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732" w:rsidRPr="00BE0133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C56B24" w:rsidRPr="00BE0133" w:rsidRDefault="00C56B24" w:rsidP="00C56B24">
      <w:pPr>
        <w:pStyle w:val="ad"/>
        <w:jc w:val="center"/>
        <w:rPr>
          <w:rFonts w:ascii="Times New Roman" w:hAnsi="Times New Roman"/>
          <w:b/>
          <w:sz w:val="27"/>
          <w:szCs w:val="27"/>
        </w:rPr>
      </w:pPr>
      <w:r w:rsidRPr="00BE0133">
        <w:rPr>
          <w:rFonts w:ascii="Times New Roman" w:hAnsi="Times New Roman"/>
          <w:b/>
          <w:sz w:val="27"/>
          <w:szCs w:val="27"/>
        </w:rPr>
        <w:t>Администрация города Шарыпово</w:t>
      </w:r>
    </w:p>
    <w:p w:rsidR="00C56B24" w:rsidRPr="00BE0133" w:rsidRDefault="00C56B24" w:rsidP="00C56B24">
      <w:pPr>
        <w:pStyle w:val="ad"/>
        <w:jc w:val="center"/>
        <w:rPr>
          <w:rFonts w:ascii="Times New Roman" w:hAnsi="Times New Roman"/>
          <w:b/>
          <w:sz w:val="27"/>
          <w:szCs w:val="27"/>
        </w:rPr>
      </w:pPr>
      <w:r w:rsidRPr="00BE0133">
        <w:rPr>
          <w:rFonts w:ascii="Times New Roman" w:hAnsi="Times New Roman"/>
          <w:b/>
          <w:sz w:val="27"/>
          <w:szCs w:val="27"/>
        </w:rPr>
        <w:t>город Шарыпово Красноярского края</w:t>
      </w:r>
    </w:p>
    <w:p w:rsidR="00C56B24" w:rsidRPr="00BE0133" w:rsidRDefault="00B84EC9" w:rsidP="00C56B24">
      <w:pPr>
        <w:pStyle w:val="ad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pict>
          <v:line id="_x0000_s1026" style="position:absolute;left:0;text-align:left;z-index:251660288" from="-45pt,6.1pt" to="523.85pt,6.15pt">
            <w10:wrap anchorx="page"/>
          </v:line>
        </w:pict>
      </w:r>
      <w:r>
        <w:rPr>
          <w:rFonts w:ascii="Times New Roman" w:hAnsi="Times New Roman"/>
          <w:sz w:val="27"/>
          <w:szCs w:val="27"/>
        </w:rPr>
        <w:pict>
          <v:line id="_x0000_s1027" style="position:absolute;left:0;text-align:left;z-index:251661312" from="-45pt,14.4pt" to="523.85pt,14.45pt" strokeweight="2pt">
            <w10:wrap anchorx="page"/>
          </v:line>
        </w:pict>
      </w:r>
    </w:p>
    <w:p w:rsidR="00486732" w:rsidRPr="00BE0133" w:rsidRDefault="00486732">
      <w:pPr>
        <w:pStyle w:val="13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486732" w:rsidRPr="00BE0133" w:rsidRDefault="006C0257">
      <w:pPr>
        <w:pStyle w:val="13"/>
        <w:jc w:val="center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486732" w:rsidRPr="00BE0133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486732" w:rsidRPr="00BE0133" w:rsidRDefault="006C0257">
      <w:pPr>
        <w:pStyle w:val="13"/>
        <w:rPr>
          <w:rFonts w:ascii="Times New Roman" w:hAnsi="Times New Roman" w:cs="Times New Roman"/>
          <w:b/>
          <w:bCs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</w:p>
    <w:p w:rsidR="00486732" w:rsidRPr="00EB45CA" w:rsidRDefault="00EB45CA">
      <w:pPr>
        <w:pStyle w:val="13"/>
        <w:rPr>
          <w:rFonts w:ascii="Times New Roman" w:hAnsi="Times New Roman" w:cs="Times New Roman"/>
          <w:sz w:val="27"/>
          <w:szCs w:val="27"/>
        </w:rPr>
      </w:pPr>
      <w:r w:rsidRPr="00EB45CA">
        <w:rPr>
          <w:rFonts w:ascii="Times New Roman" w:hAnsi="Times New Roman" w:cs="Times New Roman"/>
          <w:bCs/>
          <w:sz w:val="27"/>
          <w:szCs w:val="27"/>
        </w:rPr>
        <w:t>«20» мая 2015 г.</w:t>
      </w:r>
      <w:r w:rsidR="006C0257" w:rsidRPr="00EB45CA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7"/>
          <w:szCs w:val="27"/>
        </w:rPr>
        <w:t xml:space="preserve">                   </w:t>
      </w:r>
      <w:r w:rsidR="006C0257" w:rsidRPr="00EB45CA">
        <w:rPr>
          <w:rFonts w:ascii="Times New Roman" w:hAnsi="Times New Roman" w:cs="Times New Roman"/>
          <w:bCs/>
          <w:sz w:val="27"/>
          <w:szCs w:val="27"/>
        </w:rPr>
        <w:t xml:space="preserve">№ </w:t>
      </w:r>
      <w:r>
        <w:rPr>
          <w:rFonts w:ascii="Times New Roman" w:hAnsi="Times New Roman" w:cs="Times New Roman"/>
          <w:bCs/>
          <w:sz w:val="27"/>
          <w:szCs w:val="27"/>
        </w:rPr>
        <w:t>92</w:t>
      </w:r>
    </w:p>
    <w:p w:rsidR="00486732" w:rsidRPr="00BE0133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E26790" w:rsidRPr="00BE0133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 w:rsidR="00640242">
        <w:rPr>
          <w:rFonts w:ascii="Times New Roman" w:hAnsi="Times New Roman" w:cs="Times New Roman"/>
          <w:sz w:val="27"/>
          <w:szCs w:val="27"/>
        </w:rPr>
        <w:t>п</w:t>
      </w:r>
      <w:r w:rsidRPr="00BE0133">
        <w:rPr>
          <w:rFonts w:ascii="Times New Roman" w:hAnsi="Times New Roman" w:cs="Times New Roman"/>
          <w:sz w:val="27"/>
          <w:szCs w:val="27"/>
        </w:rPr>
        <w:t xml:space="preserve">остановление </w:t>
      </w:r>
    </w:p>
    <w:p w:rsidR="00352EA7" w:rsidRPr="00BE0133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>Администрации</w:t>
      </w:r>
      <w:r w:rsidR="00E26790" w:rsidRPr="00BE0133">
        <w:rPr>
          <w:rFonts w:ascii="Times New Roman" w:hAnsi="Times New Roman" w:cs="Times New Roman"/>
          <w:sz w:val="27"/>
          <w:szCs w:val="27"/>
        </w:rPr>
        <w:t xml:space="preserve"> </w:t>
      </w:r>
      <w:r w:rsidRPr="00BE0133">
        <w:rPr>
          <w:rFonts w:ascii="Times New Roman" w:hAnsi="Times New Roman" w:cs="Times New Roman"/>
          <w:sz w:val="27"/>
          <w:szCs w:val="27"/>
        </w:rPr>
        <w:t xml:space="preserve">города Шарыпово от </w:t>
      </w:r>
      <w:r w:rsidR="008754D0" w:rsidRPr="00BE0133">
        <w:rPr>
          <w:rFonts w:ascii="Times New Roman" w:hAnsi="Times New Roman" w:cs="Times New Roman"/>
          <w:sz w:val="27"/>
          <w:szCs w:val="27"/>
        </w:rPr>
        <w:t>28.02.2014</w:t>
      </w:r>
      <w:r w:rsidR="00352EA7" w:rsidRPr="00BE0133">
        <w:rPr>
          <w:rFonts w:ascii="Times New Roman" w:hAnsi="Times New Roman" w:cs="Times New Roman"/>
          <w:sz w:val="27"/>
          <w:szCs w:val="27"/>
        </w:rPr>
        <w:t xml:space="preserve"> г. № </w:t>
      </w:r>
      <w:r w:rsidR="008754D0" w:rsidRPr="00BE0133">
        <w:rPr>
          <w:rFonts w:ascii="Times New Roman" w:hAnsi="Times New Roman" w:cs="Times New Roman"/>
          <w:sz w:val="27"/>
          <w:szCs w:val="27"/>
        </w:rPr>
        <w:t>48</w:t>
      </w:r>
    </w:p>
    <w:p w:rsidR="008754D0" w:rsidRPr="00BE0133" w:rsidRDefault="00173D7D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>«</w:t>
      </w:r>
      <w:r w:rsidR="008754D0" w:rsidRPr="00BE0133">
        <w:rPr>
          <w:rFonts w:ascii="Times New Roman" w:hAnsi="Times New Roman" w:cs="Times New Roman"/>
          <w:sz w:val="27"/>
          <w:szCs w:val="27"/>
        </w:rPr>
        <w:t xml:space="preserve">Об утверждении Положения о системе оплаты труда </w:t>
      </w:r>
    </w:p>
    <w:p w:rsidR="008754D0" w:rsidRPr="00BE0133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>работников Муниципального казенного учреждения</w:t>
      </w:r>
    </w:p>
    <w:p w:rsidR="008754D0" w:rsidRPr="00BE0133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 xml:space="preserve"> «Центр бухгалтерского учета и технического обслуживания </w:t>
      </w:r>
    </w:p>
    <w:p w:rsidR="0083483A" w:rsidRPr="00BE0133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>Управления образованием Администрации города Шарыпово</w:t>
      </w:r>
      <w:r w:rsidR="00674A4C" w:rsidRPr="00BE0133">
        <w:rPr>
          <w:rFonts w:ascii="Times New Roman" w:hAnsi="Times New Roman" w:cs="Times New Roman"/>
          <w:sz w:val="27"/>
          <w:szCs w:val="27"/>
        </w:rPr>
        <w:t>»</w:t>
      </w:r>
      <w:r w:rsidR="0083483A" w:rsidRPr="00BE013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86732" w:rsidRPr="00BE0133" w:rsidRDefault="0083483A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>(в редакции</w:t>
      </w:r>
      <w:r w:rsidR="00674A4C" w:rsidRPr="00BE0133">
        <w:rPr>
          <w:rFonts w:ascii="Times New Roman" w:hAnsi="Times New Roman" w:cs="Times New Roman"/>
          <w:sz w:val="27"/>
          <w:szCs w:val="27"/>
        </w:rPr>
        <w:t xml:space="preserve"> от</w:t>
      </w:r>
      <w:r w:rsidR="008754D0" w:rsidRPr="00BE0133">
        <w:rPr>
          <w:rFonts w:ascii="Times New Roman" w:hAnsi="Times New Roman" w:cs="Times New Roman"/>
          <w:sz w:val="27"/>
          <w:szCs w:val="27"/>
        </w:rPr>
        <w:t xml:space="preserve"> 30.09.2014 № 226</w:t>
      </w:r>
      <w:r w:rsidRPr="00BE0133">
        <w:rPr>
          <w:rFonts w:ascii="Times New Roman" w:hAnsi="Times New Roman" w:cs="Times New Roman"/>
          <w:sz w:val="27"/>
          <w:szCs w:val="27"/>
        </w:rPr>
        <w:t>)</w:t>
      </w:r>
    </w:p>
    <w:p w:rsidR="003168C6" w:rsidRPr="00BE0133" w:rsidRDefault="003168C6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8586C" w:rsidRPr="00BE0133" w:rsidRDefault="006C0257" w:rsidP="0038586C">
      <w:pPr>
        <w:pStyle w:val="1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</w:t>
      </w:r>
      <w:r w:rsidR="00473161" w:rsidRPr="00BE0133">
        <w:rPr>
          <w:rFonts w:ascii="Times New Roman" w:hAnsi="Times New Roman" w:cs="Times New Roman"/>
          <w:sz w:val="27"/>
          <w:szCs w:val="27"/>
        </w:rPr>
        <w:t xml:space="preserve"> </w:t>
      </w:r>
      <w:r w:rsidR="00667C0F" w:rsidRPr="00BE0133">
        <w:rPr>
          <w:rFonts w:ascii="Times New Roman" w:hAnsi="Times New Roman" w:cs="Times New Roman"/>
          <w:sz w:val="27"/>
          <w:szCs w:val="27"/>
        </w:rPr>
        <w:t xml:space="preserve">     </w:t>
      </w:r>
      <w:r w:rsidR="00F0105C" w:rsidRPr="00BE0133">
        <w:rPr>
          <w:rFonts w:ascii="Times New Roman" w:hAnsi="Times New Roman" w:cs="Times New Roman"/>
          <w:sz w:val="27"/>
          <w:szCs w:val="27"/>
        </w:rPr>
        <w:t>Федеральным законом от 06.10.2003 № 131-ФЗ «Об общих принципах организации местного самоупра</w:t>
      </w:r>
      <w:r w:rsidR="000A192F">
        <w:rPr>
          <w:rFonts w:ascii="Times New Roman" w:hAnsi="Times New Roman" w:cs="Times New Roman"/>
          <w:sz w:val="27"/>
          <w:szCs w:val="27"/>
        </w:rPr>
        <w:t xml:space="preserve">вления в Российской Федерации»,                       </w:t>
      </w:r>
      <w:r w:rsidR="00F0105C" w:rsidRPr="00BE0133">
        <w:rPr>
          <w:rFonts w:ascii="Times New Roman" w:hAnsi="Times New Roman" w:cs="Times New Roman"/>
          <w:sz w:val="27"/>
          <w:szCs w:val="27"/>
        </w:rPr>
        <w:t>Законом Красноярского края от 29.10.2009 № 9-3864 «О системах оплаты труда работников краев</w:t>
      </w:r>
      <w:r w:rsidR="00CD07E6" w:rsidRPr="00BE0133">
        <w:rPr>
          <w:rFonts w:ascii="Times New Roman" w:hAnsi="Times New Roman" w:cs="Times New Roman"/>
          <w:sz w:val="27"/>
          <w:szCs w:val="27"/>
        </w:rPr>
        <w:t>ых государственных учр</w:t>
      </w:r>
      <w:r w:rsidR="00E93604" w:rsidRPr="00BE0133">
        <w:rPr>
          <w:rFonts w:ascii="Times New Roman" w:hAnsi="Times New Roman" w:cs="Times New Roman"/>
          <w:sz w:val="27"/>
          <w:szCs w:val="27"/>
        </w:rPr>
        <w:t>еждений»,</w:t>
      </w:r>
      <w:r w:rsidR="00653848">
        <w:rPr>
          <w:rFonts w:ascii="Times New Roman" w:hAnsi="Times New Roman" w:cs="Times New Roman"/>
          <w:sz w:val="27"/>
          <w:szCs w:val="27"/>
        </w:rPr>
        <w:t xml:space="preserve"> </w:t>
      </w:r>
      <w:r w:rsidR="00F0105C" w:rsidRPr="00BE0133">
        <w:rPr>
          <w:rFonts w:ascii="Times New Roman" w:hAnsi="Times New Roman" w:cs="Times New Roman"/>
          <w:sz w:val="27"/>
          <w:szCs w:val="27"/>
        </w:rPr>
        <w:t>Региональным соглашением о минимальной заработной плате в К</w:t>
      </w:r>
      <w:r w:rsidR="00CD07E6" w:rsidRPr="00BE0133">
        <w:rPr>
          <w:rFonts w:ascii="Times New Roman" w:hAnsi="Times New Roman" w:cs="Times New Roman"/>
          <w:sz w:val="27"/>
          <w:szCs w:val="27"/>
        </w:rPr>
        <w:t xml:space="preserve">расноярском крае </w:t>
      </w:r>
      <w:r w:rsidR="0060152B" w:rsidRPr="00BE0133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CD07E6" w:rsidRPr="00BE0133">
        <w:rPr>
          <w:rFonts w:ascii="Times New Roman" w:hAnsi="Times New Roman" w:cs="Times New Roman"/>
          <w:sz w:val="27"/>
          <w:szCs w:val="27"/>
        </w:rPr>
        <w:t xml:space="preserve">от 13.02.2015, </w:t>
      </w:r>
      <w:r w:rsidR="00F0105C" w:rsidRPr="00BE0133">
        <w:rPr>
          <w:rFonts w:ascii="Times New Roman" w:hAnsi="Times New Roman" w:cs="Times New Roman"/>
          <w:sz w:val="27"/>
          <w:szCs w:val="27"/>
        </w:rPr>
        <w:t>руководствуясь статьей 37 Устава города Шарыпово</w:t>
      </w:r>
      <w:r w:rsidRPr="00BE0133">
        <w:rPr>
          <w:rFonts w:ascii="Times New Roman" w:hAnsi="Times New Roman" w:cs="Times New Roman"/>
          <w:sz w:val="27"/>
          <w:szCs w:val="27"/>
        </w:rPr>
        <w:t>,</w:t>
      </w:r>
    </w:p>
    <w:p w:rsidR="00486732" w:rsidRPr="00BE0133" w:rsidRDefault="006C0257">
      <w:pPr>
        <w:pStyle w:val="13"/>
        <w:jc w:val="both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485347" w:rsidRPr="00BE0133" w:rsidRDefault="003D1B9B" w:rsidP="00485347">
      <w:pPr>
        <w:pStyle w:val="1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0133">
        <w:rPr>
          <w:rFonts w:ascii="Times New Roman" w:hAnsi="Times New Roman"/>
          <w:sz w:val="27"/>
          <w:szCs w:val="27"/>
        </w:rPr>
        <w:t xml:space="preserve">В </w:t>
      </w:r>
      <w:r w:rsidR="00624935">
        <w:rPr>
          <w:rFonts w:ascii="Times New Roman" w:hAnsi="Times New Roman"/>
          <w:sz w:val="27"/>
          <w:szCs w:val="27"/>
        </w:rPr>
        <w:t>П</w:t>
      </w:r>
      <w:r w:rsidR="00640242">
        <w:rPr>
          <w:rFonts w:ascii="Times New Roman" w:hAnsi="Times New Roman"/>
          <w:sz w:val="27"/>
          <w:szCs w:val="27"/>
        </w:rPr>
        <w:t xml:space="preserve">риложение </w:t>
      </w:r>
      <w:r w:rsidR="001B5E06" w:rsidRPr="00BE0133">
        <w:rPr>
          <w:rFonts w:ascii="Times New Roman" w:hAnsi="Times New Roman"/>
          <w:sz w:val="27"/>
          <w:szCs w:val="27"/>
        </w:rPr>
        <w:t xml:space="preserve">к </w:t>
      </w:r>
      <w:r w:rsidR="00624935">
        <w:rPr>
          <w:rFonts w:ascii="Times New Roman" w:hAnsi="Times New Roman"/>
          <w:sz w:val="27"/>
          <w:szCs w:val="27"/>
        </w:rPr>
        <w:t>п</w:t>
      </w:r>
      <w:r w:rsidR="001B5E06" w:rsidRPr="00BE0133">
        <w:rPr>
          <w:rFonts w:ascii="Times New Roman" w:hAnsi="Times New Roman"/>
          <w:sz w:val="27"/>
          <w:szCs w:val="27"/>
        </w:rPr>
        <w:t>остановлению</w:t>
      </w:r>
      <w:r w:rsidR="00624935">
        <w:rPr>
          <w:rFonts w:ascii="Times New Roman" w:hAnsi="Times New Roman"/>
          <w:sz w:val="27"/>
          <w:szCs w:val="27"/>
        </w:rPr>
        <w:t xml:space="preserve"> Администрации </w:t>
      </w:r>
      <w:r w:rsidRPr="00BE0133">
        <w:rPr>
          <w:rFonts w:ascii="Times New Roman" w:hAnsi="Times New Roman"/>
          <w:sz w:val="27"/>
          <w:szCs w:val="27"/>
        </w:rPr>
        <w:t xml:space="preserve">г. Шарыпово </w:t>
      </w:r>
      <w:r w:rsidR="00624935">
        <w:rPr>
          <w:rFonts w:ascii="Times New Roman" w:hAnsi="Times New Roman"/>
          <w:sz w:val="27"/>
          <w:szCs w:val="27"/>
        </w:rPr>
        <w:t xml:space="preserve">                </w:t>
      </w:r>
      <w:r w:rsidRPr="00BE0133">
        <w:rPr>
          <w:rFonts w:ascii="Times New Roman" w:hAnsi="Times New Roman"/>
          <w:sz w:val="27"/>
          <w:szCs w:val="27"/>
        </w:rPr>
        <w:t xml:space="preserve">от </w:t>
      </w:r>
      <w:r w:rsidR="00640242">
        <w:rPr>
          <w:rFonts w:ascii="Times New Roman" w:hAnsi="Times New Roman"/>
          <w:sz w:val="27"/>
          <w:szCs w:val="27"/>
        </w:rPr>
        <w:t xml:space="preserve">28.02.2014 </w:t>
      </w:r>
      <w:r w:rsidRPr="00BE0133">
        <w:rPr>
          <w:rFonts w:ascii="Times New Roman" w:hAnsi="Times New Roman"/>
          <w:sz w:val="27"/>
          <w:szCs w:val="27"/>
        </w:rPr>
        <w:t xml:space="preserve">№ </w:t>
      </w:r>
      <w:r w:rsidR="005504D2" w:rsidRPr="00BE0133">
        <w:rPr>
          <w:rFonts w:ascii="Times New Roman" w:hAnsi="Times New Roman"/>
          <w:sz w:val="27"/>
          <w:szCs w:val="27"/>
        </w:rPr>
        <w:t>48</w:t>
      </w:r>
      <w:r w:rsidR="00640242">
        <w:rPr>
          <w:rFonts w:ascii="Times New Roman" w:hAnsi="Times New Roman"/>
          <w:sz w:val="27"/>
          <w:szCs w:val="27"/>
        </w:rPr>
        <w:t xml:space="preserve"> </w:t>
      </w:r>
      <w:r w:rsidR="009F3781">
        <w:rPr>
          <w:rFonts w:ascii="Times New Roman" w:hAnsi="Times New Roman"/>
          <w:sz w:val="27"/>
          <w:szCs w:val="27"/>
        </w:rPr>
        <w:t xml:space="preserve">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</w:t>
      </w:r>
      <w:r w:rsidRPr="00BE0133">
        <w:rPr>
          <w:rFonts w:ascii="Times New Roman" w:hAnsi="Times New Roman"/>
          <w:sz w:val="27"/>
          <w:szCs w:val="27"/>
        </w:rPr>
        <w:t xml:space="preserve">(в редакции от </w:t>
      </w:r>
      <w:r w:rsidR="005504D2" w:rsidRPr="00BE0133">
        <w:rPr>
          <w:rFonts w:ascii="Times New Roman" w:hAnsi="Times New Roman" w:cs="Times New Roman"/>
          <w:sz w:val="27"/>
          <w:szCs w:val="27"/>
        </w:rPr>
        <w:t xml:space="preserve">30.09.2014 № </w:t>
      </w:r>
      <w:r w:rsidR="00640242">
        <w:rPr>
          <w:rFonts w:ascii="Times New Roman" w:hAnsi="Times New Roman" w:cs="Times New Roman"/>
          <w:sz w:val="27"/>
          <w:szCs w:val="27"/>
        </w:rPr>
        <w:t>226</w:t>
      </w:r>
      <w:r w:rsidRPr="00BE0133">
        <w:rPr>
          <w:rFonts w:ascii="Times New Roman" w:hAnsi="Times New Roman" w:cs="Times New Roman"/>
          <w:sz w:val="27"/>
          <w:szCs w:val="27"/>
        </w:rPr>
        <w:t>) внести следующие изменения:</w:t>
      </w:r>
      <w:r w:rsidR="00485347" w:rsidRPr="00BE013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198A" w:rsidRDefault="0025237B" w:rsidP="00193D7F">
      <w:pPr>
        <w:pStyle w:val="ae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E0133">
        <w:rPr>
          <w:rFonts w:ascii="Times New Roman" w:hAnsi="Times New Roman"/>
          <w:sz w:val="27"/>
          <w:szCs w:val="27"/>
        </w:rPr>
        <w:t xml:space="preserve">1.1. </w:t>
      </w:r>
      <w:r w:rsidR="0093198A">
        <w:rPr>
          <w:rFonts w:ascii="Times New Roman" w:hAnsi="Times New Roman"/>
          <w:sz w:val="27"/>
          <w:szCs w:val="27"/>
        </w:rPr>
        <w:t xml:space="preserve">абзац </w:t>
      </w:r>
      <w:r w:rsidR="00AB3685">
        <w:rPr>
          <w:rFonts w:ascii="Times New Roman" w:hAnsi="Times New Roman"/>
          <w:sz w:val="27"/>
          <w:szCs w:val="27"/>
        </w:rPr>
        <w:t>5</w:t>
      </w:r>
      <w:r w:rsidR="00F47F07">
        <w:rPr>
          <w:rFonts w:ascii="Times New Roman" w:hAnsi="Times New Roman"/>
          <w:sz w:val="27"/>
          <w:szCs w:val="27"/>
        </w:rPr>
        <w:t xml:space="preserve"> пункта 4.3 </w:t>
      </w:r>
      <w:r w:rsidR="00AB3685">
        <w:rPr>
          <w:rFonts w:ascii="Times New Roman" w:hAnsi="Times New Roman"/>
          <w:sz w:val="27"/>
          <w:szCs w:val="27"/>
        </w:rPr>
        <w:t xml:space="preserve">раздела 4 </w:t>
      </w:r>
      <w:r w:rsidR="0093198A">
        <w:rPr>
          <w:rFonts w:ascii="Times New Roman" w:hAnsi="Times New Roman"/>
          <w:sz w:val="27"/>
          <w:szCs w:val="27"/>
        </w:rPr>
        <w:t>изложить в новой редакции:</w:t>
      </w:r>
    </w:p>
    <w:p w:rsidR="0093198A" w:rsidRDefault="0093198A" w:rsidP="00F1327C">
      <w:pPr>
        <w:pStyle w:val="ae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193D7F">
        <w:rPr>
          <w:rFonts w:ascii="Times New Roman" w:hAnsi="Times New Roman"/>
          <w:sz w:val="27"/>
          <w:szCs w:val="27"/>
        </w:rPr>
        <w:t xml:space="preserve">Персональные выплаты за опыт работы, выплаты в целях обеспечения заработной платы </w:t>
      </w:r>
      <w:r w:rsidR="0099546C">
        <w:rPr>
          <w:rFonts w:ascii="Times New Roman" w:hAnsi="Times New Roman"/>
          <w:sz w:val="27"/>
          <w:szCs w:val="27"/>
        </w:rPr>
        <w:t xml:space="preserve">работника </w:t>
      </w:r>
      <w:r w:rsidR="00193D7F">
        <w:rPr>
          <w:rFonts w:ascii="Times New Roman" w:hAnsi="Times New Roman"/>
          <w:sz w:val="27"/>
          <w:szCs w:val="27"/>
        </w:rPr>
        <w:t>на уровне размера минимальной заработной платы без учета увеличения должностного оклада при применении повышающего коэффициента при наличии квалификационной категории»</w:t>
      </w:r>
      <w:r w:rsidR="0099546C">
        <w:rPr>
          <w:rFonts w:ascii="Times New Roman" w:hAnsi="Times New Roman"/>
          <w:sz w:val="27"/>
          <w:szCs w:val="27"/>
        </w:rPr>
        <w:t>;</w:t>
      </w:r>
    </w:p>
    <w:p w:rsidR="00193D7F" w:rsidRDefault="00193D7F" w:rsidP="00F1327C">
      <w:pPr>
        <w:pStyle w:val="ae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 </w:t>
      </w:r>
      <w:r w:rsidR="00077E40">
        <w:rPr>
          <w:rFonts w:ascii="Times New Roman" w:hAnsi="Times New Roman"/>
          <w:sz w:val="27"/>
          <w:szCs w:val="27"/>
        </w:rPr>
        <w:t xml:space="preserve">пункт 4.10 раздела 4 </w:t>
      </w:r>
      <w:r w:rsidR="0099546C">
        <w:rPr>
          <w:rFonts w:ascii="Times New Roman" w:hAnsi="Times New Roman"/>
          <w:sz w:val="27"/>
          <w:szCs w:val="27"/>
        </w:rPr>
        <w:t>изложить в новой редакции:</w:t>
      </w:r>
    </w:p>
    <w:p w:rsidR="0099546C" w:rsidRDefault="0099546C" w:rsidP="00F1327C">
      <w:pPr>
        <w:pStyle w:val="ae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«Персональные выплаты за опыт работы, выплаты в целях обеспечения заработной платы работника на уровне размера минимальной заработной платы определяются в процентном отношении к окладу (должностному окладу), ставке заработной платы без учета увеличения должностного оклада при применении повышающего коэффициента при наличии квалификационной категории»;</w:t>
      </w:r>
    </w:p>
    <w:p w:rsidR="0099546C" w:rsidRDefault="00AE6F19" w:rsidP="0099546C">
      <w:pPr>
        <w:pStyle w:val="ae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1.3. пункт 4.12 раздела 4</w:t>
      </w:r>
      <w:r w:rsidR="0099546C">
        <w:rPr>
          <w:rFonts w:ascii="Times New Roman" w:hAnsi="Times New Roman"/>
          <w:sz w:val="27"/>
          <w:szCs w:val="27"/>
        </w:rPr>
        <w:t xml:space="preserve"> изложить в новой редакции:</w:t>
      </w:r>
    </w:p>
    <w:p w:rsidR="0099546C" w:rsidRDefault="0099546C" w:rsidP="0099546C">
      <w:pPr>
        <w:pStyle w:val="ae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BE0133">
        <w:rPr>
          <w:rFonts w:ascii="Times New Roman" w:hAnsi="Times New Roman"/>
          <w:sz w:val="27"/>
          <w:szCs w:val="27"/>
        </w:rPr>
        <w:t xml:space="preserve"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</w:t>
      </w:r>
      <w:r w:rsidRPr="00BE0133">
        <w:rPr>
          <w:rFonts w:ascii="Times New Roman" w:hAnsi="Times New Roman"/>
          <w:sz w:val="27"/>
          <w:szCs w:val="27"/>
        </w:rPr>
        <w:lastRenderedPageBreak/>
        <w:t>учетом выплат компенсационного и стимулирующего характера ниже размера минимальной заработной платы, установленного в Красноярском крае</w:t>
      </w:r>
      <w:r>
        <w:rPr>
          <w:rFonts w:ascii="Times New Roman" w:hAnsi="Times New Roman"/>
          <w:sz w:val="27"/>
          <w:szCs w:val="27"/>
        </w:rPr>
        <w:t>,</w:t>
      </w:r>
      <w:r w:rsidRPr="00BE0133">
        <w:rPr>
          <w:rFonts w:ascii="Times New Roman" w:hAnsi="Times New Roman"/>
          <w:sz w:val="27"/>
          <w:szCs w:val="27"/>
        </w:rPr>
        <w:t xml:space="preserve">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 </w:t>
      </w:r>
    </w:p>
    <w:p w:rsidR="0093198A" w:rsidRPr="00B251E7" w:rsidRDefault="0099546C" w:rsidP="00B251E7">
      <w:pPr>
        <w:pStyle w:val="ae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Для целей расчета персональной выплаты размер заработной платы составляет 9544 рубля.</w:t>
      </w:r>
    </w:p>
    <w:p w:rsidR="003333AF" w:rsidRDefault="00733093" w:rsidP="004C30D5">
      <w:pPr>
        <w:pStyle w:val="ae"/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E0133">
        <w:rPr>
          <w:rFonts w:ascii="Times New Roman" w:hAnsi="Times New Roman"/>
          <w:sz w:val="27"/>
          <w:szCs w:val="27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платы, установленного в Красноярском крае,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</w:t>
      </w:r>
      <w:r w:rsidR="00BC3A4F">
        <w:rPr>
          <w:rFonts w:ascii="Times New Roman" w:hAnsi="Times New Roman"/>
          <w:sz w:val="27"/>
          <w:szCs w:val="27"/>
        </w:rPr>
        <w:t>»;</w:t>
      </w:r>
    </w:p>
    <w:p w:rsidR="00BC3A4F" w:rsidRPr="000A76EC" w:rsidRDefault="000A76EC" w:rsidP="000A76EC">
      <w:pPr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 w:rsidR="00F233EA">
        <w:rPr>
          <w:rFonts w:ascii="Times New Roman" w:hAnsi="Times New Roman"/>
          <w:sz w:val="27"/>
          <w:szCs w:val="27"/>
        </w:rPr>
        <w:t>1.4. в пункте 8.3 раздела 8</w:t>
      </w:r>
      <w:r w:rsidR="00BC3A4F" w:rsidRPr="000A76EC">
        <w:rPr>
          <w:rFonts w:ascii="Times New Roman" w:hAnsi="Times New Roman"/>
          <w:sz w:val="27"/>
          <w:szCs w:val="27"/>
        </w:rPr>
        <w:t xml:space="preserve"> цифру «36,20» заменить цифрой «36,26».</w:t>
      </w:r>
    </w:p>
    <w:p w:rsidR="0025237B" w:rsidRPr="00BE0133" w:rsidRDefault="00CD0AF3" w:rsidP="00CD0AF3">
      <w:pPr>
        <w:pStyle w:val="ae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 w:rsidR="0025237B" w:rsidRPr="00BE0133">
        <w:rPr>
          <w:rFonts w:ascii="Times New Roman" w:hAnsi="Times New Roman"/>
          <w:sz w:val="27"/>
          <w:szCs w:val="27"/>
        </w:rPr>
        <w:t xml:space="preserve">2. Контроль за исполнением настоящего постановления возложить </w:t>
      </w:r>
      <w:r w:rsidR="009B1BCF" w:rsidRPr="00BE0133">
        <w:rPr>
          <w:rFonts w:ascii="Times New Roman" w:hAnsi="Times New Roman"/>
          <w:sz w:val="27"/>
          <w:szCs w:val="27"/>
        </w:rPr>
        <w:t>на заместителя Главы Администрации города Шарыпово по социальным вопросам С.П. Шепель.</w:t>
      </w:r>
    </w:p>
    <w:p w:rsidR="009D7134" w:rsidRDefault="0025237B" w:rsidP="009D7134">
      <w:pPr>
        <w:pStyle w:val="23"/>
        <w:numPr>
          <w:ilvl w:val="0"/>
          <w:numId w:val="7"/>
        </w:numPr>
        <w:tabs>
          <w:tab w:val="clear" w:pos="1044"/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57" w:firstLine="652"/>
        <w:jc w:val="both"/>
        <w:rPr>
          <w:sz w:val="27"/>
          <w:szCs w:val="27"/>
        </w:rPr>
      </w:pPr>
      <w:r w:rsidRPr="006A126A">
        <w:rPr>
          <w:sz w:val="27"/>
          <w:szCs w:val="27"/>
        </w:rPr>
        <w:t xml:space="preserve">  </w:t>
      </w:r>
      <w:r w:rsidR="0021233E" w:rsidRPr="006A126A">
        <w:rPr>
          <w:sz w:val="27"/>
          <w:szCs w:val="27"/>
        </w:rPr>
        <w:t xml:space="preserve">Настоящее </w:t>
      </w:r>
      <w:r w:rsidR="00671954" w:rsidRPr="006A126A">
        <w:rPr>
          <w:sz w:val="27"/>
          <w:szCs w:val="27"/>
        </w:rPr>
        <w:t>п</w:t>
      </w:r>
      <w:r w:rsidRPr="006A126A">
        <w:rPr>
          <w:sz w:val="27"/>
          <w:szCs w:val="27"/>
        </w:rPr>
        <w:t xml:space="preserve">остановление  вступает в силу  в день, следующий </w:t>
      </w:r>
      <w:r w:rsidR="0021233E" w:rsidRPr="006A126A">
        <w:rPr>
          <w:sz w:val="27"/>
          <w:szCs w:val="27"/>
        </w:rPr>
        <w:t xml:space="preserve">                    </w:t>
      </w:r>
      <w:r w:rsidRPr="006A126A">
        <w:rPr>
          <w:sz w:val="27"/>
          <w:szCs w:val="27"/>
        </w:rPr>
        <w:t>за днем его официального опубликования в периодическом печатном издании «Официальный вестник  города Шарыпово»</w:t>
      </w:r>
      <w:r w:rsidR="0021233E" w:rsidRPr="006A126A">
        <w:rPr>
          <w:sz w:val="27"/>
          <w:szCs w:val="27"/>
        </w:rPr>
        <w:t xml:space="preserve"> </w:t>
      </w:r>
      <w:r w:rsidR="0021233E" w:rsidRPr="006A126A">
        <w:rPr>
          <w:rStyle w:val="FontStyle13"/>
          <w:sz w:val="27"/>
          <w:szCs w:val="27"/>
        </w:rPr>
        <w:t>и подлежит размещению                      на официальном сайте Администрации города Шарыпово: в сети Интернет</w:t>
      </w:r>
      <w:r w:rsidRPr="006A126A">
        <w:rPr>
          <w:sz w:val="27"/>
          <w:szCs w:val="27"/>
        </w:rPr>
        <w:t>,</w:t>
      </w:r>
      <w:r w:rsidR="00354345">
        <w:rPr>
          <w:sz w:val="27"/>
          <w:szCs w:val="27"/>
        </w:rPr>
        <w:t xml:space="preserve"> кроме пунктов: 1.1, 1</w:t>
      </w:r>
      <w:r w:rsidR="00614525">
        <w:rPr>
          <w:sz w:val="27"/>
          <w:szCs w:val="27"/>
        </w:rPr>
        <w:t>.2, 1.3</w:t>
      </w:r>
      <w:r w:rsidR="00F14448">
        <w:rPr>
          <w:sz w:val="27"/>
          <w:szCs w:val="27"/>
        </w:rPr>
        <w:t xml:space="preserve"> настоящего постановления</w:t>
      </w:r>
      <w:r w:rsidR="006A126A">
        <w:rPr>
          <w:sz w:val="27"/>
          <w:szCs w:val="27"/>
        </w:rPr>
        <w:t>.</w:t>
      </w:r>
    </w:p>
    <w:p w:rsidR="00614525" w:rsidRDefault="00C40AC2" w:rsidP="009D7134">
      <w:pPr>
        <w:pStyle w:val="23"/>
        <w:numPr>
          <w:ilvl w:val="0"/>
          <w:numId w:val="7"/>
        </w:numPr>
        <w:tabs>
          <w:tab w:val="clear" w:pos="1044"/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57" w:firstLine="65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Пункты: 1.1, 1.2, 1.3 </w:t>
      </w:r>
      <w:r w:rsidR="0094285F">
        <w:rPr>
          <w:sz w:val="27"/>
          <w:szCs w:val="27"/>
        </w:rPr>
        <w:t xml:space="preserve">настоящего постановления </w:t>
      </w:r>
      <w:r>
        <w:rPr>
          <w:sz w:val="27"/>
          <w:szCs w:val="27"/>
        </w:rPr>
        <w:t>вступают в силу</w:t>
      </w:r>
      <w:r w:rsidR="001B4597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 xml:space="preserve"> с 01.06.2015 года.</w:t>
      </w:r>
    </w:p>
    <w:p w:rsidR="009D7134" w:rsidRDefault="009D7134" w:rsidP="009D7134">
      <w:pPr>
        <w:pStyle w:val="23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9D7134" w:rsidRPr="009D7134" w:rsidRDefault="009D7134" w:rsidP="009D7134">
      <w:pPr>
        <w:pStyle w:val="23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716101" w:rsidRPr="00BE0133" w:rsidRDefault="006D139C" w:rsidP="00716101">
      <w:pPr>
        <w:pStyle w:val="ad"/>
        <w:jc w:val="both"/>
        <w:rPr>
          <w:rFonts w:ascii="Times New Roman" w:hAnsi="Times New Roman"/>
          <w:sz w:val="27"/>
          <w:szCs w:val="27"/>
        </w:rPr>
      </w:pPr>
      <w:r w:rsidRPr="006D139C">
        <w:rPr>
          <w:rFonts w:ascii="Times New Roman" w:hAnsi="Times New Roman"/>
          <w:sz w:val="27"/>
          <w:szCs w:val="27"/>
        </w:rPr>
        <w:t>Глава Администрации города Шарыпово</w:t>
      </w:r>
      <w:r w:rsidR="00716101" w:rsidRPr="006D139C">
        <w:rPr>
          <w:rFonts w:ascii="Times New Roman" w:hAnsi="Times New Roman"/>
          <w:sz w:val="27"/>
          <w:szCs w:val="27"/>
        </w:rPr>
        <w:tab/>
        <w:t xml:space="preserve">           </w:t>
      </w:r>
      <w:r w:rsidRPr="006D139C">
        <w:rPr>
          <w:rFonts w:ascii="Times New Roman" w:hAnsi="Times New Roman"/>
          <w:sz w:val="27"/>
          <w:szCs w:val="27"/>
        </w:rPr>
        <w:t xml:space="preserve">                              А.С. Погожев</w:t>
      </w:r>
    </w:p>
    <w:p w:rsidR="00486732" w:rsidRPr="00BE0133" w:rsidRDefault="00486732">
      <w:pPr>
        <w:pStyle w:val="13"/>
        <w:jc w:val="both"/>
        <w:rPr>
          <w:rFonts w:ascii="Times New Roman" w:hAnsi="Times New Roman" w:cs="Times New Roman"/>
          <w:sz w:val="27"/>
          <w:szCs w:val="27"/>
        </w:rPr>
      </w:pPr>
    </w:p>
    <w:p w:rsidR="003233C1" w:rsidRDefault="003233C1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C409D9" w:rsidRDefault="00C409D9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61660A" w:rsidRDefault="0061660A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Исполнитель: </w:t>
      </w: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Руководитель Управления образованием</w:t>
      </w:r>
    </w:p>
    <w:p w:rsidR="003E569E" w:rsidRDefault="003E569E" w:rsidP="007D075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Администрации г. Шарыпово                                                             Л.Ф. Буйницкая</w:t>
      </w:r>
    </w:p>
    <w:p w:rsidR="003E569E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569E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569E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СОГЛАСОВАНО:</w:t>
      </w:r>
    </w:p>
    <w:p w:rsidR="003E569E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569E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3E569E" w:rsidRPr="00581863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>Финансовое управление Администрации</w:t>
      </w:r>
    </w:p>
    <w:p w:rsidR="003E569E" w:rsidRPr="00581863" w:rsidRDefault="003E569E" w:rsidP="0058186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 xml:space="preserve">г. Шарыпово                                                                             </w:t>
      </w:r>
      <w:r w:rsidR="00D9791C">
        <w:rPr>
          <w:rFonts w:ascii="Times New Roman" w:hAnsi="Times New Roman"/>
          <w:sz w:val="27"/>
          <w:szCs w:val="27"/>
        </w:rPr>
        <w:t xml:space="preserve">                Е.А. Гришина</w:t>
      </w:r>
    </w:p>
    <w:p w:rsidR="003E569E" w:rsidRPr="00581863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569E" w:rsidRPr="00581863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>Начальник Отдела экономики и</w:t>
      </w: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 xml:space="preserve">планирования Администрации г. Шарыпово       </w:t>
      </w:r>
      <w:r w:rsidR="00004012" w:rsidRPr="00581863">
        <w:rPr>
          <w:rFonts w:ascii="Times New Roman" w:hAnsi="Times New Roman"/>
          <w:sz w:val="27"/>
          <w:szCs w:val="27"/>
        </w:rPr>
        <w:t xml:space="preserve">   </w:t>
      </w:r>
      <w:r w:rsidR="00DE16E6" w:rsidRPr="00581863">
        <w:rPr>
          <w:rFonts w:ascii="Times New Roman" w:hAnsi="Times New Roman"/>
          <w:sz w:val="27"/>
          <w:szCs w:val="27"/>
        </w:rPr>
        <w:t xml:space="preserve">      </w:t>
      </w:r>
      <w:r w:rsidR="00004012" w:rsidRPr="00581863">
        <w:rPr>
          <w:rFonts w:ascii="Times New Roman" w:hAnsi="Times New Roman"/>
          <w:sz w:val="27"/>
          <w:szCs w:val="27"/>
        </w:rPr>
        <w:t xml:space="preserve">                       </w:t>
      </w:r>
      <w:r w:rsidR="007D0754" w:rsidRPr="00581863">
        <w:rPr>
          <w:rFonts w:ascii="Times New Roman" w:hAnsi="Times New Roman"/>
          <w:sz w:val="27"/>
          <w:szCs w:val="27"/>
        </w:rPr>
        <w:t xml:space="preserve">  </w:t>
      </w:r>
      <w:r w:rsidR="00004012" w:rsidRPr="00581863">
        <w:rPr>
          <w:rFonts w:ascii="Times New Roman" w:hAnsi="Times New Roman"/>
          <w:sz w:val="27"/>
          <w:szCs w:val="27"/>
        </w:rPr>
        <w:t xml:space="preserve"> </w:t>
      </w:r>
      <w:r w:rsidRPr="00581863">
        <w:rPr>
          <w:rFonts w:ascii="Times New Roman" w:hAnsi="Times New Roman"/>
          <w:sz w:val="27"/>
          <w:szCs w:val="27"/>
        </w:rPr>
        <w:t>Е.В. Рачеева</w:t>
      </w:r>
    </w:p>
    <w:p w:rsidR="003E569E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Юридический отдел Администрации</w:t>
      </w: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г. Шарыпово</w:t>
      </w:r>
    </w:p>
    <w:p w:rsidR="003E569E" w:rsidRDefault="003E569E" w:rsidP="003E56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Начальник отдела по работе</w:t>
      </w: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 обращениями граждан и</w:t>
      </w:r>
    </w:p>
    <w:p w:rsidR="003E569E" w:rsidRDefault="003E569E" w:rsidP="007D075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управлению документацией                                                                   Т.А. Абашева</w:t>
      </w:r>
    </w:p>
    <w:p w:rsidR="003E569E" w:rsidRDefault="003E569E" w:rsidP="003E569E">
      <w:pPr>
        <w:rPr>
          <w:rFonts w:ascii="Times New Roman" w:hAnsi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E569E" w:rsidRPr="00BE0133" w:rsidRDefault="003E569E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sectPr w:rsidR="003E569E" w:rsidRPr="00BE0133" w:rsidSect="00486732">
      <w:pgSz w:w="11906" w:h="16838"/>
      <w:pgMar w:top="568" w:right="850" w:bottom="568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>
    <w:nsid w:val="34833A7D"/>
    <w:multiLevelType w:val="hybridMultilevel"/>
    <w:tmpl w:val="1F22BFE8"/>
    <w:lvl w:ilvl="0" w:tplc="26A0478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5025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7C2729AC"/>
    <w:multiLevelType w:val="multilevel"/>
    <w:tmpl w:val="BFFE2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566E"/>
    <w:rsid w:val="0000104A"/>
    <w:rsid w:val="0000268B"/>
    <w:rsid w:val="00004012"/>
    <w:rsid w:val="0000522F"/>
    <w:rsid w:val="000054A7"/>
    <w:rsid w:val="00011986"/>
    <w:rsid w:val="00012CDF"/>
    <w:rsid w:val="00020ECF"/>
    <w:rsid w:val="0003460F"/>
    <w:rsid w:val="000433FA"/>
    <w:rsid w:val="00050D33"/>
    <w:rsid w:val="000510FB"/>
    <w:rsid w:val="000524B2"/>
    <w:rsid w:val="000538D1"/>
    <w:rsid w:val="00056C80"/>
    <w:rsid w:val="00074EFB"/>
    <w:rsid w:val="00077E40"/>
    <w:rsid w:val="000913E2"/>
    <w:rsid w:val="0009240A"/>
    <w:rsid w:val="00094B28"/>
    <w:rsid w:val="000A192F"/>
    <w:rsid w:val="000A6CF8"/>
    <w:rsid w:val="000A76EC"/>
    <w:rsid w:val="000C4143"/>
    <w:rsid w:val="000C5981"/>
    <w:rsid w:val="000D7EE9"/>
    <w:rsid w:val="000F14B7"/>
    <w:rsid w:val="0010143A"/>
    <w:rsid w:val="00112981"/>
    <w:rsid w:val="00122847"/>
    <w:rsid w:val="00125C2E"/>
    <w:rsid w:val="00130FCB"/>
    <w:rsid w:val="00131ECD"/>
    <w:rsid w:val="001342F4"/>
    <w:rsid w:val="00140DE1"/>
    <w:rsid w:val="001437DA"/>
    <w:rsid w:val="0015492D"/>
    <w:rsid w:val="00165EF1"/>
    <w:rsid w:val="00173D7D"/>
    <w:rsid w:val="0017599D"/>
    <w:rsid w:val="0018606C"/>
    <w:rsid w:val="00186F76"/>
    <w:rsid w:val="00190904"/>
    <w:rsid w:val="0019300E"/>
    <w:rsid w:val="00193D7F"/>
    <w:rsid w:val="001A5B81"/>
    <w:rsid w:val="001A5B83"/>
    <w:rsid w:val="001A5DD8"/>
    <w:rsid w:val="001A71AE"/>
    <w:rsid w:val="001B4597"/>
    <w:rsid w:val="001B5E06"/>
    <w:rsid w:val="001C0A2B"/>
    <w:rsid w:val="001C2B10"/>
    <w:rsid w:val="001D2BBD"/>
    <w:rsid w:val="001E6908"/>
    <w:rsid w:val="001F256F"/>
    <w:rsid w:val="0021233E"/>
    <w:rsid w:val="00221CC9"/>
    <w:rsid w:val="00233436"/>
    <w:rsid w:val="0025237B"/>
    <w:rsid w:val="0026037E"/>
    <w:rsid w:val="00265B3B"/>
    <w:rsid w:val="00276CD5"/>
    <w:rsid w:val="00282649"/>
    <w:rsid w:val="00293D44"/>
    <w:rsid w:val="002A11A7"/>
    <w:rsid w:val="002A2295"/>
    <w:rsid w:val="002A6C7C"/>
    <w:rsid w:val="002B1A14"/>
    <w:rsid w:val="002B502F"/>
    <w:rsid w:val="002C766B"/>
    <w:rsid w:val="002D4306"/>
    <w:rsid w:val="002E234B"/>
    <w:rsid w:val="002F3794"/>
    <w:rsid w:val="00303982"/>
    <w:rsid w:val="00311DE2"/>
    <w:rsid w:val="003168C6"/>
    <w:rsid w:val="003233C1"/>
    <w:rsid w:val="0032549A"/>
    <w:rsid w:val="0032566E"/>
    <w:rsid w:val="003333AF"/>
    <w:rsid w:val="0034022D"/>
    <w:rsid w:val="003408A1"/>
    <w:rsid w:val="003423B7"/>
    <w:rsid w:val="00345E12"/>
    <w:rsid w:val="00347154"/>
    <w:rsid w:val="00352EA7"/>
    <w:rsid w:val="00354345"/>
    <w:rsid w:val="00354C7A"/>
    <w:rsid w:val="0035571B"/>
    <w:rsid w:val="00360F13"/>
    <w:rsid w:val="0038586C"/>
    <w:rsid w:val="003A34A3"/>
    <w:rsid w:val="003A5412"/>
    <w:rsid w:val="003A7A6D"/>
    <w:rsid w:val="003C3339"/>
    <w:rsid w:val="003D1B9B"/>
    <w:rsid w:val="003D5912"/>
    <w:rsid w:val="003E05CA"/>
    <w:rsid w:val="003E569E"/>
    <w:rsid w:val="003F1275"/>
    <w:rsid w:val="00415EC2"/>
    <w:rsid w:val="0042284C"/>
    <w:rsid w:val="00437480"/>
    <w:rsid w:val="004447FD"/>
    <w:rsid w:val="00447A63"/>
    <w:rsid w:val="004633A8"/>
    <w:rsid w:val="004715E7"/>
    <w:rsid w:val="00473161"/>
    <w:rsid w:val="00476440"/>
    <w:rsid w:val="00481990"/>
    <w:rsid w:val="00483850"/>
    <w:rsid w:val="00485347"/>
    <w:rsid w:val="00486732"/>
    <w:rsid w:val="004B5F0F"/>
    <w:rsid w:val="004B6C52"/>
    <w:rsid w:val="004C0B92"/>
    <w:rsid w:val="004C30D5"/>
    <w:rsid w:val="004C71B1"/>
    <w:rsid w:val="004D2A63"/>
    <w:rsid w:val="004D6AF1"/>
    <w:rsid w:val="004E0DA7"/>
    <w:rsid w:val="004E187A"/>
    <w:rsid w:val="004E30A7"/>
    <w:rsid w:val="004F048D"/>
    <w:rsid w:val="004F4C90"/>
    <w:rsid w:val="004F7314"/>
    <w:rsid w:val="005052D4"/>
    <w:rsid w:val="005073F3"/>
    <w:rsid w:val="00515673"/>
    <w:rsid w:val="00536E49"/>
    <w:rsid w:val="005504D2"/>
    <w:rsid w:val="005615C8"/>
    <w:rsid w:val="00570F50"/>
    <w:rsid w:val="00575D90"/>
    <w:rsid w:val="00577817"/>
    <w:rsid w:val="00581863"/>
    <w:rsid w:val="005A7051"/>
    <w:rsid w:val="005B5E6F"/>
    <w:rsid w:val="005D3BFE"/>
    <w:rsid w:val="005F6B9E"/>
    <w:rsid w:val="0060152B"/>
    <w:rsid w:val="00602582"/>
    <w:rsid w:val="00602FBE"/>
    <w:rsid w:val="00611215"/>
    <w:rsid w:val="00611AA4"/>
    <w:rsid w:val="00614525"/>
    <w:rsid w:val="006152DE"/>
    <w:rsid w:val="0061660A"/>
    <w:rsid w:val="00620C49"/>
    <w:rsid w:val="00624935"/>
    <w:rsid w:val="00640242"/>
    <w:rsid w:val="00653848"/>
    <w:rsid w:val="00663125"/>
    <w:rsid w:val="00667C0F"/>
    <w:rsid w:val="00667E17"/>
    <w:rsid w:val="00671954"/>
    <w:rsid w:val="00674A4C"/>
    <w:rsid w:val="00675FF7"/>
    <w:rsid w:val="0068207E"/>
    <w:rsid w:val="006901BD"/>
    <w:rsid w:val="00695231"/>
    <w:rsid w:val="006965F9"/>
    <w:rsid w:val="00697A85"/>
    <w:rsid w:val="006A126A"/>
    <w:rsid w:val="006A1BAA"/>
    <w:rsid w:val="006A2949"/>
    <w:rsid w:val="006A5720"/>
    <w:rsid w:val="006A750D"/>
    <w:rsid w:val="006C0257"/>
    <w:rsid w:val="006C0549"/>
    <w:rsid w:val="006C241C"/>
    <w:rsid w:val="006C2778"/>
    <w:rsid w:val="006C52DF"/>
    <w:rsid w:val="006D03E2"/>
    <w:rsid w:val="006D125A"/>
    <w:rsid w:val="006D139C"/>
    <w:rsid w:val="006D31CE"/>
    <w:rsid w:val="006D4E92"/>
    <w:rsid w:val="006D673E"/>
    <w:rsid w:val="006D6F26"/>
    <w:rsid w:val="006F5094"/>
    <w:rsid w:val="00705A90"/>
    <w:rsid w:val="00716101"/>
    <w:rsid w:val="00733093"/>
    <w:rsid w:val="007401E8"/>
    <w:rsid w:val="0074299C"/>
    <w:rsid w:val="00742DD7"/>
    <w:rsid w:val="00755182"/>
    <w:rsid w:val="00755D2C"/>
    <w:rsid w:val="00763887"/>
    <w:rsid w:val="00766048"/>
    <w:rsid w:val="00772856"/>
    <w:rsid w:val="00792A2C"/>
    <w:rsid w:val="007D0754"/>
    <w:rsid w:val="007D0B24"/>
    <w:rsid w:val="007D2E57"/>
    <w:rsid w:val="007E4177"/>
    <w:rsid w:val="007F0598"/>
    <w:rsid w:val="007F671F"/>
    <w:rsid w:val="007F7620"/>
    <w:rsid w:val="007F7BF9"/>
    <w:rsid w:val="00807A91"/>
    <w:rsid w:val="00810AFB"/>
    <w:rsid w:val="00811B04"/>
    <w:rsid w:val="00817B0B"/>
    <w:rsid w:val="00827C51"/>
    <w:rsid w:val="00827EC9"/>
    <w:rsid w:val="008326F4"/>
    <w:rsid w:val="0083483A"/>
    <w:rsid w:val="00841587"/>
    <w:rsid w:val="00844D50"/>
    <w:rsid w:val="00853FE2"/>
    <w:rsid w:val="00861646"/>
    <w:rsid w:val="00870AA2"/>
    <w:rsid w:val="00872DEF"/>
    <w:rsid w:val="008754D0"/>
    <w:rsid w:val="00893114"/>
    <w:rsid w:val="008957E3"/>
    <w:rsid w:val="008D4C16"/>
    <w:rsid w:val="00903261"/>
    <w:rsid w:val="0091135D"/>
    <w:rsid w:val="009277F7"/>
    <w:rsid w:val="0093198A"/>
    <w:rsid w:val="00936883"/>
    <w:rsid w:val="0094285F"/>
    <w:rsid w:val="00950B7E"/>
    <w:rsid w:val="009710B5"/>
    <w:rsid w:val="00972AFF"/>
    <w:rsid w:val="00973A8A"/>
    <w:rsid w:val="00987617"/>
    <w:rsid w:val="00987DF3"/>
    <w:rsid w:val="0099546C"/>
    <w:rsid w:val="009A750C"/>
    <w:rsid w:val="009B1BCF"/>
    <w:rsid w:val="009B1CAC"/>
    <w:rsid w:val="009B3929"/>
    <w:rsid w:val="009C2903"/>
    <w:rsid w:val="009C44DF"/>
    <w:rsid w:val="009C63DB"/>
    <w:rsid w:val="009D7134"/>
    <w:rsid w:val="009E491C"/>
    <w:rsid w:val="009E4C54"/>
    <w:rsid w:val="009F2A93"/>
    <w:rsid w:val="009F3781"/>
    <w:rsid w:val="009F5C18"/>
    <w:rsid w:val="00A00C87"/>
    <w:rsid w:val="00A056E1"/>
    <w:rsid w:val="00A33A4D"/>
    <w:rsid w:val="00A34434"/>
    <w:rsid w:val="00A43698"/>
    <w:rsid w:val="00A44286"/>
    <w:rsid w:val="00A4453D"/>
    <w:rsid w:val="00A46DB3"/>
    <w:rsid w:val="00A53DAD"/>
    <w:rsid w:val="00A577AF"/>
    <w:rsid w:val="00A70C97"/>
    <w:rsid w:val="00A724E7"/>
    <w:rsid w:val="00A742A3"/>
    <w:rsid w:val="00A74316"/>
    <w:rsid w:val="00A80C31"/>
    <w:rsid w:val="00AA1A7D"/>
    <w:rsid w:val="00AA28D5"/>
    <w:rsid w:val="00AA32DA"/>
    <w:rsid w:val="00AA4B17"/>
    <w:rsid w:val="00AB3685"/>
    <w:rsid w:val="00AB4F25"/>
    <w:rsid w:val="00AC021C"/>
    <w:rsid w:val="00AC6E2B"/>
    <w:rsid w:val="00AD10BB"/>
    <w:rsid w:val="00AD33EA"/>
    <w:rsid w:val="00AD5DD8"/>
    <w:rsid w:val="00AE6F19"/>
    <w:rsid w:val="00AF5D89"/>
    <w:rsid w:val="00B05B1C"/>
    <w:rsid w:val="00B07956"/>
    <w:rsid w:val="00B1024C"/>
    <w:rsid w:val="00B251E7"/>
    <w:rsid w:val="00B25E24"/>
    <w:rsid w:val="00B264A9"/>
    <w:rsid w:val="00B40632"/>
    <w:rsid w:val="00B41BEB"/>
    <w:rsid w:val="00B4697D"/>
    <w:rsid w:val="00B55FBF"/>
    <w:rsid w:val="00B560D7"/>
    <w:rsid w:val="00B67E13"/>
    <w:rsid w:val="00B703E6"/>
    <w:rsid w:val="00B71B7F"/>
    <w:rsid w:val="00B73BD6"/>
    <w:rsid w:val="00B814C9"/>
    <w:rsid w:val="00B82ADE"/>
    <w:rsid w:val="00B84EC9"/>
    <w:rsid w:val="00B94607"/>
    <w:rsid w:val="00BA09C5"/>
    <w:rsid w:val="00BA0CB7"/>
    <w:rsid w:val="00BA3EFD"/>
    <w:rsid w:val="00BB25D6"/>
    <w:rsid w:val="00BB7DE4"/>
    <w:rsid w:val="00BC3A4F"/>
    <w:rsid w:val="00BD0396"/>
    <w:rsid w:val="00BD52D8"/>
    <w:rsid w:val="00BE0133"/>
    <w:rsid w:val="00BE2488"/>
    <w:rsid w:val="00C12685"/>
    <w:rsid w:val="00C30C19"/>
    <w:rsid w:val="00C3188E"/>
    <w:rsid w:val="00C319E3"/>
    <w:rsid w:val="00C409D9"/>
    <w:rsid w:val="00C40AC2"/>
    <w:rsid w:val="00C47BCB"/>
    <w:rsid w:val="00C56B24"/>
    <w:rsid w:val="00C75C34"/>
    <w:rsid w:val="00C8658E"/>
    <w:rsid w:val="00C94A18"/>
    <w:rsid w:val="00C94E17"/>
    <w:rsid w:val="00CA0309"/>
    <w:rsid w:val="00CB22B9"/>
    <w:rsid w:val="00CB2AA8"/>
    <w:rsid w:val="00CB3ADD"/>
    <w:rsid w:val="00CC5258"/>
    <w:rsid w:val="00CC5C07"/>
    <w:rsid w:val="00CD07E6"/>
    <w:rsid w:val="00CD0AF3"/>
    <w:rsid w:val="00CD3437"/>
    <w:rsid w:val="00CD38DB"/>
    <w:rsid w:val="00CE379A"/>
    <w:rsid w:val="00CE379B"/>
    <w:rsid w:val="00CF023B"/>
    <w:rsid w:val="00CF057F"/>
    <w:rsid w:val="00CF79C8"/>
    <w:rsid w:val="00D05E30"/>
    <w:rsid w:val="00D07725"/>
    <w:rsid w:val="00D21E22"/>
    <w:rsid w:val="00D32182"/>
    <w:rsid w:val="00D321B0"/>
    <w:rsid w:val="00D40074"/>
    <w:rsid w:val="00D50BA8"/>
    <w:rsid w:val="00D50D7E"/>
    <w:rsid w:val="00D53C48"/>
    <w:rsid w:val="00D744B7"/>
    <w:rsid w:val="00D84EC9"/>
    <w:rsid w:val="00D9791C"/>
    <w:rsid w:val="00DA1E15"/>
    <w:rsid w:val="00DA3551"/>
    <w:rsid w:val="00DA623F"/>
    <w:rsid w:val="00DA783A"/>
    <w:rsid w:val="00DC3A63"/>
    <w:rsid w:val="00DD1577"/>
    <w:rsid w:val="00DD3F8F"/>
    <w:rsid w:val="00DE16E6"/>
    <w:rsid w:val="00DE2405"/>
    <w:rsid w:val="00DF5481"/>
    <w:rsid w:val="00DF621D"/>
    <w:rsid w:val="00E0503C"/>
    <w:rsid w:val="00E06863"/>
    <w:rsid w:val="00E11B81"/>
    <w:rsid w:val="00E21E80"/>
    <w:rsid w:val="00E24DD8"/>
    <w:rsid w:val="00E26790"/>
    <w:rsid w:val="00E46309"/>
    <w:rsid w:val="00E66095"/>
    <w:rsid w:val="00E6743B"/>
    <w:rsid w:val="00E80230"/>
    <w:rsid w:val="00E845B0"/>
    <w:rsid w:val="00E93604"/>
    <w:rsid w:val="00EA3FCB"/>
    <w:rsid w:val="00EA4E4A"/>
    <w:rsid w:val="00EB3430"/>
    <w:rsid w:val="00EB45CA"/>
    <w:rsid w:val="00EC587A"/>
    <w:rsid w:val="00EC6B91"/>
    <w:rsid w:val="00ED72AC"/>
    <w:rsid w:val="00EE30E3"/>
    <w:rsid w:val="00F0105C"/>
    <w:rsid w:val="00F01E9A"/>
    <w:rsid w:val="00F03A66"/>
    <w:rsid w:val="00F1327C"/>
    <w:rsid w:val="00F14448"/>
    <w:rsid w:val="00F233EA"/>
    <w:rsid w:val="00F27CFD"/>
    <w:rsid w:val="00F3081B"/>
    <w:rsid w:val="00F40801"/>
    <w:rsid w:val="00F42892"/>
    <w:rsid w:val="00F439F7"/>
    <w:rsid w:val="00F47F07"/>
    <w:rsid w:val="00F52540"/>
    <w:rsid w:val="00F545C5"/>
    <w:rsid w:val="00F62E2E"/>
    <w:rsid w:val="00F80565"/>
    <w:rsid w:val="00F854C7"/>
    <w:rsid w:val="00FA1920"/>
    <w:rsid w:val="00FA6607"/>
    <w:rsid w:val="00FB192F"/>
    <w:rsid w:val="00FC1250"/>
    <w:rsid w:val="00FC59A5"/>
    <w:rsid w:val="00FD1E63"/>
    <w:rsid w:val="00FD2800"/>
    <w:rsid w:val="00FD3209"/>
    <w:rsid w:val="00FD4B28"/>
    <w:rsid w:val="00FE5ECC"/>
    <w:rsid w:val="00FE6BB5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32"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6732"/>
  </w:style>
  <w:style w:type="character" w:customStyle="1" w:styleId="WW8Num1z1">
    <w:name w:val="WW8Num1z1"/>
    <w:rsid w:val="00486732"/>
  </w:style>
  <w:style w:type="character" w:customStyle="1" w:styleId="WW8Num1z2">
    <w:name w:val="WW8Num1z2"/>
    <w:rsid w:val="00486732"/>
  </w:style>
  <w:style w:type="character" w:customStyle="1" w:styleId="WW8Num1z3">
    <w:name w:val="WW8Num1z3"/>
    <w:rsid w:val="00486732"/>
  </w:style>
  <w:style w:type="character" w:customStyle="1" w:styleId="WW8Num1z4">
    <w:name w:val="WW8Num1z4"/>
    <w:rsid w:val="00486732"/>
  </w:style>
  <w:style w:type="character" w:customStyle="1" w:styleId="WW8Num1z5">
    <w:name w:val="WW8Num1z5"/>
    <w:rsid w:val="00486732"/>
  </w:style>
  <w:style w:type="character" w:customStyle="1" w:styleId="WW8Num1z6">
    <w:name w:val="WW8Num1z6"/>
    <w:rsid w:val="00486732"/>
  </w:style>
  <w:style w:type="character" w:customStyle="1" w:styleId="WW8Num1z7">
    <w:name w:val="WW8Num1z7"/>
    <w:rsid w:val="00486732"/>
  </w:style>
  <w:style w:type="character" w:customStyle="1" w:styleId="WW8Num1z8">
    <w:name w:val="WW8Num1z8"/>
    <w:rsid w:val="00486732"/>
  </w:style>
  <w:style w:type="character" w:customStyle="1" w:styleId="WW8Num2z0">
    <w:name w:val="WW8Num2z0"/>
    <w:rsid w:val="00486732"/>
  </w:style>
  <w:style w:type="character" w:customStyle="1" w:styleId="WW8Num2z1">
    <w:name w:val="WW8Num2z1"/>
    <w:rsid w:val="00486732"/>
  </w:style>
  <w:style w:type="character" w:customStyle="1" w:styleId="WW8Num2z2">
    <w:name w:val="WW8Num2z2"/>
    <w:rsid w:val="00486732"/>
  </w:style>
  <w:style w:type="character" w:customStyle="1" w:styleId="WW8Num2z3">
    <w:name w:val="WW8Num2z3"/>
    <w:rsid w:val="00486732"/>
  </w:style>
  <w:style w:type="character" w:customStyle="1" w:styleId="WW8Num2z4">
    <w:name w:val="WW8Num2z4"/>
    <w:rsid w:val="00486732"/>
  </w:style>
  <w:style w:type="character" w:customStyle="1" w:styleId="WW8Num2z5">
    <w:name w:val="WW8Num2z5"/>
    <w:rsid w:val="00486732"/>
  </w:style>
  <w:style w:type="character" w:customStyle="1" w:styleId="WW8Num2z6">
    <w:name w:val="WW8Num2z6"/>
    <w:rsid w:val="00486732"/>
  </w:style>
  <w:style w:type="character" w:customStyle="1" w:styleId="WW8Num2z7">
    <w:name w:val="WW8Num2z7"/>
    <w:rsid w:val="00486732"/>
  </w:style>
  <w:style w:type="character" w:customStyle="1" w:styleId="WW8Num2z8">
    <w:name w:val="WW8Num2z8"/>
    <w:rsid w:val="00486732"/>
  </w:style>
  <w:style w:type="character" w:customStyle="1" w:styleId="WW8Num3z0">
    <w:name w:val="WW8Num3z0"/>
    <w:rsid w:val="00486732"/>
  </w:style>
  <w:style w:type="character" w:customStyle="1" w:styleId="WW8Num3z1">
    <w:name w:val="WW8Num3z1"/>
    <w:rsid w:val="00486732"/>
  </w:style>
  <w:style w:type="character" w:customStyle="1" w:styleId="WW8Num3z2">
    <w:name w:val="WW8Num3z2"/>
    <w:rsid w:val="00486732"/>
  </w:style>
  <w:style w:type="character" w:customStyle="1" w:styleId="WW8Num3z3">
    <w:name w:val="WW8Num3z3"/>
    <w:rsid w:val="00486732"/>
  </w:style>
  <w:style w:type="character" w:customStyle="1" w:styleId="WW8Num3z4">
    <w:name w:val="WW8Num3z4"/>
    <w:rsid w:val="00486732"/>
  </w:style>
  <w:style w:type="character" w:customStyle="1" w:styleId="WW8Num3z5">
    <w:name w:val="WW8Num3z5"/>
    <w:rsid w:val="00486732"/>
  </w:style>
  <w:style w:type="character" w:customStyle="1" w:styleId="WW8Num3z6">
    <w:name w:val="WW8Num3z6"/>
    <w:rsid w:val="00486732"/>
  </w:style>
  <w:style w:type="character" w:customStyle="1" w:styleId="WW8Num3z7">
    <w:name w:val="WW8Num3z7"/>
    <w:rsid w:val="00486732"/>
  </w:style>
  <w:style w:type="character" w:customStyle="1" w:styleId="WW8Num3z8">
    <w:name w:val="WW8Num3z8"/>
    <w:rsid w:val="00486732"/>
  </w:style>
  <w:style w:type="character" w:customStyle="1" w:styleId="3">
    <w:name w:val="Основной шрифт абзаца3"/>
    <w:rsid w:val="00486732"/>
  </w:style>
  <w:style w:type="character" w:customStyle="1" w:styleId="2">
    <w:name w:val="Основной шрифт абзаца2"/>
    <w:rsid w:val="00486732"/>
  </w:style>
  <w:style w:type="character" w:customStyle="1" w:styleId="1">
    <w:name w:val="Основной шрифт абзаца1"/>
    <w:rsid w:val="00486732"/>
  </w:style>
  <w:style w:type="character" w:customStyle="1" w:styleId="4">
    <w:name w:val="Основной шрифт абзаца4"/>
    <w:rsid w:val="00486732"/>
  </w:style>
  <w:style w:type="character" w:styleId="a3">
    <w:name w:val="Hyperlink"/>
    <w:basedOn w:val="4"/>
    <w:rsid w:val="00486732"/>
    <w:rPr>
      <w:color w:val="0000FF"/>
      <w:u w:val="single"/>
    </w:rPr>
  </w:style>
  <w:style w:type="character" w:customStyle="1" w:styleId="a4">
    <w:name w:val="Текст Знак"/>
    <w:basedOn w:val="4"/>
    <w:rsid w:val="00486732"/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Заголовок"/>
    <w:basedOn w:val="a"/>
    <w:next w:val="a6"/>
    <w:rsid w:val="0048673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486732"/>
    <w:pPr>
      <w:spacing w:after="120"/>
    </w:pPr>
  </w:style>
  <w:style w:type="paragraph" w:styleId="a7">
    <w:name w:val="List"/>
    <w:basedOn w:val="a6"/>
    <w:rsid w:val="00486732"/>
    <w:rPr>
      <w:rFonts w:cs="Mangal"/>
    </w:rPr>
  </w:style>
  <w:style w:type="paragraph" w:customStyle="1" w:styleId="40">
    <w:name w:val="Название4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8673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48673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86732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86732"/>
    <w:pPr>
      <w:suppressLineNumbers/>
    </w:pPr>
    <w:rPr>
      <w:rFonts w:cs="Mangal"/>
    </w:rPr>
  </w:style>
  <w:style w:type="paragraph" w:customStyle="1" w:styleId="12">
    <w:name w:val="Текст1"/>
    <w:basedOn w:val="a"/>
    <w:rsid w:val="00486732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Normal">
    <w:name w:val="ConsNormal"/>
    <w:rsid w:val="00486732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rsid w:val="00486732"/>
    <w:pPr>
      <w:widowControl w:val="0"/>
      <w:suppressAutoHyphens/>
      <w:spacing w:line="100" w:lineRule="atLeast"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ConsTitle">
    <w:name w:val="ConsTitle"/>
    <w:rsid w:val="00486732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486732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ConsPlusCell">
    <w:name w:val="ConsPlusCell"/>
    <w:rsid w:val="00486732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ConsPlusTitle">
    <w:name w:val="ConsPlusTitle"/>
    <w:rsid w:val="00486732"/>
    <w:pPr>
      <w:widowControl w:val="0"/>
      <w:suppressAutoHyphens/>
      <w:spacing w:line="100" w:lineRule="atLeast"/>
    </w:pPr>
    <w:rPr>
      <w:rFonts w:ascii="Arial" w:hAnsi="Arial" w:cs="Arial"/>
      <w:b/>
      <w:bCs/>
      <w:kern w:val="1"/>
      <w:lang w:eastAsia="ar-SA"/>
    </w:rPr>
  </w:style>
  <w:style w:type="paragraph" w:customStyle="1" w:styleId="ConsPlusNormal">
    <w:name w:val="ConsPlusNormal"/>
    <w:rsid w:val="00486732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14">
    <w:name w:val="Абзац списка1"/>
    <w:basedOn w:val="a"/>
    <w:rsid w:val="00486732"/>
    <w:pPr>
      <w:ind w:left="720"/>
    </w:pPr>
    <w:rPr>
      <w:rFonts w:eastAsia="Times New Roman" w:cs="Calibri"/>
    </w:rPr>
  </w:style>
  <w:style w:type="paragraph" w:customStyle="1" w:styleId="15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22">
    <w:name w:val="Без интервала2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486732"/>
    <w:pPr>
      <w:suppressLineNumbers/>
    </w:pPr>
  </w:style>
  <w:style w:type="paragraph" w:customStyle="1" w:styleId="a9">
    <w:name w:val="Заголовок таблицы"/>
    <w:basedOn w:val="a8"/>
    <w:rsid w:val="00486732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BA0CB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44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44D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d">
    <w:name w:val="No Spacing"/>
    <w:uiPriority w:val="1"/>
    <w:qFormat/>
    <w:rsid w:val="00173D7D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25237B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23">
    <w:name w:val="Абзац списка2"/>
    <w:basedOn w:val="a"/>
    <w:rsid w:val="0025237B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af">
    <w:name w:val="Знак"/>
    <w:basedOn w:val="a"/>
    <w:rsid w:val="0025237B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21233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B9A2A-5A00-4E38-9694-C77557FC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user</cp:lastModifiedBy>
  <cp:revision>2</cp:revision>
  <cp:lastPrinted>2015-04-17T09:00:00Z</cp:lastPrinted>
  <dcterms:created xsi:type="dcterms:W3CDTF">2015-05-27T06:19:00Z</dcterms:created>
  <dcterms:modified xsi:type="dcterms:W3CDTF">2015-05-27T06:19:00Z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