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E1E" w:rsidRPr="00801039" w:rsidRDefault="00094E1E" w:rsidP="00094E1E">
      <w:pPr>
        <w:jc w:val="center"/>
        <w:rPr>
          <w:b/>
          <w:szCs w:val="28"/>
        </w:rPr>
      </w:pPr>
      <w:r w:rsidRPr="00801039">
        <w:rPr>
          <w:b/>
          <w:szCs w:val="28"/>
        </w:rPr>
        <w:t>Администрация города Шарыпово</w:t>
      </w:r>
    </w:p>
    <w:p w:rsidR="00094E1E" w:rsidRPr="00801039" w:rsidRDefault="00094E1E" w:rsidP="00094E1E">
      <w:pPr>
        <w:jc w:val="center"/>
        <w:rPr>
          <w:b/>
          <w:szCs w:val="28"/>
        </w:rPr>
      </w:pPr>
      <w:r w:rsidRPr="00801039">
        <w:rPr>
          <w:b/>
          <w:szCs w:val="28"/>
        </w:rPr>
        <w:t xml:space="preserve">город Шарыпово Красноярского края </w:t>
      </w:r>
    </w:p>
    <w:p w:rsidR="00094E1E" w:rsidRPr="00801039" w:rsidRDefault="00094E1E" w:rsidP="00094E1E">
      <w:pPr>
        <w:jc w:val="center"/>
        <w:rPr>
          <w:b/>
          <w:szCs w:val="28"/>
        </w:rPr>
      </w:pPr>
    </w:p>
    <w:p w:rsidR="00094E1E" w:rsidRPr="0044204E" w:rsidRDefault="00A640E5" w:rsidP="00094E1E">
      <w:pPr>
        <w:rPr>
          <w:szCs w:val="28"/>
        </w:rPr>
      </w:pPr>
      <w:r>
        <w:rPr>
          <w:szCs w:val="28"/>
        </w:rPr>
        <w:pict>
          <v:line id="_x0000_s1046" style="position:absolute;z-index:2" from="-47.9pt,3.85pt" to="520.95pt,3.9pt" o:allowincell="f"/>
        </w:pict>
      </w:r>
      <w:r>
        <w:rPr>
          <w:szCs w:val="28"/>
        </w:rPr>
        <w:pict>
          <v:line id="_x0000_s1047" style="position:absolute;z-index:3" from="-47.9pt,9.85pt" to="520.95pt,9.9pt" o:allowincell="f" strokeweight="2pt"/>
        </w:pict>
      </w:r>
    </w:p>
    <w:p w:rsidR="00094E1E" w:rsidRPr="00801039" w:rsidRDefault="00094E1E" w:rsidP="00094E1E">
      <w:pPr>
        <w:jc w:val="center"/>
        <w:rPr>
          <w:szCs w:val="28"/>
        </w:rPr>
      </w:pPr>
    </w:p>
    <w:p w:rsidR="001113A7" w:rsidRDefault="00290F88" w:rsidP="00290F88">
      <w:pPr>
        <w:jc w:val="center"/>
        <w:rPr>
          <w:sz w:val="32"/>
          <w:szCs w:val="32"/>
        </w:rPr>
      </w:pPr>
      <w:r>
        <w:rPr>
          <w:b/>
        </w:rPr>
        <w:t>ПОСТАНОВЛЕНИЕ</w:t>
      </w:r>
    </w:p>
    <w:p w:rsidR="001113A7" w:rsidRPr="00995BB2" w:rsidRDefault="001113A7" w:rsidP="001113A7">
      <w:pPr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113A7" w:rsidRPr="00EE7CBD" w:rsidTr="00290F88">
        <w:tc>
          <w:tcPr>
            <w:tcW w:w="3190" w:type="dxa"/>
            <w:shd w:val="clear" w:color="auto" w:fill="auto"/>
          </w:tcPr>
          <w:p w:rsidR="001113A7" w:rsidRPr="00EE7CBD" w:rsidRDefault="00290F88" w:rsidP="009776BB">
            <w:pPr>
              <w:rPr>
                <w:szCs w:val="28"/>
              </w:rPr>
            </w:pPr>
            <w:r>
              <w:rPr>
                <w:szCs w:val="28"/>
              </w:rPr>
              <w:t>17.04.2015</w:t>
            </w:r>
          </w:p>
        </w:tc>
        <w:tc>
          <w:tcPr>
            <w:tcW w:w="3190" w:type="dxa"/>
            <w:shd w:val="clear" w:color="auto" w:fill="auto"/>
          </w:tcPr>
          <w:p w:rsidR="001113A7" w:rsidRPr="00EE7CBD" w:rsidRDefault="001113A7" w:rsidP="009776BB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113A7" w:rsidRPr="00EE7CBD" w:rsidRDefault="008727A3" w:rsidP="008727A3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    </w:t>
            </w:r>
            <w:r w:rsidR="001113A7">
              <w:rPr>
                <w:szCs w:val="28"/>
              </w:rPr>
              <w:t>№</w:t>
            </w:r>
            <w:r w:rsidR="00290F88">
              <w:rPr>
                <w:szCs w:val="28"/>
              </w:rPr>
              <w:t xml:space="preserve"> 67</w:t>
            </w:r>
          </w:p>
        </w:tc>
      </w:tr>
    </w:tbl>
    <w:p w:rsidR="00290F88" w:rsidRDefault="00290F88" w:rsidP="00290F88">
      <w:pPr>
        <w:rPr>
          <w:color w:val="000000"/>
          <w:spacing w:val="-1"/>
          <w:sz w:val="24"/>
        </w:rPr>
      </w:pPr>
    </w:p>
    <w:p w:rsidR="00290F88" w:rsidRDefault="00A640E5" w:rsidP="00290F88">
      <w:pPr>
        <w:rPr>
          <w:color w:val="000000"/>
          <w:spacing w:val="1"/>
          <w:sz w:val="24"/>
        </w:rPr>
      </w:pPr>
      <w:r>
        <w:rPr>
          <w:noProof/>
        </w:rPr>
        <w:pict>
          <v:rect id="Rectangle 536" o:spid="_x0000_s1030" style="position:absolute;margin-left:-189pt;margin-top:12.5pt;width:81.9pt;height:8.95pt;flip:y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" stroked="f">
            <v:textbox>
              <w:txbxContent>
                <w:p w:rsidR="001113A7" w:rsidRPr="00800D21" w:rsidRDefault="001113A7" w:rsidP="001113A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="00290F88">
        <w:rPr>
          <w:color w:val="000000"/>
          <w:spacing w:val="-1"/>
          <w:sz w:val="24"/>
        </w:rPr>
        <w:t>О внесении изменений в постановление Администрации города Шарыпово от 13.11.2010. № 165</w:t>
      </w:r>
      <w:r w:rsidR="00290F88" w:rsidRPr="00290F88">
        <w:rPr>
          <w:color w:val="000000"/>
          <w:sz w:val="24"/>
        </w:rPr>
        <w:t xml:space="preserve">«Об утверждении административного регламента предоставления муниципальной услуги </w:t>
      </w:r>
      <w:r w:rsidR="00290F88" w:rsidRPr="00290F88">
        <w:rPr>
          <w:color w:val="000000"/>
          <w:spacing w:val="7"/>
          <w:sz w:val="24"/>
        </w:rPr>
        <w:t xml:space="preserve">по выдаче разрешений на установку и эксплуатацию рекламных конструкций, </w:t>
      </w:r>
      <w:r w:rsidR="00290F88" w:rsidRPr="00290F88">
        <w:rPr>
          <w:color w:val="000000"/>
          <w:spacing w:val="1"/>
          <w:sz w:val="24"/>
        </w:rPr>
        <w:t>аннулированию таких разрешений»</w:t>
      </w:r>
    </w:p>
    <w:p w:rsidR="00290F88" w:rsidRDefault="00290F88" w:rsidP="00290F88">
      <w:pPr>
        <w:rPr>
          <w:color w:val="000000"/>
          <w:spacing w:val="-1"/>
          <w:sz w:val="24"/>
        </w:rPr>
      </w:pPr>
    </w:p>
    <w:p w:rsidR="00290F88" w:rsidRPr="00290F88" w:rsidRDefault="00290F88" w:rsidP="00290F88">
      <w:pPr>
        <w:ind w:firstLine="851"/>
        <w:jc w:val="both"/>
        <w:rPr>
          <w:sz w:val="20"/>
          <w:szCs w:val="20"/>
        </w:rPr>
      </w:pPr>
      <w:r w:rsidRPr="00290F88">
        <w:rPr>
          <w:color w:val="000000"/>
          <w:spacing w:val="-1"/>
          <w:sz w:val="24"/>
        </w:rPr>
        <w:t xml:space="preserve">Во исполнение протеста Шарыповского межрайонного прокурора от 02.04.2015. № 7/1-09-2015, в соответствии с Федеральный закон от 21.07.2014 N 264-ФЗ "О внесении изменений </w:t>
      </w:r>
      <w:proofErr w:type="gramStart"/>
      <w:r w:rsidRPr="00290F88">
        <w:rPr>
          <w:color w:val="000000"/>
          <w:spacing w:val="-1"/>
          <w:sz w:val="24"/>
        </w:rPr>
        <w:t>в</w:t>
      </w:r>
      <w:proofErr w:type="gramEnd"/>
      <w:r w:rsidRPr="00290F88">
        <w:rPr>
          <w:color w:val="000000"/>
          <w:spacing w:val="-1"/>
          <w:sz w:val="24"/>
        </w:rPr>
        <w:t xml:space="preserve"> Федеральным законом "О рекламе". Федеральным законом от 27.07.2010г. №210-ФЗ «Об организации предоставления государственных и муниципальных услуг», </w:t>
      </w:r>
      <w:r w:rsidRPr="00290F88">
        <w:rPr>
          <w:color w:val="000000"/>
          <w:spacing w:val="9"/>
          <w:sz w:val="24"/>
        </w:rPr>
        <w:t xml:space="preserve">Постановлением Администрации города Шарыпово от 04.12.2012г. №233 «Об </w:t>
      </w:r>
      <w:r w:rsidRPr="00290F88">
        <w:rPr>
          <w:color w:val="000000"/>
          <w:spacing w:val="3"/>
          <w:sz w:val="24"/>
        </w:rPr>
        <w:t xml:space="preserve">утверждении порядка разработки и утверждения административных регламентов </w:t>
      </w:r>
      <w:r w:rsidRPr="00290F88">
        <w:rPr>
          <w:color w:val="000000"/>
          <w:spacing w:val="7"/>
          <w:sz w:val="24"/>
        </w:rPr>
        <w:t xml:space="preserve">предоставления муниципальных услуг», статьи 37 Устава города Шарыпово, </w:t>
      </w:r>
      <w:r w:rsidRPr="00290F88">
        <w:rPr>
          <w:color w:val="000000"/>
          <w:spacing w:val="-3"/>
          <w:sz w:val="24"/>
        </w:rPr>
        <w:t>ПОСТАНОВЛЯЮ:</w:t>
      </w:r>
    </w:p>
    <w:p w:rsidR="00290F88" w:rsidRPr="00290F88" w:rsidRDefault="00290F88" w:rsidP="00290F88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4" w:right="14" w:firstLine="619"/>
        <w:jc w:val="both"/>
        <w:rPr>
          <w:sz w:val="20"/>
          <w:szCs w:val="20"/>
        </w:rPr>
      </w:pPr>
      <w:r w:rsidRPr="00290F88">
        <w:rPr>
          <w:color w:val="000000"/>
          <w:spacing w:val="-3"/>
          <w:sz w:val="24"/>
        </w:rPr>
        <w:t xml:space="preserve">1. Внести в Постановление Администрации города Шарыпово от </w:t>
      </w:r>
      <w:r w:rsidRPr="00290F88">
        <w:rPr>
          <w:color w:val="000000"/>
          <w:spacing w:val="8"/>
          <w:sz w:val="24"/>
        </w:rPr>
        <w:t>13.11.2010.</w:t>
      </w:r>
      <w:r w:rsidRPr="00290F88">
        <w:rPr>
          <w:color w:val="000000"/>
          <w:spacing w:val="-3"/>
          <w:sz w:val="24"/>
        </w:rPr>
        <w:t xml:space="preserve"> № 165 </w:t>
      </w:r>
      <w:r w:rsidRPr="00290F88">
        <w:rPr>
          <w:color w:val="000000"/>
          <w:sz w:val="24"/>
        </w:rPr>
        <w:t xml:space="preserve">«Об утверждении административного регламента предоставления муниципальной услуги </w:t>
      </w:r>
      <w:r w:rsidRPr="00290F88">
        <w:rPr>
          <w:color w:val="000000"/>
          <w:spacing w:val="7"/>
          <w:sz w:val="24"/>
        </w:rPr>
        <w:t xml:space="preserve">по выдаче разрешений на установку и эксплуатацию рекламных конструкций, </w:t>
      </w:r>
      <w:r w:rsidRPr="00290F88">
        <w:rPr>
          <w:color w:val="000000"/>
          <w:spacing w:val="1"/>
          <w:sz w:val="24"/>
        </w:rPr>
        <w:t>аннулированию таких разрешений» следующие изменения:</w:t>
      </w:r>
    </w:p>
    <w:p w:rsidR="00290F88" w:rsidRPr="00290F88" w:rsidRDefault="00290F88" w:rsidP="00290F88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4" w:firstLine="696"/>
        <w:jc w:val="both"/>
        <w:rPr>
          <w:sz w:val="20"/>
          <w:szCs w:val="20"/>
        </w:rPr>
      </w:pPr>
      <w:r w:rsidRPr="00290F88">
        <w:rPr>
          <w:color w:val="000000"/>
          <w:spacing w:val="2"/>
          <w:sz w:val="24"/>
        </w:rPr>
        <w:t xml:space="preserve">- в п. 1.3. Административного регламента предоставления муниципальной услуги </w:t>
      </w:r>
      <w:r w:rsidRPr="00290F88">
        <w:rPr>
          <w:color w:val="000000"/>
          <w:spacing w:val="7"/>
          <w:sz w:val="24"/>
        </w:rPr>
        <w:t xml:space="preserve">по выдаче разрешений на установку и эксплуатацию рекламных конструкций, </w:t>
      </w:r>
      <w:r w:rsidRPr="00290F88">
        <w:rPr>
          <w:color w:val="000000"/>
          <w:spacing w:val="4"/>
          <w:sz w:val="24"/>
        </w:rPr>
        <w:t xml:space="preserve">аннулированию таких разрешений слова «Заявителем может быть только лицо, не </w:t>
      </w:r>
      <w:r w:rsidRPr="00290F88">
        <w:rPr>
          <w:color w:val="000000"/>
          <w:spacing w:val="-2"/>
          <w:sz w:val="24"/>
        </w:rPr>
        <w:t>занимающее преимущественное положение в сфере распространения наружной рекламы</w:t>
      </w:r>
      <w:proofErr w:type="gramStart"/>
      <w:r w:rsidRPr="00290F88">
        <w:rPr>
          <w:color w:val="000000"/>
          <w:spacing w:val="-2"/>
          <w:sz w:val="24"/>
        </w:rPr>
        <w:t xml:space="preserve">.» </w:t>
      </w:r>
      <w:proofErr w:type="gramEnd"/>
      <w:r w:rsidRPr="00290F88">
        <w:rPr>
          <w:color w:val="000000"/>
          <w:spacing w:val="-3"/>
          <w:sz w:val="24"/>
        </w:rPr>
        <w:t>исключить.</w:t>
      </w:r>
    </w:p>
    <w:p w:rsidR="0044204E" w:rsidRDefault="00290F88" w:rsidP="00290F88">
      <w:pPr>
        <w:ind w:firstLine="567"/>
        <w:jc w:val="both"/>
        <w:rPr>
          <w:bCs/>
          <w:szCs w:val="28"/>
        </w:rPr>
      </w:pPr>
      <w:r w:rsidRPr="00290F88">
        <w:rPr>
          <w:color w:val="000000"/>
          <w:spacing w:val="-1"/>
          <w:sz w:val="24"/>
        </w:rPr>
        <w:t xml:space="preserve">2. Постановление вступает в силу в день, следующий за днем его официального </w:t>
      </w:r>
      <w:r w:rsidRPr="00290F88">
        <w:rPr>
          <w:color w:val="000000"/>
          <w:spacing w:val="3"/>
          <w:sz w:val="24"/>
        </w:rPr>
        <w:t>опубликования в периодическом печатном издании «Официальный вестник города</w:t>
      </w:r>
      <w:r>
        <w:rPr>
          <w:color w:val="000000"/>
          <w:spacing w:val="3"/>
          <w:sz w:val="24"/>
        </w:rPr>
        <w:t xml:space="preserve"> Шарыпово» и подлежит размещению в сети Интернет на официальном сайте муниципального образования города Шарыпово.</w:t>
      </w:r>
    </w:p>
    <w:p w:rsidR="0044204E" w:rsidRDefault="0044204E" w:rsidP="0044204E">
      <w:pPr>
        <w:ind w:left="360"/>
        <w:jc w:val="both"/>
        <w:rPr>
          <w:bCs/>
          <w:szCs w:val="28"/>
        </w:rPr>
      </w:pPr>
    </w:p>
    <w:p w:rsidR="00290F88" w:rsidRPr="00290F88" w:rsidRDefault="00290F88" w:rsidP="0044204E">
      <w:pPr>
        <w:ind w:left="360" w:hanging="360"/>
        <w:rPr>
          <w:bCs/>
          <w:sz w:val="24"/>
        </w:rPr>
      </w:pPr>
      <w:r w:rsidRPr="00290F88">
        <w:rPr>
          <w:bCs/>
          <w:sz w:val="24"/>
        </w:rPr>
        <w:t xml:space="preserve">Заместитель </w:t>
      </w:r>
      <w:r w:rsidR="0044204E" w:rsidRPr="00290F88">
        <w:rPr>
          <w:bCs/>
          <w:sz w:val="24"/>
        </w:rPr>
        <w:t xml:space="preserve">Глава </w:t>
      </w:r>
      <w:r w:rsidRPr="00290F88">
        <w:rPr>
          <w:bCs/>
          <w:sz w:val="24"/>
        </w:rPr>
        <w:t xml:space="preserve">Администрации </w:t>
      </w:r>
    </w:p>
    <w:p w:rsidR="0044204E" w:rsidRPr="00290F88" w:rsidRDefault="0044204E" w:rsidP="0044204E">
      <w:pPr>
        <w:ind w:left="360" w:hanging="360"/>
        <w:rPr>
          <w:bCs/>
          <w:sz w:val="24"/>
        </w:rPr>
      </w:pPr>
      <w:r w:rsidRPr="00290F88">
        <w:rPr>
          <w:bCs/>
          <w:sz w:val="24"/>
        </w:rPr>
        <w:t xml:space="preserve">города  Шарыпово </w:t>
      </w:r>
      <w:r w:rsidR="00290F88" w:rsidRPr="00290F88">
        <w:rPr>
          <w:bCs/>
          <w:sz w:val="24"/>
        </w:rPr>
        <w:t>по общим вопросам</w:t>
      </w:r>
      <w:r w:rsidRPr="00290F88">
        <w:rPr>
          <w:bCs/>
          <w:sz w:val="24"/>
        </w:rPr>
        <w:t xml:space="preserve">                                                           </w:t>
      </w:r>
      <w:r w:rsidR="00290F88">
        <w:rPr>
          <w:bCs/>
          <w:sz w:val="24"/>
        </w:rPr>
        <w:t>Н.Н. Кабин</w:t>
      </w:r>
      <w:r w:rsidRPr="00290F88">
        <w:rPr>
          <w:bCs/>
          <w:sz w:val="24"/>
        </w:rPr>
        <w:t xml:space="preserve">         </w:t>
      </w:r>
      <w:bookmarkStart w:id="0" w:name="_GoBack"/>
      <w:bookmarkEnd w:id="0"/>
    </w:p>
    <w:sectPr w:rsidR="0044204E" w:rsidRPr="0029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3A7"/>
    <w:rsid w:val="00094E1E"/>
    <w:rsid w:val="001113A7"/>
    <w:rsid w:val="001248BF"/>
    <w:rsid w:val="002116DE"/>
    <w:rsid w:val="00241C15"/>
    <w:rsid w:val="00290F88"/>
    <w:rsid w:val="00315F7C"/>
    <w:rsid w:val="0044204E"/>
    <w:rsid w:val="00576F06"/>
    <w:rsid w:val="00731913"/>
    <w:rsid w:val="00757DCC"/>
    <w:rsid w:val="008727A3"/>
    <w:rsid w:val="009776BB"/>
    <w:rsid w:val="00A640E5"/>
    <w:rsid w:val="00AB010E"/>
    <w:rsid w:val="00DB5658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user</cp:lastModifiedBy>
  <cp:revision>3</cp:revision>
  <cp:lastPrinted>2011-12-29T07:16:00Z</cp:lastPrinted>
  <dcterms:created xsi:type="dcterms:W3CDTF">2015-05-06T07:46:00Z</dcterms:created>
  <dcterms:modified xsi:type="dcterms:W3CDTF">2015-05-06T07:50:00Z</dcterms:modified>
</cp:coreProperties>
</file>