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3328" w:rsidRPr="000A36CC" w:rsidRDefault="000A36CC">
      <w:pPr>
        <w:jc w:val="center"/>
        <w:rPr>
          <w:rFonts w:ascii="Times New Roman" w:hAnsi="Times New Roman" w:cs="Nimbus Roman No9 L"/>
          <w:b/>
          <w:sz w:val="32"/>
          <w:szCs w:val="32"/>
          <w:lang w:eastAsia="ru-RU"/>
        </w:rPr>
      </w:pPr>
      <w:r>
        <w:rPr>
          <w:rFonts w:ascii="Times New Roman" w:hAnsi="Times New Roman" w:cs="Nimbus Roman No9 L"/>
          <w:b/>
        </w:rPr>
        <w:t>ПОСТАНОВЛЕНИЕ</w:t>
      </w:r>
    </w:p>
    <w:p w:rsidR="00403328" w:rsidRDefault="00403328">
      <w:pPr>
        <w:tabs>
          <w:tab w:val="left" w:pos="4820"/>
        </w:tabs>
        <w:rPr>
          <w:rFonts w:ascii="Nimbus Roman No9 L" w:hAnsi="Nimbus Roman No9 L" w:cs="Nimbus Roman No9 L"/>
          <w:sz w:val="32"/>
          <w:szCs w:val="32"/>
          <w:lang w:eastAsia="ru-RU"/>
        </w:rPr>
      </w:pPr>
    </w:p>
    <w:p w:rsidR="00403328" w:rsidRDefault="00403328">
      <w:pPr>
        <w:rPr>
          <w:rFonts w:ascii="Nimbus Roman No9 L" w:hAnsi="Nimbus Roman No9 L" w:cs="Nimbus Roman No9 L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403328" w:rsidRPr="005A66AC">
        <w:tc>
          <w:tcPr>
            <w:tcW w:w="3190" w:type="dxa"/>
            <w:shd w:val="clear" w:color="auto" w:fill="auto"/>
          </w:tcPr>
          <w:p w:rsidR="00403328" w:rsidRPr="005A66AC" w:rsidRDefault="005A66AC">
            <w:pPr>
              <w:snapToGrid w:val="0"/>
              <w:rPr>
                <w:rFonts w:ascii="Times New Roman" w:hAnsi="Times New Roman" w:cs="Nimbus Roman No9 L"/>
                <w:sz w:val="28"/>
                <w:szCs w:val="28"/>
              </w:rPr>
            </w:pPr>
            <w:r w:rsidRPr="005A66AC">
              <w:rPr>
                <w:rFonts w:ascii="Times New Roman" w:hAnsi="Times New Roman" w:cs="Nimbus Roman No9 L"/>
                <w:sz w:val="28"/>
                <w:szCs w:val="28"/>
                <w:lang w:val="en-US"/>
              </w:rPr>
              <w:t>07</w:t>
            </w:r>
            <w:r w:rsidRPr="005A66AC">
              <w:rPr>
                <w:rFonts w:ascii="Times New Roman" w:hAnsi="Times New Roman" w:cs="Nimbus Roman No9 L"/>
                <w:sz w:val="28"/>
                <w:szCs w:val="28"/>
              </w:rPr>
              <w:t>.</w:t>
            </w:r>
            <w:r w:rsidRPr="005A66AC">
              <w:rPr>
                <w:rFonts w:ascii="Times New Roman" w:hAnsi="Times New Roman" w:cs="Nimbus Roman No9 L"/>
                <w:sz w:val="28"/>
                <w:szCs w:val="28"/>
                <w:lang w:val="en-US"/>
              </w:rPr>
              <w:t>04</w:t>
            </w:r>
            <w:r w:rsidRPr="005A66AC">
              <w:rPr>
                <w:rFonts w:ascii="Times New Roman" w:hAnsi="Times New Roman" w:cs="Nimbus Roman No9 L"/>
                <w:sz w:val="28"/>
                <w:szCs w:val="28"/>
              </w:rPr>
              <w:t>.</w:t>
            </w:r>
            <w:r w:rsidR="000A36CC" w:rsidRPr="005A66AC">
              <w:rPr>
                <w:rFonts w:ascii="Times New Roman" w:hAnsi="Times New Roman" w:cs="Nimbus Roman No9 L"/>
                <w:sz w:val="28"/>
                <w:szCs w:val="28"/>
              </w:rPr>
              <w:t>2015</w:t>
            </w:r>
          </w:p>
        </w:tc>
        <w:tc>
          <w:tcPr>
            <w:tcW w:w="3190" w:type="dxa"/>
            <w:shd w:val="clear" w:color="auto" w:fill="auto"/>
          </w:tcPr>
          <w:p w:rsidR="00403328" w:rsidRPr="005A66AC" w:rsidRDefault="00403328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03328" w:rsidRPr="005A66AC" w:rsidRDefault="00403328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  <w:lang w:val="en-US" w:eastAsia="ru-RU"/>
              </w:rPr>
            </w:pPr>
            <w:r w:rsidRPr="005A66AC">
              <w:rPr>
                <w:rFonts w:ascii="Nimbus Roman No9 L" w:eastAsia="Nimbus Roman No9 L" w:hAnsi="Nimbus Roman No9 L" w:cs="Nimbus Roman No9 L"/>
                <w:sz w:val="28"/>
                <w:szCs w:val="28"/>
                <w:lang w:val="en-US"/>
              </w:rPr>
              <w:t xml:space="preserve">    </w:t>
            </w:r>
            <w:r w:rsidRPr="005A66AC">
              <w:rPr>
                <w:rFonts w:ascii="Nimbus Roman No9 L" w:eastAsia="Nimbus Roman No9 L" w:hAnsi="Nimbus Roman No9 L" w:cs="Nimbus Roman No9 L"/>
                <w:sz w:val="28"/>
                <w:szCs w:val="28"/>
              </w:rPr>
              <w:t xml:space="preserve">№ </w:t>
            </w:r>
            <w:r w:rsidR="005A66AC" w:rsidRPr="005A66AC">
              <w:rPr>
                <w:rFonts w:ascii="Nimbus Roman No9 L" w:eastAsia="Nimbus Roman No9 L" w:hAnsi="Nimbus Roman No9 L" w:cs="Nimbus Roman No9 L"/>
                <w:sz w:val="28"/>
                <w:szCs w:val="28"/>
                <w:lang w:val="en-US"/>
              </w:rPr>
              <w:t>56</w:t>
            </w:r>
          </w:p>
        </w:tc>
      </w:tr>
    </w:tbl>
    <w:p w:rsidR="00403328" w:rsidRPr="005A66AC" w:rsidRDefault="00403328">
      <w:pPr>
        <w:rPr>
          <w:rFonts w:ascii="Nimbus Roman No9 L" w:hAnsi="Nimbus Roman No9 L" w:cs="Nimbus Roman No9 L"/>
          <w:sz w:val="28"/>
          <w:szCs w:val="28"/>
          <w:lang w:eastAsia="ru-RU"/>
        </w:rPr>
      </w:pPr>
    </w:p>
    <w:p w:rsidR="00403328" w:rsidRDefault="00403328">
      <w:pPr>
        <w:jc w:val="both"/>
        <w:rPr>
          <w:rFonts w:ascii="Nimbus Roman No9 L" w:hAnsi="Nimbus Roman No9 L" w:cs="Nimbus Roman No9 L"/>
          <w:b/>
        </w:rPr>
      </w:pPr>
    </w:p>
    <w:p w:rsidR="00CC393F" w:rsidRDefault="00403328">
      <w:pPr>
        <w:rPr>
          <w:rFonts w:ascii="Times New Roman" w:hAnsi="Times New Roman" w:cs="Nimbus Roman No9 L"/>
          <w:bCs/>
          <w:sz w:val="28"/>
          <w:szCs w:val="28"/>
        </w:rPr>
      </w:pPr>
      <w:r w:rsidRPr="00C06F70">
        <w:rPr>
          <w:rFonts w:ascii="Times New Roman" w:hAnsi="Times New Roman" w:cs="Times New Roman"/>
          <w:bCs/>
          <w:sz w:val="28"/>
          <w:szCs w:val="28"/>
        </w:rPr>
        <w:t>О</w:t>
      </w:r>
      <w:r w:rsidR="007404C5">
        <w:rPr>
          <w:rFonts w:ascii="Times New Roman" w:hAnsi="Times New Roman" w:cs="Times New Roman"/>
          <w:bCs/>
          <w:sz w:val="28"/>
          <w:szCs w:val="28"/>
        </w:rPr>
        <w:t>б</w:t>
      </w:r>
      <w:r w:rsidRPr="00C06F70">
        <w:rPr>
          <w:rFonts w:ascii="Nimbus Roman No9 L" w:hAnsi="Nimbus Roman No9 L" w:cs="Nimbus Roman No9 L"/>
          <w:bCs/>
          <w:sz w:val="28"/>
          <w:szCs w:val="28"/>
        </w:rPr>
        <w:t xml:space="preserve"> </w:t>
      </w:r>
      <w:r w:rsidR="00C06F70" w:rsidRPr="00C06F70">
        <w:rPr>
          <w:rFonts w:ascii="Times New Roman" w:hAnsi="Times New Roman" w:cs="Nimbus Roman No9 L"/>
          <w:bCs/>
          <w:sz w:val="28"/>
          <w:szCs w:val="28"/>
        </w:rPr>
        <w:t>Общественно</w:t>
      </w:r>
      <w:r w:rsidR="007404C5">
        <w:rPr>
          <w:rFonts w:ascii="Times New Roman" w:hAnsi="Times New Roman" w:cs="Nimbus Roman No9 L"/>
          <w:bCs/>
          <w:sz w:val="28"/>
          <w:szCs w:val="28"/>
        </w:rPr>
        <w:t>м</w:t>
      </w:r>
      <w:r w:rsidR="00C06F70" w:rsidRPr="00C06F70">
        <w:rPr>
          <w:rFonts w:ascii="Times New Roman" w:hAnsi="Times New Roman" w:cs="Nimbus Roman No9 L"/>
          <w:bCs/>
          <w:sz w:val="28"/>
          <w:szCs w:val="28"/>
        </w:rPr>
        <w:t xml:space="preserve"> совет</w:t>
      </w:r>
      <w:r w:rsidR="007404C5">
        <w:rPr>
          <w:rFonts w:ascii="Times New Roman" w:hAnsi="Times New Roman" w:cs="Nimbus Roman No9 L"/>
          <w:bCs/>
          <w:sz w:val="28"/>
          <w:szCs w:val="28"/>
        </w:rPr>
        <w:t>е</w:t>
      </w:r>
    </w:p>
    <w:p w:rsidR="00403328" w:rsidRDefault="00CC393F">
      <w:pPr>
        <w:rPr>
          <w:rFonts w:ascii="Times New Roman" w:hAnsi="Times New Roman" w:cs="Nimbus Roman No9 L"/>
          <w:bCs/>
          <w:sz w:val="28"/>
          <w:szCs w:val="28"/>
        </w:rPr>
      </w:pPr>
      <w:r>
        <w:rPr>
          <w:rFonts w:ascii="Times New Roman" w:hAnsi="Times New Roman" w:cs="Nimbus Roman No9 L"/>
          <w:bCs/>
          <w:sz w:val="28"/>
          <w:szCs w:val="28"/>
        </w:rPr>
        <w:t>по делам национальностей</w:t>
      </w:r>
      <w:r w:rsidR="00F077D4">
        <w:rPr>
          <w:rFonts w:ascii="Times New Roman" w:hAnsi="Times New Roman" w:cs="Nimbus Roman No9 L"/>
          <w:bCs/>
          <w:sz w:val="28"/>
          <w:szCs w:val="28"/>
        </w:rPr>
        <w:t xml:space="preserve"> </w:t>
      </w:r>
    </w:p>
    <w:p w:rsidR="00F077D4" w:rsidRDefault="00F077D4">
      <w:pPr>
        <w:rPr>
          <w:rFonts w:ascii="Times New Roman" w:hAnsi="Times New Roman" w:cs="Nimbus Roman No9 L"/>
          <w:bCs/>
          <w:sz w:val="28"/>
          <w:szCs w:val="28"/>
        </w:rPr>
      </w:pPr>
      <w:r>
        <w:rPr>
          <w:rFonts w:ascii="Times New Roman" w:hAnsi="Times New Roman" w:cs="Nimbus Roman No9 L"/>
          <w:bCs/>
          <w:sz w:val="28"/>
          <w:szCs w:val="28"/>
        </w:rPr>
        <w:t>при Администрации города Шарыпово</w:t>
      </w:r>
    </w:p>
    <w:p w:rsidR="005D1D0F" w:rsidRDefault="005D1D0F">
      <w:pPr>
        <w:rPr>
          <w:rFonts w:ascii="Times New Roman" w:hAnsi="Times New Roman" w:cs="Nimbus Roman No9 L"/>
          <w:bCs/>
          <w:sz w:val="28"/>
          <w:szCs w:val="28"/>
        </w:rPr>
      </w:pPr>
    </w:p>
    <w:p w:rsidR="00403328" w:rsidRPr="005D1D0F" w:rsidRDefault="005D1D0F" w:rsidP="005D1D0F">
      <w:pPr>
        <w:jc w:val="both"/>
        <w:rPr>
          <w:rFonts w:ascii="Nimbus Roman No9 L" w:hAnsi="Nimbus Roman No9 L" w:cs="Nimbus Roman No9 L"/>
          <w:bCs/>
          <w:sz w:val="28"/>
          <w:szCs w:val="28"/>
        </w:rPr>
      </w:pPr>
      <w:r>
        <w:rPr>
          <w:rFonts w:cs="Nimbus Roman No9 L"/>
          <w:bCs/>
        </w:rPr>
        <w:tab/>
      </w:r>
      <w:r w:rsidRPr="005D1D0F">
        <w:rPr>
          <w:sz w:val="28"/>
          <w:szCs w:val="28"/>
        </w:rPr>
        <w:t>Для обеспечения взаимодействия Администрации города Шарыпово                 с национально-культурными автономиями и национальными общественными объединениями по правовым и социально-экономическим вопросам, а также                 с целью поддержки деятельности национально-культурных автономий                        и национальных общественных объединений по сохранению и развитию национальной культуры, языка и традиций,</w:t>
      </w:r>
      <w:r w:rsidRPr="005D1D0F">
        <w:rPr>
          <w:rFonts w:ascii="Times New Roman" w:hAnsi="Times New Roman" w:cs="Times New Roman"/>
          <w:bCs/>
          <w:sz w:val="28"/>
          <w:szCs w:val="28"/>
        </w:rPr>
        <w:t xml:space="preserve"> руководствуясь</w:t>
      </w:r>
      <w:r w:rsidR="001866BE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6" w:history="1">
        <w:r w:rsidR="001866BE" w:rsidRPr="001866BE">
          <w:rPr>
            <w:rStyle w:val="ab"/>
            <w:color w:val="000000"/>
            <w:sz w:val="28"/>
            <w:szCs w:val="28"/>
            <w:u w:val="none"/>
          </w:rPr>
          <w:t>Конституци</w:t>
        </w:r>
        <w:r w:rsidR="00414285">
          <w:rPr>
            <w:rStyle w:val="ab"/>
            <w:color w:val="000000"/>
            <w:sz w:val="28"/>
            <w:szCs w:val="28"/>
            <w:u w:val="none"/>
          </w:rPr>
          <w:t xml:space="preserve">ей </w:t>
        </w:r>
        <w:r w:rsidR="001866BE" w:rsidRPr="001866BE">
          <w:rPr>
            <w:rStyle w:val="ab"/>
            <w:color w:val="000000"/>
            <w:sz w:val="28"/>
            <w:szCs w:val="28"/>
            <w:u w:val="none"/>
          </w:rPr>
          <w:t>Российской Федерации</w:t>
        </w:r>
      </w:hyperlink>
      <w:r w:rsidR="001866BE" w:rsidRPr="001866BE">
        <w:rPr>
          <w:color w:val="000000"/>
          <w:sz w:val="28"/>
          <w:szCs w:val="28"/>
        </w:rPr>
        <w:t>,</w:t>
      </w:r>
      <w:r w:rsidR="00EE213C">
        <w:rPr>
          <w:color w:val="000000"/>
          <w:sz w:val="28"/>
          <w:szCs w:val="28"/>
        </w:rPr>
        <w:t xml:space="preserve"> Гражданским кодексом </w:t>
      </w:r>
      <w:r w:rsidR="00CC380F">
        <w:rPr>
          <w:color w:val="000000"/>
          <w:sz w:val="28"/>
          <w:szCs w:val="28"/>
        </w:rPr>
        <w:t>Р</w:t>
      </w:r>
      <w:r w:rsidR="00EE213C">
        <w:rPr>
          <w:color w:val="000000"/>
          <w:sz w:val="28"/>
          <w:szCs w:val="28"/>
        </w:rPr>
        <w:t xml:space="preserve">оссийской Федерации, </w:t>
      </w:r>
      <w:r w:rsidR="001866BE" w:rsidRPr="001866BE">
        <w:rPr>
          <w:color w:val="000000"/>
          <w:sz w:val="28"/>
          <w:szCs w:val="28"/>
        </w:rPr>
        <w:t xml:space="preserve"> </w:t>
      </w:r>
      <w:hyperlink r:id="rId7" w:history="1">
        <w:r w:rsidR="001866BE" w:rsidRPr="001866BE">
          <w:rPr>
            <w:rStyle w:val="ab"/>
            <w:color w:val="000000"/>
            <w:sz w:val="28"/>
            <w:szCs w:val="28"/>
            <w:u w:val="none"/>
          </w:rPr>
          <w:t>Федеральны</w:t>
        </w:r>
        <w:r w:rsidR="00414285">
          <w:rPr>
            <w:rStyle w:val="ab"/>
            <w:color w:val="000000"/>
            <w:sz w:val="28"/>
            <w:szCs w:val="28"/>
            <w:u w:val="none"/>
          </w:rPr>
          <w:t>м</w:t>
        </w:r>
        <w:r w:rsidR="001866BE" w:rsidRPr="001866BE">
          <w:rPr>
            <w:rStyle w:val="ab"/>
            <w:color w:val="000000"/>
            <w:sz w:val="28"/>
            <w:szCs w:val="28"/>
            <w:u w:val="none"/>
          </w:rPr>
          <w:t xml:space="preserve"> закон</w:t>
        </w:r>
        <w:r w:rsidR="00414285">
          <w:rPr>
            <w:rStyle w:val="ab"/>
            <w:color w:val="000000"/>
            <w:sz w:val="28"/>
            <w:szCs w:val="28"/>
            <w:u w:val="none"/>
          </w:rPr>
          <w:t>ом</w:t>
        </w:r>
        <w:r w:rsidR="001866BE" w:rsidRPr="001866BE">
          <w:rPr>
            <w:rStyle w:val="ab"/>
            <w:color w:val="000000"/>
            <w:sz w:val="28"/>
            <w:szCs w:val="28"/>
            <w:u w:val="none"/>
          </w:rPr>
          <w:t xml:space="preserve"> от 17.06.1996 г. N 74-ФЗ</w:t>
        </w:r>
        <w:r w:rsidR="00EE213C">
          <w:rPr>
            <w:rStyle w:val="ab"/>
            <w:color w:val="000000"/>
            <w:sz w:val="28"/>
            <w:szCs w:val="28"/>
            <w:u w:val="none"/>
          </w:rPr>
          <w:t xml:space="preserve"> </w:t>
        </w:r>
        <w:r w:rsidR="001866BE" w:rsidRPr="001866BE">
          <w:rPr>
            <w:rStyle w:val="ab"/>
            <w:color w:val="000000"/>
            <w:sz w:val="28"/>
            <w:szCs w:val="28"/>
            <w:u w:val="none"/>
          </w:rPr>
          <w:t>"О национально-культурной автономии"</w:t>
        </w:r>
      </w:hyperlink>
      <w:r w:rsidR="001866BE" w:rsidRPr="001866BE">
        <w:rPr>
          <w:color w:val="000000"/>
          <w:sz w:val="28"/>
          <w:szCs w:val="28"/>
        </w:rPr>
        <w:t xml:space="preserve">, </w:t>
      </w:r>
      <w:hyperlink r:id="rId8" w:history="1">
        <w:r w:rsidR="001866BE" w:rsidRPr="001866BE">
          <w:rPr>
            <w:rStyle w:val="ab"/>
            <w:color w:val="000000"/>
            <w:sz w:val="28"/>
            <w:szCs w:val="28"/>
            <w:u w:val="none"/>
          </w:rPr>
          <w:t>Федеральны</w:t>
        </w:r>
        <w:r w:rsidR="00414285">
          <w:rPr>
            <w:rStyle w:val="ab"/>
            <w:color w:val="000000"/>
            <w:sz w:val="28"/>
            <w:szCs w:val="28"/>
            <w:u w:val="none"/>
          </w:rPr>
          <w:t>м</w:t>
        </w:r>
        <w:r w:rsidR="001866BE" w:rsidRPr="001866BE">
          <w:rPr>
            <w:rStyle w:val="ab"/>
            <w:color w:val="000000"/>
            <w:sz w:val="28"/>
            <w:szCs w:val="28"/>
            <w:u w:val="none"/>
          </w:rPr>
          <w:t xml:space="preserve"> закон</w:t>
        </w:r>
        <w:r w:rsidR="00414285">
          <w:rPr>
            <w:rStyle w:val="ab"/>
            <w:color w:val="000000"/>
            <w:sz w:val="28"/>
            <w:szCs w:val="28"/>
            <w:u w:val="none"/>
          </w:rPr>
          <w:t>ом</w:t>
        </w:r>
        <w:r w:rsidR="00EE213C">
          <w:rPr>
            <w:rStyle w:val="ab"/>
            <w:color w:val="000000"/>
            <w:sz w:val="28"/>
            <w:szCs w:val="28"/>
            <w:u w:val="none"/>
          </w:rPr>
          <w:t xml:space="preserve"> от 19.05.1995 г. </w:t>
        </w:r>
        <w:r w:rsidR="001866BE" w:rsidRPr="001866BE">
          <w:rPr>
            <w:rStyle w:val="ab"/>
            <w:color w:val="000000"/>
            <w:sz w:val="28"/>
            <w:szCs w:val="28"/>
            <w:u w:val="none"/>
          </w:rPr>
          <w:t>N 82-ФЗ "Об общественных объединениях"</w:t>
        </w:r>
      </w:hyperlink>
      <w:r w:rsidR="001866BE" w:rsidRPr="001866BE">
        <w:rPr>
          <w:color w:val="000000"/>
          <w:sz w:val="28"/>
          <w:szCs w:val="28"/>
        </w:rPr>
        <w:t xml:space="preserve">, </w:t>
      </w:r>
      <w:hyperlink r:id="rId9" w:history="1">
        <w:r w:rsidR="001866BE" w:rsidRPr="001866BE">
          <w:rPr>
            <w:rStyle w:val="ab"/>
            <w:color w:val="000000"/>
            <w:sz w:val="28"/>
            <w:szCs w:val="28"/>
            <w:u w:val="none"/>
          </w:rPr>
          <w:t>Указ</w:t>
        </w:r>
        <w:r w:rsidR="00414285">
          <w:rPr>
            <w:rStyle w:val="ab"/>
            <w:color w:val="000000"/>
            <w:sz w:val="28"/>
            <w:szCs w:val="28"/>
            <w:u w:val="none"/>
          </w:rPr>
          <w:t>ом</w:t>
        </w:r>
        <w:r w:rsidR="001866BE" w:rsidRPr="001866BE">
          <w:rPr>
            <w:rStyle w:val="ab"/>
            <w:color w:val="000000"/>
            <w:sz w:val="28"/>
            <w:szCs w:val="28"/>
            <w:u w:val="none"/>
          </w:rPr>
          <w:t xml:space="preserve"> Президента Российской Федерации от </w:t>
        </w:r>
        <w:r w:rsidR="009B3EFD">
          <w:rPr>
            <w:rStyle w:val="ab"/>
            <w:color w:val="000000"/>
            <w:sz w:val="28"/>
            <w:szCs w:val="28"/>
            <w:u w:val="none"/>
          </w:rPr>
          <w:t>19.12.2012</w:t>
        </w:r>
      </w:hyperlink>
      <w:r w:rsidR="009B3EFD">
        <w:rPr>
          <w:color w:val="000000"/>
          <w:sz w:val="28"/>
          <w:szCs w:val="28"/>
        </w:rPr>
        <w:t xml:space="preserve"> г . № 1666 «О стратегии государственной национальной политики Российской Федерации</w:t>
      </w:r>
      <w:r w:rsidR="009B3EFD">
        <w:rPr>
          <w:rFonts w:ascii="Times New Roman" w:hAnsi="Times New Roman" w:cs="Times New Roman"/>
          <w:bCs/>
          <w:sz w:val="28"/>
          <w:szCs w:val="28"/>
        </w:rPr>
        <w:t xml:space="preserve"> на период до 2025 года»</w:t>
      </w:r>
      <w:r w:rsidR="001866BE">
        <w:rPr>
          <w:rFonts w:ascii="Times New Roman" w:hAnsi="Times New Roman" w:cs="Times New Roman"/>
          <w:bCs/>
          <w:sz w:val="28"/>
          <w:szCs w:val="28"/>
        </w:rPr>
        <w:t>,</w:t>
      </w:r>
      <w:r w:rsidR="009B3EFD">
        <w:rPr>
          <w:rFonts w:ascii="Times New Roman" w:hAnsi="Times New Roman" w:cs="Times New Roman"/>
          <w:bCs/>
          <w:sz w:val="28"/>
          <w:szCs w:val="28"/>
        </w:rPr>
        <w:t xml:space="preserve"> руководствуясь статьей 37 </w:t>
      </w:r>
      <w:r w:rsidR="00EE213C">
        <w:rPr>
          <w:rFonts w:ascii="Times New Roman" w:hAnsi="Times New Roman" w:cs="Times New Roman"/>
          <w:bCs/>
          <w:sz w:val="28"/>
          <w:szCs w:val="28"/>
        </w:rPr>
        <w:t>У</w:t>
      </w:r>
      <w:r w:rsidR="009B3EFD">
        <w:rPr>
          <w:rFonts w:ascii="Times New Roman" w:hAnsi="Times New Roman" w:cs="Times New Roman"/>
          <w:bCs/>
          <w:sz w:val="28"/>
          <w:szCs w:val="28"/>
        </w:rPr>
        <w:t>става</w:t>
      </w:r>
      <w:r w:rsidRPr="005D1D0F">
        <w:rPr>
          <w:rFonts w:ascii="Times New Roman" w:hAnsi="Times New Roman" w:cs="Times New Roman"/>
          <w:bCs/>
          <w:sz w:val="28"/>
          <w:szCs w:val="28"/>
        </w:rPr>
        <w:t xml:space="preserve"> города Шарыпово.</w:t>
      </w:r>
    </w:p>
    <w:p w:rsidR="000A36CC" w:rsidRDefault="00403328" w:rsidP="003C45D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D0F">
        <w:rPr>
          <w:rFonts w:ascii="Nimbus Roman No9 L" w:hAnsi="Nimbus Roman No9 L" w:cs="Nimbus Roman No9 L"/>
          <w:bCs/>
          <w:sz w:val="28"/>
          <w:szCs w:val="28"/>
        </w:rPr>
        <w:tab/>
      </w:r>
      <w:r w:rsidR="000A36CC" w:rsidRPr="005D1D0F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2E62BA" w:rsidRPr="005D1D0F" w:rsidRDefault="00EE213C" w:rsidP="00EE21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1.   </w:t>
      </w:r>
      <w:r w:rsidR="002E62BA">
        <w:rPr>
          <w:rFonts w:ascii="Times New Roman" w:hAnsi="Times New Roman" w:cs="Times New Roman"/>
          <w:bCs/>
          <w:sz w:val="28"/>
          <w:szCs w:val="28"/>
        </w:rPr>
        <w:t>Создать общественный совет по делам национальностей.</w:t>
      </w:r>
    </w:p>
    <w:p w:rsidR="002E62BA" w:rsidRPr="005D1D0F" w:rsidRDefault="00840809" w:rsidP="00EE213C">
      <w:pPr>
        <w:jc w:val="both"/>
        <w:rPr>
          <w:rFonts w:ascii="Times New Roman" w:hAnsi="Times New Roman" w:cs="Times New Roman"/>
          <w:sz w:val="28"/>
          <w:szCs w:val="28"/>
        </w:rPr>
      </w:pPr>
      <w:r w:rsidRPr="005D1D0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2E62BA">
        <w:rPr>
          <w:rFonts w:ascii="Times New Roman" w:hAnsi="Times New Roman" w:cs="Times New Roman"/>
          <w:bCs/>
          <w:sz w:val="28"/>
          <w:szCs w:val="28"/>
        </w:rPr>
        <w:t>2</w:t>
      </w:r>
      <w:r w:rsidRPr="005D1D0F">
        <w:rPr>
          <w:rFonts w:ascii="Times New Roman" w:hAnsi="Times New Roman" w:cs="Times New Roman"/>
          <w:bCs/>
          <w:sz w:val="28"/>
          <w:szCs w:val="28"/>
        </w:rPr>
        <w:t>.</w:t>
      </w:r>
      <w:r w:rsidR="00EE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1D0F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</w:t>
      </w:r>
      <w:r w:rsidR="007404C5" w:rsidRPr="005D1D0F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5D1D0F">
        <w:rPr>
          <w:rFonts w:ascii="Times New Roman" w:hAnsi="Times New Roman" w:cs="Times New Roman"/>
          <w:bCs/>
          <w:sz w:val="28"/>
          <w:szCs w:val="28"/>
        </w:rPr>
        <w:t>Общественно</w:t>
      </w:r>
      <w:r w:rsidR="007404C5" w:rsidRPr="005D1D0F">
        <w:rPr>
          <w:rFonts w:ascii="Times New Roman" w:hAnsi="Times New Roman" w:cs="Times New Roman"/>
          <w:bCs/>
          <w:sz w:val="28"/>
          <w:szCs w:val="28"/>
        </w:rPr>
        <w:t>м</w:t>
      </w:r>
      <w:r w:rsidRPr="005D1D0F">
        <w:rPr>
          <w:rFonts w:ascii="Times New Roman" w:hAnsi="Times New Roman" w:cs="Times New Roman"/>
          <w:bCs/>
          <w:sz w:val="28"/>
          <w:szCs w:val="28"/>
        </w:rPr>
        <w:t xml:space="preserve"> совет</w:t>
      </w:r>
      <w:r w:rsidR="007404C5" w:rsidRPr="005D1D0F">
        <w:rPr>
          <w:rFonts w:ascii="Times New Roman" w:hAnsi="Times New Roman" w:cs="Times New Roman"/>
          <w:bCs/>
          <w:sz w:val="28"/>
          <w:szCs w:val="28"/>
        </w:rPr>
        <w:t>е</w:t>
      </w:r>
      <w:r w:rsidR="00FA6B20" w:rsidRPr="005D1D0F">
        <w:rPr>
          <w:rFonts w:ascii="Times New Roman" w:hAnsi="Times New Roman" w:cs="Times New Roman"/>
          <w:bCs/>
          <w:sz w:val="28"/>
          <w:szCs w:val="28"/>
        </w:rPr>
        <w:t xml:space="preserve"> по делам национальностей</w:t>
      </w:r>
      <w:r w:rsidR="007404C5" w:rsidRPr="005D1D0F">
        <w:rPr>
          <w:rFonts w:ascii="Times New Roman" w:hAnsi="Times New Roman" w:cs="Times New Roman"/>
          <w:bCs/>
          <w:sz w:val="28"/>
          <w:szCs w:val="28"/>
        </w:rPr>
        <w:t xml:space="preserve"> при Администрации города Шарыпово</w:t>
      </w:r>
      <w:r w:rsidRPr="005D1D0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5D1D0F">
        <w:rPr>
          <w:rFonts w:ascii="Times New Roman" w:hAnsi="Times New Roman" w:cs="Times New Roman"/>
          <w:bCs/>
          <w:sz w:val="28"/>
          <w:szCs w:val="28"/>
        </w:rPr>
        <w:t>согласно приложения</w:t>
      </w:r>
      <w:proofErr w:type="gramEnd"/>
      <w:r w:rsidRPr="005D1D0F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7404C5" w:rsidRPr="005D1D0F">
        <w:rPr>
          <w:rFonts w:ascii="Times New Roman" w:hAnsi="Times New Roman" w:cs="Times New Roman"/>
          <w:bCs/>
          <w:sz w:val="28"/>
          <w:szCs w:val="28"/>
        </w:rPr>
        <w:t>.</w:t>
      </w:r>
      <w:r w:rsidRPr="005D1D0F">
        <w:rPr>
          <w:rFonts w:ascii="Times New Roman" w:hAnsi="Times New Roman" w:cs="Times New Roman"/>
          <w:sz w:val="28"/>
          <w:szCs w:val="28"/>
        </w:rPr>
        <w:t xml:space="preserve"> </w:t>
      </w:r>
      <w:r w:rsidR="002E62BA">
        <w:rPr>
          <w:rFonts w:ascii="Times New Roman" w:hAnsi="Times New Roman" w:cs="Times New Roman"/>
          <w:sz w:val="28"/>
          <w:szCs w:val="28"/>
        </w:rPr>
        <w:tab/>
      </w:r>
    </w:p>
    <w:p w:rsidR="002E62BA" w:rsidRDefault="00EE213C" w:rsidP="00EE213C">
      <w:pPr>
        <w:ind w:left="-33" w:firstLine="7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62BA">
        <w:rPr>
          <w:rFonts w:ascii="Times New Roman" w:hAnsi="Times New Roman" w:cs="Times New Roman"/>
          <w:sz w:val="28"/>
          <w:szCs w:val="28"/>
        </w:rPr>
        <w:t>Утвердить  состав Общественного совета по дел</w:t>
      </w:r>
      <w:r w:rsidR="009B3EFD">
        <w:rPr>
          <w:rFonts w:ascii="Times New Roman" w:hAnsi="Times New Roman" w:cs="Times New Roman"/>
          <w:sz w:val="28"/>
          <w:szCs w:val="28"/>
        </w:rPr>
        <w:t xml:space="preserve">ам национальностей, </w:t>
      </w:r>
      <w:proofErr w:type="gramStart"/>
      <w:r w:rsidR="009B3EFD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9B3EFD">
        <w:rPr>
          <w:rFonts w:ascii="Times New Roman" w:hAnsi="Times New Roman" w:cs="Times New Roman"/>
          <w:sz w:val="28"/>
          <w:szCs w:val="28"/>
        </w:rPr>
        <w:t xml:space="preserve"> №2.</w:t>
      </w:r>
    </w:p>
    <w:p w:rsidR="000A36CC" w:rsidRPr="005D1D0F" w:rsidRDefault="002E62BA" w:rsidP="00EE213C">
      <w:pPr>
        <w:ind w:left="-33" w:firstLine="7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36CC" w:rsidRPr="005D1D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36CC" w:rsidRPr="005D1D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36CC" w:rsidRPr="005D1D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403328" w:rsidRPr="005D1D0F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города Шарыпово по общим вопросам Кабина Н</w:t>
      </w:r>
      <w:r w:rsidR="007404C5" w:rsidRPr="005D1D0F">
        <w:rPr>
          <w:rFonts w:ascii="Times New Roman" w:hAnsi="Times New Roman" w:cs="Times New Roman"/>
          <w:sz w:val="28"/>
          <w:szCs w:val="28"/>
        </w:rPr>
        <w:t>.</w:t>
      </w:r>
      <w:r w:rsidR="00403328" w:rsidRPr="005D1D0F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3C45DC" w:rsidRPr="005D1D0F" w:rsidRDefault="002E62BA" w:rsidP="00EE213C">
      <w:pPr>
        <w:ind w:left="-33" w:firstLine="7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04C5" w:rsidRPr="005D1D0F">
        <w:rPr>
          <w:rFonts w:ascii="Times New Roman" w:hAnsi="Times New Roman" w:cs="Times New Roman"/>
          <w:sz w:val="28"/>
          <w:szCs w:val="28"/>
        </w:rPr>
        <w:t xml:space="preserve">. </w:t>
      </w:r>
      <w:r w:rsidR="00403328" w:rsidRPr="005D1D0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 и подлежит размещению на официальном сайте Администрации города Шарыпово: </w:t>
      </w:r>
      <w:hyperlink r:id="rId10" w:history="1">
        <w:r w:rsidR="00403328" w:rsidRPr="005D1D0F">
          <w:rPr>
            <w:rStyle w:val="ab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403328" w:rsidRPr="005D1D0F">
          <w:rPr>
            <w:rStyle w:val="ab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403328" w:rsidRPr="005D1D0F">
          <w:rPr>
            <w:rStyle w:val="ab"/>
            <w:rFonts w:ascii="Times New Roman" w:hAnsi="Times New Roman" w:cs="Times New Roman"/>
            <w:sz w:val="28"/>
            <w:szCs w:val="28"/>
            <w:u w:val="none"/>
            <w:lang w:val="en-US"/>
          </w:rPr>
          <w:t>gorodsharypovo</w:t>
        </w:r>
        <w:proofErr w:type="spellEnd"/>
        <w:r w:rsidR="00403328" w:rsidRPr="005D1D0F">
          <w:rPr>
            <w:rStyle w:val="ab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403328" w:rsidRPr="005D1D0F">
          <w:rPr>
            <w:rStyle w:val="ab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403328" w:rsidRPr="005D1D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3328" w:rsidRPr="005D1D0F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7404C5" w:rsidRDefault="007404C5" w:rsidP="007404C5">
      <w:pPr>
        <w:ind w:left="-33" w:firstLine="753"/>
        <w:jc w:val="both"/>
        <w:rPr>
          <w:rFonts w:ascii="Times New Roman" w:hAnsi="Times New Roman" w:cs="Times New Roman"/>
          <w:sz w:val="28"/>
          <w:szCs w:val="28"/>
        </w:rPr>
      </w:pPr>
    </w:p>
    <w:p w:rsidR="003C45DC" w:rsidRPr="00C06F70" w:rsidRDefault="00E44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Шарыпово                                     А.С.</w:t>
      </w:r>
      <w:r w:rsidR="00740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Погожев</w:t>
      </w:r>
    </w:p>
    <w:p w:rsidR="00A05B6C" w:rsidRPr="00A05B6C" w:rsidRDefault="00A05B6C" w:rsidP="00EB7C04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Приложение №1</w:t>
      </w:r>
    </w:p>
    <w:p w:rsidR="00A05B6C" w:rsidRPr="00A05B6C" w:rsidRDefault="00A05B6C" w:rsidP="00EB7C04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к постановлению Администрации</w:t>
      </w:r>
    </w:p>
    <w:p w:rsidR="00A05B6C" w:rsidRPr="00A05B6C" w:rsidRDefault="00A05B6C" w:rsidP="00EB7C04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города Шарыпово</w:t>
      </w:r>
    </w:p>
    <w:p w:rsidR="00A05B6C" w:rsidRPr="00A05B6C" w:rsidRDefault="00A05B6C" w:rsidP="00EB7C04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07.04.</w:t>
      </w: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2015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56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Положение 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 Общественном совете по делам национальностей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при Администрации  города Шарыпово 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Красноярского края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1.Общее положение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1.1.  </w:t>
      </w:r>
      <w:proofErr w:type="gramStart"/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Совет по делам национальностей (далее Совет) создан по инициативе Администрации города Шарыпово Красноярского края на основании </w:t>
      </w:r>
      <w:hyperlink r:id="rId11" w:history="1">
        <w:r w:rsidRPr="00A05B6C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Конституции Российской Федерации</w:t>
        </w:r>
      </w:hyperlink>
      <w:r w:rsidRPr="00A05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Гражданского кодекса Российской Федерации, </w:t>
      </w:r>
      <w:hyperlink r:id="rId12" w:history="1">
        <w:r w:rsidRPr="00A05B6C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Федерального закона от 17.06.1996 г. N 74-ФЗ "О национально-культурной автономии"</w:t>
        </w:r>
      </w:hyperlink>
      <w:r w:rsidRPr="00A05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hyperlink r:id="rId13" w:history="1">
        <w:r w:rsidRPr="00A05B6C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Федерального закона от 19.05.1995 г. N 82-ФЗ "Об общественных объединениях"</w:t>
        </w:r>
      </w:hyperlink>
      <w:r w:rsidRPr="00A05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hyperlink r:id="rId14" w:history="1">
        <w:r w:rsidRPr="00A05B6C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Указа Президента Российской Федерации от о 19.12.2012 г. № 1666 «О стратегии государственной национальной политики Российской Федерации на</w:t>
        </w:r>
        <w:proofErr w:type="gramEnd"/>
        <w:r w:rsidRPr="00A05B6C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 xml:space="preserve"> период до 2025 года"</w:t>
        </w:r>
      </w:hyperlink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Устава города Шарыпово, иные нормативные правовые акты Российской Федерации и Красноярского края, а также настоящее положение.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1.2. Совет по делам национальностей является совещательным органом при Администрации города Шарыпово Красноярского края, который рассматривает вопросы межнациональных отношений.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 Цели Совета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Основные цели совета: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2.1. Совместная работа Администрации города Шарыпово с национально-культурными автономиями и национальными общественными объединениями для достижения межнационального согласия и культурного взаимодействия;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2.2. Поддержка деятельности национально-культурных автономий                            и национальных общественных объединений в сохранении и развитии национального языка, культуры, традиций, обычаев и самобытности;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 Противодействие попыткам проявления межнациональной розни;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3.Задачи совета:</w:t>
      </w:r>
    </w:p>
    <w:p w:rsidR="00A05B6C" w:rsidRPr="00A05B6C" w:rsidRDefault="00A05B6C" w:rsidP="00A05B6C">
      <w:pPr>
        <w:widowControl/>
        <w:numPr>
          <w:ilvl w:val="0"/>
          <w:numId w:val="1"/>
        </w:numPr>
        <w:tabs>
          <w:tab w:val="num" w:pos="0"/>
        </w:tabs>
        <w:suppressAutoHyphens w:val="0"/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обеспечение взаимодействия Администрации города Шарыпово                                с национально-культурными автономиями и национальными общественными объединениями </w:t>
      </w:r>
      <w:proofErr w:type="gramStart"/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</w:t>
      </w:r>
      <w:proofErr w:type="gramEnd"/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социально-экономической</w:t>
      </w:r>
      <w:proofErr w:type="gramEnd"/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</w:t>
      </w: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культурной сферы через проведение культурно-национальных мероприятий в городе Шарыпово;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 Совет имеет право: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4.1. Разрабатывать и применять на практике новые более действенные формы открытого доверительного сотрудничества Совета с национально-культурными автономиями и национальными общественными объединениями;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4.2. Запрашивать информацию от структурных подразделений Администрации города Шарыпово, от муниципальных образований, других организаций                            и учреждений по вопросам межнациональных отношений;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4.3. Вносить предложения культурно-национального направления в органы государственной власти местного самоуправления, входящие в его компетенцию;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4.4. Заслушивать руководителей национально-культурных автономий                  и национальных общественных объединений по вопросам, входящим                                  в их компетенцию;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4.5. Участвовать в разработке и реализации культурно-национальных мероприятий города Шарыпово.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4.6. Информировать население о состояние дел в культурно-национальной сфере, через средства массовой информации.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5. Порядок работы Совета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5.1. Совет собирается по инициативе председателя Совета или                                по предложению членов Совета;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5.2. На Совете рассматриваются вопросы, предлагаемые к обсуждению членами Совета или структурными подразделениями Администрации города Шарыпово;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5.3. По рассматриваемым на Совете вопросам принимаются решения, носящие рекомендательный характер;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5.4. Решения Совета принимаются простым большинством голосов членов Совета, присутствующих на заседании. Заседание Совета является правомочным, если на нём присутствует не менее 2/3 членов Совета;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5.5. Заседания Совета оформляются протоколом, подписываемым председателем и секретарём Совета.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6. Состав Совета, организация и прекращение его деятельности.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6.1. Состав Совета избирается по согласованию с представителями национально-культурных общественных организаций и утверждается постановлением Главы Администрации города Шарыпово сроком на 2 года;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6.2. В состав Совета входят председатель Совета, заместитель председателя Совета, секретарь Совета и члены Совета;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6.3. Совет собирается по мере необходимости, но не реже 1 раза в квартал;</w:t>
      </w:r>
    </w:p>
    <w:p w:rsidR="00A05B6C" w:rsidRPr="00A05B6C" w:rsidRDefault="00A05B6C" w:rsidP="00A05B6C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6.4. Совет действует на общественных началах и строит свою работу на основе открытости и гласности.</w:t>
      </w:r>
    </w:p>
    <w:p w:rsidR="00A05B6C" w:rsidRDefault="00A05B6C" w:rsidP="00EB7C04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bookmarkStart w:id="0" w:name="_GoBack"/>
      <w:bookmarkEnd w:id="0"/>
    </w:p>
    <w:p w:rsidR="00A05B6C" w:rsidRDefault="00A05B6C" w:rsidP="00A05B6C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Приложение №2</w:t>
      </w:r>
    </w:p>
    <w:p w:rsidR="00A05B6C" w:rsidRPr="00A05B6C" w:rsidRDefault="00A05B6C" w:rsidP="00A05B6C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к постановлению</w:t>
      </w:r>
    </w:p>
    <w:p w:rsidR="00A05B6C" w:rsidRPr="00A05B6C" w:rsidRDefault="00A05B6C" w:rsidP="00A05B6C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</w:t>
      </w: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Ш</w:t>
      </w: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арыпово</w:t>
      </w:r>
    </w:p>
    <w:p w:rsidR="00A05B6C" w:rsidRPr="00A05B6C" w:rsidRDefault="00A05B6C" w:rsidP="00A05B6C">
      <w:pPr>
        <w:widowControl/>
        <w:tabs>
          <w:tab w:val="center" w:pos="4819"/>
          <w:tab w:val="right" w:pos="9638"/>
        </w:tabs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07.04.</w:t>
      </w: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2015г.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56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Состав Общественного совета 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05B6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 делам национальностей при Администрации города Шарыпово</w:t>
      </w:r>
    </w:p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401"/>
        <w:gridCol w:w="3822"/>
      </w:tblGrid>
      <w:tr w:rsidR="00A05B6C" w:rsidRPr="00A05B6C" w:rsidTr="00A05B6C">
        <w:trPr>
          <w:trHeight w:val="509"/>
        </w:trPr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Председатель Общественного совета по делам национальностей </w:t>
            </w:r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Баршинов Владимир Борисович</w:t>
            </w: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Nimbus Roman No9 L"/>
                <w:kern w:val="0"/>
                <w:sz w:val="28"/>
                <w:szCs w:val="28"/>
                <w:lang w:eastAsia="ru-RU" w:bidi="ar-SA"/>
              </w:rPr>
              <w:t>Заместитель Главы   города Шарыпово,  заместитель  председателя   Шарыповского   городского  Совета депутатов</w:t>
            </w:r>
          </w:p>
        </w:tc>
      </w:tr>
      <w:tr w:rsidR="00A05B6C" w:rsidRPr="00A05B6C" w:rsidTr="00A05B6C">
        <w:trPr>
          <w:trHeight w:val="509"/>
        </w:trPr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>Заместитель председателя Общественного совета по делам национальностей</w:t>
            </w:r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Звездина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Людмила Викторовна</w:t>
            </w: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Руководитель русского культурного общества </w:t>
            </w:r>
          </w:p>
        </w:tc>
      </w:tr>
      <w:tr w:rsidR="00A05B6C" w:rsidRPr="00A05B6C" w:rsidTr="00A05B6C">
        <w:trPr>
          <w:trHeight w:val="1323"/>
        </w:trPr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Ответственный секретарь Общественного совета по делам национальностей </w:t>
            </w:r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Кочетова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Екатерина Ивановна</w:t>
            </w:r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руководитель украинской национально-культурной диаспоры</w:t>
            </w:r>
          </w:p>
        </w:tc>
      </w:tr>
      <w:tr w:rsidR="00A05B6C" w:rsidRPr="00A05B6C" w:rsidTr="00A05B6C"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>Члены Общественного совета по делам национальностей:</w:t>
            </w: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Айбазов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Гасан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Абдрашитович</w:t>
            </w:r>
            <w:proofErr w:type="spellEnd"/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руководитель дагестанского национально-культурного общества </w:t>
            </w:r>
          </w:p>
        </w:tc>
      </w:tr>
      <w:tr w:rsidR="00A05B6C" w:rsidRPr="00A05B6C" w:rsidTr="00A05B6C"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Басыров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Фатых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Адиевич</w:t>
            </w:r>
            <w:proofErr w:type="spellEnd"/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руководитель татарской национально-культурной автономии </w:t>
            </w:r>
          </w:p>
        </w:tc>
      </w:tr>
      <w:tr w:rsidR="00A05B6C" w:rsidRPr="00A05B6C" w:rsidTr="00A05B6C"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6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Мендруляк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Анна Ивановна</w:t>
            </w:r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руководитель молдавской национально-культурной  диаспоры</w:t>
            </w:r>
          </w:p>
        </w:tc>
      </w:tr>
      <w:tr w:rsidR="00A05B6C" w:rsidRPr="00A05B6C" w:rsidTr="00A05B6C"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Гусейнов</w:t>
            </w:r>
            <w:proofErr w:type="gram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В</w:t>
            </w:r>
            <w:proofErr w:type="gram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ели Ибрагим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Оглы</w:t>
            </w:r>
            <w:proofErr w:type="spellEnd"/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руководитель азербайджанской национально-культурной диаспоры</w:t>
            </w:r>
          </w:p>
        </w:tc>
      </w:tr>
      <w:tr w:rsidR="00A05B6C" w:rsidRPr="00A05B6C" w:rsidTr="00A05B6C"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Зайнулина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Гульсасак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Галиевна</w:t>
            </w:r>
            <w:proofErr w:type="spellEnd"/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Башкирский клуб «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Дустар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»</w:t>
            </w:r>
          </w:p>
        </w:tc>
      </w:tr>
      <w:tr w:rsidR="00A05B6C" w:rsidRPr="00A05B6C" w:rsidTr="00A05B6C"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Власова Татьяна Валерьевна</w:t>
            </w:r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Руководитель белоруской национально-культурной диаспоры</w:t>
            </w:r>
          </w:p>
        </w:tc>
      </w:tr>
      <w:tr w:rsidR="00A05B6C" w:rsidRPr="00A05B6C" w:rsidTr="00A05B6C">
        <w:tc>
          <w:tcPr>
            <w:tcW w:w="648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5760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Ахмедов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Гасанали</w:t>
            </w:r>
            <w:proofErr w:type="spellEnd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Курбанович</w:t>
            </w:r>
            <w:proofErr w:type="spellEnd"/>
          </w:p>
          <w:p w:rsidR="00A05B6C" w:rsidRPr="00A05B6C" w:rsidRDefault="00A05B6C" w:rsidP="00A05B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13" w:type="dxa"/>
            <w:shd w:val="clear" w:color="auto" w:fill="auto"/>
          </w:tcPr>
          <w:p w:rsidR="00A05B6C" w:rsidRPr="00A05B6C" w:rsidRDefault="00A05B6C" w:rsidP="00A05B6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05B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общественный советник Главы города по делам национальностей</w:t>
            </w:r>
          </w:p>
        </w:tc>
      </w:tr>
    </w:tbl>
    <w:p w:rsidR="00A05B6C" w:rsidRPr="00A05B6C" w:rsidRDefault="00A05B6C" w:rsidP="00A05B6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14285" w:rsidRDefault="00414285" w:rsidP="007970CB">
      <w:pPr>
        <w:pStyle w:val="ConsPlusTitle"/>
        <w:widowControl/>
        <w:rPr>
          <w:rFonts w:cs="Nimbus Roman No9 L"/>
          <w:b w:val="0"/>
        </w:rPr>
      </w:pPr>
    </w:p>
    <w:sectPr w:rsidR="0041428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C0260"/>
    <w:multiLevelType w:val="hybridMultilevel"/>
    <w:tmpl w:val="B4F6F80C"/>
    <w:lvl w:ilvl="0" w:tplc="B30C6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F70"/>
    <w:rsid w:val="000A36CC"/>
    <w:rsid w:val="001866BE"/>
    <w:rsid w:val="00287FC6"/>
    <w:rsid w:val="002E62BA"/>
    <w:rsid w:val="003B59A1"/>
    <w:rsid w:val="003C45DC"/>
    <w:rsid w:val="00403328"/>
    <w:rsid w:val="00414285"/>
    <w:rsid w:val="005A66AC"/>
    <w:rsid w:val="005D1D0F"/>
    <w:rsid w:val="006723FE"/>
    <w:rsid w:val="007404C5"/>
    <w:rsid w:val="007970CB"/>
    <w:rsid w:val="007D5707"/>
    <w:rsid w:val="0081706C"/>
    <w:rsid w:val="00840809"/>
    <w:rsid w:val="00901077"/>
    <w:rsid w:val="009B3EFD"/>
    <w:rsid w:val="00A05B6C"/>
    <w:rsid w:val="00B61239"/>
    <w:rsid w:val="00C06F70"/>
    <w:rsid w:val="00C66056"/>
    <w:rsid w:val="00CC380F"/>
    <w:rsid w:val="00CC393F"/>
    <w:rsid w:val="00CF0D5B"/>
    <w:rsid w:val="00E44435"/>
    <w:rsid w:val="00EB7C04"/>
    <w:rsid w:val="00EE213C"/>
    <w:rsid w:val="00F077D4"/>
    <w:rsid w:val="00F77D46"/>
    <w:rsid w:val="00FA6B20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Times" w:eastAsia="Droid Sans Fallback" w:hAnsi="Times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kern w:val="1"/>
      <w:sz w:val="28"/>
      <w:szCs w:val="28"/>
      <w:lang w:eastAsia="zh-C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character" w:styleId="ab">
    <w:name w:val="Hyperlink"/>
    <w:rsid w:val="00403328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D1D0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c">
    <w:name w:val="Table Grid"/>
    <w:basedOn w:val="a1"/>
    <w:rsid w:val="00A0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1562" TargetMode="External"/><Relationship Id="rId13" Type="http://schemas.openxmlformats.org/officeDocument/2006/relationships/hyperlink" Target="http://docs.cntd.ru/document/90115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667" TargetMode="External"/><Relationship Id="rId12" Type="http://schemas.openxmlformats.org/officeDocument/2006/relationships/hyperlink" Target="http://docs.cntd.ru/document/90186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odsharypov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76" TargetMode="External"/><Relationship Id="rId14" Type="http://schemas.openxmlformats.org/officeDocument/2006/relationships/hyperlink" Target="http://docs.cntd.ru/document/9018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8170</CharactersWithSpaces>
  <SharedDoc>false</SharedDoc>
  <HLinks>
    <vt:vector size="30" baseType="variant">
      <vt:variant>
        <vt:i4>1900617</vt:i4>
      </vt:variant>
      <vt:variant>
        <vt:i4>12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  <vt:variant>
        <vt:i4>5701709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http://docs.cntd.ru/document/9018776</vt:lpwstr>
      </vt:variant>
      <vt:variant>
        <vt:lpwstr/>
      </vt:variant>
      <vt:variant>
        <vt:i4>5308485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http://docs.cntd.ru/document/9011562</vt:lpwstr>
      </vt:variant>
      <vt:variant>
        <vt:lpwstr/>
      </vt:variant>
      <vt:variant>
        <vt:i4>5701708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http://docs.cntd.ru/document/9018667</vt:lpwstr>
      </vt:variant>
      <vt:variant>
        <vt:lpwstr/>
      </vt:variant>
      <vt:variant>
        <vt:i4>5832773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mig</cp:lastModifiedBy>
  <cp:revision>4</cp:revision>
  <cp:lastPrinted>2015-04-06T01:10:00Z</cp:lastPrinted>
  <dcterms:created xsi:type="dcterms:W3CDTF">2015-04-13T08:20:00Z</dcterms:created>
  <dcterms:modified xsi:type="dcterms:W3CDTF">2015-04-15T03:41:00Z</dcterms:modified>
</cp:coreProperties>
</file>