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451B82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451B82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5B136B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FF5E7E" w:rsidRDefault="00FF5E7E" w:rsidP="00FF5E7E">
      <w:pPr>
        <w:rPr>
          <w:lang w:val="en-US"/>
        </w:rPr>
      </w:pPr>
    </w:p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FF5E7E" w:rsidRPr="003335E9" w:rsidRDefault="00FF5E7E" w:rsidP="00FF5E7E">
      <w:pPr>
        <w:jc w:val="center"/>
        <w:rPr>
          <w:bCs/>
          <w:color w:val="000000"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>внесении изменений в Постановление Администрации города Шарыпово от 04.10.2013 № 240</w:t>
      </w:r>
      <w:r w:rsidRPr="009236AF">
        <w:t xml:space="preserve"> «Об утверждении муниципальной программы</w:t>
      </w:r>
      <w:r>
        <w:t xml:space="preserve">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</w:p>
    <w:p w:rsidR="00FF5E7E" w:rsidRPr="003335E9" w:rsidRDefault="00FF5E7E" w:rsidP="00FF5E7E">
      <w:pPr>
        <w:rPr>
          <w:bCs/>
        </w:rPr>
      </w:pPr>
    </w:p>
    <w:p w:rsidR="00FF5E7E" w:rsidRPr="003335E9" w:rsidRDefault="005B136B" w:rsidP="00FF5E7E">
      <w:pPr>
        <w:ind w:firstLine="567"/>
        <w:rPr>
          <w:bCs/>
        </w:rPr>
      </w:pPr>
      <w:r>
        <w:rPr>
          <w:bCs/>
        </w:rPr>
        <w:t>15</w:t>
      </w:r>
      <w:r w:rsidR="00895191">
        <w:rPr>
          <w:bCs/>
        </w:rPr>
        <w:t xml:space="preserve"> </w:t>
      </w:r>
      <w:r>
        <w:rPr>
          <w:bCs/>
        </w:rPr>
        <w:t>октября</w:t>
      </w:r>
      <w:r w:rsidR="00FF5E7E" w:rsidRPr="003335E9">
        <w:rPr>
          <w:bCs/>
        </w:rPr>
        <w:t xml:space="preserve"> 201</w:t>
      </w:r>
      <w:r w:rsidR="00FF5E7E">
        <w:rPr>
          <w:bCs/>
        </w:rPr>
        <w:t>4</w:t>
      </w:r>
      <w:r w:rsidR="00FF5E7E" w:rsidRPr="003335E9">
        <w:rPr>
          <w:bCs/>
        </w:rPr>
        <w:t xml:space="preserve"> 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  <w:t xml:space="preserve">№ </w:t>
      </w:r>
      <w:r>
        <w:rPr>
          <w:bCs/>
        </w:rPr>
        <w:t>54</w:t>
      </w:r>
    </w:p>
    <w:p w:rsidR="00FF5E7E" w:rsidRPr="003335E9" w:rsidRDefault="00FF5E7E" w:rsidP="00FF5E7E">
      <w:pPr>
        <w:ind w:firstLine="709"/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4D6E7E">
        <w:t>и.о. председателя</w:t>
      </w:r>
      <w:r w:rsidRPr="003335E9">
        <w:t xml:space="preserve">, аудитором Контрольно-счётной палаты г. Шарыпово </w:t>
      </w:r>
      <w:r>
        <w:t>Сухоруковой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335E9"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 xml:space="preserve">Управлением социальной защиты населения администрации города Шарыпово </w:t>
      </w:r>
      <w:r w:rsidR="005B136B">
        <w:t>14</w:t>
      </w:r>
      <w:r>
        <w:t xml:space="preserve"> </w:t>
      </w:r>
      <w:r w:rsidR="005B136B">
        <w:t>октября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Мероприятие проведено </w:t>
      </w:r>
      <w:r w:rsidR="005B136B">
        <w:t>15</w:t>
      </w:r>
      <w:r>
        <w:t xml:space="preserve"> </w:t>
      </w:r>
      <w:r w:rsidR="005B136B">
        <w:t>октября</w:t>
      </w:r>
      <w:r w:rsidRPr="003335E9">
        <w:t xml:space="preserve"> 201</w:t>
      </w:r>
      <w:r>
        <w:t>4</w:t>
      </w:r>
      <w:r w:rsidRPr="003335E9">
        <w:t xml:space="preserve"> года.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FF5E7E" w:rsidRDefault="00FF5E7E" w:rsidP="00FF5E7E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- проект Постановления)</w:t>
      </w:r>
      <w:r>
        <w:t>;</w:t>
      </w:r>
    </w:p>
    <w:p w:rsidR="00FF5E7E" w:rsidRDefault="00FF5E7E" w:rsidP="00FF5E7E">
      <w:pPr>
        <w:ind w:firstLine="708"/>
        <w:jc w:val="both"/>
        <w:rPr>
          <w:bCs/>
          <w:color w:val="000000"/>
        </w:rPr>
      </w:pPr>
      <w:r>
        <w:t xml:space="preserve">- проект паспорта муниципальной программы </w:t>
      </w:r>
      <w:r w:rsidRPr="003335E9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>
        <w:rPr>
          <w:bCs/>
          <w:caps/>
          <w:color w:val="000000"/>
        </w:rPr>
        <w:t xml:space="preserve">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– проект Паспорта муниципальной программы),</w:t>
      </w:r>
    </w:p>
    <w:p w:rsidR="00FF5E7E" w:rsidRPr="00221A68" w:rsidRDefault="00FF5E7E" w:rsidP="00221A68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- проект Приложений 1, 2, 3 к проекту Постановления.</w:t>
      </w:r>
    </w:p>
    <w:p w:rsidR="00FF5E7E" w:rsidRPr="00E7342F" w:rsidRDefault="00FF5E7E" w:rsidP="00FF5E7E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9737DC" w:rsidRDefault="004E2095" w:rsidP="009737DC">
      <w:pPr>
        <w:pStyle w:val="p4"/>
        <w:ind w:firstLine="993"/>
        <w:rPr>
          <w:rStyle w:val="s3"/>
        </w:rPr>
      </w:pPr>
      <w:proofErr w:type="gramStart"/>
      <w:r>
        <w:t>В строке Паспорта муниципальной программы «Социальная поддержка населения города Шарыпово на 2014-2016 годы»</w:t>
      </w:r>
      <w:r>
        <w:rPr>
          <w:rStyle w:val="s3"/>
        </w:rPr>
        <w:t xml:space="preserve"> «Информация по ресурсному обеспечению программы, в том числе в разбивке по всем источникам финансирования по годам реализации программы»: цифру 1940,00 тыс. руб. заменить на цифру 2670,00 тыс. руб.; цифру 800,00 тыс. руб. заменить </w:t>
      </w:r>
      <w:r>
        <w:rPr>
          <w:rStyle w:val="s3"/>
        </w:rPr>
        <w:lastRenderedPageBreak/>
        <w:t>на цифру 950,00 тыс. руб.; цифру 570,00 тыс. руб. заменить на цифру 850,00 тыс</w:t>
      </w:r>
      <w:proofErr w:type="gramEnd"/>
      <w:r>
        <w:rPr>
          <w:rStyle w:val="s3"/>
        </w:rPr>
        <w:t xml:space="preserve">. руб.; цифру 570,00 тыс. руб. </w:t>
      </w:r>
      <w:proofErr w:type="gramStart"/>
      <w:r>
        <w:rPr>
          <w:rStyle w:val="s3"/>
        </w:rPr>
        <w:t>заменить на цифру</w:t>
      </w:r>
      <w:proofErr w:type="gramEnd"/>
      <w:r>
        <w:rPr>
          <w:rStyle w:val="s3"/>
        </w:rPr>
        <w:t xml:space="preserve"> 870,00 тыс. руб.</w:t>
      </w:r>
      <w:r w:rsidR="009737DC">
        <w:rPr>
          <w:rStyle w:val="s3"/>
        </w:rPr>
        <w:t xml:space="preserve"> </w:t>
      </w:r>
    </w:p>
    <w:p w:rsidR="009737DC" w:rsidRPr="00895191" w:rsidRDefault="00F0145B" w:rsidP="009737DC">
      <w:pPr>
        <w:ind w:firstLine="426"/>
        <w:jc w:val="both"/>
      </w:pPr>
      <w:r w:rsidRPr="00276FBB">
        <w:t>Внесен</w:t>
      </w:r>
      <w:r w:rsidR="009737DC">
        <w:t>ы</w:t>
      </w:r>
      <w:r w:rsidRPr="00276FBB">
        <w:t xml:space="preserve"> изменения </w:t>
      </w:r>
      <w:r w:rsidR="009737DC">
        <w:t>в паспорт программы в части внебюджетных источников на сумму 730.0 тысяч рублей (доход от осуществления коммерческой деятельности).</w:t>
      </w:r>
      <w:r w:rsidR="009737DC" w:rsidRPr="009737DC">
        <w:t xml:space="preserve"> </w:t>
      </w:r>
      <w:r w:rsidR="009737DC" w:rsidRPr="00895191">
        <w:t xml:space="preserve">Так как, в целом по программе не происходит изменения объёмов </w:t>
      </w:r>
      <w:proofErr w:type="gramStart"/>
      <w:r w:rsidR="009737DC" w:rsidRPr="00895191">
        <w:t>финансирования</w:t>
      </w:r>
      <w:proofErr w:type="gramEnd"/>
      <w:r w:rsidR="009737DC" w:rsidRPr="00895191">
        <w:t xml:space="preserve"> следовательно, объём финансирования в Подпрограммах «Своевременное и качественное исполнение переданных полномочий Красноярского края по социальной поддержке отдельных категорий граждан», «Социальная поддержка семей, имеющих детей», «Повышение качества и доступности социальных услуг населению», Обеспечение реализации муниципальной программы и прочие мероприятия»</w:t>
      </w:r>
      <w:r w:rsidR="009737DC" w:rsidRPr="00895191">
        <w:rPr>
          <w:sz w:val="28"/>
          <w:szCs w:val="28"/>
        </w:rPr>
        <w:t xml:space="preserve"> </w:t>
      </w:r>
      <w:r w:rsidR="009737DC" w:rsidRPr="00895191">
        <w:t>не изменяется.</w:t>
      </w:r>
    </w:p>
    <w:p w:rsidR="00FF5E7E" w:rsidRPr="00CE63BC" w:rsidRDefault="00F0145B" w:rsidP="009737DC">
      <w:pPr>
        <w:pStyle w:val="p4"/>
        <w:ind w:firstLine="993"/>
        <w:rPr>
          <w:b/>
        </w:rPr>
      </w:pPr>
      <w:r w:rsidRPr="00276FBB">
        <w:t xml:space="preserve"> </w:t>
      </w:r>
      <w:r w:rsidR="00FF5E7E" w:rsidRPr="00CE63BC">
        <w:rPr>
          <w:b/>
        </w:rPr>
        <w:t>На основании выше изложенного Контрольно-счётная палата города Шарыпово предлагает:</w:t>
      </w:r>
    </w:p>
    <w:p w:rsidR="00276FBB" w:rsidRPr="00276FBB" w:rsidRDefault="00276FBB" w:rsidP="00276FBB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 xml:space="preserve">2014-2016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</w:t>
      </w:r>
      <w:r w:rsidRPr="00276FBB">
        <w:t xml:space="preserve">» </w:t>
      </w:r>
      <w:r w:rsidRPr="00276FBB">
        <w:rPr>
          <w:bCs/>
          <w:color w:val="000000"/>
        </w:rPr>
        <w:t xml:space="preserve">годы в части финансирования </w:t>
      </w:r>
      <w:r w:rsidRPr="00276FBB">
        <w:rPr>
          <w:bCs/>
        </w:rPr>
        <w:t>мероприятий на 2014-2016 годы.</w:t>
      </w:r>
    </w:p>
    <w:p w:rsidR="000F76C5" w:rsidRPr="00276FBB" w:rsidRDefault="00276FBB" w:rsidP="006A04D7">
      <w:pPr>
        <w:pStyle w:val="2"/>
      </w:pPr>
      <w:r w:rsidRPr="00276FBB">
        <w:t>2</w:t>
      </w:r>
      <w:r w:rsidR="000F76C5" w:rsidRPr="00276FBB">
        <w:t>. Контрольно-счётная палата обращает внимание на ответственность исполнителей программы за целевым использованием средств, так и за достигнутыми показателями её реализации.</w:t>
      </w:r>
    </w:p>
    <w:p w:rsidR="00FF5E7E" w:rsidRDefault="00FF5E7E" w:rsidP="00FF5E7E">
      <w:pPr>
        <w:ind w:firstLine="708"/>
        <w:jc w:val="both"/>
        <w:rPr>
          <w:color w:val="000000"/>
        </w:rPr>
      </w:pPr>
    </w:p>
    <w:p w:rsidR="00FF5E7E" w:rsidRPr="00461BC6" w:rsidRDefault="00FF5E7E" w:rsidP="00FF5E7E">
      <w:pPr>
        <w:ind w:firstLine="708"/>
        <w:jc w:val="both"/>
        <w:rPr>
          <w:color w:val="000000"/>
        </w:rPr>
      </w:pPr>
    </w:p>
    <w:p w:rsidR="00FF5E7E" w:rsidRDefault="00FF5E7E" w:rsidP="00FF5E7E">
      <w:pPr>
        <w:ind w:firstLine="708"/>
        <w:jc w:val="both"/>
        <w:rPr>
          <w:color w:val="000000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FF5E7E" w:rsidRPr="00461BC6" w:rsidTr="00824638">
        <w:tc>
          <w:tcPr>
            <w:tcW w:w="4785" w:type="dxa"/>
            <w:shd w:val="clear" w:color="auto" w:fill="auto"/>
          </w:tcPr>
          <w:p w:rsidR="00FF5E7E" w:rsidRPr="00461BC6" w:rsidRDefault="00FF5E7E" w:rsidP="00824638">
            <w:r>
              <w:t>И.о. п</w:t>
            </w:r>
            <w:r w:rsidRPr="00461BC6">
              <w:t>редседател</w:t>
            </w:r>
            <w:r>
              <w:t>я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F5E7E" w:rsidRPr="00461BC6" w:rsidRDefault="00FF5E7E" w:rsidP="00824638">
            <w:pPr>
              <w:jc w:val="center"/>
            </w:pPr>
            <w:r>
              <w:t>Сухорукова Н.Г.</w:t>
            </w:r>
          </w:p>
        </w:tc>
      </w:tr>
    </w:tbl>
    <w:p w:rsidR="0044415F" w:rsidRDefault="0044415F"/>
    <w:sectPr w:rsidR="0044415F" w:rsidSect="00276FBB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F76C5"/>
    <w:rsid w:val="00175B3B"/>
    <w:rsid w:val="001D11AB"/>
    <w:rsid w:val="0021145B"/>
    <w:rsid w:val="00221A68"/>
    <w:rsid w:val="00276FBB"/>
    <w:rsid w:val="002A14BA"/>
    <w:rsid w:val="003A38A0"/>
    <w:rsid w:val="003E7F1E"/>
    <w:rsid w:val="0044415F"/>
    <w:rsid w:val="00451B82"/>
    <w:rsid w:val="004D6E7E"/>
    <w:rsid w:val="004E2095"/>
    <w:rsid w:val="0052257C"/>
    <w:rsid w:val="00554308"/>
    <w:rsid w:val="005B136B"/>
    <w:rsid w:val="005C19DF"/>
    <w:rsid w:val="006A04D7"/>
    <w:rsid w:val="007A2708"/>
    <w:rsid w:val="00895191"/>
    <w:rsid w:val="009304BF"/>
    <w:rsid w:val="0095341C"/>
    <w:rsid w:val="009737DC"/>
    <w:rsid w:val="009B1C53"/>
    <w:rsid w:val="00B073EA"/>
    <w:rsid w:val="00B663D9"/>
    <w:rsid w:val="00BB69C5"/>
    <w:rsid w:val="00E24156"/>
    <w:rsid w:val="00F0145B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2014-06-17T09:26:00Z</cp:lastPrinted>
  <dcterms:created xsi:type="dcterms:W3CDTF">2014-02-27T06:41:00Z</dcterms:created>
  <dcterms:modified xsi:type="dcterms:W3CDTF">2014-10-15T03:16:00Z</dcterms:modified>
</cp:coreProperties>
</file>