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21" w:rsidRPr="00800D21" w:rsidRDefault="00E10321" w:rsidP="00E10321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E10321" w:rsidRDefault="00E10321" w:rsidP="00E10321">
      <w:pPr>
        <w:tabs>
          <w:tab w:val="left" w:pos="4820"/>
        </w:tabs>
        <w:rPr>
          <w:sz w:val="32"/>
          <w:szCs w:val="32"/>
        </w:rPr>
      </w:pPr>
    </w:p>
    <w:p w:rsidR="00952EF6" w:rsidRDefault="00D1414E" w:rsidP="00E10321">
      <w:pPr>
        <w:tabs>
          <w:tab w:val="left" w:pos="4820"/>
        </w:tabs>
        <w:rPr>
          <w:szCs w:val="28"/>
        </w:rPr>
      </w:pPr>
      <w:r>
        <w:rPr>
          <w:noProof/>
          <w:szCs w:val="28"/>
        </w:rPr>
        <w:pict>
          <v:rect id="Rectangle 523" o:spid="_x0000_s1026" style="position:absolute;margin-left:264pt;margin-top:12.5pt;width:72.9pt;height:6.75pt;flip:y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" stroked="f">
            <v:textbox>
              <w:txbxContent>
                <w:p w:rsidR="00E10321" w:rsidRPr="00800D21" w:rsidRDefault="00E10321" w:rsidP="00E10321">
                  <w:pPr>
                    <w:rPr>
                      <w:szCs w:val="20"/>
                    </w:rPr>
                  </w:pPr>
                </w:p>
              </w:txbxContent>
            </v:textbox>
          </v:rect>
        </w:pict>
      </w:r>
      <w:r w:rsidR="00436659">
        <w:rPr>
          <w:szCs w:val="28"/>
        </w:rPr>
        <w:t>18.03.2015г.</w:t>
      </w:r>
      <w:r w:rsidR="00E10321" w:rsidRPr="008A6223">
        <w:rPr>
          <w:szCs w:val="28"/>
        </w:rPr>
        <w:t xml:space="preserve">          </w:t>
      </w:r>
      <w:r w:rsidR="004E5393">
        <w:rPr>
          <w:szCs w:val="28"/>
        </w:rPr>
        <w:t xml:space="preserve">                                                                                   </w:t>
      </w:r>
      <w:r w:rsidR="00A16AD5">
        <w:rPr>
          <w:szCs w:val="28"/>
        </w:rPr>
        <w:t xml:space="preserve">          </w:t>
      </w:r>
      <w:r w:rsidR="00E10321" w:rsidRPr="008A6223">
        <w:rPr>
          <w:szCs w:val="28"/>
        </w:rPr>
        <w:t xml:space="preserve"> № </w:t>
      </w:r>
      <w:r w:rsidR="00436659">
        <w:rPr>
          <w:szCs w:val="28"/>
        </w:rPr>
        <w:t>42</w:t>
      </w:r>
    </w:p>
    <w:p w:rsidR="00A6663B" w:rsidRPr="00A6663B" w:rsidRDefault="00A6663B" w:rsidP="00E10321">
      <w:pPr>
        <w:tabs>
          <w:tab w:val="left" w:pos="4820"/>
        </w:tabs>
        <w:rPr>
          <w:szCs w:val="28"/>
        </w:rPr>
      </w:pP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О внесении изменений</w:t>
      </w:r>
      <w:r w:rsidR="007F779E">
        <w:rPr>
          <w:szCs w:val="28"/>
        </w:rPr>
        <w:t xml:space="preserve"> и дополнений</w:t>
      </w:r>
      <w:r w:rsidRPr="00A6663B">
        <w:rPr>
          <w:szCs w:val="28"/>
        </w:rPr>
        <w:t xml:space="preserve"> в постановление </w:t>
      </w: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Администрации города Шарыпово от 03.10.2013 № 235</w:t>
      </w:r>
    </w:p>
    <w:p w:rsidR="00E10321" w:rsidRPr="00A6663B" w:rsidRDefault="00E10321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«Об утверждении муниципальной программы</w:t>
      </w:r>
    </w:p>
    <w:p w:rsidR="00E10321" w:rsidRPr="00A6663B" w:rsidRDefault="009422F0" w:rsidP="00E10321">
      <w:pPr>
        <w:tabs>
          <w:tab w:val="left" w:pos="4820"/>
        </w:tabs>
        <w:rPr>
          <w:szCs w:val="28"/>
        </w:rPr>
      </w:pPr>
      <w:r w:rsidRPr="00A6663B">
        <w:rPr>
          <w:szCs w:val="28"/>
        </w:rPr>
        <w:t>«Развитие культуры» на 2014-201</w:t>
      </w:r>
      <w:r w:rsidR="004E3865">
        <w:rPr>
          <w:szCs w:val="28"/>
        </w:rPr>
        <w:t>7</w:t>
      </w:r>
      <w:r w:rsidR="00A16AD5" w:rsidRPr="00A6663B">
        <w:rPr>
          <w:szCs w:val="28"/>
        </w:rPr>
        <w:t xml:space="preserve"> </w:t>
      </w:r>
      <w:r w:rsidR="00E10321" w:rsidRPr="00A6663B">
        <w:rPr>
          <w:szCs w:val="28"/>
        </w:rPr>
        <w:t xml:space="preserve">гг.» </w:t>
      </w:r>
    </w:p>
    <w:p w:rsidR="003C1D5A" w:rsidRDefault="00966C20" w:rsidP="003C1D5A">
      <w:pPr>
        <w:tabs>
          <w:tab w:val="left" w:pos="4820"/>
        </w:tabs>
        <w:rPr>
          <w:sz w:val="27"/>
          <w:szCs w:val="27"/>
        </w:rPr>
      </w:pPr>
      <w:r w:rsidRPr="00A6663B">
        <w:rPr>
          <w:szCs w:val="28"/>
        </w:rPr>
        <w:t>(в ред.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от </w:t>
      </w:r>
      <w:r w:rsidR="003C1D5A">
        <w:rPr>
          <w:sz w:val="27"/>
          <w:szCs w:val="27"/>
        </w:rPr>
        <w:t xml:space="preserve">11.11.2013 № 273, от 19.02.2014 № 35, 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03.03.2014 № 49, от 19.05.2014 № 117, от 25.08.2014 № 191,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 xml:space="preserve">от 22.09.2014 № 208, от 21.10.2014 № 256, 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28.10.2014 № 261, от 10.10.2014 № 242, от 13.11.2014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№ 274, от 26.11.2014 № 288, от 10.12.2014 № 296,</w:t>
      </w:r>
    </w:p>
    <w:p w:rsidR="003C1D5A" w:rsidRDefault="003C1D5A" w:rsidP="003C1D5A">
      <w:pPr>
        <w:tabs>
          <w:tab w:val="left" w:pos="4820"/>
        </w:tabs>
        <w:rPr>
          <w:sz w:val="27"/>
          <w:szCs w:val="27"/>
        </w:rPr>
      </w:pPr>
      <w:r>
        <w:rPr>
          <w:sz w:val="27"/>
          <w:szCs w:val="27"/>
        </w:rPr>
        <w:t>от 22.12.2014 № 309</w:t>
      </w:r>
      <w:r w:rsidR="00F73881">
        <w:rPr>
          <w:sz w:val="27"/>
          <w:szCs w:val="27"/>
        </w:rPr>
        <w:t>; 06.02.2015 № 21</w:t>
      </w:r>
      <w:r>
        <w:rPr>
          <w:sz w:val="27"/>
          <w:szCs w:val="27"/>
        </w:rPr>
        <w:t>)</w:t>
      </w:r>
    </w:p>
    <w:p w:rsidR="008E258E" w:rsidRPr="00A6663B" w:rsidRDefault="008E258E" w:rsidP="003C1D5A">
      <w:pPr>
        <w:tabs>
          <w:tab w:val="left" w:pos="4820"/>
        </w:tabs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>В соответствии со статьей 179 Бюджетного кодекса Рос</w:t>
      </w:r>
      <w:r w:rsidR="00537B8C" w:rsidRPr="00A6663B">
        <w:rPr>
          <w:szCs w:val="28"/>
        </w:rPr>
        <w:t>сийской Федерации, п</w:t>
      </w:r>
      <w:r w:rsidR="009E2859" w:rsidRPr="00A6663B">
        <w:rPr>
          <w:szCs w:val="28"/>
        </w:rPr>
        <w:t>остановлением</w:t>
      </w:r>
      <w:r w:rsidRPr="00A6663B">
        <w:rPr>
          <w:szCs w:val="28"/>
        </w:rPr>
        <w:t xml:space="preserve"> Администрации</w:t>
      </w:r>
      <w:r w:rsidR="00A16AD5" w:rsidRPr="00A6663B">
        <w:rPr>
          <w:szCs w:val="28"/>
        </w:rPr>
        <w:t xml:space="preserve"> города Шарыпово от 30.07.2013 </w:t>
      </w:r>
      <w:r w:rsidRPr="00A6663B">
        <w:rPr>
          <w:szCs w:val="28"/>
        </w:rPr>
        <w:t>№</w:t>
      </w:r>
      <w:r w:rsidR="009422F0" w:rsidRPr="00A6663B">
        <w:rPr>
          <w:szCs w:val="28"/>
        </w:rPr>
        <w:t xml:space="preserve"> </w:t>
      </w:r>
      <w:r w:rsidRPr="00A6663B">
        <w:rPr>
          <w:szCs w:val="28"/>
        </w:rPr>
        <w:t>171 «Об утверждении Порядка принятия решений о разработке муниципальных прог</w:t>
      </w:r>
      <w:r w:rsidR="00A6663B" w:rsidRPr="00A6663B">
        <w:rPr>
          <w:szCs w:val="28"/>
        </w:rPr>
        <w:t>рамм муниципального образования «город</w:t>
      </w:r>
      <w:r w:rsidRPr="00A6663B">
        <w:rPr>
          <w:szCs w:val="28"/>
        </w:rPr>
        <w:t xml:space="preserve"> Шарыпово Красноярского края</w:t>
      </w:r>
      <w:r w:rsidR="00A6663B" w:rsidRPr="00A6663B">
        <w:rPr>
          <w:szCs w:val="28"/>
        </w:rPr>
        <w:t>»</w:t>
      </w:r>
      <w:r w:rsidRPr="00A6663B">
        <w:rPr>
          <w:szCs w:val="28"/>
        </w:rPr>
        <w:t>, их формирования и реализации</w:t>
      </w:r>
      <w:r w:rsidR="009E2859" w:rsidRPr="00A6663B">
        <w:rPr>
          <w:szCs w:val="28"/>
        </w:rPr>
        <w:t>»</w:t>
      </w:r>
      <w:r w:rsidRPr="00A6663B">
        <w:rPr>
          <w:szCs w:val="28"/>
        </w:rPr>
        <w:t>,</w:t>
      </w:r>
      <w:r w:rsidR="00E26FFC" w:rsidRPr="00A6663B">
        <w:rPr>
          <w:szCs w:val="28"/>
        </w:rPr>
        <w:t xml:space="preserve"> (в ред. </w:t>
      </w:r>
      <w:r w:rsidR="00141553" w:rsidRPr="00A6663B">
        <w:rPr>
          <w:szCs w:val="28"/>
        </w:rPr>
        <w:t>о</w:t>
      </w:r>
      <w:r w:rsidR="00E26FFC" w:rsidRPr="00A6663B">
        <w:rPr>
          <w:szCs w:val="28"/>
        </w:rPr>
        <w:t>т 01.10.2014 №</w:t>
      </w:r>
      <w:r w:rsidR="009422F0" w:rsidRPr="00A6663B">
        <w:rPr>
          <w:szCs w:val="28"/>
        </w:rPr>
        <w:t xml:space="preserve"> </w:t>
      </w:r>
      <w:r w:rsidR="00A16AD5" w:rsidRPr="00A6663B">
        <w:rPr>
          <w:szCs w:val="28"/>
        </w:rPr>
        <w:t xml:space="preserve">228), </w:t>
      </w:r>
      <w:r w:rsidR="009422F0" w:rsidRPr="00A6663B">
        <w:rPr>
          <w:szCs w:val="28"/>
        </w:rPr>
        <w:t>статьей</w:t>
      </w:r>
      <w:r w:rsidR="008E258E" w:rsidRPr="00A6663B">
        <w:rPr>
          <w:szCs w:val="28"/>
        </w:rPr>
        <w:t xml:space="preserve"> </w:t>
      </w:r>
      <w:r w:rsidR="009422F0" w:rsidRPr="00A6663B">
        <w:rPr>
          <w:szCs w:val="28"/>
        </w:rPr>
        <w:t xml:space="preserve">37 Устава города </w:t>
      </w:r>
      <w:r w:rsidRPr="00A6663B">
        <w:rPr>
          <w:szCs w:val="28"/>
        </w:rPr>
        <w:t>Шарыпово</w:t>
      </w: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E10321" w:rsidRPr="00A6663B" w:rsidRDefault="00E10321" w:rsidP="00E1032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A6663B">
        <w:rPr>
          <w:szCs w:val="28"/>
        </w:rPr>
        <w:t xml:space="preserve">  ПОСТАНОВЛЯЮ:</w:t>
      </w:r>
    </w:p>
    <w:p w:rsidR="00191C76" w:rsidRDefault="00116CAF" w:rsidP="004E5393">
      <w:pPr>
        <w:tabs>
          <w:tab w:val="left" w:pos="4820"/>
        </w:tabs>
        <w:jc w:val="both"/>
        <w:rPr>
          <w:sz w:val="27"/>
          <w:szCs w:val="27"/>
        </w:rPr>
      </w:pPr>
      <w:r w:rsidRPr="00A6663B">
        <w:rPr>
          <w:szCs w:val="28"/>
        </w:rPr>
        <w:t xml:space="preserve">        1.</w:t>
      </w:r>
      <w:r w:rsidR="00966C20" w:rsidRPr="00A6663B">
        <w:rPr>
          <w:szCs w:val="28"/>
        </w:rPr>
        <w:t xml:space="preserve"> </w:t>
      </w:r>
      <w:r w:rsidR="00C73613" w:rsidRPr="00A6663B">
        <w:rPr>
          <w:szCs w:val="28"/>
        </w:rPr>
        <w:t>Внести изменения</w:t>
      </w:r>
      <w:r w:rsidR="007F779E">
        <w:rPr>
          <w:szCs w:val="28"/>
        </w:rPr>
        <w:t xml:space="preserve"> и дополнения</w:t>
      </w:r>
      <w:r w:rsidR="00C73613" w:rsidRPr="00A6663B">
        <w:rPr>
          <w:szCs w:val="28"/>
        </w:rPr>
        <w:t xml:space="preserve"> в постановление Администрации города Шарыпово от 03.10.2013 №235 «Об утверждении муниципальной программы «Развитие культуры» на 2014-2016</w:t>
      </w:r>
      <w:r w:rsidR="00A16AD5" w:rsidRPr="00A6663B">
        <w:rPr>
          <w:szCs w:val="28"/>
        </w:rPr>
        <w:t xml:space="preserve"> </w:t>
      </w:r>
      <w:r w:rsidR="00C73613" w:rsidRPr="00A6663B">
        <w:rPr>
          <w:szCs w:val="28"/>
        </w:rPr>
        <w:t>гг.»</w:t>
      </w:r>
      <w:r w:rsidR="00A56DA8" w:rsidRPr="00A6663B">
        <w:rPr>
          <w:szCs w:val="28"/>
        </w:rPr>
        <w:t xml:space="preserve"> </w:t>
      </w:r>
      <w:r w:rsidR="004E5393" w:rsidRPr="00A6663B">
        <w:rPr>
          <w:szCs w:val="28"/>
        </w:rPr>
        <w:t xml:space="preserve">(в ред. </w:t>
      </w:r>
      <w:r w:rsidR="00A6663B" w:rsidRPr="00A6663B">
        <w:rPr>
          <w:szCs w:val="28"/>
        </w:rPr>
        <w:t xml:space="preserve">от </w:t>
      </w:r>
      <w:r w:rsidR="00F4464F">
        <w:rPr>
          <w:sz w:val="27"/>
          <w:szCs w:val="27"/>
        </w:rPr>
        <w:t>11.11.2013 № 273, от 19.02.2014 № 35, от 03.03.2014 № 49, от 19.05.2014 № 117, от 25.08.2014 № 191, от 22.09.2014 № 208, от 21.10.2014 № 256, от 28.10.2014 № 261, от 10.10.2014 № 242, от 26.11.2014 № 288, от 10.12.2014 № 296, от 22.12.2014 № 309</w:t>
      </w:r>
      <w:r w:rsidR="00F73881">
        <w:rPr>
          <w:sz w:val="27"/>
          <w:szCs w:val="27"/>
        </w:rPr>
        <w:t>; 06.02.2015 № 21</w:t>
      </w:r>
      <w:r w:rsidR="00F4464F">
        <w:rPr>
          <w:sz w:val="27"/>
          <w:szCs w:val="27"/>
        </w:rPr>
        <w:t xml:space="preserve">):     </w:t>
      </w:r>
    </w:p>
    <w:p w:rsidR="00191C76" w:rsidRPr="00191C76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1.1.</w:t>
      </w:r>
      <w:r w:rsidR="00F4464F" w:rsidRPr="00191C76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В паспорте «Муниципальной </w:t>
      </w:r>
      <w:r w:rsidRPr="00191C76">
        <w:rPr>
          <w:sz w:val="27"/>
          <w:szCs w:val="27"/>
        </w:rPr>
        <w:t xml:space="preserve">программы «Развитие культуры» на </w:t>
      </w:r>
      <w:r>
        <w:rPr>
          <w:sz w:val="27"/>
          <w:szCs w:val="27"/>
        </w:rPr>
        <w:t>2014-2017</w:t>
      </w:r>
      <w:r w:rsidRPr="00191C76">
        <w:rPr>
          <w:sz w:val="27"/>
          <w:szCs w:val="27"/>
        </w:rPr>
        <w:t xml:space="preserve">гг.»: </w:t>
      </w:r>
    </w:p>
    <w:p w:rsidR="00191C76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</w:t>
      </w:r>
      <w:r w:rsidRPr="009E20C2">
        <w:rPr>
          <w:sz w:val="27"/>
          <w:szCs w:val="27"/>
        </w:rPr>
        <w:t xml:space="preserve"> - в строке 10 «Объемы и источники финансирования Программы» цифры «</w:t>
      </w:r>
      <w:r>
        <w:rPr>
          <w:sz w:val="27"/>
          <w:szCs w:val="27"/>
        </w:rPr>
        <w:t xml:space="preserve">266291,55; 4830,32; 67948,33; 207,00» </w:t>
      </w:r>
      <w:r w:rsidRPr="009E20C2">
        <w:rPr>
          <w:sz w:val="27"/>
          <w:szCs w:val="27"/>
        </w:rPr>
        <w:t>заменить цифрами «</w:t>
      </w:r>
      <w:r>
        <w:rPr>
          <w:sz w:val="27"/>
          <w:szCs w:val="27"/>
        </w:rPr>
        <w:t>266360,45; 4899,22; 68017,23; 275,90</w:t>
      </w:r>
      <w:r w:rsidRPr="009E20C2">
        <w:rPr>
          <w:sz w:val="27"/>
          <w:szCs w:val="27"/>
        </w:rPr>
        <w:t xml:space="preserve">» соответственно.  </w:t>
      </w:r>
    </w:p>
    <w:p w:rsidR="00191C76" w:rsidRDefault="00D76CAE" w:rsidP="00191C76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Приложение № 15</w:t>
      </w:r>
      <w:r w:rsidR="00191C76" w:rsidRPr="00191C76">
        <w:rPr>
          <w:sz w:val="27"/>
          <w:szCs w:val="27"/>
        </w:rPr>
        <w:t xml:space="preserve"> к муниципальной программе «Информация о распределении планируемых расходов по отдельным мероприятиям программы, подпрограммам муниципальной программы «Развитие культуры» изложить в новой редакции, согласно приложению № 1 к настоящему постановлению.  </w:t>
      </w:r>
    </w:p>
    <w:p w:rsidR="00191C76" w:rsidRDefault="00191C76" w:rsidP="00191C76">
      <w:pPr>
        <w:pStyle w:val="a3"/>
        <w:numPr>
          <w:ilvl w:val="1"/>
          <w:numId w:val="27"/>
        </w:numPr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>В п</w:t>
      </w:r>
      <w:r w:rsidRPr="00E10321">
        <w:rPr>
          <w:sz w:val="27"/>
          <w:szCs w:val="27"/>
        </w:rPr>
        <w:t>риложени</w:t>
      </w:r>
      <w:r w:rsidR="00BB3C2F">
        <w:rPr>
          <w:sz w:val="27"/>
          <w:szCs w:val="27"/>
        </w:rPr>
        <w:t>е № 16</w:t>
      </w:r>
      <w:r w:rsidRPr="00E10321">
        <w:rPr>
          <w:sz w:val="27"/>
          <w:szCs w:val="27"/>
        </w:rPr>
        <w:t xml:space="preserve"> к муниципальной программе «Информация о ресурсном обеспечении и прогнозной оценке расходов на реализацию целей муниципальной программы муниципального образования города Шарыпово Красноярского края с учетом источников финансирования, в том числе средств федерально</w:t>
      </w:r>
      <w:r>
        <w:rPr>
          <w:sz w:val="27"/>
          <w:szCs w:val="27"/>
        </w:rPr>
        <w:t>го бюджета и краевого бюджета»:</w:t>
      </w:r>
    </w:p>
    <w:p w:rsidR="00191C76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   -  в строке 2 «Муниципальная программа» в столбце 5 «2015 год» цифры «67948,33; 207,00» заменить цифрами «68017,23; 275,90» соответственно;</w:t>
      </w:r>
    </w:p>
    <w:p w:rsidR="00191C76" w:rsidRDefault="00191C76" w:rsidP="00191C76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-  в строке 2 «Муниципальная программа» в столбце 8 «Итого на 2014-2017 годы» цифры «266291,55; </w:t>
      </w:r>
      <w:r w:rsidR="00D0763D">
        <w:rPr>
          <w:sz w:val="27"/>
          <w:szCs w:val="27"/>
        </w:rPr>
        <w:t>4830,32</w:t>
      </w:r>
      <w:r>
        <w:rPr>
          <w:sz w:val="27"/>
          <w:szCs w:val="27"/>
        </w:rPr>
        <w:t>»</w:t>
      </w:r>
      <w:r w:rsidR="00D0763D">
        <w:rPr>
          <w:sz w:val="27"/>
          <w:szCs w:val="27"/>
        </w:rPr>
        <w:t xml:space="preserve"> заменить цифрами</w:t>
      </w:r>
      <w:r>
        <w:rPr>
          <w:sz w:val="27"/>
          <w:szCs w:val="27"/>
        </w:rPr>
        <w:t xml:space="preserve"> «266360,45</w:t>
      </w:r>
      <w:r w:rsidR="00D0763D">
        <w:rPr>
          <w:sz w:val="27"/>
          <w:szCs w:val="27"/>
        </w:rPr>
        <w:t>; 4899,22</w:t>
      </w:r>
      <w:r>
        <w:rPr>
          <w:sz w:val="27"/>
          <w:szCs w:val="27"/>
        </w:rPr>
        <w:t>» соответственно;</w:t>
      </w:r>
    </w:p>
    <w:p w:rsidR="00D0763D" w:rsidRDefault="00D0763D" w:rsidP="00D0763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-  в строке 3 «Подпрограмма 1» в столбце 5 </w:t>
      </w:r>
      <w:r w:rsidR="00BB3C2F">
        <w:rPr>
          <w:sz w:val="27"/>
          <w:szCs w:val="27"/>
        </w:rPr>
        <w:t>«2015 год» цифру «18555,58» заменить цифрой «18624,48</w:t>
      </w:r>
      <w:r>
        <w:rPr>
          <w:sz w:val="27"/>
          <w:szCs w:val="27"/>
        </w:rPr>
        <w:t>» соответственно;</w:t>
      </w:r>
    </w:p>
    <w:p w:rsidR="009D773A" w:rsidRDefault="009D773A" w:rsidP="00D0763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-  строку 3 «Подпрограмма 1» в столбце 5 «2015 год» дополнить цифрой «68,90»;</w:t>
      </w:r>
    </w:p>
    <w:p w:rsidR="00D0763D" w:rsidRDefault="00D0763D" w:rsidP="00D0763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-  в строке 3 «</w:t>
      </w:r>
      <w:r w:rsidR="00BB3C2F">
        <w:rPr>
          <w:sz w:val="27"/>
          <w:szCs w:val="27"/>
        </w:rPr>
        <w:t>Подпрограмма 1</w:t>
      </w:r>
      <w:r>
        <w:rPr>
          <w:sz w:val="27"/>
          <w:szCs w:val="27"/>
        </w:rPr>
        <w:t>» в столбце 8 «Итого на 2014-2017</w:t>
      </w:r>
      <w:r w:rsidR="009D773A">
        <w:rPr>
          <w:sz w:val="27"/>
          <w:szCs w:val="27"/>
        </w:rPr>
        <w:t xml:space="preserve"> годы» цифры</w:t>
      </w:r>
      <w:r w:rsidR="00BB3C2F">
        <w:rPr>
          <w:sz w:val="27"/>
          <w:szCs w:val="27"/>
        </w:rPr>
        <w:t xml:space="preserve"> «</w:t>
      </w:r>
      <w:r w:rsidR="009D773A">
        <w:rPr>
          <w:sz w:val="27"/>
          <w:szCs w:val="27"/>
        </w:rPr>
        <w:t>70593,06; 1029,34</w:t>
      </w:r>
      <w:r>
        <w:rPr>
          <w:sz w:val="27"/>
          <w:szCs w:val="27"/>
        </w:rPr>
        <w:t>» заме</w:t>
      </w:r>
      <w:r w:rsidR="009D773A">
        <w:rPr>
          <w:sz w:val="27"/>
          <w:szCs w:val="27"/>
        </w:rPr>
        <w:t>нить цифрами</w:t>
      </w:r>
      <w:r w:rsidR="00BB3C2F">
        <w:rPr>
          <w:sz w:val="27"/>
          <w:szCs w:val="27"/>
        </w:rPr>
        <w:t xml:space="preserve"> «</w:t>
      </w:r>
      <w:r w:rsidR="009D773A">
        <w:rPr>
          <w:sz w:val="27"/>
          <w:szCs w:val="27"/>
        </w:rPr>
        <w:t>70661,96; 1098,24</w:t>
      </w:r>
      <w:r>
        <w:rPr>
          <w:sz w:val="27"/>
          <w:szCs w:val="27"/>
        </w:rPr>
        <w:t>» соответственно;</w:t>
      </w:r>
    </w:p>
    <w:p w:rsidR="009D773A" w:rsidRDefault="009D773A" w:rsidP="009D773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       -  в строке 4 «</w:t>
      </w:r>
      <w:r w:rsidR="00AE2332">
        <w:rPr>
          <w:sz w:val="27"/>
          <w:szCs w:val="27"/>
        </w:rPr>
        <w:t xml:space="preserve">Задача </w:t>
      </w:r>
      <w:r>
        <w:rPr>
          <w:sz w:val="27"/>
          <w:szCs w:val="27"/>
        </w:rPr>
        <w:t>1» в столбце 5 «2015 год» цифру «</w:t>
      </w:r>
      <w:r w:rsidR="00AE2332">
        <w:rPr>
          <w:sz w:val="27"/>
          <w:szCs w:val="27"/>
        </w:rPr>
        <w:t>13338,90</w:t>
      </w:r>
      <w:r>
        <w:rPr>
          <w:sz w:val="27"/>
          <w:szCs w:val="27"/>
        </w:rPr>
        <w:t>» заменить цифрой «</w:t>
      </w:r>
      <w:r w:rsidR="00AE2332">
        <w:rPr>
          <w:sz w:val="27"/>
          <w:szCs w:val="27"/>
        </w:rPr>
        <w:t>13407,80</w:t>
      </w:r>
      <w:r>
        <w:rPr>
          <w:sz w:val="27"/>
          <w:szCs w:val="27"/>
        </w:rPr>
        <w:t>» соответственно;</w:t>
      </w:r>
    </w:p>
    <w:p w:rsidR="009D773A" w:rsidRDefault="009D773A" w:rsidP="009D773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-  строку 3 «</w:t>
      </w:r>
      <w:r w:rsidR="00AE2332">
        <w:rPr>
          <w:sz w:val="27"/>
          <w:szCs w:val="27"/>
        </w:rPr>
        <w:t>Задача</w:t>
      </w:r>
      <w:r>
        <w:rPr>
          <w:sz w:val="27"/>
          <w:szCs w:val="27"/>
        </w:rPr>
        <w:t xml:space="preserve"> 1» в столбце 5 «2015 год» дополнить цифрой «68,90»;</w:t>
      </w:r>
    </w:p>
    <w:p w:rsidR="009D773A" w:rsidRDefault="009D773A" w:rsidP="00D0763D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-  в строке 3 «</w:t>
      </w:r>
      <w:r w:rsidR="00AE2332">
        <w:rPr>
          <w:sz w:val="27"/>
          <w:szCs w:val="27"/>
        </w:rPr>
        <w:t>Задача</w:t>
      </w:r>
      <w:r>
        <w:rPr>
          <w:sz w:val="27"/>
          <w:szCs w:val="27"/>
        </w:rPr>
        <w:t xml:space="preserve"> 1» в столбце 8 «Итого на 2014-2017 годы» цифры «</w:t>
      </w:r>
      <w:r w:rsidR="00AE2332">
        <w:rPr>
          <w:sz w:val="27"/>
          <w:szCs w:val="27"/>
        </w:rPr>
        <w:t>52497,28; 835,05</w:t>
      </w:r>
      <w:r>
        <w:rPr>
          <w:sz w:val="27"/>
          <w:szCs w:val="27"/>
        </w:rPr>
        <w:t>» заменить цифрами «</w:t>
      </w:r>
      <w:r w:rsidR="00AE2332">
        <w:rPr>
          <w:sz w:val="27"/>
          <w:szCs w:val="27"/>
        </w:rPr>
        <w:t>52566,18; 903,95</w:t>
      </w:r>
      <w:r>
        <w:rPr>
          <w:sz w:val="27"/>
          <w:szCs w:val="27"/>
        </w:rPr>
        <w:t>» соответственно;</w:t>
      </w:r>
    </w:p>
    <w:p w:rsidR="009C71B1" w:rsidRPr="009C71B1" w:rsidRDefault="009C71B1" w:rsidP="009C71B1">
      <w:pPr>
        <w:tabs>
          <w:tab w:val="left" w:pos="567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1.4.    В приложении № 17</w:t>
      </w:r>
      <w:r w:rsidRPr="009C71B1">
        <w:rPr>
          <w:sz w:val="27"/>
          <w:szCs w:val="27"/>
        </w:rPr>
        <w:t xml:space="preserve"> к муниципальной программе «Развитие культуры» на 2014-2016 годы «Прогноз сводных показателей муниципальных заданий»: </w:t>
      </w:r>
    </w:p>
    <w:p w:rsidR="009C71B1" w:rsidRDefault="009C71B1" w:rsidP="009C71B1">
      <w:pPr>
        <w:pStyle w:val="a3"/>
        <w:tabs>
          <w:tab w:val="left" w:pos="42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7"/>
          <w:szCs w:val="27"/>
        </w:rPr>
      </w:pPr>
      <w:r w:rsidRPr="00E10321">
        <w:rPr>
          <w:sz w:val="27"/>
          <w:szCs w:val="27"/>
        </w:rPr>
        <w:t>- в строке 2 «Показатель объема услуги (работы) Чи</w:t>
      </w:r>
      <w:r>
        <w:rPr>
          <w:sz w:val="27"/>
          <w:szCs w:val="27"/>
        </w:rPr>
        <w:t>сло посещений» в столбце 11 цифру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12994,30</w:t>
      </w:r>
      <w:r w:rsidRPr="00E10321">
        <w:rPr>
          <w:sz w:val="27"/>
          <w:szCs w:val="27"/>
        </w:rPr>
        <w:t>» заменить</w:t>
      </w:r>
      <w:r>
        <w:rPr>
          <w:sz w:val="27"/>
          <w:szCs w:val="27"/>
        </w:rPr>
        <w:t xml:space="preserve"> цифрой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13063,20</w:t>
      </w:r>
      <w:r w:rsidRPr="00E10321">
        <w:rPr>
          <w:sz w:val="27"/>
          <w:szCs w:val="27"/>
        </w:rPr>
        <w:t>»</w:t>
      </w:r>
      <w:r w:rsidRPr="00C658F9">
        <w:rPr>
          <w:sz w:val="27"/>
          <w:szCs w:val="27"/>
        </w:rPr>
        <w:t xml:space="preserve"> </w:t>
      </w:r>
      <w:r w:rsidRPr="009E20C2"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  <w:r>
        <w:rPr>
          <w:sz w:val="27"/>
          <w:szCs w:val="27"/>
        </w:rPr>
        <w:t xml:space="preserve"> </w:t>
      </w:r>
    </w:p>
    <w:p w:rsidR="009C71B1" w:rsidRPr="00E10321" w:rsidRDefault="009C71B1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Pr="005E5083">
        <w:rPr>
          <w:sz w:val="27"/>
          <w:szCs w:val="27"/>
        </w:rPr>
        <w:t>1.5.   В паспорте подпрограммы 1 «Сохранение культурного наследия», в строке 9 «Объем</w:t>
      </w:r>
      <w:r w:rsidR="0016101C">
        <w:rPr>
          <w:sz w:val="27"/>
          <w:szCs w:val="27"/>
        </w:rPr>
        <w:t>ы</w:t>
      </w:r>
      <w:r w:rsidRPr="005E5083">
        <w:rPr>
          <w:sz w:val="27"/>
          <w:szCs w:val="27"/>
        </w:rPr>
        <w:t xml:space="preserve"> и источники финансирования подпрограммы» </w:t>
      </w:r>
      <w:r w:rsidRPr="00E10321">
        <w:rPr>
          <w:sz w:val="27"/>
          <w:szCs w:val="27"/>
        </w:rPr>
        <w:t>изложить в новой редакции, следующего содержания: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6120"/>
      </w:tblGrid>
      <w:tr w:rsidR="009C71B1" w:rsidRPr="00E10321" w:rsidTr="00991021">
        <w:trPr>
          <w:trHeight w:val="3533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1B1" w:rsidRPr="00E10321" w:rsidRDefault="009C71B1" w:rsidP="00991021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E10321">
              <w:rPr>
                <w:color w:val="000000"/>
                <w:sz w:val="20"/>
                <w:szCs w:val="20"/>
              </w:rPr>
              <w:t xml:space="preserve">Объемы и источники финансирования подпрограммы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общий объем финансирования – </w:t>
            </w:r>
            <w:r w:rsidRPr="009C71B1">
              <w:rPr>
                <w:color w:val="FF0000"/>
                <w:sz w:val="20"/>
                <w:szCs w:val="20"/>
              </w:rPr>
              <w:t>70661,96</w:t>
            </w:r>
            <w:r w:rsidRPr="009C71B1">
              <w:rPr>
                <w:sz w:val="20"/>
                <w:szCs w:val="20"/>
              </w:rPr>
              <w:t xml:space="preserve"> тыс. рублей, в том числе:  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городской бюджет – 68528,05 тыс. </w:t>
            </w:r>
            <w:proofErr w:type="spellStart"/>
            <w:r w:rsidRPr="009C71B1">
              <w:rPr>
                <w:sz w:val="20"/>
                <w:szCs w:val="20"/>
              </w:rPr>
              <w:t>руб</w:t>
            </w:r>
            <w:proofErr w:type="spellEnd"/>
            <w:r w:rsidRPr="009C71B1">
              <w:rPr>
                <w:sz w:val="20"/>
                <w:szCs w:val="20"/>
              </w:rPr>
              <w:t>;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>внебюджетные источники – 1013,17 тыс. руб.</w:t>
            </w:r>
          </w:p>
          <w:p w:rsidR="009C71B1" w:rsidRPr="009C71B1" w:rsidRDefault="009C71B1" w:rsidP="009C71B1">
            <w:pPr>
              <w:spacing w:line="232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краевой бюджет – </w:t>
            </w:r>
            <w:r w:rsidRPr="009C71B1">
              <w:rPr>
                <w:color w:val="FF0000"/>
                <w:sz w:val="20"/>
                <w:szCs w:val="20"/>
              </w:rPr>
              <w:t>1098,24</w:t>
            </w:r>
            <w:r w:rsidRPr="009C71B1">
              <w:rPr>
                <w:sz w:val="20"/>
                <w:szCs w:val="20"/>
              </w:rPr>
              <w:t xml:space="preserve">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  <w:r w:rsidRPr="009C71B1">
              <w:rPr>
                <w:sz w:val="20"/>
                <w:szCs w:val="20"/>
              </w:rPr>
              <w:t>.</w:t>
            </w:r>
          </w:p>
          <w:p w:rsidR="009C71B1" w:rsidRPr="009C71B1" w:rsidRDefault="009C71B1" w:rsidP="009C71B1">
            <w:pPr>
              <w:rPr>
                <w:sz w:val="20"/>
                <w:szCs w:val="20"/>
                <w:lang w:eastAsia="en-US"/>
              </w:rPr>
            </w:pPr>
            <w:r w:rsidRPr="009C71B1">
              <w:rPr>
                <w:sz w:val="20"/>
                <w:szCs w:val="20"/>
                <w:lang w:eastAsia="en-US"/>
              </w:rPr>
              <w:t xml:space="preserve">федеральный бюджет – 22,50 </w:t>
            </w:r>
            <w:proofErr w:type="spellStart"/>
            <w:r w:rsidRPr="009C71B1">
              <w:rPr>
                <w:sz w:val="20"/>
                <w:szCs w:val="20"/>
                <w:lang w:eastAsia="en-US"/>
              </w:rPr>
              <w:t>тыс.руб</w:t>
            </w:r>
            <w:proofErr w:type="spellEnd"/>
            <w:r w:rsidRPr="009C71B1">
              <w:rPr>
                <w:sz w:val="20"/>
                <w:szCs w:val="20"/>
                <w:lang w:eastAsia="en-US"/>
              </w:rPr>
              <w:t>.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 из них по годам: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2014 год – 15906,32  тыс. рублей в том числе 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городской бюджет – 14701,61 тыс. </w:t>
            </w:r>
            <w:proofErr w:type="spellStart"/>
            <w:r w:rsidRPr="009C71B1">
              <w:rPr>
                <w:sz w:val="20"/>
                <w:szCs w:val="20"/>
              </w:rPr>
              <w:t>руб</w:t>
            </w:r>
            <w:proofErr w:type="spellEnd"/>
            <w:r w:rsidRPr="009C71B1">
              <w:rPr>
                <w:sz w:val="20"/>
                <w:szCs w:val="20"/>
              </w:rPr>
              <w:t>;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>внебюджетные источники – 175,37 тыс. руб.</w:t>
            </w:r>
          </w:p>
          <w:p w:rsidR="009C71B1" w:rsidRPr="009C71B1" w:rsidRDefault="009C71B1" w:rsidP="009C71B1">
            <w:pPr>
              <w:spacing w:line="232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краевой бюджет – 1029,34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  <w:r w:rsidRPr="009C71B1">
              <w:rPr>
                <w:sz w:val="20"/>
                <w:szCs w:val="20"/>
              </w:rPr>
              <w:t>.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2015 год – </w:t>
            </w:r>
            <w:r w:rsidRPr="009C71B1">
              <w:rPr>
                <w:color w:val="FF0000"/>
                <w:sz w:val="20"/>
                <w:szCs w:val="20"/>
              </w:rPr>
              <w:t>18624,48</w:t>
            </w:r>
            <w:r w:rsidRPr="009C71B1">
              <w:rPr>
                <w:sz w:val="20"/>
                <w:szCs w:val="20"/>
              </w:rPr>
              <w:t xml:space="preserve"> тыс. рублей в том числе 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городской  бюджет – 17935,48 тыс. </w:t>
            </w:r>
            <w:proofErr w:type="spellStart"/>
            <w:r w:rsidRPr="009C71B1">
              <w:rPr>
                <w:sz w:val="20"/>
                <w:szCs w:val="20"/>
              </w:rPr>
              <w:t>руб</w:t>
            </w:r>
            <w:proofErr w:type="spellEnd"/>
            <w:r w:rsidRPr="009C71B1">
              <w:rPr>
                <w:sz w:val="20"/>
                <w:szCs w:val="20"/>
              </w:rPr>
              <w:t>;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>внебюджетные источники – 612,60тыс</w:t>
            </w:r>
            <w:proofErr w:type="gramStart"/>
            <w:r w:rsidRPr="009C71B1">
              <w:rPr>
                <w:sz w:val="20"/>
                <w:szCs w:val="20"/>
              </w:rPr>
              <w:t>.р</w:t>
            </w:r>
            <w:proofErr w:type="gramEnd"/>
            <w:r w:rsidRPr="009C71B1">
              <w:rPr>
                <w:sz w:val="20"/>
                <w:szCs w:val="20"/>
              </w:rPr>
              <w:t>уб.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федеральный бюджет – 7,50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</w:p>
          <w:p w:rsidR="009C71B1" w:rsidRPr="009C71B1" w:rsidRDefault="009C71B1" w:rsidP="009C71B1">
            <w:pPr>
              <w:spacing w:line="232" w:lineRule="auto"/>
              <w:rPr>
                <w:color w:val="FF0000"/>
                <w:sz w:val="20"/>
                <w:szCs w:val="20"/>
              </w:rPr>
            </w:pPr>
            <w:r w:rsidRPr="009C71B1">
              <w:rPr>
                <w:color w:val="FF0000"/>
                <w:sz w:val="20"/>
                <w:szCs w:val="20"/>
              </w:rPr>
              <w:t xml:space="preserve">краевой бюджет – 68,90 </w:t>
            </w:r>
            <w:proofErr w:type="spellStart"/>
            <w:r w:rsidRPr="009C71B1">
              <w:rPr>
                <w:color w:val="FF0000"/>
                <w:sz w:val="20"/>
                <w:szCs w:val="20"/>
              </w:rPr>
              <w:t>тыс.руб</w:t>
            </w:r>
            <w:proofErr w:type="spellEnd"/>
            <w:r w:rsidRPr="009C71B1">
              <w:rPr>
                <w:color w:val="FF0000"/>
                <w:sz w:val="20"/>
                <w:szCs w:val="20"/>
              </w:rPr>
              <w:t>.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2016 год – 18065,58 тыс. рублей в том числе 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городской  бюджет – 17945,48 тыс. </w:t>
            </w:r>
            <w:proofErr w:type="spellStart"/>
            <w:r w:rsidRPr="009C71B1">
              <w:rPr>
                <w:sz w:val="20"/>
                <w:szCs w:val="20"/>
              </w:rPr>
              <w:t>руб</w:t>
            </w:r>
            <w:proofErr w:type="spellEnd"/>
            <w:r w:rsidRPr="009C71B1">
              <w:rPr>
                <w:sz w:val="20"/>
                <w:szCs w:val="20"/>
              </w:rPr>
              <w:t>;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внебюджетные источники – 112,60  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  <w:r w:rsidRPr="009C71B1">
              <w:rPr>
                <w:sz w:val="20"/>
                <w:szCs w:val="20"/>
              </w:rPr>
              <w:t>.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федеральный бюджет – 7,50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  <w:r w:rsidRPr="009C71B1">
              <w:rPr>
                <w:sz w:val="20"/>
                <w:szCs w:val="20"/>
              </w:rPr>
              <w:t xml:space="preserve"> 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2017 год – 18065,58 тыс. рублей в том числе 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городской  бюджет – 17945,48 тыс. </w:t>
            </w:r>
            <w:proofErr w:type="spellStart"/>
            <w:r w:rsidRPr="009C71B1">
              <w:rPr>
                <w:sz w:val="20"/>
                <w:szCs w:val="20"/>
              </w:rPr>
              <w:t>руб</w:t>
            </w:r>
            <w:proofErr w:type="spellEnd"/>
            <w:r w:rsidRPr="009C71B1">
              <w:rPr>
                <w:sz w:val="20"/>
                <w:szCs w:val="20"/>
              </w:rPr>
              <w:t>;</w:t>
            </w:r>
          </w:p>
          <w:p w:rsidR="009C71B1" w:rsidRPr="009C71B1" w:rsidRDefault="009C71B1" w:rsidP="009C71B1">
            <w:pPr>
              <w:spacing w:line="233" w:lineRule="auto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внебюджетные источники – 112,60  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  <w:r w:rsidRPr="009C71B1">
              <w:rPr>
                <w:sz w:val="20"/>
                <w:szCs w:val="20"/>
              </w:rPr>
              <w:t>.</w:t>
            </w:r>
          </w:p>
          <w:p w:rsidR="009C71B1" w:rsidRPr="009C71B1" w:rsidRDefault="009C71B1" w:rsidP="009C71B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20"/>
                <w:szCs w:val="20"/>
              </w:rPr>
            </w:pPr>
            <w:r w:rsidRPr="009C71B1">
              <w:rPr>
                <w:sz w:val="20"/>
                <w:szCs w:val="20"/>
              </w:rPr>
              <w:t xml:space="preserve">федеральный бюджет - 7,50 </w:t>
            </w:r>
            <w:proofErr w:type="spellStart"/>
            <w:r w:rsidRPr="009C71B1">
              <w:rPr>
                <w:sz w:val="20"/>
                <w:szCs w:val="20"/>
              </w:rPr>
              <w:t>тыс.руб</w:t>
            </w:r>
            <w:proofErr w:type="spellEnd"/>
          </w:p>
          <w:p w:rsidR="009C71B1" w:rsidRPr="00E10321" w:rsidRDefault="009C71B1" w:rsidP="00991021">
            <w:pPr>
              <w:spacing w:line="232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9C71B1" w:rsidRDefault="009C71B1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1.6. </w:t>
      </w:r>
      <w:r w:rsidRPr="00CF3106">
        <w:rPr>
          <w:sz w:val="27"/>
          <w:szCs w:val="27"/>
        </w:rPr>
        <w:t xml:space="preserve"> Раздел 2.7 подпрограммы 1 «Обеспечение финансовых, материальных и трудовых затрат (ресурсное обеспечение подпрограммы) с указанием источников </w:t>
      </w:r>
      <w:r w:rsidR="0016101C" w:rsidRPr="00CF3106">
        <w:rPr>
          <w:sz w:val="27"/>
          <w:szCs w:val="27"/>
        </w:rPr>
        <w:t>финансирования»</w:t>
      </w:r>
      <w:r w:rsidR="0016101C">
        <w:rPr>
          <w:sz w:val="27"/>
          <w:szCs w:val="27"/>
        </w:rPr>
        <w:t xml:space="preserve"> </w:t>
      </w:r>
      <w:r w:rsidR="0016101C" w:rsidRPr="00E10321">
        <w:rPr>
          <w:sz w:val="27"/>
          <w:szCs w:val="27"/>
        </w:rPr>
        <w:t>изложить в новой редакции, следующего содержания:</w:t>
      </w:r>
    </w:p>
    <w:p w:rsidR="009C71B1" w:rsidRPr="009C71B1" w:rsidRDefault="0016101C" w:rsidP="009C71B1">
      <w:pPr>
        <w:widowControl w:val="0"/>
        <w:autoSpaceDE w:val="0"/>
        <w:autoSpaceDN w:val="0"/>
        <w:adjustRightInd w:val="0"/>
        <w:ind w:firstLine="90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«</w:t>
      </w:r>
      <w:r w:rsidR="009C71B1" w:rsidRPr="009C71B1">
        <w:rPr>
          <w:sz w:val="20"/>
          <w:szCs w:val="20"/>
        </w:rPr>
        <w:t xml:space="preserve">Мероприятия подпрограммы реализуются за счет средств бюджета, предусмотренных </w:t>
      </w:r>
      <w:proofErr w:type="spellStart"/>
      <w:r w:rsidR="009C71B1" w:rsidRPr="009C71B1">
        <w:rPr>
          <w:sz w:val="20"/>
          <w:szCs w:val="20"/>
        </w:rPr>
        <w:t>нацели</w:t>
      </w:r>
      <w:proofErr w:type="spellEnd"/>
      <w:r w:rsidR="009C71B1" w:rsidRPr="009C71B1">
        <w:rPr>
          <w:sz w:val="20"/>
          <w:szCs w:val="20"/>
        </w:rPr>
        <w:t>, связанные с финансовым обеспечением выполнения муниципального задания.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общий объем финансирования – </w:t>
      </w:r>
      <w:r w:rsidRPr="009C71B1">
        <w:rPr>
          <w:color w:val="FF0000"/>
          <w:sz w:val="20"/>
          <w:szCs w:val="20"/>
        </w:rPr>
        <w:t>70661,96</w:t>
      </w:r>
      <w:r w:rsidRPr="009C71B1">
        <w:rPr>
          <w:sz w:val="20"/>
          <w:szCs w:val="20"/>
        </w:rPr>
        <w:t xml:space="preserve"> тыс. рублей, в том числе:  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городской бюджет – 68528,05 тыс. </w:t>
      </w:r>
      <w:proofErr w:type="spellStart"/>
      <w:r w:rsidRPr="009C71B1">
        <w:rPr>
          <w:sz w:val="20"/>
          <w:szCs w:val="20"/>
        </w:rPr>
        <w:t>руб</w:t>
      </w:r>
      <w:proofErr w:type="spellEnd"/>
      <w:r w:rsidRPr="009C71B1">
        <w:rPr>
          <w:sz w:val="20"/>
          <w:szCs w:val="20"/>
        </w:rPr>
        <w:t>;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>внебюджетные источники – 1013,17 тыс. руб.</w:t>
      </w:r>
    </w:p>
    <w:p w:rsidR="009C71B1" w:rsidRPr="009C71B1" w:rsidRDefault="009C71B1" w:rsidP="009C71B1">
      <w:pPr>
        <w:spacing w:line="232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краевой бюджет – </w:t>
      </w:r>
      <w:r w:rsidRPr="009C71B1">
        <w:rPr>
          <w:color w:val="FF0000"/>
          <w:sz w:val="20"/>
          <w:szCs w:val="20"/>
        </w:rPr>
        <w:t>1098,24</w:t>
      </w:r>
      <w:r w:rsidRPr="009C71B1">
        <w:rPr>
          <w:sz w:val="20"/>
          <w:szCs w:val="20"/>
        </w:rPr>
        <w:t xml:space="preserve"> </w:t>
      </w:r>
      <w:proofErr w:type="spellStart"/>
      <w:r w:rsidRPr="009C71B1">
        <w:rPr>
          <w:sz w:val="20"/>
          <w:szCs w:val="20"/>
        </w:rPr>
        <w:t>тыс.руб</w:t>
      </w:r>
      <w:proofErr w:type="spellEnd"/>
      <w:r w:rsidRPr="009C71B1">
        <w:rPr>
          <w:sz w:val="20"/>
          <w:szCs w:val="20"/>
        </w:rPr>
        <w:t>.</w:t>
      </w:r>
    </w:p>
    <w:p w:rsidR="009C71B1" w:rsidRPr="009C71B1" w:rsidRDefault="009C71B1" w:rsidP="009C71B1">
      <w:pPr>
        <w:rPr>
          <w:sz w:val="20"/>
          <w:szCs w:val="20"/>
          <w:lang w:eastAsia="en-US"/>
        </w:rPr>
      </w:pPr>
      <w:r w:rsidRPr="009C71B1">
        <w:rPr>
          <w:sz w:val="20"/>
          <w:szCs w:val="20"/>
          <w:lang w:eastAsia="en-US"/>
        </w:rPr>
        <w:t xml:space="preserve">федеральный бюджет – 22,50 </w:t>
      </w:r>
      <w:proofErr w:type="spellStart"/>
      <w:r w:rsidRPr="009C71B1">
        <w:rPr>
          <w:sz w:val="20"/>
          <w:szCs w:val="20"/>
          <w:lang w:eastAsia="en-US"/>
        </w:rPr>
        <w:t>тыс.руб</w:t>
      </w:r>
      <w:proofErr w:type="spellEnd"/>
      <w:r w:rsidRPr="009C71B1">
        <w:rPr>
          <w:sz w:val="20"/>
          <w:szCs w:val="20"/>
          <w:lang w:eastAsia="en-US"/>
        </w:rPr>
        <w:t>.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 из них по годам: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2014 год – 15906,32  тыс. рублей в том числе 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городской бюджет – 14701,61 тыс. </w:t>
      </w:r>
      <w:proofErr w:type="spellStart"/>
      <w:r w:rsidRPr="009C71B1">
        <w:rPr>
          <w:sz w:val="20"/>
          <w:szCs w:val="20"/>
        </w:rPr>
        <w:t>руб</w:t>
      </w:r>
      <w:proofErr w:type="spellEnd"/>
      <w:r w:rsidRPr="009C71B1">
        <w:rPr>
          <w:sz w:val="20"/>
          <w:szCs w:val="20"/>
        </w:rPr>
        <w:t>;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>внебюджетные источники – 175,37 тыс. руб.</w:t>
      </w:r>
    </w:p>
    <w:p w:rsidR="009C71B1" w:rsidRPr="009C71B1" w:rsidRDefault="009C71B1" w:rsidP="009C71B1">
      <w:pPr>
        <w:spacing w:line="232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краевой бюджет – 1029,34 </w:t>
      </w:r>
      <w:proofErr w:type="spellStart"/>
      <w:r w:rsidRPr="009C71B1">
        <w:rPr>
          <w:sz w:val="20"/>
          <w:szCs w:val="20"/>
        </w:rPr>
        <w:t>тыс.руб</w:t>
      </w:r>
      <w:proofErr w:type="spellEnd"/>
      <w:r w:rsidRPr="009C71B1">
        <w:rPr>
          <w:sz w:val="20"/>
          <w:szCs w:val="20"/>
        </w:rPr>
        <w:t>.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2015 год – </w:t>
      </w:r>
      <w:r w:rsidRPr="009C71B1">
        <w:rPr>
          <w:color w:val="FF0000"/>
          <w:sz w:val="20"/>
          <w:szCs w:val="20"/>
        </w:rPr>
        <w:t>18624,48</w:t>
      </w:r>
      <w:r w:rsidRPr="009C71B1">
        <w:rPr>
          <w:sz w:val="20"/>
          <w:szCs w:val="20"/>
        </w:rPr>
        <w:t xml:space="preserve"> тыс. рублей в том числе 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городской  бюджет – 17935,48 тыс. </w:t>
      </w:r>
      <w:proofErr w:type="spellStart"/>
      <w:r w:rsidRPr="009C71B1">
        <w:rPr>
          <w:sz w:val="20"/>
          <w:szCs w:val="20"/>
        </w:rPr>
        <w:t>руб</w:t>
      </w:r>
      <w:proofErr w:type="spellEnd"/>
      <w:r w:rsidRPr="009C71B1">
        <w:rPr>
          <w:sz w:val="20"/>
          <w:szCs w:val="20"/>
        </w:rPr>
        <w:t>;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>внебюджетные источники – 612,60тыс</w:t>
      </w:r>
      <w:proofErr w:type="gramStart"/>
      <w:r w:rsidRPr="009C71B1">
        <w:rPr>
          <w:sz w:val="20"/>
          <w:szCs w:val="20"/>
        </w:rPr>
        <w:t>.р</w:t>
      </w:r>
      <w:proofErr w:type="gramEnd"/>
      <w:r w:rsidRPr="009C71B1">
        <w:rPr>
          <w:sz w:val="20"/>
          <w:szCs w:val="20"/>
        </w:rPr>
        <w:t>уб.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федеральный бюджет – 7,50 </w:t>
      </w:r>
      <w:proofErr w:type="spellStart"/>
      <w:r w:rsidRPr="009C71B1">
        <w:rPr>
          <w:sz w:val="20"/>
          <w:szCs w:val="20"/>
        </w:rPr>
        <w:t>тыс.руб</w:t>
      </w:r>
      <w:proofErr w:type="spellEnd"/>
    </w:p>
    <w:p w:rsidR="009C71B1" w:rsidRPr="009C71B1" w:rsidRDefault="009C71B1" w:rsidP="009C71B1">
      <w:pPr>
        <w:spacing w:line="232" w:lineRule="auto"/>
        <w:rPr>
          <w:color w:val="FF0000"/>
          <w:sz w:val="20"/>
          <w:szCs w:val="20"/>
        </w:rPr>
      </w:pPr>
      <w:r w:rsidRPr="009C71B1">
        <w:rPr>
          <w:color w:val="FF0000"/>
          <w:sz w:val="20"/>
          <w:szCs w:val="20"/>
        </w:rPr>
        <w:t xml:space="preserve">краевой бюджет – 68,90 </w:t>
      </w:r>
      <w:proofErr w:type="spellStart"/>
      <w:r w:rsidRPr="009C71B1">
        <w:rPr>
          <w:color w:val="FF0000"/>
          <w:sz w:val="20"/>
          <w:szCs w:val="20"/>
        </w:rPr>
        <w:t>тыс.руб</w:t>
      </w:r>
      <w:proofErr w:type="spellEnd"/>
      <w:r w:rsidRPr="009C71B1">
        <w:rPr>
          <w:color w:val="FF0000"/>
          <w:sz w:val="20"/>
          <w:szCs w:val="20"/>
        </w:rPr>
        <w:t>.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2016 год – 18065,58 тыс. рублей в том числе 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городской  бюджет – 17945,48 тыс. </w:t>
      </w:r>
      <w:proofErr w:type="spellStart"/>
      <w:r w:rsidRPr="009C71B1">
        <w:rPr>
          <w:sz w:val="20"/>
          <w:szCs w:val="20"/>
        </w:rPr>
        <w:t>руб</w:t>
      </w:r>
      <w:proofErr w:type="spellEnd"/>
      <w:r w:rsidRPr="009C71B1">
        <w:rPr>
          <w:sz w:val="20"/>
          <w:szCs w:val="20"/>
        </w:rPr>
        <w:t>;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внебюджетные источники – 112,60   </w:t>
      </w:r>
      <w:proofErr w:type="spellStart"/>
      <w:r w:rsidRPr="009C71B1">
        <w:rPr>
          <w:sz w:val="20"/>
          <w:szCs w:val="20"/>
        </w:rPr>
        <w:t>тыс.руб</w:t>
      </w:r>
      <w:proofErr w:type="spellEnd"/>
      <w:r w:rsidRPr="009C71B1">
        <w:rPr>
          <w:sz w:val="20"/>
          <w:szCs w:val="20"/>
        </w:rPr>
        <w:t>.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федеральный бюджет – 7,50 </w:t>
      </w:r>
      <w:proofErr w:type="spellStart"/>
      <w:r w:rsidRPr="009C71B1">
        <w:rPr>
          <w:sz w:val="20"/>
          <w:szCs w:val="20"/>
        </w:rPr>
        <w:t>тыс.руб</w:t>
      </w:r>
      <w:proofErr w:type="spellEnd"/>
      <w:r w:rsidRPr="009C71B1">
        <w:rPr>
          <w:sz w:val="20"/>
          <w:szCs w:val="20"/>
        </w:rPr>
        <w:t xml:space="preserve"> 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2017 год – 18065,58 тыс. рублей в том числе 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городской  бюджет – 17945,48 тыс. </w:t>
      </w:r>
      <w:proofErr w:type="spellStart"/>
      <w:r w:rsidRPr="009C71B1">
        <w:rPr>
          <w:sz w:val="20"/>
          <w:szCs w:val="20"/>
        </w:rPr>
        <w:t>руб</w:t>
      </w:r>
      <w:proofErr w:type="spellEnd"/>
      <w:r w:rsidRPr="009C71B1">
        <w:rPr>
          <w:sz w:val="20"/>
          <w:szCs w:val="20"/>
        </w:rPr>
        <w:t>;</w:t>
      </w:r>
    </w:p>
    <w:p w:rsidR="009C71B1" w:rsidRPr="009C71B1" w:rsidRDefault="009C71B1" w:rsidP="009C71B1">
      <w:pPr>
        <w:spacing w:line="233" w:lineRule="auto"/>
        <w:rPr>
          <w:sz w:val="20"/>
          <w:szCs w:val="20"/>
        </w:rPr>
      </w:pPr>
      <w:r w:rsidRPr="009C71B1">
        <w:rPr>
          <w:sz w:val="20"/>
          <w:szCs w:val="20"/>
        </w:rPr>
        <w:t xml:space="preserve">внебюджетные источники – 112,60   </w:t>
      </w:r>
      <w:proofErr w:type="spellStart"/>
      <w:r w:rsidRPr="009C71B1">
        <w:rPr>
          <w:sz w:val="20"/>
          <w:szCs w:val="20"/>
        </w:rPr>
        <w:t>тыс.руб</w:t>
      </w:r>
      <w:proofErr w:type="spellEnd"/>
      <w:r w:rsidRPr="009C71B1">
        <w:rPr>
          <w:sz w:val="20"/>
          <w:szCs w:val="20"/>
        </w:rPr>
        <w:t>.</w:t>
      </w:r>
    </w:p>
    <w:p w:rsidR="009C71B1" w:rsidRPr="009C71B1" w:rsidRDefault="009C71B1" w:rsidP="009C71B1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9C71B1">
        <w:rPr>
          <w:sz w:val="20"/>
          <w:szCs w:val="20"/>
        </w:rPr>
        <w:t xml:space="preserve">федеральный бюджет - 7,50 </w:t>
      </w:r>
      <w:proofErr w:type="spellStart"/>
      <w:r w:rsidRPr="009C71B1">
        <w:rPr>
          <w:sz w:val="20"/>
          <w:szCs w:val="20"/>
        </w:rPr>
        <w:t>тыс.руб</w:t>
      </w:r>
      <w:proofErr w:type="spellEnd"/>
      <w:r w:rsidR="0016101C">
        <w:rPr>
          <w:sz w:val="20"/>
          <w:szCs w:val="20"/>
        </w:rPr>
        <w:t>.».</w:t>
      </w:r>
    </w:p>
    <w:p w:rsidR="009C71B1" w:rsidRDefault="009C71B1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1.7.</w:t>
      </w:r>
      <w:r w:rsidRPr="00E10321">
        <w:rPr>
          <w:sz w:val="27"/>
          <w:szCs w:val="27"/>
        </w:rPr>
        <w:t xml:space="preserve"> В</w:t>
      </w:r>
      <w:r w:rsidR="00EF5939">
        <w:rPr>
          <w:sz w:val="27"/>
          <w:szCs w:val="27"/>
        </w:rPr>
        <w:t xml:space="preserve"> приложении № 5</w:t>
      </w:r>
      <w:r>
        <w:rPr>
          <w:sz w:val="27"/>
          <w:szCs w:val="27"/>
        </w:rPr>
        <w:t xml:space="preserve"> к подпрограмме 1</w:t>
      </w:r>
      <w:r w:rsidRPr="00E10321">
        <w:rPr>
          <w:sz w:val="27"/>
          <w:szCs w:val="27"/>
        </w:rPr>
        <w:t xml:space="preserve"> «</w:t>
      </w:r>
      <w:r>
        <w:rPr>
          <w:sz w:val="27"/>
          <w:szCs w:val="27"/>
        </w:rPr>
        <w:t>Сохранение культурного наследия</w:t>
      </w:r>
      <w:r w:rsidRPr="00E10321">
        <w:rPr>
          <w:sz w:val="27"/>
          <w:szCs w:val="27"/>
        </w:rPr>
        <w:t xml:space="preserve">»: </w:t>
      </w:r>
    </w:p>
    <w:p w:rsidR="009C71B1" w:rsidRDefault="0016101C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</w:t>
      </w:r>
      <w:r w:rsidR="009C71B1" w:rsidRPr="00E10321">
        <w:rPr>
          <w:sz w:val="27"/>
          <w:szCs w:val="27"/>
        </w:rPr>
        <w:t>- в задаче 1 «Развитие библиотечного дела» в строке «</w:t>
      </w:r>
      <w:r w:rsidR="009C71B1">
        <w:rPr>
          <w:sz w:val="27"/>
          <w:szCs w:val="27"/>
        </w:rPr>
        <w:t>Комплектование книжных фондов муниципальных</w:t>
      </w:r>
      <w:r w:rsidR="002B2CC5">
        <w:rPr>
          <w:sz w:val="27"/>
          <w:szCs w:val="27"/>
        </w:rPr>
        <w:t xml:space="preserve"> библиотек в рамках программы «Обеспечение условий реализации программы и прочие мероприятия»</w:t>
      </w:r>
      <w:r w:rsidR="009C71B1">
        <w:rPr>
          <w:sz w:val="27"/>
          <w:szCs w:val="27"/>
        </w:rPr>
        <w:t>»</w:t>
      </w:r>
      <w:r w:rsidR="009C71B1" w:rsidRPr="00E10321">
        <w:rPr>
          <w:sz w:val="27"/>
          <w:szCs w:val="27"/>
        </w:rPr>
        <w:t xml:space="preserve"> цифры </w:t>
      </w:r>
      <w:r w:rsidR="009C71B1">
        <w:rPr>
          <w:sz w:val="27"/>
          <w:szCs w:val="27"/>
        </w:rPr>
        <w:t>«</w:t>
      </w:r>
      <w:r w:rsidR="002B2CC5">
        <w:rPr>
          <w:sz w:val="27"/>
          <w:szCs w:val="27"/>
        </w:rPr>
        <w:t>130,20; 390,60</w:t>
      </w:r>
      <w:r w:rsidR="009C71B1">
        <w:rPr>
          <w:sz w:val="27"/>
          <w:szCs w:val="27"/>
        </w:rPr>
        <w:t>» заменить цифрами «</w:t>
      </w:r>
      <w:r w:rsidR="002B2CC5">
        <w:rPr>
          <w:sz w:val="27"/>
          <w:szCs w:val="27"/>
        </w:rPr>
        <w:t>112,97; 373,37</w:t>
      </w:r>
      <w:r w:rsidR="009C71B1" w:rsidRPr="00E10321">
        <w:rPr>
          <w:sz w:val="27"/>
          <w:szCs w:val="27"/>
        </w:rPr>
        <w:t>»</w:t>
      </w:r>
      <w:r w:rsidR="009C71B1" w:rsidRPr="00723717">
        <w:rPr>
          <w:sz w:val="27"/>
          <w:szCs w:val="27"/>
        </w:rPr>
        <w:t xml:space="preserve"> </w:t>
      </w:r>
      <w:r w:rsidR="009C71B1">
        <w:rPr>
          <w:sz w:val="27"/>
          <w:szCs w:val="27"/>
        </w:rPr>
        <w:t>соответственно</w:t>
      </w:r>
      <w:r w:rsidR="009C71B1" w:rsidRPr="00E10321">
        <w:rPr>
          <w:sz w:val="27"/>
          <w:szCs w:val="27"/>
        </w:rPr>
        <w:t>;</w:t>
      </w:r>
    </w:p>
    <w:p w:rsidR="009C71B1" w:rsidRPr="00E10321" w:rsidRDefault="009C71B1" w:rsidP="009C71B1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- </w:t>
      </w:r>
      <w:r w:rsidRPr="00E10321">
        <w:rPr>
          <w:sz w:val="27"/>
          <w:szCs w:val="27"/>
        </w:rPr>
        <w:t>зада</w:t>
      </w:r>
      <w:r>
        <w:rPr>
          <w:sz w:val="27"/>
          <w:szCs w:val="27"/>
        </w:rPr>
        <w:t>чу 1</w:t>
      </w:r>
      <w:r w:rsidRPr="00E10321">
        <w:rPr>
          <w:sz w:val="27"/>
          <w:szCs w:val="27"/>
        </w:rPr>
        <w:t xml:space="preserve"> «Развитие библиотечного дела»</w:t>
      </w:r>
      <w:r w:rsidR="002B2CC5">
        <w:rPr>
          <w:sz w:val="27"/>
          <w:szCs w:val="27"/>
        </w:rPr>
        <w:t xml:space="preserve"> дополнить строками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709"/>
        <w:gridCol w:w="850"/>
        <w:gridCol w:w="851"/>
        <w:gridCol w:w="709"/>
        <w:gridCol w:w="992"/>
        <w:gridCol w:w="992"/>
      </w:tblGrid>
      <w:tr w:rsidR="002B2CC5" w:rsidRPr="00E10321" w:rsidTr="002B2CC5">
        <w:trPr>
          <w:trHeight w:val="437"/>
        </w:trPr>
        <w:tc>
          <w:tcPr>
            <w:tcW w:w="1242" w:type="dxa"/>
            <w:vMerge w:val="restart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111" w:type="dxa"/>
            <w:gridSpan w:val="5"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2" w:type="dxa"/>
            <w:vMerge w:val="restart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2B2CC5" w:rsidRPr="00E10321" w:rsidTr="002B2CC5">
        <w:trPr>
          <w:trHeight w:val="416"/>
        </w:trPr>
        <w:tc>
          <w:tcPr>
            <w:tcW w:w="1242" w:type="dxa"/>
            <w:vMerge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709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709" w:type="dxa"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2017год</w:t>
            </w:r>
          </w:p>
        </w:tc>
        <w:tc>
          <w:tcPr>
            <w:tcW w:w="992" w:type="dxa"/>
            <w:hideMark/>
          </w:tcPr>
          <w:p w:rsidR="002B2CC5" w:rsidRPr="00E10321" w:rsidRDefault="002B2CC5" w:rsidP="0099102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2" w:type="dxa"/>
            <w:vMerge/>
            <w:hideMark/>
          </w:tcPr>
          <w:p w:rsidR="002B2CC5" w:rsidRPr="00E10321" w:rsidRDefault="002B2CC5" w:rsidP="00991021">
            <w:pPr>
              <w:rPr>
                <w:color w:val="000000"/>
                <w:sz w:val="16"/>
                <w:szCs w:val="16"/>
              </w:rPr>
            </w:pPr>
          </w:p>
        </w:tc>
      </w:tr>
      <w:tr w:rsidR="002B2CC5" w:rsidRPr="00E10321" w:rsidTr="002B2CC5">
        <w:trPr>
          <w:trHeight w:val="3524"/>
        </w:trPr>
        <w:tc>
          <w:tcPr>
            <w:tcW w:w="1242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proofErr w:type="spellStart"/>
            <w:r w:rsidRPr="002B2CC5">
              <w:rPr>
                <w:sz w:val="16"/>
                <w:szCs w:val="16"/>
              </w:rPr>
              <w:t>Софинансирование</w:t>
            </w:r>
            <w:proofErr w:type="spellEnd"/>
            <w:r w:rsidRPr="002B2CC5">
              <w:rPr>
                <w:sz w:val="16"/>
                <w:szCs w:val="16"/>
              </w:rPr>
              <w:t xml:space="preserve"> мероприятий, направленных на комплектование книжных фондов библиотек муниципальных образований Красноярского края в рамках подпрограммы "Сохранение культурного наследия"</w:t>
            </w:r>
          </w:p>
        </w:tc>
        <w:tc>
          <w:tcPr>
            <w:tcW w:w="709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0518535</w:t>
            </w:r>
          </w:p>
        </w:tc>
        <w:tc>
          <w:tcPr>
            <w:tcW w:w="567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709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17,23</w:t>
            </w:r>
          </w:p>
        </w:tc>
        <w:tc>
          <w:tcPr>
            <w:tcW w:w="851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B2CC5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17,23</w:t>
            </w:r>
          </w:p>
        </w:tc>
        <w:tc>
          <w:tcPr>
            <w:tcW w:w="992" w:type="dxa"/>
          </w:tcPr>
          <w:p w:rsidR="002B2CC5" w:rsidRPr="00E10321" w:rsidRDefault="002B2CC5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  <w:tr w:rsidR="002B2CC5" w:rsidRPr="00E10321" w:rsidTr="002B2CC5">
        <w:trPr>
          <w:trHeight w:val="299"/>
        </w:trPr>
        <w:tc>
          <w:tcPr>
            <w:tcW w:w="1242" w:type="dxa"/>
          </w:tcPr>
          <w:p w:rsidR="002B2CC5" w:rsidRPr="00BD42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2B2CC5">
              <w:rPr>
                <w:sz w:val="16"/>
                <w:szCs w:val="16"/>
              </w:rPr>
              <w:t xml:space="preserve">Комплектование книжных фондов библиотек муниципальных образований Красноярского края в рамках </w:t>
            </w:r>
            <w:r w:rsidRPr="002B2CC5">
              <w:rPr>
                <w:sz w:val="16"/>
                <w:szCs w:val="16"/>
              </w:rPr>
              <w:lastRenderedPageBreak/>
              <w:t>подпрограммы "Сохранение культурного наследия"</w:t>
            </w:r>
          </w:p>
        </w:tc>
        <w:tc>
          <w:tcPr>
            <w:tcW w:w="709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lastRenderedPageBreak/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0517488</w:t>
            </w:r>
          </w:p>
        </w:tc>
        <w:tc>
          <w:tcPr>
            <w:tcW w:w="567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709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68,90</w:t>
            </w:r>
          </w:p>
        </w:tc>
        <w:tc>
          <w:tcPr>
            <w:tcW w:w="851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2B2CC5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17,23</w:t>
            </w:r>
          </w:p>
        </w:tc>
        <w:tc>
          <w:tcPr>
            <w:tcW w:w="992" w:type="dxa"/>
          </w:tcPr>
          <w:p w:rsidR="002B2CC5" w:rsidRPr="00E10321" w:rsidRDefault="002B2CC5" w:rsidP="002B2CC5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413A69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     - в задаче 1</w:t>
      </w:r>
      <w:r w:rsidRPr="00E10321">
        <w:rPr>
          <w:sz w:val="27"/>
          <w:szCs w:val="27"/>
        </w:rPr>
        <w:t xml:space="preserve"> «Развитие библиотечного дела</w:t>
      </w:r>
      <w:r>
        <w:rPr>
          <w:sz w:val="27"/>
          <w:szCs w:val="27"/>
        </w:rPr>
        <w:t>» в строке  «Итого по задаче 1</w:t>
      </w:r>
      <w:r w:rsidRPr="00E10321">
        <w:rPr>
          <w:sz w:val="27"/>
          <w:szCs w:val="27"/>
        </w:rPr>
        <w:t>»  цифры «</w:t>
      </w:r>
      <w:r>
        <w:rPr>
          <w:sz w:val="27"/>
          <w:szCs w:val="27"/>
        </w:rPr>
        <w:t>12994,30; 51964,48» заменить цифрами «13063,20; 52033,38»</w:t>
      </w:r>
      <w:r w:rsidRPr="00413A69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</w:t>
      </w:r>
      <w:r w:rsidRPr="00E10321">
        <w:rPr>
          <w:sz w:val="27"/>
          <w:szCs w:val="27"/>
        </w:rPr>
        <w:t>;</w:t>
      </w:r>
    </w:p>
    <w:p w:rsidR="00413A69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    </w:t>
      </w:r>
      <w:r w:rsidRPr="00E10321">
        <w:rPr>
          <w:sz w:val="27"/>
          <w:szCs w:val="27"/>
        </w:rPr>
        <w:t xml:space="preserve">- в строке «Всего» цифры </w:t>
      </w:r>
      <w:r>
        <w:rPr>
          <w:sz w:val="27"/>
          <w:szCs w:val="27"/>
        </w:rPr>
        <w:t>«17942,98; 69579,89» заменить цифрами «18011,88; 69648,79»</w:t>
      </w:r>
      <w:r w:rsidRPr="00413A69">
        <w:rPr>
          <w:sz w:val="27"/>
          <w:szCs w:val="27"/>
        </w:rPr>
        <w:t xml:space="preserve"> </w:t>
      </w:r>
      <w:r>
        <w:rPr>
          <w:sz w:val="27"/>
          <w:szCs w:val="27"/>
        </w:rPr>
        <w:t>соответственно.</w:t>
      </w:r>
    </w:p>
    <w:p w:rsidR="00413A69" w:rsidRPr="00EF5939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F5939">
        <w:rPr>
          <w:sz w:val="27"/>
          <w:szCs w:val="27"/>
        </w:rPr>
        <w:t xml:space="preserve">        </w:t>
      </w:r>
      <w:r w:rsidR="00350CBA" w:rsidRPr="00EF5939">
        <w:rPr>
          <w:sz w:val="27"/>
          <w:szCs w:val="27"/>
        </w:rPr>
        <w:t>1.8</w:t>
      </w:r>
      <w:r w:rsidR="00EF5939" w:rsidRPr="00EF5939">
        <w:rPr>
          <w:sz w:val="27"/>
          <w:szCs w:val="27"/>
        </w:rPr>
        <w:t>. В приложении №8</w:t>
      </w:r>
      <w:r w:rsidR="00D52D0D" w:rsidRPr="00EF5939">
        <w:rPr>
          <w:sz w:val="27"/>
          <w:szCs w:val="27"/>
        </w:rPr>
        <w:t xml:space="preserve"> </w:t>
      </w:r>
      <w:r w:rsidR="00B772FD" w:rsidRPr="00EF5939">
        <w:rPr>
          <w:sz w:val="27"/>
          <w:szCs w:val="27"/>
        </w:rPr>
        <w:t>подпрограммы 2</w:t>
      </w:r>
      <w:r w:rsidRPr="00EF5939">
        <w:rPr>
          <w:sz w:val="27"/>
          <w:szCs w:val="27"/>
        </w:rPr>
        <w:t xml:space="preserve"> «</w:t>
      </w:r>
      <w:r w:rsidR="00EF5939" w:rsidRPr="00EF5939">
        <w:rPr>
          <w:sz w:val="27"/>
          <w:szCs w:val="27"/>
        </w:rPr>
        <w:t>Поддержка искусства и народного творчества</w:t>
      </w:r>
      <w:r w:rsidRPr="00EF5939">
        <w:rPr>
          <w:sz w:val="27"/>
          <w:szCs w:val="27"/>
        </w:rPr>
        <w:t>»:</w:t>
      </w:r>
    </w:p>
    <w:p w:rsidR="00413A69" w:rsidRDefault="00D52D0D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 w:rsidRPr="00EF5939">
        <w:rPr>
          <w:sz w:val="27"/>
          <w:szCs w:val="27"/>
        </w:rPr>
        <w:t xml:space="preserve">     - в задаче 2 «Сохранение и развитие традиционной народной</w:t>
      </w:r>
      <w:r>
        <w:rPr>
          <w:sz w:val="27"/>
          <w:szCs w:val="27"/>
        </w:rPr>
        <w:t xml:space="preserve"> культуры» в строке </w:t>
      </w:r>
      <w:r w:rsidRPr="00E10321">
        <w:rPr>
          <w:sz w:val="27"/>
          <w:szCs w:val="27"/>
        </w:rPr>
        <w:t>«Обеспечение деятельности (оказания услуг) подведомственных учреждений в рамках подпрограммы «Поддержка искусства и народно</w:t>
      </w:r>
      <w:r>
        <w:rPr>
          <w:sz w:val="27"/>
          <w:szCs w:val="27"/>
        </w:rPr>
        <w:t>го творчества» цифры «11139,12; 43332,92» заменить цифрами «11069,43; 43263,23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413A69" w:rsidRPr="00E10321" w:rsidRDefault="00413A69" w:rsidP="00413A69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ab/>
        <w:t xml:space="preserve">- задачу 2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Сохранение и развитие традиционной народной культуры» дополнить строкой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709"/>
        <w:gridCol w:w="850"/>
        <w:gridCol w:w="851"/>
        <w:gridCol w:w="709"/>
        <w:gridCol w:w="992"/>
        <w:gridCol w:w="992"/>
      </w:tblGrid>
      <w:tr w:rsidR="00413A69" w:rsidRPr="00E10321" w:rsidTr="00991021">
        <w:trPr>
          <w:trHeight w:val="437"/>
        </w:trPr>
        <w:tc>
          <w:tcPr>
            <w:tcW w:w="1242" w:type="dxa"/>
            <w:vMerge w:val="restart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111" w:type="dxa"/>
            <w:gridSpan w:val="5"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2" w:type="dxa"/>
            <w:vMerge w:val="restart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413A69" w:rsidRPr="00E10321" w:rsidTr="00991021">
        <w:trPr>
          <w:trHeight w:val="416"/>
        </w:trPr>
        <w:tc>
          <w:tcPr>
            <w:tcW w:w="1242" w:type="dxa"/>
            <w:vMerge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709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709" w:type="dxa"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2017год</w:t>
            </w:r>
          </w:p>
        </w:tc>
        <w:tc>
          <w:tcPr>
            <w:tcW w:w="992" w:type="dxa"/>
            <w:hideMark/>
          </w:tcPr>
          <w:p w:rsidR="00413A69" w:rsidRPr="00E10321" w:rsidRDefault="00413A69" w:rsidP="0099102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2" w:type="dxa"/>
            <w:vMerge/>
            <w:hideMark/>
          </w:tcPr>
          <w:p w:rsidR="00413A69" w:rsidRPr="00E10321" w:rsidRDefault="00413A69" w:rsidP="00991021">
            <w:pPr>
              <w:rPr>
                <w:color w:val="000000"/>
                <w:sz w:val="16"/>
                <w:szCs w:val="16"/>
              </w:rPr>
            </w:pPr>
          </w:p>
        </w:tc>
      </w:tr>
      <w:tr w:rsidR="00413A69" w:rsidRPr="00E10321" w:rsidTr="00D52D0D">
        <w:trPr>
          <w:trHeight w:val="2322"/>
        </w:trPr>
        <w:tc>
          <w:tcPr>
            <w:tcW w:w="1242" w:type="dxa"/>
          </w:tcPr>
          <w:p w:rsidR="00413A69" w:rsidRPr="00E10321" w:rsidRDefault="00D52D0D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52D0D">
              <w:rPr>
                <w:sz w:val="16"/>
                <w:szCs w:val="16"/>
              </w:rPr>
              <w:t>Персональные выплаты, устанавливаемые с учетом опыта работы при наличии ученой степени, почетного звания, нагрудного знака (значка)</w:t>
            </w:r>
          </w:p>
        </w:tc>
        <w:tc>
          <w:tcPr>
            <w:tcW w:w="709" w:type="dxa"/>
          </w:tcPr>
          <w:p w:rsidR="00413A69" w:rsidRPr="00E10321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413A69" w:rsidRPr="00E10321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413A69" w:rsidRPr="00E10321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0801</w:t>
            </w:r>
          </w:p>
        </w:tc>
        <w:tc>
          <w:tcPr>
            <w:tcW w:w="850" w:type="dxa"/>
          </w:tcPr>
          <w:p w:rsidR="00413A69" w:rsidRPr="00E10321" w:rsidRDefault="00D52D0D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0521032</w:t>
            </w:r>
          </w:p>
        </w:tc>
        <w:tc>
          <w:tcPr>
            <w:tcW w:w="567" w:type="dxa"/>
          </w:tcPr>
          <w:p w:rsidR="00413A69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  <w:r w:rsidR="00413A69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413A69" w:rsidRPr="00E10321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413A69" w:rsidRPr="00E10321" w:rsidRDefault="00D52D0D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69,69</w:t>
            </w:r>
          </w:p>
        </w:tc>
        <w:tc>
          <w:tcPr>
            <w:tcW w:w="851" w:type="dxa"/>
          </w:tcPr>
          <w:p w:rsidR="00413A69" w:rsidRPr="00E10321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413A69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413A69" w:rsidRPr="00E10321" w:rsidRDefault="00D52D0D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69,69</w:t>
            </w:r>
          </w:p>
        </w:tc>
        <w:tc>
          <w:tcPr>
            <w:tcW w:w="992" w:type="dxa"/>
          </w:tcPr>
          <w:p w:rsidR="00413A69" w:rsidRPr="00E10321" w:rsidRDefault="00413A69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7639BA" w:rsidRDefault="00350CBA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 1.9</w:t>
      </w:r>
      <w:r w:rsidR="00EF5939">
        <w:rPr>
          <w:sz w:val="27"/>
          <w:szCs w:val="27"/>
        </w:rPr>
        <w:t>. В приложении № 11</w:t>
      </w:r>
      <w:r w:rsidR="007639BA" w:rsidRPr="00E10321">
        <w:rPr>
          <w:sz w:val="27"/>
          <w:szCs w:val="27"/>
        </w:rPr>
        <w:t xml:space="preserve"> к Подпрограмме 3 «Обеспечение условий реализации программы и прочие мероприятия»:</w:t>
      </w:r>
    </w:p>
    <w:p w:rsidR="007639BA" w:rsidRDefault="007639BA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    </w:t>
      </w:r>
      <w:r w:rsidRPr="00E10321">
        <w:rPr>
          <w:sz w:val="27"/>
          <w:szCs w:val="27"/>
        </w:rPr>
        <w:t>- в задаче 1 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 xml:space="preserve">в строке </w:t>
      </w:r>
      <w:r w:rsidRPr="00E10321">
        <w:rPr>
          <w:sz w:val="27"/>
          <w:szCs w:val="27"/>
        </w:rPr>
        <w:t xml:space="preserve">«Обеспечение деятельности (оказания услуг) подведомственных учреждений </w:t>
      </w:r>
      <w:r>
        <w:rPr>
          <w:sz w:val="27"/>
          <w:szCs w:val="27"/>
        </w:rPr>
        <w:t xml:space="preserve">дополнительного образования </w:t>
      </w:r>
      <w:r w:rsidRPr="00E10321">
        <w:rPr>
          <w:sz w:val="27"/>
          <w:szCs w:val="27"/>
        </w:rPr>
        <w:t xml:space="preserve">в рамках подпрограммы «Обеспечение условий реализации программы и прочие мероприятия» </w:t>
      </w:r>
      <w:r>
        <w:rPr>
          <w:sz w:val="27"/>
          <w:szCs w:val="27"/>
        </w:rPr>
        <w:t>цифры</w:t>
      </w:r>
      <w:r w:rsidRPr="00E10321">
        <w:rPr>
          <w:sz w:val="27"/>
          <w:szCs w:val="27"/>
        </w:rPr>
        <w:t xml:space="preserve"> </w:t>
      </w:r>
      <w:r>
        <w:rPr>
          <w:sz w:val="27"/>
          <w:szCs w:val="27"/>
        </w:rPr>
        <w:t>«20865,34; 81808,68» заменить цифрами «20836,79; 81780,13</w:t>
      </w:r>
      <w:r w:rsidRPr="00E10321">
        <w:rPr>
          <w:sz w:val="27"/>
          <w:szCs w:val="27"/>
        </w:rPr>
        <w:t>»</w:t>
      </w:r>
      <w:r>
        <w:rPr>
          <w:sz w:val="27"/>
          <w:szCs w:val="27"/>
        </w:rPr>
        <w:t xml:space="preserve"> соответственно</w:t>
      </w:r>
      <w:r w:rsidRPr="00E10321">
        <w:rPr>
          <w:sz w:val="27"/>
          <w:szCs w:val="27"/>
        </w:rPr>
        <w:t>;</w:t>
      </w:r>
    </w:p>
    <w:p w:rsidR="007639BA" w:rsidRPr="00E10321" w:rsidRDefault="007639BA" w:rsidP="007639BA">
      <w:p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- задачу 1 </w:t>
      </w:r>
      <w:r w:rsidRPr="00E10321">
        <w:rPr>
          <w:sz w:val="27"/>
          <w:szCs w:val="27"/>
        </w:rPr>
        <w:t>«</w:t>
      </w:r>
      <w:r>
        <w:rPr>
          <w:sz w:val="27"/>
          <w:szCs w:val="27"/>
        </w:rPr>
        <w:t>Развитие системы непрерывного профессионального образования в области культуры</w:t>
      </w:r>
      <w:r w:rsidRPr="00E10321">
        <w:rPr>
          <w:sz w:val="27"/>
          <w:szCs w:val="27"/>
        </w:rPr>
        <w:t xml:space="preserve">» </w:t>
      </w:r>
      <w:r>
        <w:rPr>
          <w:sz w:val="27"/>
          <w:szCs w:val="27"/>
        </w:rPr>
        <w:t>дополнить строкой</w:t>
      </w:r>
      <w:r w:rsidRPr="00E10321">
        <w:rPr>
          <w:sz w:val="27"/>
          <w:szCs w:val="27"/>
        </w:rPr>
        <w:t xml:space="preserve"> следующего содержания: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1242"/>
        <w:gridCol w:w="709"/>
        <w:gridCol w:w="709"/>
        <w:gridCol w:w="567"/>
        <w:gridCol w:w="850"/>
        <w:gridCol w:w="567"/>
        <w:gridCol w:w="709"/>
        <w:gridCol w:w="850"/>
        <w:gridCol w:w="851"/>
        <w:gridCol w:w="709"/>
        <w:gridCol w:w="992"/>
        <w:gridCol w:w="992"/>
      </w:tblGrid>
      <w:tr w:rsidR="007639BA" w:rsidRPr="00E10321" w:rsidTr="00991021">
        <w:trPr>
          <w:trHeight w:val="437"/>
        </w:trPr>
        <w:tc>
          <w:tcPr>
            <w:tcW w:w="1242" w:type="dxa"/>
            <w:vMerge w:val="restart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Наименование  программы, подпрограммы</w:t>
            </w:r>
          </w:p>
        </w:tc>
        <w:tc>
          <w:tcPr>
            <w:tcW w:w="709" w:type="dxa"/>
            <w:vMerge w:val="restart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2693" w:type="dxa"/>
            <w:gridSpan w:val="4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Код бюджетной классификации</w:t>
            </w:r>
          </w:p>
        </w:tc>
        <w:tc>
          <w:tcPr>
            <w:tcW w:w="4111" w:type="dxa"/>
            <w:gridSpan w:val="5"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Расходы</w:t>
            </w:r>
          </w:p>
        </w:tc>
        <w:tc>
          <w:tcPr>
            <w:tcW w:w="992" w:type="dxa"/>
            <w:vMerge w:val="restart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Ожидаемый результат от реализации подпрограммного мероприятия (в натуральном выражении</w:t>
            </w:r>
          </w:p>
        </w:tc>
      </w:tr>
      <w:tr w:rsidR="007639BA" w:rsidRPr="00E10321" w:rsidTr="00991021">
        <w:trPr>
          <w:trHeight w:val="416"/>
        </w:trPr>
        <w:tc>
          <w:tcPr>
            <w:tcW w:w="1242" w:type="dxa"/>
            <w:vMerge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vMerge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ГРБС</w:t>
            </w:r>
          </w:p>
        </w:tc>
        <w:tc>
          <w:tcPr>
            <w:tcW w:w="567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proofErr w:type="spellStart"/>
            <w:r w:rsidRPr="00E10321">
              <w:rPr>
                <w:color w:val="000000"/>
                <w:sz w:val="12"/>
                <w:szCs w:val="12"/>
              </w:rPr>
              <w:t>РзПр</w:t>
            </w:r>
            <w:proofErr w:type="spellEnd"/>
          </w:p>
        </w:tc>
        <w:tc>
          <w:tcPr>
            <w:tcW w:w="850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ЦСР</w:t>
            </w:r>
          </w:p>
        </w:tc>
        <w:tc>
          <w:tcPr>
            <w:tcW w:w="567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ВР</w:t>
            </w:r>
          </w:p>
        </w:tc>
        <w:tc>
          <w:tcPr>
            <w:tcW w:w="709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2014год</w:t>
            </w:r>
          </w:p>
        </w:tc>
        <w:tc>
          <w:tcPr>
            <w:tcW w:w="850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2015год</w:t>
            </w:r>
          </w:p>
        </w:tc>
        <w:tc>
          <w:tcPr>
            <w:tcW w:w="851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 w:rsidRPr="00E10321">
              <w:rPr>
                <w:color w:val="000000"/>
                <w:sz w:val="12"/>
                <w:szCs w:val="12"/>
              </w:rPr>
              <w:t>2016год</w:t>
            </w:r>
          </w:p>
        </w:tc>
        <w:tc>
          <w:tcPr>
            <w:tcW w:w="709" w:type="dxa"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2017год</w:t>
            </w:r>
          </w:p>
        </w:tc>
        <w:tc>
          <w:tcPr>
            <w:tcW w:w="992" w:type="dxa"/>
            <w:hideMark/>
          </w:tcPr>
          <w:p w:rsidR="007639BA" w:rsidRPr="00E10321" w:rsidRDefault="007639BA" w:rsidP="00991021">
            <w:pPr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 xml:space="preserve">Итого на 2014-2017 </w:t>
            </w:r>
            <w:r w:rsidRPr="00E10321">
              <w:rPr>
                <w:color w:val="000000"/>
                <w:sz w:val="12"/>
                <w:szCs w:val="12"/>
              </w:rPr>
              <w:t>годы</w:t>
            </w:r>
          </w:p>
        </w:tc>
        <w:tc>
          <w:tcPr>
            <w:tcW w:w="992" w:type="dxa"/>
            <w:vMerge/>
            <w:hideMark/>
          </w:tcPr>
          <w:p w:rsidR="007639BA" w:rsidRPr="00E10321" w:rsidRDefault="007639BA" w:rsidP="00991021">
            <w:pPr>
              <w:rPr>
                <w:color w:val="000000"/>
                <w:sz w:val="16"/>
                <w:szCs w:val="16"/>
              </w:rPr>
            </w:pPr>
          </w:p>
        </w:tc>
      </w:tr>
      <w:tr w:rsidR="007639BA" w:rsidRPr="00E10321" w:rsidTr="00991021">
        <w:trPr>
          <w:trHeight w:val="2322"/>
        </w:trPr>
        <w:tc>
          <w:tcPr>
            <w:tcW w:w="1242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D52D0D">
              <w:rPr>
                <w:sz w:val="16"/>
                <w:szCs w:val="16"/>
              </w:rPr>
              <w:lastRenderedPageBreak/>
              <w:t>Персональные выплаты, устанавливаемые с учетом опыта работы при наличии ученой степени, почетного звания, нагрудного знака (значка)</w:t>
            </w:r>
          </w:p>
        </w:tc>
        <w:tc>
          <w:tcPr>
            <w:tcW w:w="709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 w:rsidRPr="00CF3106">
              <w:rPr>
                <w:sz w:val="16"/>
                <w:szCs w:val="16"/>
              </w:rPr>
              <w:t>Отдел культуры Администрации города Шарыпово</w:t>
            </w:r>
          </w:p>
        </w:tc>
        <w:tc>
          <w:tcPr>
            <w:tcW w:w="709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031</w:t>
            </w:r>
          </w:p>
        </w:tc>
        <w:tc>
          <w:tcPr>
            <w:tcW w:w="567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0702</w:t>
            </w:r>
          </w:p>
        </w:tc>
        <w:tc>
          <w:tcPr>
            <w:tcW w:w="850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0531032</w:t>
            </w:r>
          </w:p>
        </w:tc>
        <w:tc>
          <w:tcPr>
            <w:tcW w:w="567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611</w:t>
            </w:r>
          </w:p>
        </w:tc>
        <w:tc>
          <w:tcPr>
            <w:tcW w:w="709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28,55</w:t>
            </w:r>
          </w:p>
        </w:tc>
        <w:tc>
          <w:tcPr>
            <w:tcW w:w="851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7639BA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28,55</w:t>
            </w:r>
          </w:p>
        </w:tc>
        <w:tc>
          <w:tcPr>
            <w:tcW w:w="992" w:type="dxa"/>
          </w:tcPr>
          <w:p w:rsidR="007639BA" w:rsidRPr="00E10321" w:rsidRDefault="007639BA" w:rsidP="00991021">
            <w:pPr>
              <w:tabs>
                <w:tab w:val="left" w:pos="426"/>
              </w:tabs>
              <w:autoSpaceDE w:val="0"/>
              <w:autoSpaceDN w:val="0"/>
              <w:adjustRightInd w:val="0"/>
              <w:jc w:val="both"/>
              <w:outlineLvl w:val="0"/>
              <w:rPr>
                <w:sz w:val="16"/>
                <w:szCs w:val="16"/>
              </w:rPr>
            </w:pPr>
          </w:p>
        </w:tc>
      </w:tr>
    </w:tbl>
    <w:p w:rsidR="001D1F48" w:rsidRPr="00350CBA" w:rsidRDefault="00350CBA" w:rsidP="00350CBA">
      <w:pPr>
        <w:tabs>
          <w:tab w:val="left" w:pos="426"/>
        </w:tabs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   2.</w:t>
      </w:r>
      <w:r w:rsidRPr="00350CBA">
        <w:rPr>
          <w:szCs w:val="28"/>
        </w:rPr>
        <w:t xml:space="preserve"> </w:t>
      </w:r>
      <w:r w:rsidR="001D1F48" w:rsidRPr="00350CBA">
        <w:rPr>
          <w:szCs w:val="28"/>
        </w:rPr>
        <w:t>Контроль за исполнен</w:t>
      </w:r>
      <w:r w:rsidR="00916F4D">
        <w:rPr>
          <w:szCs w:val="28"/>
        </w:rPr>
        <w:t>ием постановления возложить на з</w:t>
      </w:r>
      <w:r w:rsidR="00537B8C" w:rsidRPr="00350CBA">
        <w:rPr>
          <w:szCs w:val="28"/>
        </w:rPr>
        <w:t>аместителя Г</w:t>
      </w:r>
      <w:r w:rsidR="001D1F48" w:rsidRPr="00350CBA">
        <w:rPr>
          <w:szCs w:val="28"/>
        </w:rPr>
        <w:t xml:space="preserve">лавы Администрации города Шарыпово по социальным вопросам </w:t>
      </w:r>
      <w:proofErr w:type="spellStart"/>
      <w:r w:rsidR="001D1F48" w:rsidRPr="00350CBA">
        <w:rPr>
          <w:szCs w:val="28"/>
        </w:rPr>
        <w:t>С.П.Шепель</w:t>
      </w:r>
      <w:proofErr w:type="spellEnd"/>
      <w:r w:rsidR="001D1F48" w:rsidRPr="00350CBA">
        <w:rPr>
          <w:szCs w:val="28"/>
        </w:rPr>
        <w:t>.</w:t>
      </w:r>
    </w:p>
    <w:p w:rsidR="001D62B3" w:rsidRPr="00A6663B" w:rsidRDefault="00651523" w:rsidP="001D62B3">
      <w:pPr>
        <w:jc w:val="both"/>
        <w:rPr>
          <w:szCs w:val="28"/>
        </w:rPr>
      </w:pPr>
      <w:r w:rsidRPr="00A6663B">
        <w:rPr>
          <w:color w:val="000000"/>
          <w:szCs w:val="28"/>
        </w:rPr>
        <w:t xml:space="preserve"> </w:t>
      </w:r>
      <w:r w:rsidR="00F859CF" w:rsidRPr="00A6663B">
        <w:rPr>
          <w:color w:val="000000"/>
          <w:szCs w:val="28"/>
        </w:rPr>
        <w:t xml:space="preserve">     </w:t>
      </w:r>
      <w:r w:rsidRPr="00A6663B">
        <w:rPr>
          <w:color w:val="000000"/>
          <w:szCs w:val="28"/>
        </w:rPr>
        <w:t xml:space="preserve"> </w:t>
      </w:r>
      <w:r w:rsidR="00546820" w:rsidRPr="00A6663B">
        <w:rPr>
          <w:color w:val="000000"/>
          <w:szCs w:val="28"/>
        </w:rPr>
        <w:t xml:space="preserve"> </w:t>
      </w:r>
      <w:r w:rsidRPr="00A6663B">
        <w:rPr>
          <w:color w:val="000000"/>
          <w:szCs w:val="28"/>
        </w:rPr>
        <w:t>3</w:t>
      </w:r>
      <w:r w:rsidR="00E10321" w:rsidRPr="00A6663B">
        <w:rPr>
          <w:color w:val="000000"/>
          <w:szCs w:val="28"/>
        </w:rPr>
        <w:t xml:space="preserve">. </w:t>
      </w:r>
      <w:r w:rsidR="001D62B3" w:rsidRPr="00A6663B">
        <w:rPr>
          <w:color w:val="000000"/>
          <w:szCs w:val="28"/>
        </w:rPr>
        <w:t xml:space="preserve">Настоящее постановление вступает в силу в день, следующий за днем его официального опубликования в периодическом печатном издании «Официальный вестник города Шарыпово» </w:t>
      </w:r>
      <w:r w:rsidR="001D62B3" w:rsidRPr="00A6663B">
        <w:rPr>
          <w:szCs w:val="28"/>
        </w:rPr>
        <w:t>и подлежит размещению на официальном сайте Администрации города Шарыпово.</w:t>
      </w:r>
    </w:p>
    <w:p w:rsidR="00E10321" w:rsidRPr="00A6663B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4"/>
          <w:szCs w:val="28"/>
        </w:rPr>
      </w:pPr>
    </w:p>
    <w:p w:rsidR="00E10321" w:rsidRDefault="00E10321" w:rsidP="00E10321">
      <w:pPr>
        <w:jc w:val="both"/>
        <w:rPr>
          <w:spacing w:val="-2"/>
          <w:sz w:val="27"/>
          <w:szCs w:val="27"/>
        </w:rPr>
      </w:pPr>
    </w:p>
    <w:p w:rsidR="0087028C" w:rsidRDefault="0087028C" w:rsidP="0087028C">
      <w:pPr>
        <w:rPr>
          <w:szCs w:val="28"/>
        </w:rPr>
      </w:pPr>
      <w:r>
        <w:rPr>
          <w:szCs w:val="28"/>
        </w:rPr>
        <w:t xml:space="preserve">Глава </w:t>
      </w:r>
      <w:r w:rsidR="00E2239A">
        <w:rPr>
          <w:szCs w:val="28"/>
        </w:rPr>
        <w:t xml:space="preserve">Администрации </w:t>
      </w:r>
    </w:p>
    <w:p w:rsidR="00E10321" w:rsidRPr="0087028C" w:rsidRDefault="00E2239A" w:rsidP="0087028C">
      <w:pPr>
        <w:rPr>
          <w:szCs w:val="28"/>
        </w:rPr>
      </w:pPr>
      <w:r>
        <w:rPr>
          <w:szCs w:val="28"/>
        </w:rPr>
        <w:t xml:space="preserve"> города </w:t>
      </w:r>
      <w:r w:rsidRPr="00A81769">
        <w:rPr>
          <w:szCs w:val="28"/>
        </w:rPr>
        <w:t xml:space="preserve">Шарыпово                               </w:t>
      </w:r>
      <w:r>
        <w:rPr>
          <w:szCs w:val="28"/>
        </w:rPr>
        <w:t xml:space="preserve">          </w:t>
      </w:r>
      <w:r w:rsidRPr="00A81769">
        <w:rPr>
          <w:szCs w:val="28"/>
        </w:rPr>
        <w:t xml:space="preserve">  </w:t>
      </w:r>
      <w:r w:rsidR="0087028C">
        <w:rPr>
          <w:szCs w:val="28"/>
        </w:rPr>
        <w:t xml:space="preserve">                      </w:t>
      </w:r>
      <w:proofErr w:type="spellStart"/>
      <w:r w:rsidR="0087028C">
        <w:rPr>
          <w:szCs w:val="28"/>
        </w:rPr>
        <w:t>А.С.Погожев</w:t>
      </w:r>
      <w:bookmarkStart w:id="0" w:name="_GoBack"/>
      <w:bookmarkEnd w:id="0"/>
      <w:proofErr w:type="spellEnd"/>
    </w:p>
    <w:sectPr w:rsidR="00E10321" w:rsidRPr="0087028C" w:rsidSect="00436659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A7AE3"/>
    <w:multiLevelType w:val="hybridMultilevel"/>
    <w:tmpl w:val="3BA4776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9F93502"/>
    <w:multiLevelType w:val="hybridMultilevel"/>
    <w:tmpl w:val="1AC2EA3C"/>
    <w:lvl w:ilvl="0" w:tplc="BD724518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A3A7D3F"/>
    <w:multiLevelType w:val="hybridMultilevel"/>
    <w:tmpl w:val="B8F4076E"/>
    <w:lvl w:ilvl="0" w:tplc="E2AC84A8">
      <w:start w:val="3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>
    <w:nsid w:val="0E8E0494"/>
    <w:multiLevelType w:val="hybridMultilevel"/>
    <w:tmpl w:val="BA165AB0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1483C87"/>
    <w:multiLevelType w:val="hybridMultilevel"/>
    <w:tmpl w:val="9FA6443A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9854DB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6">
    <w:nsid w:val="2147657A"/>
    <w:multiLevelType w:val="hybridMultilevel"/>
    <w:tmpl w:val="7130A0A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86309AC"/>
    <w:multiLevelType w:val="hybridMultilevel"/>
    <w:tmpl w:val="755265A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2CF5752C"/>
    <w:multiLevelType w:val="hybridMultilevel"/>
    <w:tmpl w:val="D01ECD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2F5D377B"/>
    <w:multiLevelType w:val="hybridMultilevel"/>
    <w:tmpl w:val="70420046"/>
    <w:lvl w:ilvl="0" w:tplc="EEC45BEA">
      <w:start w:val="1"/>
      <w:numFmt w:val="decimal"/>
      <w:lvlText w:val="%1."/>
      <w:lvlJc w:val="left"/>
      <w:pPr>
        <w:ind w:left="85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0">
    <w:nsid w:val="361E61C7"/>
    <w:multiLevelType w:val="hybridMultilevel"/>
    <w:tmpl w:val="9CB43F78"/>
    <w:lvl w:ilvl="0" w:tplc="472A8B96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6DA02D8"/>
    <w:multiLevelType w:val="multilevel"/>
    <w:tmpl w:val="9A2AD17C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5" w:hanging="1800"/>
      </w:pPr>
      <w:rPr>
        <w:rFonts w:hint="default"/>
      </w:rPr>
    </w:lvl>
  </w:abstractNum>
  <w:abstractNum w:abstractNumId="12">
    <w:nsid w:val="376E3896"/>
    <w:multiLevelType w:val="hybridMultilevel"/>
    <w:tmpl w:val="243462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0D2E20"/>
    <w:multiLevelType w:val="hybridMultilevel"/>
    <w:tmpl w:val="62282E5C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2533B6C"/>
    <w:multiLevelType w:val="hybridMultilevel"/>
    <w:tmpl w:val="DE6EB2E6"/>
    <w:lvl w:ilvl="0" w:tplc="0419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44D27D11"/>
    <w:multiLevelType w:val="hybridMultilevel"/>
    <w:tmpl w:val="9C1453D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6EC007F"/>
    <w:multiLevelType w:val="hybridMultilevel"/>
    <w:tmpl w:val="3E98A028"/>
    <w:lvl w:ilvl="0" w:tplc="42CACB06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7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8535D0"/>
    <w:multiLevelType w:val="multilevel"/>
    <w:tmpl w:val="3BD851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5DC17504"/>
    <w:multiLevelType w:val="multilevel"/>
    <w:tmpl w:val="C4100C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F9C3D73"/>
    <w:multiLevelType w:val="hybridMultilevel"/>
    <w:tmpl w:val="6038D342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6519406D"/>
    <w:multiLevelType w:val="hybridMultilevel"/>
    <w:tmpl w:val="7E90B77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54D0B3A"/>
    <w:multiLevelType w:val="hybridMultilevel"/>
    <w:tmpl w:val="622E0294"/>
    <w:lvl w:ilvl="0" w:tplc="D4462D1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69D85347"/>
    <w:multiLevelType w:val="multilevel"/>
    <w:tmpl w:val="3218339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24">
    <w:nsid w:val="717978B6"/>
    <w:multiLevelType w:val="hybridMultilevel"/>
    <w:tmpl w:val="6EA07818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23B093D"/>
    <w:multiLevelType w:val="hybridMultilevel"/>
    <w:tmpl w:val="4378A9C6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78011B8A"/>
    <w:multiLevelType w:val="hybridMultilevel"/>
    <w:tmpl w:val="93107694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effect w:val="none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9"/>
  </w:num>
  <w:num w:numId="5">
    <w:abstractNumId w:val="9"/>
  </w:num>
  <w:num w:numId="6">
    <w:abstractNumId w:val="18"/>
  </w:num>
  <w:num w:numId="7">
    <w:abstractNumId w:val="2"/>
  </w:num>
  <w:num w:numId="8">
    <w:abstractNumId w:val="10"/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2"/>
  </w:num>
  <w:num w:numId="26">
    <w:abstractNumId w:val="1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321"/>
    <w:rsid w:val="00000387"/>
    <w:rsid w:val="00000521"/>
    <w:rsid w:val="000065DD"/>
    <w:rsid w:val="00007671"/>
    <w:rsid w:val="0001145B"/>
    <w:rsid w:val="00025758"/>
    <w:rsid w:val="00025941"/>
    <w:rsid w:val="0003128E"/>
    <w:rsid w:val="00031CDE"/>
    <w:rsid w:val="00031E90"/>
    <w:rsid w:val="00037448"/>
    <w:rsid w:val="00043B79"/>
    <w:rsid w:val="00044B23"/>
    <w:rsid w:val="00044FB6"/>
    <w:rsid w:val="000459A8"/>
    <w:rsid w:val="000473DA"/>
    <w:rsid w:val="000526C4"/>
    <w:rsid w:val="00057416"/>
    <w:rsid w:val="00066C56"/>
    <w:rsid w:val="0006714D"/>
    <w:rsid w:val="000676A3"/>
    <w:rsid w:val="000719C5"/>
    <w:rsid w:val="00072D69"/>
    <w:rsid w:val="000734EF"/>
    <w:rsid w:val="000739EB"/>
    <w:rsid w:val="000741D9"/>
    <w:rsid w:val="00075BFC"/>
    <w:rsid w:val="00080C2D"/>
    <w:rsid w:val="00081A34"/>
    <w:rsid w:val="00086810"/>
    <w:rsid w:val="000877A8"/>
    <w:rsid w:val="00091579"/>
    <w:rsid w:val="0009567C"/>
    <w:rsid w:val="00095D9C"/>
    <w:rsid w:val="000A1A50"/>
    <w:rsid w:val="000A2475"/>
    <w:rsid w:val="000A3303"/>
    <w:rsid w:val="000B0345"/>
    <w:rsid w:val="000B05BC"/>
    <w:rsid w:val="000B350A"/>
    <w:rsid w:val="000B4E62"/>
    <w:rsid w:val="000B65FA"/>
    <w:rsid w:val="000C003F"/>
    <w:rsid w:val="000C0216"/>
    <w:rsid w:val="000C71C3"/>
    <w:rsid w:val="000C7666"/>
    <w:rsid w:val="000D669D"/>
    <w:rsid w:val="000E3638"/>
    <w:rsid w:val="000E70B7"/>
    <w:rsid w:val="00105129"/>
    <w:rsid w:val="001108E7"/>
    <w:rsid w:val="0011480B"/>
    <w:rsid w:val="00116CAF"/>
    <w:rsid w:val="00117081"/>
    <w:rsid w:val="00122731"/>
    <w:rsid w:val="00131D07"/>
    <w:rsid w:val="00132876"/>
    <w:rsid w:val="00136265"/>
    <w:rsid w:val="00137014"/>
    <w:rsid w:val="00141553"/>
    <w:rsid w:val="00144837"/>
    <w:rsid w:val="00144EF8"/>
    <w:rsid w:val="00150F3E"/>
    <w:rsid w:val="00152D60"/>
    <w:rsid w:val="00156A35"/>
    <w:rsid w:val="00160EF3"/>
    <w:rsid w:val="0016101C"/>
    <w:rsid w:val="00161CB0"/>
    <w:rsid w:val="00162C57"/>
    <w:rsid w:val="00163E78"/>
    <w:rsid w:val="001712AB"/>
    <w:rsid w:val="0017449B"/>
    <w:rsid w:val="00177BF1"/>
    <w:rsid w:val="001811CA"/>
    <w:rsid w:val="0018430E"/>
    <w:rsid w:val="00191C76"/>
    <w:rsid w:val="001A4BD1"/>
    <w:rsid w:val="001B205E"/>
    <w:rsid w:val="001B25C4"/>
    <w:rsid w:val="001B3EF5"/>
    <w:rsid w:val="001B51EC"/>
    <w:rsid w:val="001B7DC4"/>
    <w:rsid w:val="001C0675"/>
    <w:rsid w:val="001C2CD2"/>
    <w:rsid w:val="001C4EBC"/>
    <w:rsid w:val="001C5C52"/>
    <w:rsid w:val="001D1F48"/>
    <w:rsid w:val="001D4076"/>
    <w:rsid w:val="001D62B3"/>
    <w:rsid w:val="001E0D02"/>
    <w:rsid w:val="001E2086"/>
    <w:rsid w:val="001E31DA"/>
    <w:rsid w:val="001E4473"/>
    <w:rsid w:val="001E782A"/>
    <w:rsid w:val="001F1B6B"/>
    <w:rsid w:val="00200260"/>
    <w:rsid w:val="00200E80"/>
    <w:rsid w:val="00207D79"/>
    <w:rsid w:val="00210121"/>
    <w:rsid w:val="002105BE"/>
    <w:rsid w:val="00210F51"/>
    <w:rsid w:val="00210F5A"/>
    <w:rsid w:val="00215CB1"/>
    <w:rsid w:val="002176A4"/>
    <w:rsid w:val="0022079D"/>
    <w:rsid w:val="0022152C"/>
    <w:rsid w:val="00221AD3"/>
    <w:rsid w:val="00222AA7"/>
    <w:rsid w:val="00222E65"/>
    <w:rsid w:val="00224500"/>
    <w:rsid w:val="00227E46"/>
    <w:rsid w:val="002328FD"/>
    <w:rsid w:val="00232D36"/>
    <w:rsid w:val="00234407"/>
    <w:rsid w:val="00235434"/>
    <w:rsid w:val="0024252D"/>
    <w:rsid w:val="00244554"/>
    <w:rsid w:val="002445AD"/>
    <w:rsid w:val="00246E7D"/>
    <w:rsid w:val="00250670"/>
    <w:rsid w:val="00252EFE"/>
    <w:rsid w:val="002623E8"/>
    <w:rsid w:val="002636F6"/>
    <w:rsid w:val="00265EEA"/>
    <w:rsid w:val="00290078"/>
    <w:rsid w:val="00291E75"/>
    <w:rsid w:val="00294658"/>
    <w:rsid w:val="00294BA1"/>
    <w:rsid w:val="00297CC4"/>
    <w:rsid w:val="002A0579"/>
    <w:rsid w:val="002A06C6"/>
    <w:rsid w:val="002A663A"/>
    <w:rsid w:val="002A788A"/>
    <w:rsid w:val="002B1637"/>
    <w:rsid w:val="002B2CC5"/>
    <w:rsid w:val="002B3662"/>
    <w:rsid w:val="002B41A8"/>
    <w:rsid w:val="002B73E9"/>
    <w:rsid w:val="002C3199"/>
    <w:rsid w:val="002C4A10"/>
    <w:rsid w:val="002C61EE"/>
    <w:rsid w:val="002D3FFC"/>
    <w:rsid w:val="002E11EA"/>
    <w:rsid w:val="002E3707"/>
    <w:rsid w:val="002E5489"/>
    <w:rsid w:val="002F4E75"/>
    <w:rsid w:val="00300CE9"/>
    <w:rsid w:val="003032E5"/>
    <w:rsid w:val="00304A32"/>
    <w:rsid w:val="00305D5E"/>
    <w:rsid w:val="003127CC"/>
    <w:rsid w:val="00313810"/>
    <w:rsid w:val="00317329"/>
    <w:rsid w:val="003225F8"/>
    <w:rsid w:val="00323E99"/>
    <w:rsid w:val="003264A7"/>
    <w:rsid w:val="0032675B"/>
    <w:rsid w:val="00326993"/>
    <w:rsid w:val="003322C7"/>
    <w:rsid w:val="003365E2"/>
    <w:rsid w:val="00342C21"/>
    <w:rsid w:val="00346EF0"/>
    <w:rsid w:val="00350638"/>
    <w:rsid w:val="00350CBA"/>
    <w:rsid w:val="00355354"/>
    <w:rsid w:val="00362396"/>
    <w:rsid w:val="00362FA6"/>
    <w:rsid w:val="00371035"/>
    <w:rsid w:val="00373F83"/>
    <w:rsid w:val="00377039"/>
    <w:rsid w:val="003808BB"/>
    <w:rsid w:val="00382FC3"/>
    <w:rsid w:val="00384976"/>
    <w:rsid w:val="00386370"/>
    <w:rsid w:val="00386E14"/>
    <w:rsid w:val="0038742B"/>
    <w:rsid w:val="0039015F"/>
    <w:rsid w:val="00390C02"/>
    <w:rsid w:val="00396FDE"/>
    <w:rsid w:val="003A6AD1"/>
    <w:rsid w:val="003B2B3B"/>
    <w:rsid w:val="003B433B"/>
    <w:rsid w:val="003B4504"/>
    <w:rsid w:val="003C187B"/>
    <w:rsid w:val="003C1ACF"/>
    <w:rsid w:val="003C1D5A"/>
    <w:rsid w:val="003D6508"/>
    <w:rsid w:val="003E1560"/>
    <w:rsid w:val="003E16E6"/>
    <w:rsid w:val="003E293E"/>
    <w:rsid w:val="003E339E"/>
    <w:rsid w:val="003E64B4"/>
    <w:rsid w:val="003F4D0F"/>
    <w:rsid w:val="003F5E5D"/>
    <w:rsid w:val="003F5F71"/>
    <w:rsid w:val="003F6A1A"/>
    <w:rsid w:val="004007FB"/>
    <w:rsid w:val="00404311"/>
    <w:rsid w:val="00405D4A"/>
    <w:rsid w:val="00406794"/>
    <w:rsid w:val="0041081B"/>
    <w:rsid w:val="00411865"/>
    <w:rsid w:val="00412203"/>
    <w:rsid w:val="0041335E"/>
    <w:rsid w:val="00413A69"/>
    <w:rsid w:val="00415C8C"/>
    <w:rsid w:val="00417A69"/>
    <w:rsid w:val="00417D3C"/>
    <w:rsid w:val="00426623"/>
    <w:rsid w:val="00426C69"/>
    <w:rsid w:val="004310CB"/>
    <w:rsid w:val="00433114"/>
    <w:rsid w:val="00434AD3"/>
    <w:rsid w:val="0043620B"/>
    <w:rsid w:val="00436659"/>
    <w:rsid w:val="00443A93"/>
    <w:rsid w:val="0044576B"/>
    <w:rsid w:val="0045667F"/>
    <w:rsid w:val="0046406A"/>
    <w:rsid w:val="00472077"/>
    <w:rsid w:val="004746C8"/>
    <w:rsid w:val="00476403"/>
    <w:rsid w:val="0047676A"/>
    <w:rsid w:val="0048170C"/>
    <w:rsid w:val="004860FE"/>
    <w:rsid w:val="00495E63"/>
    <w:rsid w:val="00496C1D"/>
    <w:rsid w:val="004A1777"/>
    <w:rsid w:val="004A7AD2"/>
    <w:rsid w:val="004B364A"/>
    <w:rsid w:val="004B4BD7"/>
    <w:rsid w:val="004B4D28"/>
    <w:rsid w:val="004B7DEB"/>
    <w:rsid w:val="004C29CB"/>
    <w:rsid w:val="004C51C9"/>
    <w:rsid w:val="004C62E8"/>
    <w:rsid w:val="004D6A50"/>
    <w:rsid w:val="004D7ED6"/>
    <w:rsid w:val="004E106C"/>
    <w:rsid w:val="004E24DA"/>
    <w:rsid w:val="004E3865"/>
    <w:rsid w:val="004E478E"/>
    <w:rsid w:val="004E5393"/>
    <w:rsid w:val="004E5EED"/>
    <w:rsid w:val="004F1C54"/>
    <w:rsid w:val="004F604F"/>
    <w:rsid w:val="0050704F"/>
    <w:rsid w:val="005104C1"/>
    <w:rsid w:val="00513A03"/>
    <w:rsid w:val="00514463"/>
    <w:rsid w:val="00514FD4"/>
    <w:rsid w:val="00517A94"/>
    <w:rsid w:val="00521583"/>
    <w:rsid w:val="00521E25"/>
    <w:rsid w:val="00524E23"/>
    <w:rsid w:val="0052538C"/>
    <w:rsid w:val="0052733A"/>
    <w:rsid w:val="00527CAC"/>
    <w:rsid w:val="005342DC"/>
    <w:rsid w:val="00535C8B"/>
    <w:rsid w:val="00537B8C"/>
    <w:rsid w:val="00546820"/>
    <w:rsid w:val="00551304"/>
    <w:rsid w:val="0055250F"/>
    <w:rsid w:val="005554BE"/>
    <w:rsid w:val="00555C16"/>
    <w:rsid w:val="00562774"/>
    <w:rsid w:val="00571B22"/>
    <w:rsid w:val="00571F2C"/>
    <w:rsid w:val="00574C80"/>
    <w:rsid w:val="00584309"/>
    <w:rsid w:val="005926F3"/>
    <w:rsid w:val="0059274F"/>
    <w:rsid w:val="005A29B3"/>
    <w:rsid w:val="005A6666"/>
    <w:rsid w:val="005A7B54"/>
    <w:rsid w:val="005B2066"/>
    <w:rsid w:val="005B2DE0"/>
    <w:rsid w:val="005B7968"/>
    <w:rsid w:val="005C282D"/>
    <w:rsid w:val="005D41A3"/>
    <w:rsid w:val="005D4B26"/>
    <w:rsid w:val="005D4F75"/>
    <w:rsid w:val="005E5083"/>
    <w:rsid w:val="005F2CFE"/>
    <w:rsid w:val="00602590"/>
    <w:rsid w:val="00603EB6"/>
    <w:rsid w:val="0061194E"/>
    <w:rsid w:val="006127B6"/>
    <w:rsid w:val="00613B45"/>
    <w:rsid w:val="00614E1D"/>
    <w:rsid w:val="00617B95"/>
    <w:rsid w:val="00630415"/>
    <w:rsid w:val="006340B5"/>
    <w:rsid w:val="00636A51"/>
    <w:rsid w:val="00640777"/>
    <w:rsid w:val="00640EF8"/>
    <w:rsid w:val="00641727"/>
    <w:rsid w:val="006420FC"/>
    <w:rsid w:val="00645C71"/>
    <w:rsid w:val="0065036A"/>
    <w:rsid w:val="00650F52"/>
    <w:rsid w:val="0065111F"/>
    <w:rsid w:val="00651523"/>
    <w:rsid w:val="0065178E"/>
    <w:rsid w:val="006518D7"/>
    <w:rsid w:val="00652153"/>
    <w:rsid w:val="006548D8"/>
    <w:rsid w:val="00654B78"/>
    <w:rsid w:val="006551E7"/>
    <w:rsid w:val="00662397"/>
    <w:rsid w:val="0066609A"/>
    <w:rsid w:val="00666764"/>
    <w:rsid w:val="0067248B"/>
    <w:rsid w:val="00675EAE"/>
    <w:rsid w:val="00694211"/>
    <w:rsid w:val="00695A33"/>
    <w:rsid w:val="006970E4"/>
    <w:rsid w:val="006A22B7"/>
    <w:rsid w:val="006A278F"/>
    <w:rsid w:val="006A667F"/>
    <w:rsid w:val="006B3A94"/>
    <w:rsid w:val="006B4646"/>
    <w:rsid w:val="006B4AC0"/>
    <w:rsid w:val="006B5EBA"/>
    <w:rsid w:val="006B6087"/>
    <w:rsid w:val="006C3323"/>
    <w:rsid w:val="006D3101"/>
    <w:rsid w:val="006D387E"/>
    <w:rsid w:val="006D4213"/>
    <w:rsid w:val="006D4360"/>
    <w:rsid w:val="006D4F34"/>
    <w:rsid w:val="006D6396"/>
    <w:rsid w:val="006E0F00"/>
    <w:rsid w:val="006E225E"/>
    <w:rsid w:val="006E46E4"/>
    <w:rsid w:val="006E70DF"/>
    <w:rsid w:val="006F5561"/>
    <w:rsid w:val="006F7776"/>
    <w:rsid w:val="007001C3"/>
    <w:rsid w:val="007019CA"/>
    <w:rsid w:val="007038B6"/>
    <w:rsid w:val="00704679"/>
    <w:rsid w:val="007066AA"/>
    <w:rsid w:val="00710E7E"/>
    <w:rsid w:val="00716EF9"/>
    <w:rsid w:val="007238E9"/>
    <w:rsid w:val="00727012"/>
    <w:rsid w:val="00727779"/>
    <w:rsid w:val="00732A1B"/>
    <w:rsid w:val="00733EE6"/>
    <w:rsid w:val="0074154E"/>
    <w:rsid w:val="00741CAD"/>
    <w:rsid w:val="00746E0D"/>
    <w:rsid w:val="0074788E"/>
    <w:rsid w:val="007603A6"/>
    <w:rsid w:val="00760FBB"/>
    <w:rsid w:val="00761D92"/>
    <w:rsid w:val="007637F2"/>
    <w:rsid w:val="007639BA"/>
    <w:rsid w:val="00775105"/>
    <w:rsid w:val="00776430"/>
    <w:rsid w:val="00782038"/>
    <w:rsid w:val="0078517A"/>
    <w:rsid w:val="00792C32"/>
    <w:rsid w:val="00795E7D"/>
    <w:rsid w:val="007A284E"/>
    <w:rsid w:val="007A4EE2"/>
    <w:rsid w:val="007A58EE"/>
    <w:rsid w:val="007A59DF"/>
    <w:rsid w:val="007A6035"/>
    <w:rsid w:val="007A6B90"/>
    <w:rsid w:val="007B797B"/>
    <w:rsid w:val="007C0434"/>
    <w:rsid w:val="007C08C9"/>
    <w:rsid w:val="007C3130"/>
    <w:rsid w:val="007D083A"/>
    <w:rsid w:val="007D5F07"/>
    <w:rsid w:val="007E12F8"/>
    <w:rsid w:val="007F1077"/>
    <w:rsid w:val="007F3E23"/>
    <w:rsid w:val="007F779E"/>
    <w:rsid w:val="00802D94"/>
    <w:rsid w:val="00810158"/>
    <w:rsid w:val="00816D29"/>
    <w:rsid w:val="00817FF3"/>
    <w:rsid w:val="008224F1"/>
    <w:rsid w:val="00824068"/>
    <w:rsid w:val="008247CC"/>
    <w:rsid w:val="00825BB4"/>
    <w:rsid w:val="00827AC9"/>
    <w:rsid w:val="00834AD3"/>
    <w:rsid w:val="00834B4C"/>
    <w:rsid w:val="0083721B"/>
    <w:rsid w:val="008423C4"/>
    <w:rsid w:val="0084300F"/>
    <w:rsid w:val="00862FB8"/>
    <w:rsid w:val="0087028C"/>
    <w:rsid w:val="008718C2"/>
    <w:rsid w:val="00872197"/>
    <w:rsid w:val="008801DE"/>
    <w:rsid w:val="008822C5"/>
    <w:rsid w:val="00884BCA"/>
    <w:rsid w:val="0088688B"/>
    <w:rsid w:val="00892036"/>
    <w:rsid w:val="00894A0B"/>
    <w:rsid w:val="008964CE"/>
    <w:rsid w:val="008A0969"/>
    <w:rsid w:val="008A1E89"/>
    <w:rsid w:val="008A6223"/>
    <w:rsid w:val="008B1EDA"/>
    <w:rsid w:val="008B78E9"/>
    <w:rsid w:val="008C0C3A"/>
    <w:rsid w:val="008C3B8E"/>
    <w:rsid w:val="008D2BB8"/>
    <w:rsid w:val="008D6B61"/>
    <w:rsid w:val="008E16CA"/>
    <w:rsid w:val="008E258E"/>
    <w:rsid w:val="008F0153"/>
    <w:rsid w:val="008F29A6"/>
    <w:rsid w:val="00905161"/>
    <w:rsid w:val="00906C3C"/>
    <w:rsid w:val="00910040"/>
    <w:rsid w:val="00916F4D"/>
    <w:rsid w:val="00920AD9"/>
    <w:rsid w:val="00924315"/>
    <w:rsid w:val="00924645"/>
    <w:rsid w:val="00926C17"/>
    <w:rsid w:val="00933C17"/>
    <w:rsid w:val="00935A49"/>
    <w:rsid w:val="00936CE6"/>
    <w:rsid w:val="009422F0"/>
    <w:rsid w:val="00944743"/>
    <w:rsid w:val="00944B82"/>
    <w:rsid w:val="009475A3"/>
    <w:rsid w:val="00950CEC"/>
    <w:rsid w:val="00952EF6"/>
    <w:rsid w:val="00954A18"/>
    <w:rsid w:val="00956055"/>
    <w:rsid w:val="00963368"/>
    <w:rsid w:val="00965EC0"/>
    <w:rsid w:val="00966C20"/>
    <w:rsid w:val="00967CDE"/>
    <w:rsid w:val="00972F59"/>
    <w:rsid w:val="009839FB"/>
    <w:rsid w:val="009842F7"/>
    <w:rsid w:val="00993896"/>
    <w:rsid w:val="009968D9"/>
    <w:rsid w:val="00997172"/>
    <w:rsid w:val="009A20C2"/>
    <w:rsid w:val="009A4228"/>
    <w:rsid w:val="009A5B94"/>
    <w:rsid w:val="009A6D72"/>
    <w:rsid w:val="009B0668"/>
    <w:rsid w:val="009B1965"/>
    <w:rsid w:val="009B57DD"/>
    <w:rsid w:val="009C2956"/>
    <w:rsid w:val="009C3728"/>
    <w:rsid w:val="009C71B1"/>
    <w:rsid w:val="009D3ADE"/>
    <w:rsid w:val="009D4F99"/>
    <w:rsid w:val="009D773A"/>
    <w:rsid w:val="009E04C4"/>
    <w:rsid w:val="009E18AC"/>
    <w:rsid w:val="009E20C2"/>
    <w:rsid w:val="009E2859"/>
    <w:rsid w:val="009E3A0C"/>
    <w:rsid w:val="009E4C81"/>
    <w:rsid w:val="009E5347"/>
    <w:rsid w:val="009E7AB7"/>
    <w:rsid w:val="009F077D"/>
    <w:rsid w:val="009F2426"/>
    <w:rsid w:val="009F2BE6"/>
    <w:rsid w:val="00A00AD5"/>
    <w:rsid w:val="00A1465A"/>
    <w:rsid w:val="00A1532A"/>
    <w:rsid w:val="00A16AD5"/>
    <w:rsid w:val="00A20848"/>
    <w:rsid w:val="00A21754"/>
    <w:rsid w:val="00A21896"/>
    <w:rsid w:val="00A22961"/>
    <w:rsid w:val="00A30187"/>
    <w:rsid w:val="00A413AA"/>
    <w:rsid w:val="00A413D6"/>
    <w:rsid w:val="00A42A4A"/>
    <w:rsid w:val="00A4564A"/>
    <w:rsid w:val="00A45C09"/>
    <w:rsid w:val="00A50C42"/>
    <w:rsid w:val="00A51D09"/>
    <w:rsid w:val="00A5446C"/>
    <w:rsid w:val="00A56DA8"/>
    <w:rsid w:val="00A57055"/>
    <w:rsid w:val="00A60457"/>
    <w:rsid w:val="00A65B48"/>
    <w:rsid w:val="00A6663B"/>
    <w:rsid w:val="00A70B49"/>
    <w:rsid w:val="00A70DA4"/>
    <w:rsid w:val="00A71150"/>
    <w:rsid w:val="00A779DE"/>
    <w:rsid w:val="00A77C63"/>
    <w:rsid w:val="00A9096C"/>
    <w:rsid w:val="00A9123E"/>
    <w:rsid w:val="00A9334B"/>
    <w:rsid w:val="00A939E2"/>
    <w:rsid w:val="00A95BB3"/>
    <w:rsid w:val="00AA2872"/>
    <w:rsid w:val="00AA56EE"/>
    <w:rsid w:val="00AA7825"/>
    <w:rsid w:val="00AB4812"/>
    <w:rsid w:val="00AB5B14"/>
    <w:rsid w:val="00AC2CCD"/>
    <w:rsid w:val="00AC7D0F"/>
    <w:rsid w:val="00AD358A"/>
    <w:rsid w:val="00AE2332"/>
    <w:rsid w:val="00AE3F1D"/>
    <w:rsid w:val="00AE4E32"/>
    <w:rsid w:val="00AE6EF0"/>
    <w:rsid w:val="00AF4F0E"/>
    <w:rsid w:val="00AF5236"/>
    <w:rsid w:val="00B0102C"/>
    <w:rsid w:val="00B01BFB"/>
    <w:rsid w:val="00B04490"/>
    <w:rsid w:val="00B149A0"/>
    <w:rsid w:val="00B14B9F"/>
    <w:rsid w:val="00B17BC5"/>
    <w:rsid w:val="00B30465"/>
    <w:rsid w:val="00B32AA8"/>
    <w:rsid w:val="00B32E2F"/>
    <w:rsid w:val="00B337AC"/>
    <w:rsid w:val="00B46931"/>
    <w:rsid w:val="00B5040A"/>
    <w:rsid w:val="00B524C2"/>
    <w:rsid w:val="00B61258"/>
    <w:rsid w:val="00B623E2"/>
    <w:rsid w:val="00B73701"/>
    <w:rsid w:val="00B772FD"/>
    <w:rsid w:val="00B8625F"/>
    <w:rsid w:val="00B91E3E"/>
    <w:rsid w:val="00B92A53"/>
    <w:rsid w:val="00B93EE0"/>
    <w:rsid w:val="00B97B74"/>
    <w:rsid w:val="00BA0DF7"/>
    <w:rsid w:val="00BA229A"/>
    <w:rsid w:val="00BA3892"/>
    <w:rsid w:val="00BA673E"/>
    <w:rsid w:val="00BB0F7F"/>
    <w:rsid w:val="00BB3C2F"/>
    <w:rsid w:val="00BC0070"/>
    <w:rsid w:val="00BC0881"/>
    <w:rsid w:val="00BC0985"/>
    <w:rsid w:val="00BC5834"/>
    <w:rsid w:val="00BC78E9"/>
    <w:rsid w:val="00BD163F"/>
    <w:rsid w:val="00BD60FA"/>
    <w:rsid w:val="00BD6D22"/>
    <w:rsid w:val="00BE01EC"/>
    <w:rsid w:val="00BE0632"/>
    <w:rsid w:val="00BE1327"/>
    <w:rsid w:val="00BE2D0A"/>
    <w:rsid w:val="00BE31F2"/>
    <w:rsid w:val="00BE5574"/>
    <w:rsid w:val="00BF074D"/>
    <w:rsid w:val="00BF0815"/>
    <w:rsid w:val="00BF0BCA"/>
    <w:rsid w:val="00BF370B"/>
    <w:rsid w:val="00BF4018"/>
    <w:rsid w:val="00C01C16"/>
    <w:rsid w:val="00C02403"/>
    <w:rsid w:val="00C03FFB"/>
    <w:rsid w:val="00C06B93"/>
    <w:rsid w:val="00C121A4"/>
    <w:rsid w:val="00C13198"/>
    <w:rsid w:val="00C176EF"/>
    <w:rsid w:val="00C271F7"/>
    <w:rsid w:val="00C32355"/>
    <w:rsid w:val="00C36CA7"/>
    <w:rsid w:val="00C416B9"/>
    <w:rsid w:val="00C46982"/>
    <w:rsid w:val="00C518C8"/>
    <w:rsid w:val="00C65970"/>
    <w:rsid w:val="00C65CE9"/>
    <w:rsid w:val="00C66CD0"/>
    <w:rsid w:val="00C704B1"/>
    <w:rsid w:val="00C73613"/>
    <w:rsid w:val="00C73A81"/>
    <w:rsid w:val="00C8027D"/>
    <w:rsid w:val="00C82E79"/>
    <w:rsid w:val="00C85572"/>
    <w:rsid w:val="00C865F6"/>
    <w:rsid w:val="00C87656"/>
    <w:rsid w:val="00CA1D7D"/>
    <w:rsid w:val="00CA408B"/>
    <w:rsid w:val="00CA49AA"/>
    <w:rsid w:val="00CB0E52"/>
    <w:rsid w:val="00CC0193"/>
    <w:rsid w:val="00CC3C4E"/>
    <w:rsid w:val="00CC69AB"/>
    <w:rsid w:val="00CD09F5"/>
    <w:rsid w:val="00CD2FE3"/>
    <w:rsid w:val="00CD37F5"/>
    <w:rsid w:val="00CD4F3D"/>
    <w:rsid w:val="00CD66E5"/>
    <w:rsid w:val="00CE0924"/>
    <w:rsid w:val="00CE61BF"/>
    <w:rsid w:val="00CF15E5"/>
    <w:rsid w:val="00CF3106"/>
    <w:rsid w:val="00CF3CB1"/>
    <w:rsid w:val="00CF3E22"/>
    <w:rsid w:val="00D0127F"/>
    <w:rsid w:val="00D0246C"/>
    <w:rsid w:val="00D026FE"/>
    <w:rsid w:val="00D033F8"/>
    <w:rsid w:val="00D05DC7"/>
    <w:rsid w:val="00D0763D"/>
    <w:rsid w:val="00D12DB7"/>
    <w:rsid w:val="00D1414E"/>
    <w:rsid w:val="00D14F63"/>
    <w:rsid w:val="00D16857"/>
    <w:rsid w:val="00D220AC"/>
    <w:rsid w:val="00D23250"/>
    <w:rsid w:val="00D23D9E"/>
    <w:rsid w:val="00D26394"/>
    <w:rsid w:val="00D31007"/>
    <w:rsid w:val="00D34368"/>
    <w:rsid w:val="00D43C08"/>
    <w:rsid w:val="00D5063D"/>
    <w:rsid w:val="00D507A8"/>
    <w:rsid w:val="00D51F2C"/>
    <w:rsid w:val="00D52C88"/>
    <w:rsid w:val="00D52D0D"/>
    <w:rsid w:val="00D557EF"/>
    <w:rsid w:val="00D626B0"/>
    <w:rsid w:val="00D70699"/>
    <w:rsid w:val="00D73E60"/>
    <w:rsid w:val="00D7532B"/>
    <w:rsid w:val="00D76CAE"/>
    <w:rsid w:val="00D77A70"/>
    <w:rsid w:val="00D8254E"/>
    <w:rsid w:val="00D835DF"/>
    <w:rsid w:val="00D901EF"/>
    <w:rsid w:val="00D90322"/>
    <w:rsid w:val="00D920E0"/>
    <w:rsid w:val="00D95F9C"/>
    <w:rsid w:val="00D96D83"/>
    <w:rsid w:val="00DA0BC1"/>
    <w:rsid w:val="00DA109B"/>
    <w:rsid w:val="00DA2D5C"/>
    <w:rsid w:val="00DB6933"/>
    <w:rsid w:val="00DB6DD9"/>
    <w:rsid w:val="00DC2308"/>
    <w:rsid w:val="00DC3F01"/>
    <w:rsid w:val="00DC450B"/>
    <w:rsid w:val="00DC54F9"/>
    <w:rsid w:val="00DC6380"/>
    <w:rsid w:val="00DC697F"/>
    <w:rsid w:val="00DD041B"/>
    <w:rsid w:val="00DD1E6B"/>
    <w:rsid w:val="00DD40E9"/>
    <w:rsid w:val="00DE0DC7"/>
    <w:rsid w:val="00DE2500"/>
    <w:rsid w:val="00DE44C2"/>
    <w:rsid w:val="00DE49A3"/>
    <w:rsid w:val="00DE6049"/>
    <w:rsid w:val="00DE64C7"/>
    <w:rsid w:val="00DF22D2"/>
    <w:rsid w:val="00DF659D"/>
    <w:rsid w:val="00E01965"/>
    <w:rsid w:val="00E0299D"/>
    <w:rsid w:val="00E03DFD"/>
    <w:rsid w:val="00E03F3E"/>
    <w:rsid w:val="00E05F0C"/>
    <w:rsid w:val="00E067F3"/>
    <w:rsid w:val="00E071C9"/>
    <w:rsid w:val="00E07AEF"/>
    <w:rsid w:val="00E10321"/>
    <w:rsid w:val="00E10ADA"/>
    <w:rsid w:val="00E1277F"/>
    <w:rsid w:val="00E16BE2"/>
    <w:rsid w:val="00E17788"/>
    <w:rsid w:val="00E2239A"/>
    <w:rsid w:val="00E22B5E"/>
    <w:rsid w:val="00E24BE0"/>
    <w:rsid w:val="00E24ED1"/>
    <w:rsid w:val="00E254C1"/>
    <w:rsid w:val="00E26FFC"/>
    <w:rsid w:val="00E278DE"/>
    <w:rsid w:val="00E357E8"/>
    <w:rsid w:val="00E37E36"/>
    <w:rsid w:val="00E42B73"/>
    <w:rsid w:val="00E42ECC"/>
    <w:rsid w:val="00E44A72"/>
    <w:rsid w:val="00E45645"/>
    <w:rsid w:val="00E518DF"/>
    <w:rsid w:val="00E51A5A"/>
    <w:rsid w:val="00E569F6"/>
    <w:rsid w:val="00E56E3E"/>
    <w:rsid w:val="00E62484"/>
    <w:rsid w:val="00E66E08"/>
    <w:rsid w:val="00E72B01"/>
    <w:rsid w:val="00E74A3B"/>
    <w:rsid w:val="00E7732D"/>
    <w:rsid w:val="00E82802"/>
    <w:rsid w:val="00E8364F"/>
    <w:rsid w:val="00E90F14"/>
    <w:rsid w:val="00E94B22"/>
    <w:rsid w:val="00E97935"/>
    <w:rsid w:val="00EA08C0"/>
    <w:rsid w:val="00EA2D7D"/>
    <w:rsid w:val="00EA53BE"/>
    <w:rsid w:val="00EA58AB"/>
    <w:rsid w:val="00EB33CC"/>
    <w:rsid w:val="00EB622F"/>
    <w:rsid w:val="00EB7C5A"/>
    <w:rsid w:val="00EC145B"/>
    <w:rsid w:val="00EC298F"/>
    <w:rsid w:val="00ED01A2"/>
    <w:rsid w:val="00ED2E61"/>
    <w:rsid w:val="00ED333B"/>
    <w:rsid w:val="00ED3E8A"/>
    <w:rsid w:val="00EE5517"/>
    <w:rsid w:val="00EE5EFA"/>
    <w:rsid w:val="00EE6057"/>
    <w:rsid w:val="00EF4D9B"/>
    <w:rsid w:val="00EF5195"/>
    <w:rsid w:val="00EF5939"/>
    <w:rsid w:val="00EF7487"/>
    <w:rsid w:val="00F045DC"/>
    <w:rsid w:val="00F11586"/>
    <w:rsid w:val="00F11AB3"/>
    <w:rsid w:val="00F12D01"/>
    <w:rsid w:val="00F13B8E"/>
    <w:rsid w:val="00F2051E"/>
    <w:rsid w:val="00F21197"/>
    <w:rsid w:val="00F2211E"/>
    <w:rsid w:val="00F238F2"/>
    <w:rsid w:val="00F23E62"/>
    <w:rsid w:val="00F23F6F"/>
    <w:rsid w:val="00F24B4F"/>
    <w:rsid w:val="00F24DB7"/>
    <w:rsid w:val="00F3175E"/>
    <w:rsid w:val="00F325D4"/>
    <w:rsid w:val="00F3335C"/>
    <w:rsid w:val="00F406FF"/>
    <w:rsid w:val="00F408DB"/>
    <w:rsid w:val="00F4113E"/>
    <w:rsid w:val="00F429B4"/>
    <w:rsid w:val="00F42A95"/>
    <w:rsid w:val="00F4464F"/>
    <w:rsid w:val="00F45106"/>
    <w:rsid w:val="00F454F1"/>
    <w:rsid w:val="00F478F7"/>
    <w:rsid w:val="00F47E50"/>
    <w:rsid w:val="00F50A0E"/>
    <w:rsid w:val="00F50FCA"/>
    <w:rsid w:val="00F5795E"/>
    <w:rsid w:val="00F64638"/>
    <w:rsid w:val="00F666D4"/>
    <w:rsid w:val="00F7147F"/>
    <w:rsid w:val="00F72B39"/>
    <w:rsid w:val="00F73881"/>
    <w:rsid w:val="00F779E4"/>
    <w:rsid w:val="00F80B15"/>
    <w:rsid w:val="00F80D75"/>
    <w:rsid w:val="00F82E5A"/>
    <w:rsid w:val="00F848B3"/>
    <w:rsid w:val="00F859CF"/>
    <w:rsid w:val="00F90E5B"/>
    <w:rsid w:val="00F96601"/>
    <w:rsid w:val="00FA2BB5"/>
    <w:rsid w:val="00FA3199"/>
    <w:rsid w:val="00FA3B39"/>
    <w:rsid w:val="00FA5F2D"/>
    <w:rsid w:val="00FA7F6C"/>
    <w:rsid w:val="00FB0B4D"/>
    <w:rsid w:val="00FB1437"/>
    <w:rsid w:val="00FB4AF5"/>
    <w:rsid w:val="00FB4F1E"/>
    <w:rsid w:val="00FC5251"/>
    <w:rsid w:val="00FD16F1"/>
    <w:rsid w:val="00FD6E75"/>
    <w:rsid w:val="00FE1831"/>
    <w:rsid w:val="00FE224D"/>
    <w:rsid w:val="00FE32E6"/>
    <w:rsid w:val="00FE51CD"/>
    <w:rsid w:val="00FE78ED"/>
    <w:rsid w:val="00FF4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103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10321"/>
    <w:pPr>
      <w:ind w:left="720"/>
      <w:contextualSpacing/>
    </w:pPr>
  </w:style>
  <w:style w:type="table" w:styleId="a4">
    <w:name w:val="Table Grid"/>
    <w:basedOn w:val="a1"/>
    <w:rsid w:val="00E103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6515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415C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5063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5063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Абзац списка1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">
    <w:name w:val="Абзац списка2"/>
    <w:basedOn w:val="a"/>
    <w:uiPriority w:val="99"/>
    <w:rsid w:val="008A622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7">
    <w:name w:val="Hyperlink"/>
    <w:basedOn w:val="a0"/>
    <w:uiPriority w:val="99"/>
    <w:semiHidden/>
    <w:rsid w:val="008A622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47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6FED3-AA95-458E-93FF-163C0271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5</Pages>
  <Words>1504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mig</cp:lastModifiedBy>
  <cp:revision>176</cp:revision>
  <cp:lastPrinted>2015-03-04T01:01:00Z</cp:lastPrinted>
  <dcterms:created xsi:type="dcterms:W3CDTF">2014-02-17T07:31:00Z</dcterms:created>
  <dcterms:modified xsi:type="dcterms:W3CDTF">2015-03-25T10:16:00Z</dcterms:modified>
</cp:coreProperties>
</file>