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896" w:rsidRPr="00406AF0" w:rsidRDefault="002B4896" w:rsidP="002B48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AF0">
        <w:rPr>
          <w:rFonts w:ascii="Times New Roman" w:hAnsi="Times New Roman" w:cs="Times New Roman"/>
          <w:b/>
          <w:sz w:val="28"/>
          <w:szCs w:val="28"/>
        </w:rPr>
        <w:t>Администрация города Шарыпово</w:t>
      </w:r>
    </w:p>
    <w:p w:rsidR="002B4896" w:rsidRPr="00406AF0" w:rsidRDefault="002B4896" w:rsidP="002B48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AF0">
        <w:rPr>
          <w:rFonts w:ascii="Times New Roman" w:hAnsi="Times New Roman" w:cs="Times New Roman"/>
          <w:b/>
          <w:sz w:val="28"/>
          <w:szCs w:val="28"/>
        </w:rPr>
        <w:t xml:space="preserve">город Шарыпово Красноярского края </w:t>
      </w:r>
    </w:p>
    <w:p w:rsidR="002B4896" w:rsidRPr="00406AF0" w:rsidRDefault="004B494F" w:rsidP="002B4896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30" style="position:absolute;left:0;text-align:left;z-index:251657216" from="-47.9pt,3.85pt" to="520.95pt,3.9pt" o:allowincell="f"/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31" style="position:absolute;left:0;text-align:left;z-index:251658240" from="-47.9pt,9.85pt" to="520.95pt,9.9pt" o:allowincell="f" strokeweight="2pt"/>
        </w:pict>
      </w:r>
    </w:p>
    <w:p w:rsidR="002B4896" w:rsidRPr="00406AF0" w:rsidRDefault="002B4896" w:rsidP="002B48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AF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B4896" w:rsidRDefault="002B4896" w:rsidP="002B48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11.11.2013</w:t>
      </w:r>
    </w:p>
    <w:p w:rsidR="002B4896" w:rsidRPr="00406AF0" w:rsidRDefault="002B4896" w:rsidP="002B489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№270</w:t>
      </w:r>
    </w:p>
    <w:p w:rsidR="002B4896" w:rsidRDefault="002B4896" w:rsidP="002B4896">
      <w:pPr>
        <w:pStyle w:val="a3"/>
        <w:ind w:right="4675"/>
        <w:rPr>
          <w:rFonts w:ascii="Times New Roman" w:hAnsi="Times New Roman" w:cs="Times New Roman"/>
          <w:sz w:val="28"/>
          <w:szCs w:val="28"/>
        </w:rPr>
      </w:pPr>
    </w:p>
    <w:p w:rsidR="002B4896" w:rsidRPr="00241234" w:rsidRDefault="002B4896" w:rsidP="002B4896">
      <w:pPr>
        <w:pStyle w:val="a3"/>
        <w:ind w:right="46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Шарыпово от 04.10.2013г. №243 «</w:t>
      </w:r>
      <w:r w:rsidRPr="0048006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41234">
        <w:rPr>
          <w:rFonts w:ascii="Times New Roman" w:hAnsi="Times New Roman" w:cs="Times New Roman"/>
          <w:sz w:val="28"/>
          <w:szCs w:val="28"/>
        </w:rPr>
        <w:t>программы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B4896" w:rsidRPr="00406AF0" w:rsidRDefault="002B4896" w:rsidP="002B48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4896" w:rsidRPr="00406AF0" w:rsidRDefault="002B4896" w:rsidP="002B48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AF0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>о статьей 179 Бюджетного кодекса Российской Федерации, Постановлением Администрации города Шарыпово от 30.07.2013г.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Pr="00406AF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406AF0">
        <w:rPr>
          <w:rFonts w:ascii="Times New Roman" w:hAnsi="Times New Roman" w:cs="Times New Roman"/>
          <w:sz w:val="28"/>
          <w:szCs w:val="28"/>
        </w:rPr>
        <w:t>статьей 37 Устава города Шарыпово,</w:t>
      </w:r>
    </w:p>
    <w:p w:rsidR="002B4896" w:rsidRPr="00406AF0" w:rsidRDefault="002B4896" w:rsidP="002B48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4896" w:rsidRDefault="002B4896" w:rsidP="002B48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6AF0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B4896" w:rsidRDefault="002B4896" w:rsidP="002B4896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города Шарыпово от 04.10.2013г. №243 «</w:t>
      </w:r>
      <w:r w:rsidRPr="0048006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41234">
        <w:rPr>
          <w:rFonts w:ascii="Times New Roman" w:hAnsi="Times New Roman" w:cs="Times New Roman"/>
          <w:sz w:val="28"/>
          <w:szCs w:val="28"/>
        </w:rPr>
        <w:t>программы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2B4896" w:rsidRPr="000945E4" w:rsidRDefault="002B4896" w:rsidP="002B4896">
      <w:pPr>
        <w:pStyle w:val="a8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Приложение к Постановлению «Муниципальная программа </w:t>
      </w:r>
      <w:r w:rsidRPr="00241234">
        <w:rPr>
          <w:rFonts w:ascii="Times New Roman" w:hAnsi="Times New Roman" w:cs="Times New Roman"/>
          <w:sz w:val="28"/>
          <w:szCs w:val="28"/>
        </w:rPr>
        <w:t>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</w:t>
      </w:r>
      <w:r w:rsidRPr="000945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изменить, изложив в новой редакции</w:t>
      </w:r>
      <w:r w:rsidRPr="000945E4">
        <w:rPr>
          <w:rFonts w:ascii="Times New Roman" w:hAnsi="Times New Roman" w:cs="Times New Roman"/>
          <w:sz w:val="28"/>
          <w:szCs w:val="28"/>
        </w:rPr>
        <w:t xml:space="preserve"> согласно Приложени</w:t>
      </w:r>
      <w:r>
        <w:rPr>
          <w:rFonts w:ascii="Times New Roman" w:hAnsi="Times New Roman" w:cs="Times New Roman"/>
          <w:sz w:val="28"/>
          <w:szCs w:val="28"/>
        </w:rPr>
        <w:t>ю к настоящему Постановлению</w:t>
      </w:r>
      <w:r w:rsidRPr="000945E4">
        <w:rPr>
          <w:rFonts w:ascii="Times New Roman" w:hAnsi="Times New Roman" w:cs="Times New Roman"/>
          <w:sz w:val="28"/>
          <w:szCs w:val="28"/>
        </w:rPr>
        <w:t>.</w:t>
      </w:r>
    </w:p>
    <w:p w:rsidR="002B4896" w:rsidRPr="000945E4" w:rsidRDefault="002B4896" w:rsidP="002B4896">
      <w:pPr>
        <w:pStyle w:val="a8"/>
        <w:numPr>
          <w:ilvl w:val="0"/>
          <w:numId w:val="1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5E4">
        <w:rPr>
          <w:rFonts w:ascii="Times New Roman" w:hAnsi="Times New Roman" w:cs="Times New Roman"/>
          <w:sz w:val="28"/>
          <w:szCs w:val="28"/>
        </w:rPr>
        <w:t xml:space="preserve"> Контроль за выполнением настоящего постановления </w:t>
      </w:r>
      <w:r w:rsidRPr="00406AF0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Первого заместителя </w:t>
      </w:r>
      <w:r w:rsidRPr="00406AF0">
        <w:rPr>
          <w:rFonts w:ascii="Times New Roman" w:hAnsi="Times New Roman" w:cs="Times New Roman"/>
          <w:sz w:val="28"/>
          <w:szCs w:val="28"/>
        </w:rPr>
        <w:t xml:space="preserve">Главы города Шарыпово </w:t>
      </w:r>
      <w:r>
        <w:rPr>
          <w:rFonts w:ascii="Times New Roman" w:hAnsi="Times New Roman" w:cs="Times New Roman"/>
          <w:sz w:val="28"/>
          <w:szCs w:val="28"/>
        </w:rPr>
        <w:t>И.И. Гериловича</w:t>
      </w:r>
      <w:r w:rsidRPr="000945E4">
        <w:rPr>
          <w:rFonts w:ascii="Times New Roman" w:hAnsi="Times New Roman" w:cs="Times New Roman"/>
          <w:sz w:val="28"/>
          <w:szCs w:val="28"/>
        </w:rPr>
        <w:t>.</w:t>
      </w:r>
    </w:p>
    <w:p w:rsidR="002B4896" w:rsidRPr="000945E4" w:rsidRDefault="002B4896" w:rsidP="002B4896">
      <w:pPr>
        <w:pStyle w:val="a8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0945E4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в день, следующий за днем его </w:t>
      </w:r>
      <w:r w:rsidRPr="000945E4">
        <w:rPr>
          <w:rStyle w:val="FontStyle13"/>
          <w:sz w:val="28"/>
          <w:szCs w:val="28"/>
        </w:rPr>
        <w:t xml:space="preserve">официального опубликования в периодическом печатном издании «Официальный вестник города Шарыпово», </w:t>
      </w:r>
      <w:r>
        <w:rPr>
          <w:rStyle w:val="FontStyle13"/>
          <w:sz w:val="28"/>
          <w:szCs w:val="28"/>
        </w:rPr>
        <w:t xml:space="preserve">но не ранее 01.01.2014г. и подлежит </w:t>
      </w:r>
      <w:r w:rsidRPr="000945E4">
        <w:rPr>
          <w:rStyle w:val="FontStyle13"/>
          <w:sz w:val="28"/>
          <w:szCs w:val="28"/>
        </w:rPr>
        <w:t>размещ</w:t>
      </w:r>
      <w:r>
        <w:rPr>
          <w:rStyle w:val="FontStyle13"/>
          <w:sz w:val="28"/>
          <w:szCs w:val="28"/>
        </w:rPr>
        <w:t>ению</w:t>
      </w:r>
      <w:r w:rsidRPr="000945E4">
        <w:rPr>
          <w:rStyle w:val="FontStyle13"/>
          <w:sz w:val="28"/>
          <w:szCs w:val="28"/>
        </w:rPr>
        <w:t xml:space="preserve"> на официальном сайте Администрации города Шарыпово: </w:t>
      </w:r>
      <w:hyperlink r:id="rId8" w:history="1">
        <w:r w:rsidRPr="000945E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0945E4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0945E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0945E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0945E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gorodsharypovo</w:t>
        </w:r>
        <w:r w:rsidRPr="000945E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0945E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0945E4">
        <w:rPr>
          <w:rStyle w:val="FontStyle13"/>
          <w:sz w:val="28"/>
          <w:szCs w:val="28"/>
        </w:rPr>
        <w:t xml:space="preserve"> в сети Интернет.</w:t>
      </w:r>
    </w:p>
    <w:p w:rsidR="002B4896" w:rsidRDefault="002B4896" w:rsidP="002B48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4896" w:rsidRDefault="002B4896" w:rsidP="002B48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4896" w:rsidRDefault="002B4896" w:rsidP="002B48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6AF0">
        <w:rPr>
          <w:rFonts w:ascii="Times New Roman" w:hAnsi="Times New Roman" w:cs="Times New Roman"/>
          <w:sz w:val="28"/>
          <w:szCs w:val="28"/>
        </w:rPr>
        <w:t>Глава города Шарыпово</w:t>
      </w:r>
      <w:r w:rsidRPr="00406AF0">
        <w:rPr>
          <w:rFonts w:ascii="Times New Roman" w:hAnsi="Times New Roman" w:cs="Times New Roman"/>
          <w:sz w:val="28"/>
          <w:szCs w:val="28"/>
        </w:rPr>
        <w:tab/>
      </w:r>
      <w:r w:rsidRPr="00406AF0">
        <w:rPr>
          <w:rFonts w:ascii="Times New Roman" w:hAnsi="Times New Roman" w:cs="Times New Roman"/>
          <w:sz w:val="28"/>
          <w:szCs w:val="28"/>
        </w:rPr>
        <w:tab/>
      </w:r>
      <w:r w:rsidRPr="00406AF0">
        <w:rPr>
          <w:rFonts w:ascii="Times New Roman" w:hAnsi="Times New Roman" w:cs="Times New Roman"/>
          <w:sz w:val="28"/>
          <w:szCs w:val="28"/>
        </w:rPr>
        <w:tab/>
      </w:r>
      <w:r w:rsidRPr="00406AF0">
        <w:rPr>
          <w:rFonts w:ascii="Times New Roman" w:hAnsi="Times New Roman" w:cs="Times New Roman"/>
          <w:sz w:val="28"/>
          <w:szCs w:val="28"/>
        </w:rPr>
        <w:tab/>
      </w:r>
      <w:r w:rsidRPr="00406AF0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В.Г. Хохлов</w:t>
      </w:r>
    </w:p>
    <w:p w:rsidR="002B4896" w:rsidRDefault="002B4896" w:rsidP="002B48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B4896" w:rsidRPr="00BB7DB7" w:rsidRDefault="002B4896" w:rsidP="002B4896">
      <w:pPr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 w:rsidRPr="00BB7DB7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2B4896" w:rsidRPr="00BB7DB7" w:rsidRDefault="002B4896" w:rsidP="002B4896">
      <w:pPr>
        <w:pStyle w:val="ConsPlusNormal"/>
        <w:widowControl/>
        <w:ind w:left="5529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BB7DB7"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</w:p>
    <w:p w:rsidR="002B4896" w:rsidRPr="00BB7DB7" w:rsidRDefault="002B4896" w:rsidP="002B4896">
      <w:pPr>
        <w:pStyle w:val="ConsPlusNormal"/>
        <w:widowControl/>
        <w:ind w:left="5529" w:firstLine="0"/>
        <w:outlineLvl w:val="1"/>
        <w:rPr>
          <w:rFonts w:ascii="Times New Roman" w:hAnsi="Times New Roman" w:cs="Times New Roman"/>
          <w:sz w:val="28"/>
          <w:szCs w:val="28"/>
          <w:u w:val="single"/>
        </w:rPr>
      </w:pPr>
      <w:r w:rsidRPr="00BB7DB7">
        <w:rPr>
          <w:rFonts w:ascii="Times New Roman" w:hAnsi="Times New Roman" w:cs="Times New Roman"/>
          <w:sz w:val="28"/>
          <w:szCs w:val="28"/>
        </w:rPr>
        <w:t xml:space="preserve">от </w:t>
      </w:r>
      <w:r w:rsidRPr="00BB7DB7">
        <w:rPr>
          <w:rFonts w:ascii="Times New Roman" w:hAnsi="Times New Roman" w:cs="Times New Roman"/>
          <w:sz w:val="28"/>
          <w:szCs w:val="28"/>
          <w:u w:val="single"/>
        </w:rPr>
        <w:t>11.11.2013</w:t>
      </w:r>
      <w:r w:rsidRPr="00BB7DB7">
        <w:rPr>
          <w:rFonts w:ascii="Times New Roman" w:hAnsi="Times New Roman" w:cs="Times New Roman"/>
          <w:sz w:val="28"/>
          <w:szCs w:val="28"/>
        </w:rPr>
        <w:t xml:space="preserve"> № </w:t>
      </w:r>
      <w:r w:rsidRPr="00BB7DB7">
        <w:rPr>
          <w:rFonts w:ascii="Times New Roman" w:hAnsi="Times New Roman" w:cs="Times New Roman"/>
          <w:sz w:val="28"/>
          <w:szCs w:val="28"/>
          <w:u w:val="single"/>
        </w:rPr>
        <w:t>270</w:t>
      </w:r>
    </w:p>
    <w:p w:rsidR="002B4896" w:rsidRPr="00BB7DB7" w:rsidRDefault="002B4896" w:rsidP="002B4896">
      <w:pPr>
        <w:pStyle w:val="ConsPlusNormal"/>
        <w:widowControl/>
        <w:ind w:left="5529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B4896" w:rsidRPr="00BB7DB7" w:rsidRDefault="002B4896" w:rsidP="002B4896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4896" w:rsidRPr="00BB7DB7" w:rsidRDefault="002B4896" w:rsidP="002B4896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7DB7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2B4896" w:rsidRDefault="002B4896" w:rsidP="002B4896">
      <w:pPr>
        <w:spacing w:after="0" w:line="23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B7DB7">
        <w:rPr>
          <w:rFonts w:ascii="Times New Roman" w:hAnsi="Times New Roman" w:cs="Times New Roman"/>
          <w:sz w:val="28"/>
          <w:szCs w:val="28"/>
        </w:rPr>
        <w:t>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</w:t>
      </w:r>
    </w:p>
    <w:p w:rsidR="002B4896" w:rsidRPr="00BB7DB7" w:rsidRDefault="002B4896" w:rsidP="002B4896">
      <w:pPr>
        <w:spacing w:after="0"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B4896" w:rsidRDefault="002B4896" w:rsidP="002B4896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DB7">
        <w:rPr>
          <w:rFonts w:ascii="Times New Roman" w:hAnsi="Times New Roman" w:cs="Times New Roman"/>
          <w:b/>
          <w:sz w:val="28"/>
          <w:szCs w:val="28"/>
        </w:rPr>
        <w:t>1.Паспорт муниципальной программы</w:t>
      </w:r>
    </w:p>
    <w:p w:rsidR="002B4896" w:rsidRPr="00BB7DB7" w:rsidRDefault="002B4896" w:rsidP="002B4896">
      <w:pPr>
        <w:spacing w:after="0"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8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6662"/>
      </w:tblGrid>
      <w:tr w:rsidR="002B4896" w:rsidRPr="00BB7DB7" w:rsidTr="00546632">
        <w:trPr>
          <w:trHeight w:val="35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96" w:rsidRPr="00BB7DB7" w:rsidRDefault="002B4896" w:rsidP="002B4896">
            <w:pPr>
              <w:tabs>
                <w:tab w:val="left" w:pos="31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7DB7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96" w:rsidRPr="00BB7DB7" w:rsidRDefault="002B4896" w:rsidP="002B4896">
            <w:pPr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DB7">
              <w:rPr>
                <w:rFonts w:ascii="Times New Roman" w:hAnsi="Times New Roman" w:cs="Times New Roman"/>
                <w:sz w:val="28"/>
                <w:szCs w:val="28"/>
              </w:rPr>
              <w:t>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 (далее – Программа)</w:t>
            </w:r>
          </w:p>
        </w:tc>
      </w:tr>
      <w:tr w:rsidR="002B4896" w:rsidRPr="00BB7DB7" w:rsidTr="00546632">
        <w:trPr>
          <w:trHeight w:val="18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96" w:rsidRPr="00BB7DB7" w:rsidRDefault="002B4896" w:rsidP="002B48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7DB7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96" w:rsidRPr="00BB7DB7" w:rsidRDefault="002B4896" w:rsidP="002B48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7DB7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города Шарыпово от 30.07.2013г. № 171 «Об утверждении Порядка принятия решений о разработке муниципальных программ муниципального образования города Шарыпово Красноярского края»</w:t>
            </w:r>
          </w:p>
        </w:tc>
      </w:tr>
      <w:tr w:rsidR="002B4896" w:rsidRPr="00BB7DB7" w:rsidTr="00546632">
        <w:trPr>
          <w:trHeight w:val="32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96" w:rsidRPr="00BB7DB7" w:rsidRDefault="002B4896" w:rsidP="002B48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7DB7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96" w:rsidRPr="00BB7DB7" w:rsidRDefault="002B4896" w:rsidP="002B48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7DB7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</w:t>
            </w:r>
          </w:p>
          <w:p w:rsidR="002B4896" w:rsidRPr="00BB7DB7" w:rsidRDefault="002B4896" w:rsidP="002B48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7DB7">
              <w:rPr>
                <w:rFonts w:ascii="Times New Roman" w:hAnsi="Times New Roman" w:cs="Times New Roman"/>
                <w:sz w:val="28"/>
                <w:szCs w:val="28"/>
              </w:rPr>
              <w:t>«Служба городского хозяйства»</w:t>
            </w:r>
          </w:p>
        </w:tc>
      </w:tr>
      <w:tr w:rsidR="002B4896" w:rsidRPr="00BB7DB7" w:rsidTr="00546632">
        <w:trPr>
          <w:trHeight w:val="167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96" w:rsidRPr="00BB7DB7" w:rsidRDefault="002B4896" w:rsidP="002B48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7DB7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96" w:rsidRPr="00BB7DB7" w:rsidRDefault="002B4896" w:rsidP="002B489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7DB7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Шарыпово;</w:t>
            </w:r>
          </w:p>
          <w:p w:rsidR="002B4896" w:rsidRPr="00BB7DB7" w:rsidRDefault="002B4896" w:rsidP="002B489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7DB7">
              <w:rPr>
                <w:rFonts w:ascii="Times New Roman" w:hAnsi="Times New Roman" w:cs="Times New Roman"/>
                <w:sz w:val="28"/>
                <w:szCs w:val="28"/>
              </w:rPr>
              <w:t>Администрация поселка Дубинино;</w:t>
            </w:r>
          </w:p>
          <w:p w:rsidR="002B4896" w:rsidRPr="00BB7DB7" w:rsidRDefault="002B4896" w:rsidP="002B489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7DB7">
              <w:rPr>
                <w:rFonts w:ascii="Times New Roman" w:hAnsi="Times New Roman" w:cs="Times New Roman"/>
                <w:sz w:val="28"/>
                <w:szCs w:val="28"/>
              </w:rPr>
              <w:t>Администрация поселка Горячегорск</w:t>
            </w:r>
          </w:p>
          <w:p w:rsidR="002B4896" w:rsidRPr="00BB7DB7" w:rsidRDefault="002B4896" w:rsidP="002B489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7DB7"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муниципальным имуществом и земельными отношениями Администрации города Шарыпово;</w:t>
            </w:r>
          </w:p>
          <w:p w:rsidR="002B4896" w:rsidRPr="00BB7DB7" w:rsidRDefault="002B4896" w:rsidP="002B489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7DB7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«Санитарная инспекция по городу Шарыпово».</w:t>
            </w:r>
          </w:p>
          <w:p w:rsidR="002B4896" w:rsidRPr="00BB7DB7" w:rsidRDefault="002B4896" w:rsidP="002B48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896" w:rsidRPr="00BB7DB7" w:rsidTr="00546632">
        <w:trPr>
          <w:trHeight w:val="42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96" w:rsidRPr="00BB7DB7" w:rsidRDefault="002B4896" w:rsidP="002B48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7DB7">
              <w:rPr>
                <w:rFonts w:ascii="Times New Roman" w:hAnsi="Times New Roman" w:cs="Times New Roman"/>
                <w:sz w:val="28"/>
                <w:szCs w:val="28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96" w:rsidRPr="00BB7DB7" w:rsidRDefault="002B4896" w:rsidP="002B48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7DB7">
              <w:rPr>
                <w:rFonts w:ascii="Times New Roman" w:hAnsi="Times New Roman" w:cs="Times New Roman"/>
                <w:sz w:val="28"/>
                <w:szCs w:val="28"/>
              </w:rPr>
              <w:t>Подпрограмма:</w:t>
            </w:r>
          </w:p>
          <w:p w:rsidR="002B4896" w:rsidRPr="00BB7DB7" w:rsidRDefault="002B4896" w:rsidP="002B48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7DB7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BB7DB7">
              <w:rPr>
                <w:rFonts w:ascii="Times New Roman" w:hAnsi="Times New Roman" w:cs="Times New Roman"/>
              </w:rPr>
              <w:t xml:space="preserve"> </w:t>
            </w:r>
            <w:r w:rsidRPr="00BB7DB7">
              <w:rPr>
                <w:rFonts w:ascii="Times New Roman" w:hAnsi="Times New Roman" w:cs="Times New Roman"/>
                <w:sz w:val="28"/>
                <w:szCs w:val="28"/>
              </w:rPr>
              <w:t>«Предупреждение, спасение, помощь населению муниципального образования «город  Шарыпово Красноярского края» в чрезвычайных ситуациях» на 2014-2016 годы</w:t>
            </w:r>
          </w:p>
          <w:p w:rsidR="002B4896" w:rsidRPr="00BB7DB7" w:rsidRDefault="002B4896" w:rsidP="002B48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896" w:rsidRPr="00BB7DB7" w:rsidTr="00546632">
        <w:trPr>
          <w:trHeight w:val="22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96" w:rsidRPr="00BB7DB7" w:rsidRDefault="002B4896" w:rsidP="002B48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7DB7">
              <w:rPr>
                <w:rFonts w:ascii="Times New Roman" w:hAnsi="Times New Roman" w:cs="Times New Roman"/>
                <w:sz w:val="28"/>
                <w:szCs w:val="28"/>
              </w:rPr>
              <w:t xml:space="preserve">Цели муниципальной </w:t>
            </w:r>
            <w:r w:rsidRPr="00BB7D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96" w:rsidRPr="00BB7DB7" w:rsidRDefault="002B4896" w:rsidP="002B48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7D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1.Создание эффективной системы защиты населения </w:t>
            </w:r>
            <w:r w:rsidRPr="00BB7D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территорий муниципального образования от чрезвычайных ситуаций природного и техногенного характера.</w:t>
            </w:r>
          </w:p>
        </w:tc>
      </w:tr>
      <w:tr w:rsidR="002B4896" w:rsidRPr="00BB7DB7" w:rsidTr="00546632">
        <w:trPr>
          <w:trHeight w:val="3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96" w:rsidRPr="00BB7DB7" w:rsidRDefault="002B4896" w:rsidP="002B48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7D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96" w:rsidRPr="00BB7DB7" w:rsidRDefault="002B4896" w:rsidP="002B4896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B7DB7">
              <w:rPr>
                <w:rFonts w:ascii="Times New Roman" w:hAnsi="Times New Roman" w:cs="Times New Roman"/>
                <w:sz w:val="28"/>
                <w:szCs w:val="28"/>
              </w:rPr>
              <w:t>1. Снижение рисков и смягчение последствий чрезвычайных ситуаций природного и техногенного характера в муниципальном образовании;</w:t>
            </w:r>
          </w:p>
          <w:p w:rsidR="002B4896" w:rsidRPr="00BB7DB7" w:rsidRDefault="002B4896" w:rsidP="002B4896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B7DB7">
              <w:rPr>
                <w:rFonts w:ascii="Times New Roman" w:hAnsi="Times New Roman" w:cs="Times New Roman"/>
                <w:sz w:val="28"/>
                <w:szCs w:val="28"/>
              </w:rPr>
              <w:t>2. Своевременная ликвидация случаев инфекционной заболеваемости.</w:t>
            </w:r>
          </w:p>
        </w:tc>
      </w:tr>
      <w:tr w:rsidR="002B4896" w:rsidRPr="00BB7DB7" w:rsidTr="00546632">
        <w:trPr>
          <w:trHeight w:val="3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96" w:rsidRPr="00BB7DB7" w:rsidRDefault="002B4896" w:rsidP="002B48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7DB7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96" w:rsidRPr="00BB7DB7" w:rsidRDefault="002B4896" w:rsidP="002B48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7DB7">
              <w:rPr>
                <w:rFonts w:ascii="Times New Roman" w:hAnsi="Times New Roman" w:cs="Times New Roman"/>
                <w:sz w:val="28"/>
                <w:szCs w:val="28"/>
              </w:rPr>
              <w:t>2014-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BB7DB7">
                <w:rPr>
                  <w:rFonts w:ascii="Times New Roman" w:hAnsi="Times New Roman" w:cs="Times New Roman"/>
                  <w:sz w:val="28"/>
                  <w:szCs w:val="28"/>
                </w:rPr>
                <w:t>2016 г</w:t>
              </w:r>
            </w:smartTag>
            <w:r w:rsidRPr="00BB7DB7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</w:p>
        </w:tc>
      </w:tr>
      <w:tr w:rsidR="002B4896" w:rsidRPr="00BB7DB7" w:rsidTr="00546632">
        <w:trPr>
          <w:trHeight w:val="17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96" w:rsidRPr="00BB7DB7" w:rsidRDefault="002B4896" w:rsidP="002B48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7DB7"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и показателей результативности программы с расшифровкой плановых показателей на долгосрочный период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96" w:rsidRPr="00BB7DB7" w:rsidRDefault="002B4896" w:rsidP="002B48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7DB7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BB7DB7">
              <w:rPr>
                <w:rFonts w:ascii="Times New Roman" w:hAnsi="Times New Roman" w:cs="Times New Roman"/>
              </w:rPr>
              <w:t xml:space="preserve"> </w:t>
            </w:r>
            <w:r w:rsidRPr="00BB7DB7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времени обработки поступающих сообщений и заявлений, доведения оперативной информации до экстренных служб реагирования города  к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BB7DB7">
                <w:rPr>
                  <w:rFonts w:ascii="Times New Roman" w:hAnsi="Times New Roman" w:cs="Times New Roman"/>
                  <w:sz w:val="28"/>
                  <w:szCs w:val="28"/>
                </w:rPr>
                <w:t>2016 г</w:t>
              </w:r>
            </w:smartTag>
            <w:r w:rsidRPr="00BB7DB7">
              <w:rPr>
                <w:rFonts w:ascii="Times New Roman" w:hAnsi="Times New Roman" w:cs="Times New Roman"/>
                <w:sz w:val="28"/>
                <w:szCs w:val="28"/>
              </w:rPr>
              <w:t>. до 33%;</w:t>
            </w:r>
          </w:p>
          <w:p w:rsidR="002B4896" w:rsidRPr="00BB7DB7" w:rsidRDefault="002B4896" w:rsidP="002B48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7DB7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BB7DB7">
              <w:rPr>
                <w:rFonts w:ascii="Times New Roman" w:hAnsi="Times New Roman" w:cs="Times New Roman"/>
              </w:rPr>
              <w:t xml:space="preserve"> </w:t>
            </w:r>
            <w:r w:rsidRPr="00BB7DB7">
              <w:rPr>
                <w:rFonts w:ascii="Times New Roman" w:hAnsi="Times New Roman" w:cs="Times New Roman"/>
                <w:sz w:val="28"/>
                <w:szCs w:val="28"/>
              </w:rPr>
              <w:t>Снижение числа пострадавших на территории муниципального образования  от пожаров  к 2016г. до 95,5%;</w:t>
            </w:r>
          </w:p>
          <w:p w:rsidR="002B4896" w:rsidRPr="00BB7DB7" w:rsidRDefault="002B4896" w:rsidP="002B48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7DB7">
              <w:rPr>
                <w:rFonts w:ascii="Times New Roman" w:hAnsi="Times New Roman" w:cs="Times New Roman"/>
                <w:sz w:val="28"/>
                <w:szCs w:val="28"/>
              </w:rPr>
              <w:t>3. Охват подготовкой командиров добровольных пожарных дружин организаций, в том числе образовательных учреждений не менее 22 человек к 2016г.;</w:t>
            </w:r>
          </w:p>
          <w:p w:rsidR="002B4896" w:rsidRPr="00BB7DB7" w:rsidRDefault="002B4896" w:rsidP="002B48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7DB7">
              <w:rPr>
                <w:rFonts w:ascii="Times New Roman" w:hAnsi="Times New Roman" w:cs="Times New Roman"/>
                <w:sz w:val="28"/>
                <w:szCs w:val="28"/>
              </w:rPr>
              <w:t>4. Снижение уровня инфекционной заболеваемости до 25% к 2016г.;</w:t>
            </w:r>
          </w:p>
          <w:p w:rsidR="002B4896" w:rsidRPr="00BB7DB7" w:rsidRDefault="002B4896" w:rsidP="002B48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7DB7">
              <w:rPr>
                <w:rFonts w:ascii="Times New Roman" w:hAnsi="Times New Roman" w:cs="Times New Roman"/>
                <w:sz w:val="28"/>
                <w:szCs w:val="28"/>
              </w:rPr>
              <w:t>5. Снижение числа безнадзорных домашних животных до 25% к 2016г.</w:t>
            </w:r>
          </w:p>
        </w:tc>
      </w:tr>
      <w:tr w:rsidR="002B4896" w:rsidRPr="00BB7DB7" w:rsidTr="00546632">
        <w:trPr>
          <w:trHeight w:val="69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96" w:rsidRPr="00BB7DB7" w:rsidRDefault="002B4896" w:rsidP="002B48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7DB7">
              <w:rPr>
                <w:rFonts w:ascii="Times New Roman" w:hAnsi="Times New Roman" w:cs="Times New Roman"/>
                <w:sz w:val="28"/>
                <w:szCs w:val="28"/>
              </w:rPr>
              <w:t>Информация по ресурсному обеспечению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96" w:rsidRPr="00BB7DB7" w:rsidRDefault="002B4896" w:rsidP="002B4896">
            <w:pPr>
              <w:tabs>
                <w:tab w:val="left" w:pos="27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7DB7">
              <w:rPr>
                <w:rFonts w:ascii="Times New Roman" w:hAnsi="Times New Roman" w:cs="Times New Roman"/>
                <w:sz w:val="28"/>
                <w:szCs w:val="28"/>
              </w:rPr>
              <w:t>Выполнение мероприятий программы в 2014 - 2016 годах предусматривает финансирование – 15 840,96 тыс. руб., в том числе по годам и источникам:</w:t>
            </w:r>
          </w:p>
          <w:p w:rsidR="002B4896" w:rsidRPr="00BB7DB7" w:rsidRDefault="002B4896" w:rsidP="002B4896">
            <w:pPr>
              <w:tabs>
                <w:tab w:val="left" w:pos="2760"/>
              </w:tabs>
              <w:spacing w:after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BB7DB7">
                <w:rPr>
                  <w:rFonts w:ascii="Times New Roman" w:hAnsi="Times New Roman" w:cs="Times New Roman"/>
                  <w:sz w:val="28"/>
                  <w:szCs w:val="28"/>
                </w:rPr>
                <w:t>2014 г</w:t>
              </w:r>
            </w:smartTag>
            <w:r w:rsidRPr="00BB7DB7">
              <w:rPr>
                <w:rFonts w:ascii="Times New Roman" w:hAnsi="Times New Roman" w:cs="Times New Roman"/>
                <w:sz w:val="28"/>
                <w:szCs w:val="28"/>
              </w:rPr>
              <w:t>. – 5 306,10 тыс. руб., в том числе:</w:t>
            </w:r>
          </w:p>
          <w:p w:rsidR="002B4896" w:rsidRPr="00BB7DB7" w:rsidRDefault="002B4896" w:rsidP="002B4896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DB7">
              <w:rPr>
                <w:rFonts w:ascii="Times New Roman" w:hAnsi="Times New Roman" w:cs="Times New Roman"/>
                <w:sz w:val="28"/>
                <w:szCs w:val="28"/>
              </w:rPr>
              <w:t>Городской бюджет – 4 609,10 тыс.руб.;</w:t>
            </w:r>
          </w:p>
          <w:p w:rsidR="002B4896" w:rsidRPr="00BB7DB7" w:rsidRDefault="002B4896" w:rsidP="002B4896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DB7">
              <w:rPr>
                <w:rFonts w:ascii="Times New Roman" w:hAnsi="Times New Roman" w:cs="Times New Roman"/>
                <w:sz w:val="28"/>
                <w:szCs w:val="28"/>
              </w:rPr>
              <w:t>Краевой бюджет – 697,00 тыс. руб.</w:t>
            </w:r>
          </w:p>
          <w:p w:rsidR="002B4896" w:rsidRPr="00BB7DB7" w:rsidRDefault="002B4896" w:rsidP="002B4896">
            <w:pPr>
              <w:tabs>
                <w:tab w:val="left" w:pos="2760"/>
              </w:tabs>
              <w:spacing w:after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DB7">
              <w:rPr>
                <w:rFonts w:ascii="Times New Roman" w:hAnsi="Times New Roman" w:cs="Times New Roman"/>
                <w:sz w:val="28"/>
                <w:szCs w:val="28"/>
              </w:rPr>
              <w:t>2015 г. – 5 267,43 тыс. руб., в том числе:</w:t>
            </w:r>
          </w:p>
          <w:p w:rsidR="002B4896" w:rsidRPr="00BB7DB7" w:rsidRDefault="002B4896" w:rsidP="002B4896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DB7">
              <w:rPr>
                <w:rFonts w:ascii="Times New Roman" w:hAnsi="Times New Roman" w:cs="Times New Roman"/>
                <w:sz w:val="28"/>
                <w:szCs w:val="28"/>
              </w:rPr>
              <w:t>Городской бюджет – 4 570,43 тыс. руб.;</w:t>
            </w:r>
          </w:p>
          <w:p w:rsidR="002B4896" w:rsidRPr="00BB7DB7" w:rsidRDefault="002B4896" w:rsidP="002B4896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DB7">
              <w:rPr>
                <w:rFonts w:ascii="Times New Roman" w:hAnsi="Times New Roman" w:cs="Times New Roman"/>
                <w:sz w:val="28"/>
                <w:szCs w:val="28"/>
              </w:rPr>
              <w:t>Краевой бюджет – 697,00 тыс. руб.</w:t>
            </w:r>
          </w:p>
          <w:p w:rsidR="002B4896" w:rsidRPr="00BB7DB7" w:rsidRDefault="002B4896" w:rsidP="002B4896">
            <w:pPr>
              <w:tabs>
                <w:tab w:val="left" w:pos="2760"/>
              </w:tabs>
              <w:spacing w:after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DB7">
              <w:rPr>
                <w:rFonts w:ascii="Times New Roman" w:hAnsi="Times New Roman" w:cs="Times New Roman"/>
                <w:sz w:val="28"/>
                <w:szCs w:val="28"/>
              </w:rPr>
              <w:t>2016 г. – 5 267,43 тыс. руб., в том числе:</w:t>
            </w:r>
          </w:p>
          <w:p w:rsidR="002B4896" w:rsidRPr="00BB7DB7" w:rsidRDefault="002B4896" w:rsidP="002B4896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DB7">
              <w:rPr>
                <w:rFonts w:ascii="Times New Roman" w:hAnsi="Times New Roman" w:cs="Times New Roman"/>
                <w:sz w:val="28"/>
                <w:szCs w:val="28"/>
              </w:rPr>
              <w:t>Городской бюджет – 4 570,43 тыс. руб.;</w:t>
            </w:r>
          </w:p>
          <w:p w:rsidR="002B4896" w:rsidRPr="00BB7DB7" w:rsidRDefault="002B4896" w:rsidP="002B4896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DB7">
              <w:rPr>
                <w:rFonts w:ascii="Times New Roman" w:hAnsi="Times New Roman" w:cs="Times New Roman"/>
                <w:sz w:val="28"/>
                <w:szCs w:val="28"/>
              </w:rPr>
              <w:t>Краевой бюджет – 697,00 тыс. руб.</w:t>
            </w:r>
          </w:p>
          <w:p w:rsidR="002B4896" w:rsidRPr="00BB7DB7" w:rsidRDefault="002B4896" w:rsidP="002B4896">
            <w:pPr>
              <w:tabs>
                <w:tab w:val="left" w:pos="2760"/>
              </w:tabs>
              <w:spacing w:after="0"/>
              <w:ind w:firstLine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BB7DB7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ежегодно </w:t>
            </w:r>
            <w:r w:rsidRPr="00BB7D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корректируются, исходя из имеющихся возможностей бюджета.</w:t>
            </w:r>
          </w:p>
        </w:tc>
      </w:tr>
    </w:tbl>
    <w:p w:rsidR="002B4896" w:rsidRDefault="002B4896" w:rsidP="002B4896">
      <w:pPr>
        <w:spacing w:after="0" w:line="23" w:lineRule="atLeast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2B4896" w:rsidRDefault="002B4896" w:rsidP="002B4896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DB7">
        <w:rPr>
          <w:rFonts w:ascii="Times New Roman" w:hAnsi="Times New Roman" w:cs="Times New Roman"/>
          <w:b/>
          <w:noProof/>
          <w:sz w:val="28"/>
          <w:szCs w:val="28"/>
        </w:rPr>
        <w:t>2.Характирискика текущего состояния</w:t>
      </w:r>
      <w:r w:rsidRPr="00BB7DB7">
        <w:rPr>
          <w:rFonts w:ascii="Times New Roman" w:hAnsi="Times New Roman" w:cs="Times New Roman"/>
          <w:b/>
          <w:sz w:val="28"/>
          <w:szCs w:val="28"/>
        </w:rPr>
        <w:t xml:space="preserve"> защиты населения и территории муниципального образования «город Шарыпово Красноярского края» от чрезвычайных ситуаций природного и техногенного характера</w:t>
      </w:r>
    </w:p>
    <w:p w:rsidR="002B4896" w:rsidRPr="00BB7DB7" w:rsidRDefault="002B4896" w:rsidP="002B4896">
      <w:pPr>
        <w:spacing w:after="0" w:line="23" w:lineRule="atLeast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2B4896" w:rsidRPr="00BB7DB7" w:rsidRDefault="002B4896" w:rsidP="002B48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DB7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города Шарыпово за первое полугодие 2013 года  зарегистрировано 24 пожара, что составляет 80% к уровню 2012 года.</w:t>
      </w:r>
    </w:p>
    <w:p w:rsidR="002B4896" w:rsidRPr="00BB7DB7" w:rsidRDefault="002B4896" w:rsidP="002B48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DB7">
        <w:rPr>
          <w:rFonts w:ascii="Times New Roman" w:hAnsi="Times New Roman" w:cs="Times New Roman"/>
          <w:sz w:val="28"/>
          <w:szCs w:val="28"/>
        </w:rPr>
        <w:tab/>
        <w:t>Основная причина пожаров — неосторожное обращение с огнем. Если в организациях устанавливается автоматическая пожарная сигнализация, проводится обучение работников правилам  пожарной безопасности, то в жилом секторе пожарная сигнализация отсутствует, ремонт электропроводки, печей  годами не проводится. Противопожарная культура населения находится на не достаточно высоком уровне. Одна из приоритетных задач — принять комплекс мер по повышению культурного уровня неработающего населения.</w:t>
      </w:r>
    </w:p>
    <w:p w:rsidR="002B4896" w:rsidRPr="00BB7DB7" w:rsidRDefault="002B4896" w:rsidP="002B489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7DB7">
        <w:rPr>
          <w:rFonts w:ascii="Times New Roman" w:hAnsi="Times New Roman" w:cs="Times New Roman"/>
          <w:sz w:val="28"/>
          <w:szCs w:val="28"/>
        </w:rPr>
        <w:t>В рамках  реализации долгосрочной городской целевой программы «Обеспечение пожарной безопасности территории города» в 2008-2012 годах осуществлены следующие мероприятия:</w:t>
      </w:r>
    </w:p>
    <w:p w:rsidR="002B4896" w:rsidRPr="00BB7DB7" w:rsidRDefault="002B4896" w:rsidP="002B4896">
      <w:pPr>
        <w:numPr>
          <w:ilvl w:val="0"/>
          <w:numId w:val="9"/>
        </w:numPr>
        <w:suppressAutoHyphens/>
        <w:spacing w:after="0" w:line="24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BB7DB7">
        <w:rPr>
          <w:rFonts w:ascii="Times New Roman" w:hAnsi="Times New Roman" w:cs="Times New Roman"/>
          <w:sz w:val="28"/>
          <w:szCs w:val="28"/>
        </w:rPr>
        <w:t>для  рабочих поселков муниципального образования города Шарыпово установлено 3 пожарных водоема, приобретено 5 комплектов боевой одежды, 19 огнетушителей;</w:t>
      </w:r>
    </w:p>
    <w:p w:rsidR="002B4896" w:rsidRPr="00BB7DB7" w:rsidRDefault="002B4896" w:rsidP="002B4896">
      <w:pPr>
        <w:numPr>
          <w:ilvl w:val="0"/>
          <w:numId w:val="9"/>
        </w:numPr>
        <w:suppressAutoHyphens/>
        <w:spacing w:after="0" w:line="24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BB7DB7">
        <w:rPr>
          <w:rFonts w:ascii="Times New Roman" w:hAnsi="Times New Roman" w:cs="Times New Roman"/>
          <w:sz w:val="28"/>
          <w:szCs w:val="28"/>
        </w:rPr>
        <w:t xml:space="preserve">в местах прилегания лесных массивов к рабочим поселкам муниципального образования города Шарыпово создано </w:t>
      </w:r>
      <w:smartTag w:uri="urn:schemas-microsoft-com:office:smarttags" w:element="metricconverter">
        <w:smartTagPr>
          <w:attr w:name="ProductID" w:val="60,0 км"/>
        </w:smartTagPr>
        <w:r w:rsidRPr="00BB7DB7">
          <w:rPr>
            <w:rFonts w:ascii="Times New Roman" w:hAnsi="Times New Roman" w:cs="Times New Roman"/>
            <w:sz w:val="28"/>
            <w:szCs w:val="28"/>
          </w:rPr>
          <w:t>60,0 км</w:t>
        </w:r>
      </w:smartTag>
      <w:r w:rsidRPr="00BB7DB7">
        <w:rPr>
          <w:rFonts w:ascii="Times New Roman" w:hAnsi="Times New Roman" w:cs="Times New Roman"/>
          <w:sz w:val="28"/>
          <w:szCs w:val="28"/>
        </w:rPr>
        <w:t xml:space="preserve"> минерализованных полос и обеспечен уход за </w:t>
      </w:r>
      <w:smartTag w:uri="urn:schemas-microsoft-com:office:smarttags" w:element="metricconverter">
        <w:smartTagPr>
          <w:attr w:name="ProductID" w:val="30,0 км"/>
        </w:smartTagPr>
        <w:r w:rsidRPr="00BB7DB7">
          <w:rPr>
            <w:rFonts w:ascii="Times New Roman" w:hAnsi="Times New Roman" w:cs="Times New Roman"/>
            <w:sz w:val="28"/>
            <w:szCs w:val="28"/>
          </w:rPr>
          <w:t>30,0 км</w:t>
        </w:r>
      </w:smartTag>
      <w:r w:rsidRPr="00BB7DB7">
        <w:rPr>
          <w:rFonts w:ascii="Times New Roman" w:hAnsi="Times New Roman" w:cs="Times New Roman"/>
          <w:sz w:val="28"/>
          <w:szCs w:val="28"/>
        </w:rPr>
        <w:t xml:space="preserve"> полос;</w:t>
      </w:r>
    </w:p>
    <w:p w:rsidR="002B4896" w:rsidRPr="00BB7DB7" w:rsidRDefault="002B4896" w:rsidP="002B4896">
      <w:pPr>
        <w:numPr>
          <w:ilvl w:val="0"/>
          <w:numId w:val="9"/>
        </w:numPr>
        <w:suppressAutoHyphens/>
        <w:spacing w:after="0" w:line="24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BB7DB7">
        <w:rPr>
          <w:rFonts w:ascii="Times New Roman" w:hAnsi="Times New Roman" w:cs="Times New Roman"/>
          <w:sz w:val="28"/>
          <w:szCs w:val="28"/>
        </w:rPr>
        <w:t xml:space="preserve">произведен ремонт и профилактическое обслуживание 1, </w:t>
      </w:r>
      <w:smartTag w:uri="urn:schemas-microsoft-com:office:smarttags" w:element="metricconverter">
        <w:smartTagPr>
          <w:attr w:name="ProductID" w:val="5 км"/>
        </w:smartTagPr>
        <w:r w:rsidRPr="00BB7DB7">
          <w:rPr>
            <w:rFonts w:ascii="Times New Roman" w:hAnsi="Times New Roman" w:cs="Times New Roman"/>
            <w:sz w:val="28"/>
            <w:szCs w:val="28"/>
          </w:rPr>
          <w:t>5 км</w:t>
        </w:r>
      </w:smartTag>
      <w:r w:rsidRPr="00BB7DB7">
        <w:rPr>
          <w:rFonts w:ascii="Times New Roman" w:hAnsi="Times New Roman" w:cs="Times New Roman"/>
          <w:sz w:val="28"/>
          <w:szCs w:val="28"/>
        </w:rPr>
        <w:t xml:space="preserve"> сети противопожарного водоснабжения в поселке Дубинино;</w:t>
      </w:r>
    </w:p>
    <w:p w:rsidR="002B4896" w:rsidRPr="00BB7DB7" w:rsidRDefault="002B4896" w:rsidP="002B4896">
      <w:pPr>
        <w:numPr>
          <w:ilvl w:val="0"/>
          <w:numId w:val="9"/>
        </w:numPr>
        <w:suppressAutoHyphens/>
        <w:spacing w:after="0" w:line="24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BB7DB7">
        <w:rPr>
          <w:rFonts w:ascii="Times New Roman" w:hAnsi="Times New Roman" w:cs="Times New Roman"/>
          <w:sz w:val="28"/>
          <w:szCs w:val="28"/>
        </w:rPr>
        <w:t>установлено 15 указателей гидрантов и водоемов (водоисточников) в поселке Дубинино;</w:t>
      </w:r>
    </w:p>
    <w:p w:rsidR="002B4896" w:rsidRPr="00BB7DB7" w:rsidRDefault="002B4896" w:rsidP="002B4896">
      <w:pPr>
        <w:numPr>
          <w:ilvl w:val="0"/>
          <w:numId w:val="9"/>
        </w:numPr>
        <w:suppressAutoHyphens/>
        <w:spacing w:after="0" w:line="24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BB7DB7">
        <w:rPr>
          <w:rFonts w:ascii="Times New Roman" w:hAnsi="Times New Roman" w:cs="Times New Roman"/>
          <w:sz w:val="28"/>
          <w:szCs w:val="28"/>
        </w:rPr>
        <w:t xml:space="preserve">установлена автоматическая пожарная сигнализация в Администрации поселка Горячегорск; </w:t>
      </w:r>
    </w:p>
    <w:p w:rsidR="002B4896" w:rsidRPr="00BB7DB7" w:rsidRDefault="002B4896" w:rsidP="002B4896">
      <w:pPr>
        <w:numPr>
          <w:ilvl w:val="0"/>
          <w:numId w:val="9"/>
        </w:numPr>
        <w:suppressAutoHyphens/>
        <w:spacing w:after="0" w:line="24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BB7DB7">
        <w:rPr>
          <w:rFonts w:ascii="Times New Roman" w:hAnsi="Times New Roman" w:cs="Times New Roman"/>
          <w:sz w:val="28"/>
          <w:szCs w:val="28"/>
        </w:rPr>
        <w:t>выплачено материальное стимулирование 15 добровольных пожарных за проведение обследования и проверки противопожарного состояния объектов жилого назначения, других объектов, проведение противопожарной агитации и пропаганды среди населения.</w:t>
      </w:r>
    </w:p>
    <w:p w:rsidR="002B4896" w:rsidRPr="00BB7DB7" w:rsidRDefault="002B4896" w:rsidP="002B4896">
      <w:pPr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7DB7">
        <w:rPr>
          <w:rFonts w:ascii="Times New Roman" w:hAnsi="Times New Roman" w:cs="Times New Roman"/>
          <w:sz w:val="28"/>
          <w:szCs w:val="28"/>
        </w:rPr>
        <w:t>В городе осуществляют</w:t>
      </w:r>
      <w:r w:rsidRPr="00BB7D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DB7">
        <w:rPr>
          <w:rFonts w:ascii="Times New Roman" w:hAnsi="Times New Roman" w:cs="Times New Roman"/>
          <w:sz w:val="28"/>
          <w:szCs w:val="28"/>
        </w:rPr>
        <w:t>свою деятельность</w:t>
      </w:r>
      <w:r w:rsidRPr="00BB7D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DB7">
        <w:rPr>
          <w:rFonts w:ascii="Times New Roman" w:hAnsi="Times New Roman" w:cs="Times New Roman"/>
          <w:sz w:val="28"/>
          <w:szCs w:val="28"/>
        </w:rPr>
        <w:t>22</w:t>
      </w:r>
      <w:r w:rsidRPr="00BB7D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DB7">
        <w:rPr>
          <w:rFonts w:ascii="Times New Roman" w:hAnsi="Times New Roman" w:cs="Times New Roman"/>
          <w:sz w:val="28"/>
          <w:szCs w:val="28"/>
        </w:rPr>
        <w:t>подразделения добровольной пожарной охраны общей численностью</w:t>
      </w:r>
      <w:r w:rsidRPr="00BB7DB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BB7DB7">
        <w:rPr>
          <w:rFonts w:ascii="Times New Roman" w:hAnsi="Times New Roman" w:cs="Times New Roman"/>
          <w:sz w:val="28"/>
          <w:szCs w:val="28"/>
        </w:rPr>
        <w:t xml:space="preserve">247 человек, в рамках </w:t>
      </w:r>
      <w:r w:rsidRPr="00BB7DB7">
        <w:rPr>
          <w:rFonts w:ascii="Times New Roman" w:hAnsi="Times New Roman" w:cs="Times New Roman"/>
          <w:bCs/>
          <w:sz w:val="28"/>
          <w:szCs w:val="28"/>
        </w:rPr>
        <w:t>реализации Закона Красноярского края от 10.01.2011 № 13-6422 «О государственной поддержке добровольной пожарной охраны в Красноярском крае» в 2012 году проведено личное страхование всех добровольных пожарных.</w:t>
      </w:r>
    </w:p>
    <w:p w:rsidR="002B4896" w:rsidRPr="00BB7DB7" w:rsidRDefault="002B4896" w:rsidP="002B48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DB7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города Шарыпово функционирует автоматизированная система централизованного оповещения </w:t>
      </w:r>
      <w:r w:rsidRPr="00BB7DB7">
        <w:rPr>
          <w:rFonts w:ascii="Times New Roman" w:hAnsi="Times New Roman" w:cs="Times New Roman"/>
          <w:sz w:val="28"/>
          <w:szCs w:val="28"/>
        </w:rPr>
        <w:lastRenderedPageBreak/>
        <w:t>(далее – АСЦО ГО), созданная  в 1985 году. Для оповещения используются действующая сеть связи  Красноярского филиала ОАО «Ростелеком», филиала ФГУП «Российская телевизионная и радиовещательная сеть» «Красноярский краевой радиотелевизионный передающий центр», филиал ФГУП «Всероссийская государственная телевизионная и радиовещательная компания «Красноярск», с привлечением ОАО «Красноярское информационное телевидение «ТВК-6 канал», межмуниципального  отделов  МВД России «Шарыповский», главного специалиста по ГО, ЧС и ПБ города.</w:t>
      </w:r>
    </w:p>
    <w:p w:rsidR="002B4896" w:rsidRPr="00BB7DB7" w:rsidRDefault="002B4896" w:rsidP="002B4896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DB7">
        <w:rPr>
          <w:rFonts w:ascii="Times New Roman" w:hAnsi="Times New Roman" w:cs="Times New Roman"/>
          <w:sz w:val="28"/>
          <w:szCs w:val="28"/>
        </w:rPr>
        <w:t>АСЦО ГО города обеспечивает:</w:t>
      </w:r>
    </w:p>
    <w:p w:rsidR="002B4896" w:rsidRPr="00BB7DB7" w:rsidRDefault="002B4896" w:rsidP="002B4896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DB7">
        <w:rPr>
          <w:rFonts w:ascii="Times New Roman" w:hAnsi="Times New Roman" w:cs="Times New Roman"/>
          <w:sz w:val="28"/>
          <w:szCs w:val="28"/>
        </w:rPr>
        <w:t>циркулярное или выборочное оповещение руководящего состава с передачей на телефоны абонентов стоек циркулярного вызова сигнала «Объявлен сбор» или речевого сообщения по системе оповещения АСО-32 от оперативного дежурного центра управления;</w:t>
      </w:r>
    </w:p>
    <w:p w:rsidR="002B4896" w:rsidRPr="00BB7DB7" w:rsidRDefault="002B4896" w:rsidP="002B4896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BB7DB7">
        <w:rPr>
          <w:b w:val="0"/>
          <w:sz w:val="28"/>
          <w:szCs w:val="28"/>
        </w:rPr>
        <w:t>передачу сигналов оповещения для населения города по средствам радио- и телевизионного вещания, в действующей в настоящее время автоматизированной системе централизованного оповещения гражданской обороны города Шарыпово  используются каналы для оповещения населения:</w:t>
      </w:r>
    </w:p>
    <w:p w:rsidR="002B4896" w:rsidRPr="00BB7DB7" w:rsidRDefault="002B4896" w:rsidP="002B4896">
      <w:pPr>
        <w:pStyle w:val="ConsPlusTitle"/>
        <w:ind w:firstLine="709"/>
        <w:jc w:val="both"/>
        <w:rPr>
          <w:sz w:val="28"/>
          <w:szCs w:val="28"/>
        </w:rPr>
      </w:pPr>
      <w:r w:rsidRPr="00BB7DB7">
        <w:rPr>
          <w:b w:val="0"/>
          <w:sz w:val="28"/>
          <w:szCs w:val="28"/>
        </w:rPr>
        <w:t>телевизионные:  «Енисей-Регион»;</w:t>
      </w:r>
    </w:p>
    <w:p w:rsidR="002B4896" w:rsidRPr="00BB7DB7" w:rsidRDefault="002B4896" w:rsidP="002B48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DB7">
        <w:rPr>
          <w:rFonts w:ascii="Times New Roman" w:hAnsi="Times New Roman" w:cs="Times New Roman"/>
          <w:sz w:val="28"/>
          <w:szCs w:val="28"/>
        </w:rPr>
        <w:t>радиовещательные: «Радио России» в диапазонах  УКВ;</w:t>
      </w:r>
    </w:p>
    <w:p w:rsidR="002B4896" w:rsidRPr="00BB7DB7" w:rsidRDefault="002B4896" w:rsidP="002B4896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DB7">
        <w:rPr>
          <w:rFonts w:ascii="Times New Roman" w:hAnsi="Times New Roman" w:cs="Times New Roman"/>
          <w:sz w:val="28"/>
          <w:szCs w:val="28"/>
        </w:rPr>
        <w:t>циркулярную и выборочную передачу населению сигнала «Внимание всем!» (запуск электросирен);</w:t>
      </w:r>
    </w:p>
    <w:p w:rsidR="002B4896" w:rsidRPr="00BB7DB7" w:rsidRDefault="002B4896" w:rsidP="002B4896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DB7">
        <w:rPr>
          <w:rFonts w:ascii="Times New Roman" w:hAnsi="Times New Roman" w:cs="Times New Roman"/>
          <w:sz w:val="28"/>
          <w:szCs w:val="28"/>
        </w:rPr>
        <w:t>циркулярную или выборочную передачу сигналов для главы города через оперативного дежурного  межмуниципального отдела МВД России «Шарыповский».</w:t>
      </w:r>
    </w:p>
    <w:p w:rsidR="002B4896" w:rsidRPr="00BB7DB7" w:rsidRDefault="002B4896" w:rsidP="002B4896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DB7">
        <w:rPr>
          <w:rFonts w:ascii="Times New Roman" w:hAnsi="Times New Roman" w:cs="Times New Roman"/>
          <w:sz w:val="28"/>
          <w:szCs w:val="28"/>
        </w:rPr>
        <w:t>Существующая АСЦО ГО города охватывает с помощью наружных электросирен 98 % населения муниципального образования города Шарыпово.</w:t>
      </w:r>
    </w:p>
    <w:p w:rsidR="002B4896" w:rsidRPr="00BB7DB7" w:rsidRDefault="002B4896" w:rsidP="002B48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DB7">
        <w:rPr>
          <w:rFonts w:ascii="Times New Roman" w:hAnsi="Times New Roman" w:cs="Times New Roman"/>
          <w:sz w:val="28"/>
          <w:szCs w:val="28"/>
        </w:rPr>
        <w:t>С целью доведения информации</w:t>
      </w:r>
      <w:r w:rsidRPr="00BB7DB7">
        <w:rPr>
          <w:rFonts w:ascii="Times New Roman" w:hAnsi="Times New Roman" w:cs="Times New Roman"/>
          <w:bCs/>
          <w:sz w:val="28"/>
          <w:szCs w:val="28"/>
        </w:rPr>
        <w:t xml:space="preserve"> до населения разработан план оповещения с привлечением мобильных групп, оснащенных громкоговорящей связью.</w:t>
      </w:r>
    </w:p>
    <w:p w:rsidR="002B4896" w:rsidRPr="00BB7DB7" w:rsidRDefault="002B4896" w:rsidP="002B48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DB7">
        <w:rPr>
          <w:rFonts w:ascii="Times New Roman" w:hAnsi="Times New Roman" w:cs="Times New Roman"/>
          <w:sz w:val="28"/>
          <w:szCs w:val="28"/>
        </w:rPr>
        <w:t>Для подтверждения готовности системы оповещения  к выполнению задач по предназначению в полном объеме (с реальным включением электросирен) в  2012 году проведена комплексная годовая проверка работоспособности АСЦО ГО по плану, утвержденному Губернатором Красноярского края.</w:t>
      </w:r>
    </w:p>
    <w:p w:rsidR="002B4896" w:rsidRPr="00BB7DB7" w:rsidRDefault="002B4896" w:rsidP="002B48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DB7">
        <w:rPr>
          <w:rFonts w:ascii="Times New Roman" w:hAnsi="Times New Roman" w:cs="Times New Roman"/>
          <w:sz w:val="28"/>
          <w:szCs w:val="28"/>
        </w:rPr>
        <w:t>За 2012 год в ЕДДС города поступило 68322  сообщений от граждан и  организаций о совершении различных чрезвычайных ситуаций, в том числе ДТП, пожарах, преступлениях, авариях, отключениях тепловой, электроэнергии, об оказании помощи. В результате деятельности ЕДДС оказана помощь 8288 человеку.</w:t>
      </w:r>
    </w:p>
    <w:p w:rsidR="002B4896" w:rsidRDefault="002B4896" w:rsidP="002B48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DB7">
        <w:rPr>
          <w:rFonts w:ascii="Times New Roman" w:hAnsi="Times New Roman" w:cs="Times New Roman"/>
          <w:sz w:val="28"/>
          <w:szCs w:val="28"/>
        </w:rPr>
        <w:t xml:space="preserve">В 2012 году 452 руководителя организаций и специалиста ГО, ЧС и ПБ прошли обучение и переподготовку по пожарной безопасности. Для </w:t>
      </w:r>
      <w:r w:rsidRPr="00BB7DB7">
        <w:rPr>
          <w:rFonts w:ascii="Times New Roman" w:hAnsi="Times New Roman" w:cs="Times New Roman"/>
          <w:sz w:val="28"/>
          <w:szCs w:val="28"/>
        </w:rPr>
        <w:lastRenderedPageBreak/>
        <w:t xml:space="preserve">повышения профессионального мастерства проведено 50 тренировок и тактико-практических занятий, а также 3 тактических учения. Для предупреждения ЧС осуществлялись выезды в посёлки Дубинино и Горячегорск с целью проведения обследований объектов и обучения населения действиям и методам работы при возникновении ЧС. </w:t>
      </w:r>
    </w:p>
    <w:p w:rsidR="002B4896" w:rsidRPr="00BB7DB7" w:rsidRDefault="002B4896" w:rsidP="002B48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4896" w:rsidRDefault="002B4896" w:rsidP="002B4896">
      <w:pPr>
        <w:spacing w:after="0" w:line="23" w:lineRule="atLeast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BB7DB7">
        <w:rPr>
          <w:rFonts w:ascii="Times New Roman" w:hAnsi="Times New Roman" w:cs="Times New Roman"/>
          <w:b/>
          <w:noProof/>
          <w:sz w:val="28"/>
          <w:szCs w:val="28"/>
        </w:rPr>
        <w:t>3. Приоритеты и цели социально-экономического развития транспортной системы (описание целей и задач)</w:t>
      </w:r>
    </w:p>
    <w:p w:rsidR="002B4896" w:rsidRPr="00BB7DB7" w:rsidRDefault="002B4896" w:rsidP="002B4896">
      <w:pPr>
        <w:spacing w:after="0" w:line="23" w:lineRule="atLeast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2B4896" w:rsidRPr="00BB7DB7" w:rsidRDefault="002B4896" w:rsidP="002B4896">
      <w:pPr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B7DB7">
        <w:rPr>
          <w:rFonts w:ascii="Times New Roman" w:hAnsi="Times New Roman" w:cs="Times New Roman"/>
          <w:sz w:val="28"/>
          <w:szCs w:val="28"/>
        </w:rPr>
        <w:t>Цель муниципальной программы:</w:t>
      </w:r>
    </w:p>
    <w:p w:rsidR="002B4896" w:rsidRPr="00BB7DB7" w:rsidRDefault="002B4896" w:rsidP="002B4896">
      <w:pPr>
        <w:autoSpaceDE w:val="0"/>
        <w:autoSpaceDN w:val="0"/>
        <w:adjustRightInd w:val="0"/>
        <w:spacing w:after="0"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DB7">
        <w:rPr>
          <w:rFonts w:ascii="Times New Roman" w:hAnsi="Times New Roman" w:cs="Times New Roman"/>
          <w:sz w:val="28"/>
          <w:szCs w:val="28"/>
        </w:rPr>
        <w:t xml:space="preserve">Создание эффективной системы защиты населения и территорий муниципального образования от чрезвычайных ситуаций природного и техногенного характера </w:t>
      </w:r>
    </w:p>
    <w:p w:rsidR="002B4896" w:rsidRPr="00BB7DB7" w:rsidRDefault="002B4896" w:rsidP="002B4896">
      <w:pPr>
        <w:autoSpaceDE w:val="0"/>
        <w:autoSpaceDN w:val="0"/>
        <w:adjustRightInd w:val="0"/>
        <w:spacing w:after="0"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DB7">
        <w:rPr>
          <w:rFonts w:ascii="Times New Roman" w:hAnsi="Times New Roman" w:cs="Times New Roman"/>
          <w:sz w:val="28"/>
          <w:szCs w:val="28"/>
        </w:rPr>
        <w:t>Задачи муниципальной программы:</w:t>
      </w:r>
    </w:p>
    <w:p w:rsidR="002B4896" w:rsidRPr="00BB7DB7" w:rsidRDefault="002B4896" w:rsidP="002B4896">
      <w:pPr>
        <w:autoSpaceDE w:val="0"/>
        <w:autoSpaceDN w:val="0"/>
        <w:adjustRightInd w:val="0"/>
        <w:spacing w:after="0" w:line="23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BB7DB7">
        <w:rPr>
          <w:rFonts w:ascii="Times New Roman" w:hAnsi="Times New Roman" w:cs="Times New Roman"/>
          <w:sz w:val="28"/>
          <w:szCs w:val="28"/>
        </w:rPr>
        <w:t>1. Снижение рисков и смягчение последствий чрезвычайных ситуаций природного и техногенного характера в муниципальном образовании.</w:t>
      </w:r>
    </w:p>
    <w:p w:rsidR="002B4896" w:rsidRPr="00BB7DB7" w:rsidRDefault="002B4896" w:rsidP="002B4896">
      <w:pPr>
        <w:autoSpaceDE w:val="0"/>
        <w:autoSpaceDN w:val="0"/>
        <w:adjustRightInd w:val="0"/>
        <w:spacing w:after="0" w:line="23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BB7DB7">
        <w:rPr>
          <w:rFonts w:ascii="Times New Roman" w:hAnsi="Times New Roman" w:cs="Times New Roman"/>
          <w:sz w:val="28"/>
          <w:szCs w:val="28"/>
        </w:rPr>
        <w:t>2. Своевременная ликвидация случаев инфекционной заболеваемости.</w:t>
      </w:r>
    </w:p>
    <w:p w:rsidR="002B4896" w:rsidRPr="00BB7DB7" w:rsidRDefault="002B4896" w:rsidP="002B48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B7DB7">
        <w:rPr>
          <w:rFonts w:ascii="Times New Roman" w:hAnsi="Times New Roman" w:cs="Times New Roman"/>
          <w:sz w:val="28"/>
          <w:szCs w:val="28"/>
        </w:rPr>
        <w:t>В рамках выполнения вышеуказанных задач планируется реализация следующих мероприятий.</w:t>
      </w:r>
    </w:p>
    <w:p w:rsidR="002B4896" w:rsidRPr="00BB7DB7" w:rsidRDefault="002B4896" w:rsidP="002B48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DB7">
        <w:rPr>
          <w:rFonts w:ascii="Times New Roman" w:hAnsi="Times New Roman" w:cs="Times New Roman"/>
          <w:sz w:val="28"/>
          <w:szCs w:val="28"/>
          <w:u w:val="single"/>
        </w:rPr>
        <w:t>Задача 1.</w:t>
      </w:r>
      <w:r w:rsidRPr="00BB7DB7">
        <w:rPr>
          <w:rFonts w:ascii="Times New Roman" w:hAnsi="Times New Roman" w:cs="Times New Roman"/>
          <w:sz w:val="28"/>
          <w:szCs w:val="28"/>
        </w:rPr>
        <w:t xml:space="preserve"> Снижение рисков и смягчение последствий чрезвычайных ситуаций природного и техногенного характера в муниципальном образовании. </w:t>
      </w:r>
    </w:p>
    <w:p w:rsidR="002B4896" w:rsidRPr="00BB7DB7" w:rsidRDefault="002B4896" w:rsidP="002B48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DB7">
        <w:rPr>
          <w:rFonts w:ascii="Times New Roman" w:hAnsi="Times New Roman" w:cs="Times New Roman"/>
          <w:sz w:val="28"/>
          <w:szCs w:val="28"/>
        </w:rPr>
        <w:t>Решение данной задачи  обеспечивается комплексом мероприятий, включающих:</w:t>
      </w:r>
    </w:p>
    <w:p w:rsidR="002B4896" w:rsidRPr="00BB7DB7" w:rsidRDefault="002B4896" w:rsidP="002B4896">
      <w:pPr>
        <w:autoSpaceDE w:val="0"/>
        <w:spacing w:after="0"/>
        <w:ind w:left="-67" w:firstLine="787"/>
        <w:jc w:val="both"/>
        <w:rPr>
          <w:rFonts w:ascii="Times New Roman" w:hAnsi="Times New Roman" w:cs="Times New Roman"/>
          <w:sz w:val="28"/>
          <w:szCs w:val="28"/>
        </w:rPr>
      </w:pPr>
      <w:r w:rsidRPr="00BB7DB7">
        <w:rPr>
          <w:rFonts w:ascii="Times New Roman" w:hAnsi="Times New Roman" w:cs="Times New Roman"/>
          <w:sz w:val="28"/>
          <w:szCs w:val="28"/>
        </w:rPr>
        <w:t>- Оплата услуг единых диспетчерских служб;</w:t>
      </w:r>
    </w:p>
    <w:p w:rsidR="002B4896" w:rsidRPr="00BB7DB7" w:rsidRDefault="002B4896" w:rsidP="002B4896">
      <w:pPr>
        <w:autoSpaceDE w:val="0"/>
        <w:spacing w:after="0"/>
        <w:ind w:left="-67" w:firstLine="78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7DB7">
        <w:rPr>
          <w:rFonts w:ascii="Times New Roman" w:hAnsi="Times New Roman" w:cs="Times New Roman"/>
          <w:sz w:val="28"/>
          <w:szCs w:val="28"/>
        </w:rPr>
        <w:t>- Обеспечение деятельности (оказание услуг) муниципального пожарного поста в поселке Горячегорск</w:t>
      </w:r>
      <w:r w:rsidRPr="00BB7DB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B4896" w:rsidRPr="00BB7DB7" w:rsidRDefault="002B4896" w:rsidP="002B489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7DB7">
        <w:rPr>
          <w:rFonts w:ascii="Times New Roman" w:hAnsi="Times New Roman" w:cs="Times New Roman"/>
          <w:color w:val="000000"/>
          <w:sz w:val="28"/>
          <w:szCs w:val="28"/>
        </w:rPr>
        <w:t>- Обеспечение первичных мер пожарной безопасности за счет средств бюджета  муниципального образования;</w:t>
      </w:r>
    </w:p>
    <w:p w:rsidR="002B4896" w:rsidRPr="00BB7DB7" w:rsidRDefault="002B4896" w:rsidP="002B489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7DB7">
        <w:rPr>
          <w:rFonts w:ascii="Times New Roman" w:hAnsi="Times New Roman" w:cs="Times New Roman"/>
          <w:color w:val="000000"/>
          <w:sz w:val="28"/>
          <w:szCs w:val="28"/>
        </w:rPr>
        <w:t>- Прочие мероприятия в части обеспечения первичных мер пожарной безопасности (приобретение мотопомп).</w:t>
      </w:r>
    </w:p>
    <w:p w:rsidR="002B4896" w:rsidRPr="00BB7DB7" w:rsidRDefault="002B4896" w:rsidP="002B48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DB7">
        <w:rPr>
          <w:rFonts w:ascii="Times New Roman" w:hAnsi="Times New Roman" w:cs="Times New Roman"/>
          <w:sz w:val="28"/>
          <w:szCs w:val="28"/>
          <w:u w:val="single"/>
        </w:rPr>
        <w:t>Задача 2.</w:t>
      </w:r>
      <w:r w:rsidRPr="00BB7DB7">
        <w:rPr>
          <w:rFonts w:ascii="Times New Roman" w:hAnsi="Times New Roman" w:cs="Times New Roman"/>
          <w:sz w:val="28"/>
          <w:szCs w:val="28"/>
        </w:rPr>
        <w:t xml:space="preserve"> Своевременная ликвидация случаев инфекционной заболеваемости.</w:t>
      </w:r>
    </w:p>
    <w:p w:rsidR="002B4896" w:rsidRPr="00BB7DB7" w:rsidRDefault="002B4896" w:rsidP="002B48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DB7">
        <w:rPr>
          <w:rFonts w:ascii="Times New Roman" w:hAnsi="Times New Roman" w:cs="Times New Roman"/>
          <w:sz w:val="28"/>
          <w:szCs w:val="28"/>
        </w:rPr>
        <w:t>- Комплекс проводимых неспецифических мероприятий, направленных на предупреждение распространение и ликвидацию вспышек инфекционных заболеваний;</w:t>
      </w:r>
    </w:p>
    <w:p w:rsidR="002B4896" w:rsidRDefault="002B4896" w:rsidP="002B48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DB7">
        <w:rPr>
          <w:rFonts w:ascii="Times New Roman" w:hAnsi="Times New Roman" w:cs="Times New Roman"/>
          <w:sz w:val="28"/>
          <w:szCs w:val="28"/>
        </w:rPr>
        <w:t xml:space="preserve">- </w:t>
      </w:r>
      <w:r w:rsidRPr="00BB7DB7">
        <w:rPr>
          <w:rFonts w:ascii="Times New Roman" w:hAnsi="Times New Roman" w:cs="Times New Roman"/>
          <w:color w:val="000000"/>
          <w:sz w:val="28"/>
          <w:szCs w:val="28"/>
        </w:rPr>
        <w:t>Выполнение отдельных государственных полномочий по организации проведения мероприятий по отлову, учету, содержанию и иному обращению с безнадзорными домашними животными</w:t>
      </w:r>
      <w:r w:rsidRPr="00BB7DB7">
        <w:rPr>
          <w:rFonts w:ascii="Times New Roman" w:hAnsi="Times New Roman" w:cs="Times New Roman"/>
          <w:sz w:val="28"/>
          <w:szCs w:val="28"/>
        </w:rPr>
        <w:t>.</w:t>
      </w:r>
    </w:p>
    <w:p w:rsidR="002B4896" w:rsidRDefault="002B4896" w:rsidP="002B489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B4896" w:rsidRDefault="002B4896" w:rsidP="002B489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B4896" w:rsidRDefault="002B4896" w:rsidP="002B489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B4896" w:rsidRPr="00BB7DB7" w:rsidRDefault="002B4896" w:rsidP="002B489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B4896" w:rsidRDefault="002B4896" w:rsidP="002B4896">
      <w:pPr>
        <w:pStyle w:val="af"/>
        <w:numPr>
          <w:ilvl w:val="0"/>
          <w:numId w:val="1"/>
        </w:numPr>
        <w:tabs>
          <w:tab w:val="left" w:pos="0"/>
        </w:tabs>
        <w:spacing w:after="0"/>
        <w:jc w:val="center"/>
        <w:rPr>
          <w:b/>
          <w:bCs/>
          <w:sz w:val="28"/>
          <w:szCs w:val="28"/>
        </w:rPr>
      </w:pPr>
      <w:r w:rsidRPr="00BB7DB7">
        <w:rPr>
          <w:b/>
          <w:bCs/>
          <w:sz w:val="28"/>
          <w:szCs w:val="28"/>
        </w:rPr>
        <w:lastRenderedPageBreak/>
        <w:t>Механизм реализации отдельных мероприятий программы</w:t>
      </w:r>
    </w:p>
    <w:p w:rsidR="002B4896" w:rsidRPr="00BB7DB7" w:rsidRDefault="002B4896" w:rsidP="002B4896">
      <w:pPr>
        <w:pStyle w:val="af"/>
        <w:tabs>
          <w:tab w:val="left" w:pos="0"/>
        </w:tabs>
        <w:spacing w:after="0"/>
        <w:ind w:left="1068"/>
        <w:rPr>
          <w:b/>
          <w:bCs/>
          <w:sz w:val="28"/>
          <w:szCs w:val="28"/>
        </w:rPr>
      </w:pPr>
    </w:p>
    <w:p w:rsidR="002B4896" w:rsidRDefault="002B4896" w:rsidP="002B489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DB7">
        <w:rPr>
          <w:rFonts w:ascii="Times New Roman" w:hAnsi="Times New Roman" w:cs="Times New Roman"/>
          <w:sz w:val="28"/>
          <w:szCs w:val="28"/>
        </w:rPr>
        <w:t>Реализация отдельных мероприятий Программы не предусмотрено.</w:t>
      </w:r>
    </w:p>
    <w:p w:rsidR="002B4896" w:rsidRPr="00BB7DB7" w:rsidRDefault="002B4896" w:rsidP="002B489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4896" w:rsidRDefault="002B4896" w:rsidP="002B4896">
      <w:pPr>
        <w:pStyle w:val="af"/>
        <w:numPr>
          <w:ilvl w:val="0"/>
          <w:numId w:val="1"/>
        </w:numPr>
        <w:tabs>
          <w:tab w:val="left" w:pos="0"/>
        </w:tabs>
        <w:spacing w:after="0"/>
        <w:jc w:val="center"/>
        <w:rPr>
          <w:b/>
          <w:bCs/>
          <w:sz w:val="28"/>
          <w:szCs w:val="28"/>
        </w:rPr>
      </w:pPr>
      <w:r w:rsidRPr="00BB7DB7">
        <w:rPr>
          <w:b/>
          <w:bCs/>
          <w:sz w:val="28"/>
          <w:szCs w:val="28"/>
        </w:rPr>
        <w:t>Прогноз конечных результатов реализации программы</w:t>
      </w:r>
    </w:p>
    <w:p w:rsidR="002B4896" w:rsidRPr="00BB7DB7" w:rsidRDefault="002B4896" w:rsidP="002B4896">
      <w:pPr>
        <w:pStyle w:val="af"/>
        <w:tabs>
          <w:tab w:val="left" w:pos="0"/>
        </w:tabs>
        <w:spacing w:after="0"/>
        <w:ind w:left="1068"/>
        <w:rPr>
          <w:b/>
          <w:bCs/>
          <w:sz w:val="28"/>
          <w:szCs w:val="28"/>
        </w:rPr>
      </w:pPr>
    </w:p>
    <w:p w:rsidR="002B4896" w:rsidRPr="00BB7DB7" w:rsidRDefault="002B4896" w:rsidP="002B4896">
      <w:pPr>
        <w:pStyle w:val="af1"/>
        <w:spacing w:after="0"/>
        <w:ind w:left="708"/>
        <w:rPr>
          <w:sz w:val="28"/>
          <w:szCs w:val="28"/>
        </w:rPr>
      </w:pPr>
      <w:r w:rsidRPr="00BB7DB7">
        <w:rPr>
          <w:sz w:val="28"/>
          <w:szCs w:val="28"/>
        </w:rPr>
        <w:t>Конечными результатами реализации программы являются:</w:t>
      </w:r>
    </w:p>
    <w:p w:rsidR="002B4896" w:rsidRPr="00BB7DB7" w:rsidRDefault="002B4896" w:rsidP="002B489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7DB7">
        <w:rPr>
          <w:rFonts w:ascii="Times New Roman" w:hAnsi="Times New Roman" w:cs="Times New Roman"/>
          <w:sz w:val="28"/>
          <w:szCs w:val="28"/>
        </w:rPr>
        <w:t>оперативное реагирование на ЧС природного и техногенного характера и различного рода происшествия;</w:t>
      </w:r>
    </w:p>
    <w:p w:rsidR="002B4896" w:rsidRPr="00BB7DB7" w:rsidRDefault="002B4896" w:rsidP="002B48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B7DB7">
        <w:rPr>
          <w:rFonts w:ascii="Times New Roman" w:hAnsi="Times New Roman" w:cs="Times New Roman"/>
          <w:sz w:val="28"/>
          <w:szCs w:val="28"/>
        </w:rPr>
        <w:t xml:space="preserve">пожарную охрану территории муниципального образования «город Шарыпово Красноярского края», осуществление тушения пожаров и проведение первоочередных аварийно-спасательных работ, связанных с пожарами; </w:t>
      </w:r>
    </w:p>
    <w:p w:rsidR="002B4896" w:rsidRPr="00BB7DB7" w:rsidRDefault="002B4896" w:rsidP="002B48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B7DB7">
        <w:rPr>
          <w:rFonts w:ascii="Times New Roman" w:hAnsi="Times New Roman" w:cs="Times New Roman"/>
          <w:sz w:val="28"/>
          <w:szCs w:val="28"/>
        </w:rPr>
        <w:t>функционирование и поддержание в готовности технических средств оповещения населения города на случай чрезвычайных ситуаций;</w:t>
      </w:r>
    </w:p>
    <w:p w:rsidR="002B4896" w:rsidRDefault="002B4896" w:rsidP="002B4896">
      <w:pPr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DB7">
        <w:rPr>
          <w:rFonts w:ascii="Times New Roman" w:hAnsi="Times New Roman" w:cs="Times New Roman"/>
          <w:sz w:val="28"/>
          <w:szCs w:val="28"/>
        </w:rPr>
        <w:t>снижение уровня инфекционной заболеваемости.</w:t>
      </w:r>
    </w:p>
    <w:p w:rsidR="002B4896" w:rsidRPr="00BB7DB7" w:rsidRDefault="002B4896" w:rsidP="002B4896">
      <w:pPr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4896" w:rsidRDefault="002B4896" w:rsidP="002B4896">
      <w:pPr>
        <w:pStyle w:val="af"/>
        <w:tabs>
          <w:tab w:val="left" w:pos="0"/>
        </w:tabs>
        <w:spacing w:after="0"/>
        <w:jc w:val="center"/>
        <w:rPr>
          <w:b/>
          <w:bCs/>
          <w:sz w:val="28"/>
          <w:szCs w:val="28"/>
        </w:rPr>
      </w:pPr>
      <w:r w:rsidRPr="00BB7DB7">
        <w:rPr>
          <w:b/>
          <w:bCs/>
          <w:sz w:val="28"/>
          <w:szCs w:val="28"/>
        </w:rPr>
        <w:t>6 .Перечень подпрограмм</w:t>
      </w:r>
    </w:p>
    <w:p w:rsidR="002B4896" w:rsidRPr="00BB7DB7" w:rsidRDefault="002B4896" w:rsidP="002B4896">
      <w:pPr>
        <w:pStyle w:val="af"/>
        <w:tabs>
          <w:tab w:val="left" w:pos="0"/>
        </w:tabs>
        <w:spacing w:after="0"/>
        <w:jc w:val="center"/>
        <w:rPr>
          <w:b/>
          <w:bCs/>
          <w:sz w:val="28"/>
          <w:szCs w:val="28"/>
        </w:rPr>
      </w:pPr>
    </w:p>
    <w:p w:rsidR="002B4896" w:rsidRPr="00BB7DB7" w:rsidRDefault="002B4896" w:rsidP="002B4896">
      <w:pPr>
        <w:overflowPunct w:val="0"/>
        <w:autoSpaceDE w:val="0"/>
        <w:autoSpaceDN w:val="0"/>
        <w:adjustRightInd w:val="0"/>
        <w:spacing w:after="0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  <w:u w:val="single"/>
        </w:rPr>
      </w:pPr>
      <w:r w:rsidRPr="00BB7DB7">
        <w:rPr>
          <w:rFonts w:ascii="Times New Roman" w:hAnsi="Times New Roman" w:cs="Times New Roman"/>
          <w:sz w:val="28"/>
          <w:szCs w:val="28"/>
          <w:u w:val="single"/>
        </w:rPr>
        <w:t>Подпрограмма 1.</w:t>
      </w:r>
      <w:r w:rsidRPr="00BB7DB7">
        <w:rPr>
          <w:rFonts w:ascii="Times New Roman" w:hAnsi="Times New Roman" w:cs="Times New Roman"/>
          <w:sz w:val="28"/>
          <w:szCs w:val="28"/>
        </w:rPr>
        <w:t xml:space="preserve"> </w:t>
      </w:r>
      <w:r w:rsidRPr="00BB7DB7">
        <w:rPr>
          <w:rFonts w:ascii="Times New Roman" w:hAnsi="Times New Roman" w:cs="Times New Roman"/>
          <w:bCs/>
          <w:sz w:val="28"/>
          <w:szCs w:val="28"/>
        </w:rPr>
        <w:t>«Предупреждение, спасение, помощь населению муниципального образования «город  Шарыпово Красноярского края» в чрезвычайных ситуациях</w:t>
      </w:r>
      <w:r w:rsidRPr="00BB7DB7">
        <w:rPr>
          <w:rFonts w:ascii="Times New Roman" w:hAnsi="Times New Roman" w:cs="Times New Roman"/>
          <w:sz w:val="28"/>
          <w:szCs w:val="28"/>
        </w:rPr>
        <w:t>.</w:t>
      </w:r>
    </w:p>
    <w:p w:rsidR="002B4896" w:rsidRPr="00BB7DB7" w:rsidRDefault="002B4896" w:rsidP="002B489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7DB7">
        <w:rPr>
          <w:rFonts w:ascii="Times New Roman" w:hAnsi="Times New Roman" w:cs="Times New Roman"/>
          <w:sz w:val="28"/>
          <w:szCs w:val="28"/>
        </w:rPr>
        <w:t>Срок реализации подпрограммы – 2014-2016 годы.</w:t>
      </w:r>
    </w:p>
    <w:p w:rsidR="002B4896" w:rsidRPr="00BB7DB7" w:rsidRDefault="002B4896" w:rsidP="002B48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B7DB7">
        <w:rPr>
          <w:rFonts w:ascii="Times New Roman" w:hAnsi="Times New Roman" w:cs="Times New Roman"/>
          <w:sz w:val="28"/>
          <w:szCs w:val="28"/>
        </w:rPr>
        <w:t>В результате реализации программных мероприятий будут достигнуты следующие результаты, обеспечивающие:</w:t>
      </w:r>
    </w:p>
    <w:p w:rsidR="002B4896" w:rsidRPr="00BB7DB7" w:rsidRDefault="002B4896" w:rsidP="002B489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DB7">
        <w:rPr>
          <w:rFonts w:ascii="Times New Roman" w:hAnsi="Times New Roman" w:cs="Times New Roman"/>
          <w:sz w:val="28"/>
          <w:szCs w:val="28"/>
        </w:rPr>
        <w:t>всесторонний информационный обмен между дежурно-диспетчерской службой и экстренными оперативными службами города. Предприятиями жизнеобеспечения;</w:t>
      </w:r>
    </w:p>
    <w:p w:rsidR="002B4896" w:rsidRPr="00BB7DB7" w:rsidRDefault="002B4896" w:rsidP="002B489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7DB7">
        <w:rPr>
          <w:rFonts w:ascii="Times New Roman" w:hAnsi="Times New Roman" w:cs="Times New Roman"/>
          <w:sz w:val="28"/>
          <w:szCs w:val="28"/>
        </w:rPr>
        <w:t>оперативное реагирование на ЧС природного и техногенного характера и различного рода происшествия;</w:t>
      </w:r>
    </w:p>
    <w:p w:rsidR="002B4896" w:rsidRDefault="002B4896" w:rsidP="002B4896">
      <w:pPr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DB7">
        <w:rPr>
          <w:rFonts w:ascii="Times New Roman" w:hAnsi="Times New Roman" w:cs="Times New Roman"/>
          <w:sz w:val="28"/>
          <w:szCs w:val="28"/>
        </w:rPr>
        <w:t>снижение уровня инфекционной заболеваемости.</w:t>
      </w:r>
    </w:p>
    <w:p w:rsidR="002B4896" w:rsidRPr="00BB7DB7" w:rsidRDefault="002B4896" w:rsidP="002B4896">
      <w:pPr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4896" w:rsidRDefault="002B4896" w:rsidP="002B4896">
      <w:pPr>
        <w:pStyle w:val="af"/>
        <w:tabs>
          <w:tab w:val="left" w:pos="360"/>
        </w:tabs>
        <w:spacing w:after="0" w:line="23" w:lineRule="atLeast"/>
        <w:jc w:val="center"/>
        <w:rPr>
          <w:b/>
          <w:sz w:val="28"/>
          <w:szCs w:val="28"/>
        </w:rPr>
      </w:pPr>
      <w:r w:rsidRPr="00BB7DB7">
        <w:rPr>
          <w:b/>
          <w:sz w:val="28"/>
          <w:szCs w:val="28"/>
        </w:rPr>
        <w:t>7. Распределение планируемых расходов программы</w:t>
      </w:r>
    </w:p>
    <w:p w:rsidR="002B4896" w:rsidRPr="00BB7DB7" w:rsidRDefault="002B4896" w:rsidP="002B4896">
      <w:pPr>
        <w:pStyle w:val="af"/>
        <w:tabs>
          <w:tab w:val="left" w:pos="360"/>
        </w:tabs>
        <w:spacing w:after="0" w:line="23" w:lineRule="atLeast"/>
        <w:jc w:val="center"/>
        <w:rPr>
          <w:b/>
          <w:sz w:val="28"/>
          <w:szCs w:val="28"/>
        </w:rPr>
      </w:pPr>
    </w:p>
    <w:p w:rsidR="002B4896" w:rsidRDefault="002B4896" w:rsidP="002B4896">
      <w:pPr>
        <w:pStyle w:val="af"/>
        <w:tabs>
          <w:tab w:val="left" w:pos="360"/>
        </w:tabs>
        <w:spacing w:after="0" w:line="23" w:lineRule="atLeast"/>
        <w:ind w:firstLine="600"/>
        <w:jc w:val="both"/>
        <w:rPr>
          <w:sz w:val="28"/>
          <w:szCs w:val="28"/>
        </w:rPr>
      </w:pPr>
      <w:r w:rsidRPr="00BB7DB7">
        <w:rPr>
          <w:sz w:val="28"/>
          <w:szCs w:val="28"/>
        </w:rPr>
        <w:t>Распределение планируемых расходов программы представлено в приложении № 1 к Программе. Для реализации Программы планируется привлечение средств краевого и городского бюджетов, а также внебюджетные источники. Распределение планируемых объемов финансирования по источникам и направлениям расходования средств приведено в приложении № 2 к Программе.</w:t>
      </w:r>
    </w:p>
    <w:p w:rsidR="002B4896" w:rsidRDefault="002B4896" w:rsidP="002B4896">
      <w:pPr>
        <w:pStyle w:val="af"/>
        <w:tabs>
          <w:tab w:val="left" w:pos="360"/>
        </w:tabs>
        <w:spacing w:after="0" w:line="23" w:lineRule="atLeast"/>
        <w:ind w:firstLine="600"/>
        <w:jc w:val="both"/>
        <w:rPr>
          <w:bCs/>
          <w:sz w:val="28"/>
          <w:szCs w:val="28"/>
        </w:rPr>
      </w:pPr>
    </w:p>
    <w:p w:rsidR="002B4896" w:rsidRDefault="002B4896" w:rsidP="002B4896">
      <w:pPr>
        <w:pStyle w:val="af"/>
        <w:tabs>
          <w:tab w:val="left" w:pos="360"/>
        </w:tabs>
        <w:spacing w:after="0" w:line="23" w:lineRule="atLeast"/>
        <w:ind w:firstLine="600"/>
        <w:jc w:val="both"/>
        <w:rPr>
          <w:bCs/>
          <w:sz w:val="28"/>
          <w:szCs w:val="28"/>
        </w:rPr>
      </w:pPr>
    </w:p>
    <w:p w:rsidR="002B4896" w:rsidRDefault="002B4896" w:rsidP="002B4896">
      <w:pPr>
        <w:pStyle w:val="af"/>
        <w:tabs>
          <w:tab w:val="left" w:pos="360"/>
        </w:tabs>
        <w:spacing w:after="0" w:line="23" w:lineRule="atLeast"/>
        <w:ind w:firstLine="600"/>
        <w:jc w:val="both"/>
        <w:rPr>
          <w:bCs/>
          <w:sz w:val="28"/>
          <w:szCs w:val="28"/>
        </w:rPr>
      </w:pPr>
    </w:p>
    <w:p w:rsidR="002B4896" w:rsidRPr="00BB7DB7" w:rsidRDefault="002B4896" w:rsidP="002B4896">
      <w:pPr>
        <w:pStyle w:val="af"/>
        <w:tabs>
          <w:tab w:val="left" w:pos="360"/>
        </w:tabs>
        <w:spacing w:after="0" w:line="23" w:lineRule="atLeast"/>
        <w:ind w:firstLine="600"/>
        <w:jc w:val="both"/>
        <w:rPr>
          <w:bCs/>
          <w:sz w:val="28"/>
          <w:szCs w:val="28"/>
        </w:rPr>
      </w:pPr>
    </w:p>
    <w:p w:rsidR="002B4896" w:rsidRDefault="002B4896" w:rsidP="002B4896">
      <w:pPr>
        <w:pStyle w:val="af"/>
        <w:tabs>
          <w:tab w:val="left" w:pos="360"/>
        </w:tabs>
        <w:spacing w:after="0" w:line="23" w:lineRule="atLeast"/>
        <w:jc w:val="center"/>
        <w:rPr>
          <w:b/>
          <w:bCs/>
          <w:sz w:val="28"/>
          <w:szCs w:val="28"/>
        </w:rPr>
      </w:pPr>
      <w:r w:rsidRPr="00BB7DB7">
        <w:rPr>
          <w:b/>
          <w:bCs/>
          <w:sz w:val="28"/>
          <w:szCs w:val="28"/>
        </w:rPr>
        <w:lastRenderedPageBreak/>
        <w:t>8. Ресурсное обеспечение и прогнозная оценка расходов на реализацию целей программы с учетом источников финансирования</w:t>
      </w:r>
    </w:p>
    <w:p w:rsidR="002B4896" w:rsidRPr="00BB7DB7" w:rsidRDefault="002B4896" w:rsidP="002B4896">
      <w:pPr>
        <w:pStyle w:val="af"/>
        <w:tabs>
          <w:tab w:val="left" w:pos="360"/>
        </w:tabs>
        <w:spacing w:after="0" w:line="23" w:lineRule="atLeast"/>
        <w:jc w:val="center"/>
        <w:rPr>
          <w:b/>
          <w:bCs/>
          <w:sz w:val="28"/>
          <w:szCs w:val="28"/>
        </w:rPr>
      </w:pPr>
    </w:p>
    <w:p w:rsidR="002B4896" w:rsidRPr="00BB7DB7" w:rsidRDefault="002B4896" w:rsidP="002B4896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B7DB7">
        <w:rPr>
          <w:rFonts w:ascii="Times New Roman" w:hAnsi="Times New Roman" w:cs="Times New Roman"/>
          <w:sz w:val="28"/>
          <w:szCs w:val="28"/>
        </w:rPr>
        <w:tab/>
        <w:t>Выполнение мероприятий программы в 2014 - 2016 годах предусматривает финансирование – 15 840,96 тыс. руб., в том числе по годам и источникам:</w:t>
      </w:r>
    </w:p>
    <w:p w:rsidR="002B4896" w:rsidRPr="00BB7DB7" w:rsidRDefault="002B4896" w:rsidP="002B4896">
      <w:pPr>
        <w:tabs>
          <w:tab w:val="left" w:pos="2760"/>
        </w:tabs>
        <w:spacing w:after="0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14 г"/>
        </w:smartTagPr>
        <w:r w:rsidRPr="00BB7DB7">
          <w:rPr>
            <w:rFonts w:ascii="Times New Roman" w:hAnsi="Times New Roman" w:cs="Times New Roman"/>
            <w:sz w:val="28"/>
            <w:szCs w:val="28"/>
          </w:rPr>
          <w:t>2014 г</w:t>
        </w:r>
      </w:smartTag>
      <w:r w:rsidRPr="00BB7DB7">
        <w:rPr>
          <w:rFonts w:ascii="Times New Roman" w:hAnsi="Times New Roman" w:cs="Times New Roman"/>
          <w:sz w:val="28"/>
          <w:szCs w:val="28"/>
        </w:rPr>
        <w:t>. – 5 306,10 тыс. руб., в том числе:</w:t>
      </w:r>
    </w:p>
    <w:p w:rsidR="002B4896" w:rsidRPr="00BB7DB7" w:rsidRDefault="002B4896" w:rsidP="002B4896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DB7">
        <w:rPr>
          <w:rFonts w:ascii="Times New Roman" w:hAnsi="Times New Roman" w:cs="Times New Roman"/>
          <w:sz w:val="28"/>
          <w:szCs w:val="28"/>
        </w:rPr>
        <w:t>Городской бюджет – 4 609,10 тыс.руб.;</w:t>
      </w:r>
    </w:p>
    <w:p w:rsidR="002B4896" w:rsidRPr="00BB7DB7" w:rsidRDefault="002B4896" w:rsidP="002B4896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DB7">
        <w:rPr>
          <w:rFonts w:ascii="Times New Roman" w:hAnsi="Times New Roman" w:cs="Times New Roman"/>
          <w:sz w:val="28"/>
          <w:szCs w:val="28"/>
        </w:rPr>
        <w:t>Краевой бюджет – 697,00 тыс. руб.</w:t>
      </w:r>
    </w:p>
    <w:p w:rsidR="002B4896" w:rsidRPr="00BB7DB7" w:rsidRDefault="002B4896" w:rsidP="002B4896">
      <w:pPr>
        <w:tabs>
          <w:tab w:val="left" w:pos="2760"/>
        </w:tabs>
        <w:spacing w:after="0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BB7DB7">
        <w:rPr>
          <w:rFonts w:ascii="Times New Roman" w:hAnsi="Times New Roman" w:cs="Times New Roman"/>
          <w:sz w:val="28"/>
          <w:szCs w:val="28"/>
        </w:rPr>
        <w:t>2015 г. – 5 267,43 тыс. руб., в том числе:</w:t>
      </w:r>
    </w:p>
    <w:p w:rsidR="002B4896" w:rsidRPr="00BB7DB7" w:rsidRDefault="002B4896" w:rsidP="002B4896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DB7">
        <w:rPr>
          <w:rFonts w:ascii="Times New Roman" w:hAnsi="Times New Roman" w:cs="Times New Roman"/>
          <w:sz w:val="28"/>
          <w:szCs w:val="28"/>
        </w:rPr>
        <w:t>Городской бюджет – 4 570,43 тыс. руб.;</w:t>
      </w:r>
    </w:p>
    <w:p w:rsidR="002B4896" w:rsidRPr="00BB7DB7" w:rsidRDefault="002B4896" w:rsidP="002B4896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DB7">
        <w:rPr>
          <w:rFonts w:ascii="Times New Roman" w:hAnsi="Times New Roman" w:cs="Times New Roman"/>
          <w:sz w:val="28"/>
          <w:szCs w:val="28"/>
        </w:rPr>
        <w:t>Краевой бюджет – 697,00 тыс. руб.</w:t>
      </w:r>
    </w:p>
    <w:p w:rsidR="002B4896" w:rsidRPr="00BB7DB7" w:rsidRDefault="002B4896" w:rsidP="002B4896">
      <w:pPr>
        <w:tabs>
          <w:tab w:val="left" w:pos="2760"/>
        </w:tabs>
        <w:spacing w:after="0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BB7DB7">
        <w:rPr>
          <w:rFonts w:ascii="Times New Roman" w:hAnsi="Times New Roman" w:cs="Times New Roman"/>
          <w:sz w:val="28"/>
          <w:szCs w:val="28"/>
        </w:rPr>
        <w:t>2016 г. – 5 267,43 тыс. руб., в том числе:</w:t>
      </w:r>
    </w:p>
    <w:p w:rsidR="002B4896" w:rsidRPr="00BB7DB7" w:rsidRDefault="002B4896" w:rsidP="002B4896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DB7">
        <w:rPr>
          <w:rFonts w:ascii="Times New Roman" w:hAnsi="Times New Roman" w:cs="Times New Roman"/>
          <w:sz w:val="28"/>
          <w:szCs w:val="28"/>
        </w:rPr>
        <w:t>Городской бюджет – 4 570,43 тыс. руб.;</w:t>
      </w:r>
    </w:p>
    <w:p w:rsidR="002B4896" w:rsidRPr="00BB7DB7" w:rsidRDefault="002B4896" w:rsidP="002B4896">
      <w:p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B7DB7">
        <w:rPr>
          <w:rFonts w:ascii="Times New Roman" w:hAnsi="Times New Roman" w:cs="Times New Roman"/>
          <w:sz w:val="28"/>
          <w:szCs w:val="28"/>
        </w:rPr>
        <w:t>Краевой бюджет – 697,00 тыс. руб.</w:t>
      </w:r>
      <w:r w:rsidRPr="00BB7DB7">
        <w:rPr>
          <w:rFonts w:ascii="Times New Roman" w:hAnsi="Times New Roman" w:cs="Times New Roman"/>
          <w:sz w:val="28"/>
          <w:szCs w:val="28"/>
        </w:rPr>
        <w:tab/>
      </w:r>
    </w:p>
    <w:p w:rsidR="002B4896" w:rsidRDefault="002B4896" w:rsidP="002B4896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B7DB7">
        <w:rPr>
          <w:rFonts w:ascii="Times New Roman" w:hAnsi="Times New Roman" w:cs="Times New Roman"/>
          <w:sz w:val="28"/>
          <w:szCs w:val="28"/>
        </w:rPr>
        <w:tab/>
        <w:t>Объемы и источники финансирования ежегодно корректируются, исходя из имеющихся возможностей бюджета.</w:t>
      </w:r>
    </w:p>
    <w:p w:rsidR="002B4896" w:rsidRPr="00BB7DB7" w:rsidRDefault="002B4896" w:rsidP="002B4896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B4896" w:rsidRDefault="002B4896" w:rsidP="002B4896">
      <w:pPr>
        <w:pStyle w:val="af"/>
        <w:tabs>
          <w:tab w:val="left" w:pos="360"/>
        </w:tabs>
        <w:spacing w:after="0" w:line="23" w:lineRule="atLeast"/>
        <w:jc w:val="center"/>
        <w:rPr>
          <w:b/>
          <w:bCs/>
          <w:sz w:val="28"/>
          <w:szCs w:val="28"/>
        </w:rPr>
      </w:pPr>
      <w:r w:rsidRPr="00BB7DB7">
        <w:rPr>
          <w:b/>
          <w:bCs/>
          <w:sz w:val="28"/>
          <w:szCs w:val="28"/>
        </w:rPr>
        <w:t>9. Муниципальное задание</w:t>
      </w:r>
    </w:p>
    <w:p w:rsidR="002B4896" w:rsidRPr="00BB7DB7" w:rsidRDefault="002B4896" w:rsidP="002B4896">
      <w:pPr>
        <w:pStyle w:val="af"/>
        <w:tabs>
          <w:tab w:val="left" w:pos="360"/>
        </w:tabs>
        <w:spacing w:after="0" w:line="23" w:lineRule="atLeast"/>
        <w:jc w:val="center"/>
        <w:rPr>
          <w:b/>
          <w:bCs/>
          <w:sz w:val="28"/>
          <w:szCs w:val="28"/>
        </w:rPr>
      </w:pPr>
    </w:p>
    <w:p w:rsidR="002B4896" w:rsidRPr="00BB7DB7" w:rsidRDefault="002B4896" w:rsidP="002B489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7DB7">
        <w:rPr>
          <w:rFonts w:ascii="Times New Roman" w:hAnsi="Times New Roman" w:cs="Times New Roman"/>
          <w:sz w:val="28"/>
          <w:szCs w:val="28"/>
        </w:rPr>
        <w:t xml:space="preserve">Прогноз сводных показателей муниципальных заданий программы представлен в приложении № 3 к Программе. </w:t>
      </w:r>
    </w:p>
    <w:p w:rsidR="002B4896" w:rsidRPr="00BB7DB7" w:rsidRDefault="002B4896" w:rsidP="002B4896">
      <w:pPr>
        <w:pStyle w:val="af"/>
        <w:tabs>
          <w:tab w:val="left" w:pos="360"/>
        </w:tabs>
        <w:spacing w:after="0" w:line="23" w:lineRule="atLeast"/>
        <w:ind w:firstLine="600"/>
        <w:jc w:val="both"/>
        <w:rPr>
          <w:bCs/>
          <w:sz w:val="28"/>
          <w:szCs w:val="28"/>
        </w:rPr>
      </w:pPr>
    </w:p>
    <w:p w:rsidR="002B4896" w:rsidRPr="00BB7DB7" w:rsidRDefault="002B4896" w:rsidP="002B4896">
      <w:pPr>
        <w:pStyle w:val="af"/>
        <w:tabs>
          <w:tab w:val="left" w:pos="360"/>
        </w:tabs>
        <w:spacing w:after="0" w:line="23" w:lineRule="atLeast"/>
        <w:ind w:firstLine="600"/>
        <w:jc w:val="both"/>
        <w:rPr>
          <w:bCs/>
          <w:sz w:val="28"/>
          <w:szCs w:val="28"/>
        </w:rPr>
      </w:pPr>
    </w:p>
    <w:p w:rsidR="002B4896" w:rsidRPr="00BB7DB7" w:rsidRDefault="002B4896" w:rsidP="002B4896">
      <w:pPr>
        <w:pStyle w:val="af"/>
        <w:tabs>
          <w:tab w:val="left" w:pos="360"/>
        </w:tabs>
        <w:spacing w:after="0" w:line="23" w:lineRule="atLeast"/>
        <w:ind w:firstLine="600"/>
        <w:jc w:val="both"/>
        <w:rPr>
          <w:bCs/>
          <w:sz w:val="28"/>
          <w:szCs w:val="28"/>
        </w:rPr>
      </w:pPr>
    </w:p>
    <w:p w:rsidR="002B4896" w:rsidRDefault="002B4896" w:rsidP="002B4896">
      <w:pPr>
        <w:pStyle w:val="af"/>
        <w:tabs>
          <w:tab w:val="left" w:pos="360"/>
        </w:tabs>
        <w:spacing w:after="0" w:line="23" w:lineRule="atLeast"/>
        <w:jc w:val="both"/>
        <w:rPr>
          <w:bCs/>
          <w:sz w:val="28"/>
          <w:szCs w:val="28"/>
        </w:rPr>
      </w:pPr>
      <w:r w:rsidRPr="00BB7DB7">
        <w:rPr>
          <w:bCs/>
          <w:sz w:val="28"/>
          <w:szCs w:val="28"/>
        </w:rPr>
        <w:t>Директор МКУ «СГХ»</w:t>
      </w:r>
      <w:r w:rsidRPr="00BB7DB7">
        <w:rPr>
          <w:bCs/>
          <w:sz w:val="28"/>
          <w:szCs w:val="28"/>
        </w:rPr>
        <w:tab/>
      </w:r>
      <w:r w:rsidRPr="00BB7DB7">
        <w:rPr>
          <w:bCs/>
          <w:sz w:val="28"/>
          <w:szCs w:val="28"/>
        </w:rPr>
        <w:tab/>
      </w:r>
      <w:r w:rsidRPr="00BB7DB7">
        <w:rPr>
          <w:bCs/>
          <w:sz w:val="28"/>
          <w:szCs w:val="28"/>
        </w:rPr>
        <w:tab/>
      </w:r>
      <w:r w:rsidRPr="00BB7DB7">
        <w:rPr>
          <w:bCs/>
          <w:sz w:val="28"/>
          <w:szCs w:val="28"/>
        </w:rPr>
        <w:tab/>
      </w:r>
      <w:r w:rsidRPr="00BB7DB7">
        <w:rPr>
          <w:bCs/>
          <w:sz w:val="28"/>
          <w:szCs w:val="28"/>
        </w:rPr>
        <w:tab/>
      </w:r>
      <w:r w:rsidRPr="00BB7DB7">
        <w:rPr>
          <w:bCs/>
          <w:sz w:val="28"/>
          <w:szCs w:val="28"/>
        </w:rPr>
        <w:tab/>
      </w:r>
      <w:r w:rsidRPr="00BB7DB7">
        <w:rPr>
          <w:bCs/>
          <w:sz w:val="28"/>
          <w:szCs w:val="28"/>
        </w:rPr>
        <w:tab/>
        <w:t>И.В. Шайганова</w:t>
      </w:r>
    </w:p>
    <w:p w:rsidR="002B4896" w:rsidRDefault="002B489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2B4896" w:rsidRPr="002B4896" w:rsidRDefault="002B4896" w:rsidP="002B4896">
      <w:pPr>
        <w:rPr>
          <w:rFonts w:ascii="Times New Roman" w:eastAsia="Times New Roman" w:hAnsi="Times New Roman" w:cs="Times New Roman"/>
          <w:bCs/>
          <w:sz w:val="28"/>
          <w:szCs w:val="28"/>
        </w:rPr>
        <w:sectPr w:rsidR="002B4896" w:rsidRPr="002B4896" w:rsidSect="00592AEF">
          <w:headerReference w:type="even" r:id="rId9"/>
          <w:headerReference w:type="default" r:id="rId10"/>
          <w:pgSz w:w="11906" w:h="16838"/>
          <w:pgMar w:top="1134" w:right="851" w:bottom="567" w:left="1418" w:header="720" w:footer="720" w:gutter="0"/>
          <w:cols w:space="720"/>
          <w:titlePg/>
          <w:docGrid w:linePitch="360"/>
        </w:sectPr>
      </w:pPr>
    </w:p>
    <w:tbl>
      <w:tblPr>
        <w:tblW w:w="15309" w:type="dxa"/>
        <w:tblInd w:w="392" w:type="dxa"/>
        <w:tblLayout w:type="fixed"/>
        <w:tblLook w:val="04A0"/>
      </w:tblPr>
      <w:tblGrid>
        <w:gridCol w:w="582"/>
        <w:gridCol w:w="2820"/>
        <w:gridCol w:w="1331"/>
        <w:gridCol w:w="1238"/>
        <w:gridCol w:w="1645"/>
        <w:gridCol w:w="1314"/>
        <w:gridCol w:w="1559"/>
        <w:gridCol w:w="1560"/>
        <w:gridCol w:w="1559"/>
        <w:gridCol w:w="1701"/>
      </w:tblGrid>
      <w:tr w:rsidR="002B4896" w:rsidRPr="00BB7DB7" w:rsidTr="00546632">
        <w:trPr>
          <w:trHeight w:val="196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Приложение № 1 </w:t>
            </w:r>
            <w:r w:rsidRPr="00BB7DB7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к Паспорту муниципальной программы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 </w:t>
            </w:r>
          </w:p>
        </w:tc>
      </w:tr>
      <w:tr w:rsidR="002B4896" w:rsidRPr="00BB7DB7" w:rsidTr="00546632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4896" w:rsidRPr="00BB7DB7" w:rsidTr="00546632">
        <w:trPr>
          <w:trHeight w:val="645"/>
        </w:trPr>
        <w:tc>
          <w:tcPr>
            <w:tcW w:w="153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Перечень целевых показателей и показателей результативности программы с расшифровкой плановых значений по годам ее реализации</w:t>
            </w:r>
          </w:p>
        </w:tc>
      </w:tr>
      <w:tr w:rsidR="002B4896" w:rsidRPr="00BB7DB7" w:rsidTr="00546632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4896" w:rsidRPr="00BB7DB7" w:rsidTr="00546632">
        <w:trPr>
          <w:trHeight w:val="73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№</w:t>
            </w:r>
            <w:r w:rsidRPr="00BB7DB7">
              <w:rPr>
                <w:rFonts w:ascii="Times New Roman" w:eastAsia="Times New Roman" w:hAnsi="Times New Roman" w:cs="Times New Roman"/>
              </w:rPr>
              <w:br/>
              <w:t xml:space="preserve"> п/п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 xml:space="preserve">Цели, задачи, показатели 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Вес</w:t>
            </w:r>
            <w:r w:rsidRPr="00BB7DB7">
              <w:rPr>
                <w:rFonts w:ascii="Times New Roman" w:eastAsia="Times New Roman" w:hAnsi="Times New Roman" w:cs="Times New Roman"/>
              </w:rPr>
              <w:br/>
              <w:t xml:space="preserve">показателя 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Источник информации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2014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2015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2016</w:t>
            </w:r>
          </w:p>
        </w:tc>
      </w:tr>
      <w:tr w:rsidR="002B4896" w:rsidRPr="00BB7DB7" w:rsidTr="0054663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2B4896" w:rsidRPr="00BB7DB7" w:rsidTr="00546632">
        <w:trPr>
          <w:trHeight w:val="720"/>
        </w:trPr>
        <w:tc>
          <w:tcPr>
            <w:tcW w:w="153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 xml:space="preserve">ЦЕЛИ: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1. Создание эффективной системы защиты населения и территорий муниципального образования от чрезвычайных ситуаций природного и техногенного характера </w:t>
            </w:r>
          </w:p>
        </w:tc>
      </w:tr>
      <w:tr w:rsidR="002B4896" w:rsidRPr="00BB7DB7" w:rsidTr="00546632">
        <w:trPr>
          <w:trHeight w:val="300"/>
        </w:trPr>
        <w:tc>
          <w:tcPr>
            <w:tcW w:w="153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Задача 1. Снижение рисков и смягчение последствий чрезвычайных ситуаций природного и техногенного характера в муниципальном образовании</w:t>
            </w:r>
          </w:p>
        </w:tc>
      </w:tr>
      <w:tr w:rsidR="002B4896" w:rsidRPr="00BB7DB7" w:rsidTr="00546632">
        <w:trPr>
          <w:trHeight w:val="132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 xml:space="preserve">Снижение времени обработки поступающих сообщений и заявлений, доведения оперативной информации до экстренных служб реагирования города 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показателя 2012 года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0,20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ведомственная статистика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2B4896" w:rsidRPr="00BB7DB7" w:rsidTr="00546632">
        <w:trPr>
          <w:trHeight w:val="18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 xml:space="preserve">Снижение числа пострадавших на территории муниципального образования  от пожаров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среднего показателя 2009 -2011 годов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0,20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ведомственная статистика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95,5</w:t>
            </w:r>
          </w:p>
        </w:tc>
      </w:tr>
      <w:tr w:rsidR="002B4896" w:rsidRPr="00BB7DB7" w:rsidTr="00546632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lastRenderedPageBreak/>
              <w:t>1.3.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Охват подготовкой командиров добровольных пожарных дружин организаций,              в том числе образовательных учреждений.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0,20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ведомственная статистика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менее 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менее 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менее 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менее 22</w:t>
            </w:r>
          </w:p>
        </w:tc>
      </w:tr>
      <w:tr w:rsidR="002B4896" w:rsidRPr="00BB7DB7" w:rsidTr="00546632">
        <w:trPr>
          <w:trHeight w:val="300"/>
        </w:trPr>
        <w:tc>
          <w:tcPr>
            <w:tcW w:w="153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Задача 2. Своевременная ликвидация случаев инфекционной заболеваемости</w:t>
            </w:r>
          </w:p>
        </w:tc>
      </w:tr>
      <w:tr w:rsidR="002B4896" w:rsidRPr="00BB7DB7" w:rsidTr="00546632">
        <w:trPr>
          <w:trHeight w:val="8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2.1.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Снижение уровеня инфекционной заболеваемости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0,20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отраслевой мониторинг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2B4896" w:rsidRPr="00BB7DB7" w:rsidTr="00546632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2.2.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Снижение числа безнадзорных домашних животных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0,20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отраслевой мониторинг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25</w:t>
            </w:r>
          </w:p>
        </w:tc>
      </w:tr>
    </w:tbl>
    <w:p w:rsidR="002B4896" w:rsidRDefault="002B4896" w:rsidP="002B4896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2B4896" w:rsidRDefault="002B4896" w:rsidP="002B4896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2B4896" w:rsidRDefault="002B4896" w:rsidP="002B4896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2B4896" w:rsidRPr="00BB7DB7" w:rsidRDefault="002B4896" w:rsidP="002B4896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BB7DB7">
        <w:rPr>
          <w:rFonts w:ascii="Times New Roman" w:hAnsi="Times New Roman" w:cs="Times New Roman"/>
          <w:sz w:val="24"/>
          <w:szCs w:val="24"/>
        </w:rPr>
        <w:t xml:space="preserve">Директор МКУ «СГХ»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BB7D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И.В. Шайганова</w:t>
      </w:r>
    </w:p>
    <w:p w:rsidR="002B4896" w:rsidRDefault="002B4896" w:rsidP="002B4896">
      <w:pPr>
        <w:jc w:val="center"/>
      </w:pPr>
      <w:r>
        <w:br w:type="page"/>
      </w:r>
    </w:p>
    <w:tbl>
      <w:tblPr>
        <w:tblW w:w="15578" w:type="dxa"/>
        <w:tblInd w:w="392" w:type="dxa"/>
        <w:tblLayout w:type="fixed"/>
        <w:tblLook w:val="04A0"/>
      </w:tblPr>
      <w:tblGrid>
        <w:gridCol w:w="513"/>
        <w:gridCol w:w="2889"/>
        <w:gridCol w:w="1238"/>
        <w:gridCol w:w="746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36"/>
      </w:tblGrid>
      <w:tr w:rsidR="002B4896" w:rsidRPr="00BB7DB7" w:rsidTr="00546632">
        <w:trPr>
          <w:trHeight w:val="192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Приложение № 2</w:t>
            </w:r>
            <w:r w:rsidRPr="00BB7DB7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к Паспорту муниципальной программы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 </w:t>
            </w:r>
          </w:p>
        </w:tc>
      </w:tr>
      <w:tr w:rsidR="002B4896" w:rsidRPr="00BB7DB7" w:rsidTr="00546632">
        <w:trPr>
          <w:trHeight w:val="30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4896" w:rsidRPr="00BB7DB7" w:rsidTr="00546632">
        <w:trPr>
          <w:trHeight w:val="30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4896" w:rsidRPr="00BB7DB7" w:rsidTr="00546632">
        <w:trPr>
          <w:trHeight w:val="300"/>
        </w:trPr>
        <w:tc>
          <w:tcPr>
            <w:tcW w:w="1557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Значения целевых показателей на долгосрочный период</w:t>
            </w:r>
          </w:p>
        </w:tc>
      </w:tr>
      <w:tr w:rsidR="002B4896" w:rsidRPr="00BB7DB7" w:rsidTr="00546632">
        <w:trPr>
          <w:trHeight w:val="30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4896" w:rsidRPr="00BB7DB7" w:rsidTr="00546632">
        <w:trPr>
          <w:trHeight w:val="495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№</w:t>
            </w:r>
            <w:r w:rsidRPr="00BB7DB7">
              <w:rPr>
                <w:rFonts w:ascii="Times New Roman" w:eastAsia="Times New Roman" w:hAnsi="Times New Roman" w:cs="Times New Roman"/>
              </w:rPr>
              <w:br/>
              <w:t>п/п</w:t>
            </w:r>
          </w:p>
        </w:tc>
        <w:tc>
          <w:tcPr>
            <w:tcW w:w="2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Цели,</w:t>
            </w:r>
            <w:r w:rsidRPr="00BB7DB7">
              <w:rPr>
                <w:rFonts w:ascii="Times New Roman" w:eastAsia="Times New Roman" w:hAnsi="Times New Roman" w:cs="Times New Roman"/>
              </w:rPr>
              <w:br/>
              <w:t>целевые показатели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 xml:space="preserve">Единица </w:t>
            </w:r>
            <w:r w:rsidRPr="00BB7DB7">
              <w:rPr>
                <w:rFonts w:ascii="Times New Roman" w:eastAsia="Times New Roman" w:hAnsi="Times New Roman" w:cs="Times New Roman"/>
              </w:rPr>
              <w:br/>
              <w:t xml:space="preserve">измерения 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2012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2014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Плановый период</w:t>
            </w:r>
          </w:p>
        </w:tc>
        <w:tc>
          <w:tcPr>
            <w:tcW w:w="679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Долгосрочный период по годам</w:t>
            </w:r>
          </w:p>
        </w:tc>
      </w:tr>
      <w:tr w:rsidR="002B4896" w:rsidRPr="00BB7DB7" w:rsidTr="00546632">
        <w:trPr>
          <w:trHeight w:val="48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2024</w:t>
            </w:r>
          </w:p>
        </w:tc>
      </w:tr>
      <w:tr w:rsidR="002B4896" w:rsidRPr="00BB7DB7" w:rsidTr="00546632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2B4896" w:rsidRPr="00BB7DB7" w:rsidTr="00546632">
        <w:trPr>
          <w:trHeight w:val="705"/>
        </w:trPr>
        <w:tc>
          <w:tcPr>
            <w:tcW w:w="155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 xml:space="preserve">ЦЕЛИ: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1. Создание эффективной системы защиты населения и территорий муниципального образования от чрезвычайных ситуаций природного и техногенного характера </w:t>
            </w:r>
          </w:p>
        </w:tc>
      </w:tr>
      <w:tr w:rsidR="002B4896" w:rsidRPr="00BB7DB7" w:rsidTr="00546632">
        <w:trPr>
          <w:trHeight w:val="178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 xml:space="preserve">Снижение времени обработки поступающих сообщений и заявлений, доведения оперативной информации до экстренных служб реагирования города 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% от показателя 2012 года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28,00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33,00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33,00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33,00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33,00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33,00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33,00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33,00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33,00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33,00</w:t>
            </w:r>
          </w:p>
        </w:tc>
      </w:tr>
      <w:tr w:rsidR="002B4896" w:rsidRPr="00BB7DB7" w:rsidTr="00546632">
        <w:trPr>
          <w:trHeight w:val="165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 xml:space="preserve">Снижение числа пострадавших на территории муниципального образования  от пожаров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% от среднего показателя 2009 -2011 годов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99,80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98,50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97,50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96,50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95,50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95,50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95,50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95,50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95,50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95,50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95,50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95,50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95,50</w:t>
            </w:r>
          </w:p>
        </w:tc>
      </w:tr>
      <w:tr w:rsidR="002B4896" w:rsidRPr="00BB7DB7" w:rsidTr="00546632">
        <w:trPr>
          <w:trHeight w:val="14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lastRenderedPageBreak/>
              <w:t>3.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Охват подготовкой командиров добровольных пожарных дружин организаций,              в том числе образовательных учреждений.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не менее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не менее 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не менее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не менее 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не менее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не менее 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не менее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не менее 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не менее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не менее 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не менее 22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не менее 22</w:t>
            </w:r>
          </w:p>
        </w:tc>
      </w:tr>
      <w:tr w:rsidR="002B4896" w:rsidRPr="00BB7DB7" w:rsidTr="00546632">
        <w:trPr>
          <w:trHeight w:val="6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Снижение уровеня инфекционной заболеваемости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2B4896" w:rsidRPr="00BB7DB7" w:rsidTr="00546632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Снижение числа безнадзорных домашних животных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25</w:t>
            </w:r>
          </w:p>
        </w:tc>
      </w:tr>
    </w:tbl>
    <w:p w:rsidR="002B4896" w:rsidRPr="00BB7DB7" w:rsidRDefault="002B4896" w:rsidP="002B4896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2B4896" w:rsidRPr="00BB7DB7" w:rsidRDefault="002B4896" w:rsidP="002B4896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2B4896" w:rsidRPr="00BB7DB7" w:rsidRDefault="002B4896" w:rsidP="002B4896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2B4896" w:rsidRPr="00BB7DB7" w:rsidRDefault="002B4896" w:rsidP="002B4896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BB7DB7">
        <w:rPr>
          <w:rFonts w:ascii="Times New Roman" w:hAnsi="Times New Roman" w:cs="Times New Roman"/>
          <w:sz w:val="24"/>
          <w:szCs w:val="24"/>
        </w:rPr>
        <w:t xml:space="preserve">Директор МКУ «СГХ»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BB7D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B7DB7">
        <w:rPr>
          <w:rFonts w:ascii="Times New Roman" w:hAnsi="Times New Roman" w:cs="Times New Roman"/>
          <w:sz w:val="24"/>
          <w:szCs w:val="24"/>
        </w:rPr>
        <w:t xml:space="preserve">  И.В. Шайганова</w:t>
      </w:r>
    </w:p>
    <w:p w:rsidR="002B4896" w:rsidRDefault="002B4896" w:rsidP="002B48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B4896" w:rsidRPr="00BB7DB7" w:rsidRDefault="002B4896" w:rsidP="002B489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592" w:type="dxa"/>
        <w:tblInd w:w="392" w:type="dxa"/>
        <w:tblLook w:val="04A0"/>
      </w:tblPr>
      <w:tblGrid>
        <w:gridCol w:w="1847"/>
        <w:gridCol w:w="2547"/>
        <w:gridCol w:w="2380"/>
        <w:gridCol w:w="1000"/>
        <w:gridCol w:w="1000"/>
        <w:gridCol w:w="986"/>
        <w:gridCol w:w="960"/>
        <w:gridCol w:w="1100"/>
        <w:gridCol w:w="1100"/>
        <w:gridCol w:w="1100"/>
        <w:gridCol w:w="1572"/>
      </w:tblGrid>
      <w:tr w:rsidR="002B4896" w:rsidRPr="00BB7DB7" w:rsidTr="00546632">
        <w:trPr>
          <w:trHeight w:val="1965"/>
        </w:trPr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Приложение № 1</w:t>
            </w:r>
            <w:r w:rsidRPr="00BB7DB7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к муниципальной программе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 </w:t>
            </w:r>
          </w:p>
        </w:tc>
      </w:tr>
      <w:tr w:rsidR="002B4896" w:rsidRPr="00BB7DB7" w:rsidTr="00546632">
        <w:trPr>
          <w:trHeight w:val="300"/>
        </w:trPr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4896" w:rsidRPr="00BB7DB7" w:rsidTr="00546632">
        <w:trPr>
          <w:trHeight w:val="960"/>
        </w:trPr>
        <w:tc>
          <w:tcPr>
            <w:tcW w:w="155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Информация о распределении планируемых расходов по отдельным мероприятиям программы, подпрограммам муниципальной программы муниципального образования города Шарыпово Красноярского края</w:t>
            </w:r>
          </w:p>
        </w:tc>
      </w:tr>
      <w:tr w:rsidR="002B4896" w:rsidRPr="00BB7DB7" w:rsidTr="00546632">
        <w:trPr>
          <w:trHeight w:val="300"/>
        </w:trPr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4896" w:rsidRPr="00BB7DB7" w:rsidTr="00546632">
        <w:trPr>
          <w:trHeight w:val="300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Статус (государственная программа, подпрограмма)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Наименование  программы, подпрограммы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Наименование ГРБС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Код бюджетной классификации </w:t>
            </w:r>
          </w:p>
        </w:tc>
        <w:tc>
          <w:tcPr>
            <w:tcW w:w="48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Расходы (тыс. руб.), годы</w:t>
            </w:r>
          </w:p>
        </w:tc>
      </w:tr>
      <w:tr w:rsidR="002B4896" w:rsidRPr="00BB7DB7" w:rsidTr="00546632">
        <w:trPr>
          <w:trHeight w:val="1185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ГРБС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РзПр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ЦСР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ВР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Итого на период</w:t>
            </w:r>
          </w:p>
        </w:tc>
      </w:tr>
      <w:tr w:rsidR="002B4896" w:rsidRPr="00BB7DB7" w:rsidTr="00546632">
        <w:trPr>
          <w:trHeight w:val="900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Муниципальная программа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5 306,10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5 267,43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5 267,43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15 840,96</w:t>
            </w:r>
          </w:p>
        </w:tc>
      </w:tr>
      <w:tr w:rsidR="002B4896" w:rsidRPr="00BB7DB7" w:rsidTr="00546632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4896" w:rsidRPr="00BB7DB7" w:rsidTr="00546632">
        <w:trPr>
          <w:trHeight w:val="58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Администрация города Шарыпово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1 351,30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1 389,90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1 389,90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4 131,10</w:t>
            </w:r>
          </w:p>
        </w:tc>
      </w:tr>
      <w:tr w:rsidR="002B4896" w:rsidRPr="00BB7DB7" w:rsidTr="00546632">
        <w:trPr>
          <w:trHeight w:val="57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Администрация поселка Дубинино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025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17,50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17,50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17,50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52,50</w:t>
            </w:r>
          </w:p>
        </w:tc>
      </w:tr>
      <w:tr w:rsidR="002B4896" w:rsidRPr="00BB7DB7" w:rsidTr="00546632">
        <w:trPr>
          <w:trHeight w:val="66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Администрация поселка Горячегорск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018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1 104,88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1 137,63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1 137,63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3 380,14</w:t>
            </w:r>
          </w:p>
        </w:tc>
      </w:tr>
      <w:tr w:rsidR="002B4896" w:rsidRPr="00BB7DB7" w:rsidTr="00546632">
        <w:trPr>
          <w:trHeight w:val="46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МКУ "СГХ"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601,00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601,00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601,00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1 803,00</w:t>
            </w:r>
          </w:p>
        </w:tc>
      </w:tr>
      <w:tr w:rsidR="002B4896" w:rsidRPr="00BB7DB7" w:rsidTr="00546632">
        <w:trPr>
          <w:trHeight w:val="33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КУМИ и ЗО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223,32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223,32</w:t>
            </w:r>
          </w:p>
        </w:tc>
      </w:tr>
      <w:tr w:rsidR="002B4896" w:rsidRPr="00BB7DB7" w:rsidTr="00546632">
        <w:trPr>
          <w:trHeight w:val="144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МАУ "Санитарная инспекция по городу Шарыпово"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2 008,10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2 121,40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2 121,40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6 250,90</w:t>
            </w:r>
          </w:p>
        </w:tc>
      </w:tr>
      <w:tr w:rsidR="002B4896" w:rsidRPr="00BB7DB7" w:rsidTr="00546632">
        <w:trPr>
          <w:trHeight w:val="900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Подпрограмма 1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«Предупреждение, спасение, помощь населению муниципального образования «город  Шарыпово Красноярского края» в чрезвычайных ситуациях» на 2014-2016 годы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5 306,10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5 267,43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5 267,43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15 840,96</w:t>
            </w:r>
          </w:p>
        </w:tc>
      </w:tr>
      <w:tr w:rsidR="002B4896" w:rsidRPr="00BB7DB7" w:rsidTr="00546632">
        <w:trPr>
          <w:trHeight w:val="45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4896" w:rsidRPr="00BB7DB7" w:rsidTr="00546632">
        <w:trPr>
          <w:trHeight w:val="63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Администрация города Шарыпово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1 351,30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1 389,90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1 389,90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4 131,10</w:t>
            </w:r>
          </w:p>
        </w:tc>
      </w:tr>
      <w:tr w:rsidR="002B4896" w:rsidRPr="00BB7DB7" w:rsidTr="00546632">
        <w:trPr>
          <w:trHeight w:val="63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Администрация поселка Дубинино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025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17,50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17,50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17,50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52,50</w:t>
            </w:r>
          </w:p>
        </w:tc>
      </w:tr>
      <w:tr w:rsidR="002B4896" w:rsidRPr="00BB7DB7" w:rsidTr="00546632">
        <w:trPr>
          <w:trHeight w:val="63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Администрация поселка Горячегорск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018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1 104,88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1 137,63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1 137,63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3 380,14</w:t>
            </w:r>
          </w:p>
        </w:tc>
      </w:tr>
      <w:tr w:rsidR="002B4896" w:rsidRPr="00BB7DB7" w:rsidTr="00546632">
        <w:trPr>
          <w:trHeight w:val="63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МКУ "СГХ"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601,00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601,00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601,00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1 803,00</w:t>
            </w:r>
          </w:p>
        </w:tc>
      </w:tr>
      <w:tr w:rsidR="002B4896" w:rsidRPr="00BB7DB7" w:rsidTr="00546632">
        <w:trPr>
          <w:trHeight w:val="63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КУМИ и ЗО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223,32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223,32</w:t>
            </w:r>
          </w:p>
        </w:tc>
      </w:tr>
      <w:tr w:rsidR="002B4896" w:rsidRPr="00BB7DB7" w:rsidTr="00546632">
        <w:trPr>
          <w:trHeight w:val="63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МАУ "Санитарная инспекция по городу Шарыпово"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2 008,10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2 121,40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2 121,40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6 250,90</w:t>
            </w:r>
          </w:p>
        </w:tc>
      </w:tr>
      <w:tr w:rsidR="002B4896" w:rsidRPr="00BB7DB7" w:rsidTr="00546632">
        <w:trPr>
          <w:trHeight w:val="900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Мероприятие 1 подпрограммы 1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Оплата услуг единых диспетчерских служб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1 351,30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1 389,90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1 389,90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4 131,10</w:t>
            </w:r>
          </w:p>
        </w:tc>
      </w:tr>
      <w:tr w:rsidR="002B4896" w:rsidRPr="00BB7DB7" w:rsidTr="00546632">
        <w:trPr>
          <w:trHeight w:val="525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4896" w:rsidRPr="00BB7DB7" w:rsidTr="00546632">
        <w:trPr>
          <w:trHeight w:val="720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Администрация города Шарыпово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0309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0418712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1 351,30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1 389,90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1 389,90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4 131,10</w:t>
            </w:r>
          </w:p>
        </w:tc>
      </w:tr>
      <w:tr w:rsidR="002B4896" w:rsidRPr="00BB7DB7" w:rsidTr="00546632">
        <w:trPr>
          <w:trHeight w:val="900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Мероприятие 2 подпрограммы 1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(оказание услуг) муниципального пожарного поста в поселке Горячегорск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1 087,38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1 120,13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1 120,13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3 327,64</w:t>
            </w:r>
          </w:p>
        </w:tc>
      </w:tr>
      <w:tr w:rsidR="002B4896" w:rsidRPr="00BB7DB7" w:rsidTr="00546632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4896" w:rsidRPr="00BB7DB7" w:rsidTr="00546632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Администрация поселка Горячегорск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018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0310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0418722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887,77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906,84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906,84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2 701,45</w:t>
            </w:r>
          </w:p>
        </w:tc>
      </w:tr>
      <w:tr w:rsidR="002B4896" w:rsidRPr="00BB7DB7" w:rsidTr="00546632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018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0310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0418722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199,61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213,29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213,29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626,19</w:t>
            </w:r>
          </w:p>
        </w:tc>
      </w:tr>
      <w:tr w:rsidR="002B4896" w:rsidRPr="00BB7DB7" w:rsidTr="00546632">
        <w:trPr>
          <w:trHeight w:val="900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Мероприятие 3 подпрограммы 1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Выполнение отдельных государственных полномочий по организации проведения мероприятий по отлову, учету, содержанию и иному обращению с безнадзорными домашними животными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601,00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601,00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601,00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1 803,00</w:t>
            </w:r>
          </w:p>
        </w:tc>
      </w:tr>
      <w:tr w:rsidR="002B4896" w:rsidRPr="00BB7DB7" w:rsidTr="00546632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4896" w:rsidRPr="00BB7DB7" w:rsidTr="00546632">
        <w:trPr>
          <w:trHeight w:val="67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МКУ "СГХ"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0405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0417518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601,00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601,00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601,00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1 803,00</w:t>
            </w:r>
          </w:p>
        </w:tc>
      </w:tr>
      <w:tr w:rsidR="002B4896" w:rsidRPr="00BB7DB7" w:rsidTr="00546632">
        <w:trPr>
          <w:trHeight w:val="900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Мероприятие 4 подпрограммы 1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1 776,50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1 889,80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1 889,80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5 556,10</w:t>
            </w:r>
          </w:p>
        </w:tc>
      </w:tr>
      <w:tr w:rsidR="002B4896" w:rsidRPr="00BB7DB7" w:rsidTr="00546632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4896" w:rsidRPr="00BB7DB7" w:rsidTr="00546632">
        <w:trPr>
          <w:trHeight w:val="9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МАУ "Санитарная инспекция по городу Шарыпово"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0505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0418705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1 776,50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1 889,80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1 889,80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5 556,10</w:t>
            </w:r>
          </w:p>
        </w:tc>
      </w:tr>
      <w:tr w:rsidR="002B4896" w:rsidRPr="00BB7DB7" w:rsidTr="00546632">
        <w:trPr>
          <w:trHeight w:val="900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Мероприятие 5 подпрограммы 1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отдельных мероприятий по проведению заключительной дезинфекции в местах (очагах) возникновения инфекционных заболеваний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124,00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124,00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124,00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372,00</w:t>
            </w:r>
          </w:p>
        </w:tc>
      </w:tr>
      <w:tr w:rsidR="002B4896" w:rsidRPr="00BB7DB7" w:rsidTr="00546632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4896" w:rsidRPr="00BB7DB7" w:rsidTr="00546632">
        <w:trPr>
          <w:trHeight w:val="9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МАУ "Санитарная инспекция по городу Шарыпово"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0505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0418730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124,00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124,00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124,00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372,00</w:t>
            </w:r>
          </w:p>
        </w:tc>
      </w:tr>
      <w:tr w:rsidR="002B4896" w:rsidRPr="00BB7DB7" w:rsidTr="00546632">
        <w:trPr>
          <w:trHeight w:val="900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Мероприятие 6 подпрограммы 1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Организация и проведение акарицидных обработок мест массового отдыха </w:t>
            </w:r>
            <w:r w:rsidRPr="00BB7D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населения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288,00</w:t>
            </w:r>
          </w:p>
        </w:tc>
      </w:tr>
      <w:tr w:rsidR="002B4896" w:rsidRPr="00BB7DB7" w:rsidTr="00546632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4896" w:rsidRPr="00BB7DB7" w:rsidTr="00546632">
        <w:trPr>
          <w:trHeight w:val="9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МАУ "Санитарная инспекция по городу Шарыпово"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0909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0417555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96,00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96,00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96,00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288,00</w:t>
            </w:r>
          </w:p>
        </w:tc>
      </w:tr>
      <w:tr w:rsidR="002B4896" w:rsidRPr="00BB7DB7" w:rsidTr="00546632">
        <w:trPr>
          <w:trHeight w:val="900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Мероприятие 7 подпрограммы 1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Организация и проведение акарицидных обработок мест массового отдыха населения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11,60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11,60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11,60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34,80</w:t>
            </w:r>
          </w:p>
        </w:tc>
      </w:tr>
      <w:tr w:rsidR="002B4896" w:rsidRPr="00BB7DB7" w:rsidTr="00546632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4896" w:rsidRPr="00BB7DB7" w:rsidTr="00546632">
        <w:trPr>
          <w:trHeight w:val="9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МАУ "Санитарная инспекция по городу Шарыпово"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0909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0418575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11,60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11,60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11,60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34,80</w:t>
            </w:r>
          </w:p>
        </w:tc>
      </w:tr>
      <w:tr w:rsidR="002B4896" w:rsidRPr="00BB7DB7" w:rsidTr="00546632">
        <w:trPr>
          <w:trHeight w:val="900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Мероприятие 8 подпрограммы 1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Обеспечение первичных мер пожарной безопасности за счет средств бюджета  муниципального образования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35,00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35,00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35,00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105,00</w:t>
            </w:r>
          </w:p>
        </w:tc>
      </w:tr>
      <w:tr w:rsidR="002B4896" w:rsidRPr="00BB7DB7" w:rsidTr="00546632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4896" w:rsidRPr="00BB7DB7" w:rsidTr="00546632">
        <w:trPr>
          <w:trHeight w:val="6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Администрация поселка Горячегорск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018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0310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0418723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17,50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17,50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17,50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52,50</w:t>
            </w:r>
          </w:p>
        </w:tc>
      </w:tr>
      <w:tr w:rsidR="002B4896" w:rsidRPr="00BB7DB7" w:rsidTr="00546632">
        <w:trPr>
          <w:trHeight w:val="6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Администрация поселка Дубинино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025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0310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0418723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17,50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17,50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17,50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52,50</w:t>
            </w:r>
          </w:p>
        </w:tc>
      </w:tr>
      <w:tr w:rsidR="002B4896" w:rsidRPr="00BB7DB7" w:rsidTr="00546632">
        <w:trPr>
          <w:trHeight w:val="900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Мероприятие 9 подпрограммы 1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Прочие мероприятия в части обеспечения первичных мер пожарной безопасности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223,32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223,32</w:t>
            </w:r>
          </w:p>
        </w:tc>
      </w:tr>
      <w:tr w:rsidR="002B4896" w:rsidRPr="00BB7DB7" w:rsidTr="00546632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4896" w:rsidRPr="00BB7DB7" w:rsidTr="00546632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КУМИ и ЗО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0310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0418579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223,32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223,32</w:t>
            </w:r>
          </w:p>
        </w:tc>
      </w:tr>
    </w:tbl>
    <w:p w:rsidR="002B4896" w:rsidRPr="002C3D72" w:rsidRDefault="002B4896" w:rsidP="002B4896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2B4896" w:rsidRPr="002C3D72" w:rsidRDefault="002B4896" w:rsidP="002B4896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2B4896" w:rsidRPr="002C3D72" w:rsidRDefault="002B4896" w:rsidP="002B4896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2B4896" w:rsidRPr="00BB7DB7" w:rsidRDefault="002B4896" w:rsidP="002B4896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BB7DB7">
        <w:rPr>
          <w:rFonts w:ascii="Times New Roman" w:hAnsi="Times New Roman" w:cs="Times New Roman"/>
          <w:sz w:val="24"/>
          <w:szCs w:val="24"/>
        </w:rPr>
        <w:t xml:space="preserve">Директор МКУ «СГХ»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BB7D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B7DB7">
        <w:rPr>
          <w:rFonts w:ascii="Times New Roman" w:hAnsi="Times New Roman" w:cs="Times New Roman"/>
          <w:sz w:val="24"/>
          <w:szCs w:val="24"/>
        </w:rPr>
        <w:t xml:space="preserve">  И.В. Шайганова</w:t>
      </w:r>
    </w:p>
    <w:p w:rsidR="002B4896" w:rsidRPr="002C3D72" w:rsidRDefault="002B4896" w:rsidP="002B48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5538" w:type="dxa"/>
        <w:tblInd w:w="392" w:type="dxa"/>
        <w:tblLook w:val="04A0"/>
      </w:tblPr>
      <w:tblGrid>
        <w:gridCol w:w="1843"/>
        <w:gridCol w:w="4315"/>
        <w:gridCol w:w="2740"/>
        <w:gridCol w:w="1660"/>
        <w:gridCol w:w="1660"/>
        <w:gridCol w:w="1660"/>
        <w:gridCol w:w="1660"/>
      </w:tblGrid>
      <w:tr w:rsidR="002B4896" w:rsidRPr="00BB7DB7" w:rsidTr="00546632">
        <w:trPr>
          <w:trHeight w:val="183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Приложение № 2</w:t>
            </w:r>
            <w:r w:rsidRPr="00BB7DB7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к муниципальной программе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 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4896" w:rsidRPr="00BB7DB7" w:rsidTr="00546632">
        <w:trPr>
          <w:trHeight w:val="1095"/>
        </w:trPr>
        <w:tc>
          <w:tcPr>
            <w:tcW w:w="155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Статус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Ответственный исполнитель, соисполнители</w:t>
            </w:r>
          </w:p>
        </w:tc>
        <w:tc>
          <w:tcPr>
            <w:tcW w:w="6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Оценка расходов (тыс. руб.), годы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2 014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2 015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2 016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Итого на период</w:t>
            </w:r>
          </w:p>
        </w:tc>
      </w:tr>
      <w:tr w:rsidR="002B4896" w:rsidRPr="00BB7DB7" w:rsidTr="00546632">
        <w:trPr>
          <w:trHeight w:val="13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Муниципальная программа</w:t>
            </w:r>
          </w:p>
        </w:tc>
        <w:tc>
          <w:tcPr>
            <w:tcW w:w="4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5 306,10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5 267,43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5 267,43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15 840,96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федеральный бюджет (*)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краевой бюджет  (**)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697,00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697,00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697,00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2 091,00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4 609,10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4 570,43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4 570,43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13 749,96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4896" w:rsidRPr="00BB7DB7" w:rsidTr="00546632">
        <w:trPr>
          <w:trHeight w:val="151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Подпрограмма 1</w:t>
            </w:r>
          </w:p>
        </w:tc>
        <w:tc>
          <w:tcPr>
            <w:tcW w:w="4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«Предупреждение, спасение, помощь населению муниципального образования «город  Шарыпово Красноярского края» в чрезвычайных ситуациях» на 2014-2016 годы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5 306,10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5 267,43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5 267,43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15 840,96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федеральный бюджет (*)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краевой бюджет  (**)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697,00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697,00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697,00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2 091,00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4 609,10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4 570,43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4 570,43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13 749,96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Мероприятие 1 подпрограммы 1</w:t>
            </w:r>
          </w:p>
        </w:tc>
        <w:tc>
          <w:tcPr>
            <w:tcW w:w="4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Оплата услуг единых диспетчерских служб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1 351,30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1 389,90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1 389,90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4 131,10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федеральный бюджет (*)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краевой бюджет  (**)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1 351,30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1 389,90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1 389,90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4 131,10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Мероприятие 2 подпрограммы 1</w:t>
            </w:r>
          </w:p>
        </w:tc>
        <w:tc>
          <w:tcPr>
            <w:tcW w:w="4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(оказание услуг) муниципального пожарного поста в поселке Горячегорск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1 087,38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1 120,13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1 120,13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3 327,64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федеральный бюджет (*)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краевой бюджет  (**)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1 087,38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1 120,13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1 120,13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3 327,64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Мероприятие 3 подпрограммы 1</w:t>
            </w:r>
          </w:p>
        </w:tc>
        <w:tc>
          <w:tcPr>
            <w:tcW w:w="4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Выполнение отдельных государственных полномочий по организации проведения мероприятий по отлову, учету, содержанию и иному обращению с безнадзорными домашними животными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601,00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601,00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601,00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1 803,00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федеральный бюджет (*)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краевой бюджет  (**)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601,00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601,00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601,00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1 803,00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Мероприятие 4 подпрограммы 1</w:t>
            </w:r>
          </w:p>
        </w:tc>
        <w:tc>
          <w:tcPr>
            <w:tcW w:w="4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1 776,50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1 889,80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1 889,80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5 556,10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федеральный бюджет (*)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краевой бюджет  (**)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1 776,50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1 889,80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1 889,80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5 556,10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4896" w:rsidRPr="00BB7DB7" w:rsidTr="00546632">
        <w:trPr>
          <w:trHeight w:val="131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Мероприятие 5 подпрограммы 1</w:t>
            </w:r>
          </w:p>
        </w:tc>
        <w:tc>
          <w:tcPr>
            <w:tcW w:w="4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отдельных мероприятий по проведению заключительной дезинфекции в местах (очагах) возникновения инфекционных заболеваний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124,00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124,00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124,00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372,00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федеральный бюджет (*)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краевой бюджет  (**)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124,00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124,00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124,00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372,00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4896" w:rsidRPr="00BB7DB7" w:rsidTr="00546632">
        <w:trPr>
          <w:trHeight w:val="196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Мероприятие 6 подпрограммы 1</w:t>
            </w:r>
          </w:p>
        </w:tc>
        <w:tc>
          <w:tcPr>
            <w:tcW w:w="4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Организация и проведение акарицидных обработок мест массового отдыха населения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288,00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федеральный бюджет (*)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краевой бюджет  (**)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96,00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96,00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96,00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288,00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Мероприятие 7 подпрограммы 1</w:t>
            </w:r>
          </w:p>
        </w:tc>
        <w:tc>
          <w:tcPr>
            <w:tcW w:w="4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Организация и проведение акарицидных обработок мест массового отдыха населения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11,60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11,60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11,60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34,80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федеральный бюджет (*)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краевой бюджет  (**)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11,60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11,60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11,60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34,80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4896" w:rsidRPr="00BB7DB7" w:rsidTr="00546632">
        <w:trPr>
          <w:trHeight w:val="257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Мероприятие 8 подпрограммы 1</w:t>
            </w:r>
          </w:p>
        </w:tc>
        <w:tc>
          <w:tcPr>
            <w:tcW w:w="4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Обеспечение первичных мер пожарной безопасности за счет средств бюджета  муниципального образования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35,00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35,00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35,00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105,00</w:t>
            </w:r>
          </w:p>
        </w:tc>
      </w:tr>
      <w:tr w:rsidR="002B4896" w:rsidRPr="00BB7DB7" w:rsidTr="00546632">
        <w:trPr>
          <w:trHeight w:val="27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федеральный бюджет (*)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краевой бюджет  (**)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35,00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35,00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35,00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105,00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4896" w:rsidRPr="00BB7DB7" w:rsidTr="00546632">
        <w:trPr>
          <w:trHeight w:val="217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Мероприятие 9 подпрограммы 1</w:t>
            </w:r>
          </w:p>
        </w:tc>
        <w:tc>
          <w:tcPr>
            <w:tcW w:w="4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Прочие мероприятия в части обеспечения первичных мер пожарной безопасности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223,32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223,32</w:t>
            </w:r>
          </w:p>
        </w:tc>
      </w:tr>
      <w:tr w:rsidR="002B4896" w:rsidRPr="00BB7DB7" w:rsidTr="00546632">
        <w:trPr>
          <w:trHeight w:val="236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федеральный бюджет (*)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краевой бюджет  (**)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223,32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223,32</w:t>
            </w:r>
          </w:p>
        </w:tc>
      </w:tr>
      <w:tr w:rsidR="002B4896" w:rsidRPr="00BB7DB7" w:rsidTr="00546632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2B4896" w:rsidRDefault="002B4896" w:rsidP="002B4896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2B4896" w:rsidRPr="00BB7DB7" w:rsidRDefault="002B4896" w:rsidP="002B4896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BB7DB7">
        <w:rPr>
          <w:rFonts w:ascii="Times New Roman" w:hAnsi="Times New Roman" w:cs="Times New Roman"/>
          <w:sz w:val="24"/>
          <w:szCs w:val="24"/>
        </w:rPr>
        <w:t xml:space="preserve">Директор МКУ «СГХ»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BB7D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B7DB7">
        <w:rPr>
          <w:rFonts w:ascii="Times New Roman" w:hAnsi="Times New Roman" w:cs="Times New Roman"/>
          <w:sz w:val="24"/>
          <w:szCs w:val="24"/>
        </w:rPr>
        <w:t xml:space="preserve">  И.В. Шайганова</w:t>
      </w:r>
    </w:p>
    <w:p w:rsidR="002B4896" w:rsidRDefault="002B4896" w:rsidP="002B489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94" w:type="dxa"/>
        <w:tblInd w:w="392" w:type="dxa"/>
        <w:tblLook w:val="04A0"/>
      </w:tblPr>
      <w:tblGrid>
        <w:gridCol w:w="4394"/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2B4896" w:rsidRPr="00BB7DB7" w:rsidTr="00546632">
        <w:trPr>
          <w:trHeight w:val="1935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Приложение № 3</w:t>
            </w:r>
            <w:r w:rsidRPr="00BB7DB7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к муниципальной программе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 </w:t>
            </w:r>
          </w:p>
        </w:tc>
      </w:tr>
      <w:tr w:rsidR="002B4896" w:rsidRPr="00BB7DB7" w:rsidTr="00546632">
        <w:trPr>
          <w:trHeight w:val="30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4896" w:rsidRPr="00BB7DB7" w:rsidTr="00546632">
        <w:trPr>
          <w:trHeight w:val="30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4896" w:rsidRPr="00BB7DB7" w:rsidTr="00546632">
        <w:trPr>
          <w:trHeight w:val="375"/>
        </w:trPr>
        <w:tc>
          <w:tcPr>
            <w:tcW w:w="155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 xml:space="preserve">Прогноз сводных показателей муниципальных  заданий </w:t>
            </w:r>
          </w:p>
        </w:tc>
      </w:tr>
      <w:tr w:rsidR="002B4896" w:rsidRPr="00BB7DB7" w:rsidTr="00546632">
        <w:trPr>
          <w:trHeight w:val="30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4896" w:rsidRPr="00BB7DB7" w:rsidTr="00546632">
        <w:trPr>
          <w:trHeight w:val="765"/>
        </w:trPr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Наименование услуги, показателя объема услуги (работы)</w:t>
            </w:r>
          </w:p>
        </w:tc>
        <w:tc>
          <w:tcPr>
            <w:tcW w:w="5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Значение показателя объема услуги (работы)</w:t>
            </w:r>
          </w:p>
        </w:tc>
        <w:tc>
          <w:tcPr>
            <w:tcW w:w="5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Расходы местного бюджета на оказание (выполнение) муниципальной услуги (работы), тыс. руб.</w:t>
            </w:r>
          </w:p>
        </w:tc>
      </w:tr>
      <w:tr w:rsidR="002B4896" w:rsidRPr="00BB7DB7" w:rsidTr="00546632">
        <w:trPr>
          <w:trHeight w:val="686"/>
        </w:trPr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</w:tr>
      <w:tr w:rsidR="002B4896" w:rsidRPr="00BB7DB7" w:rsidTr="00546632">
        <w:trPr>
          <w:trHeight w:val="540"/>
        </w:trPr>
        <w:tc>
          <w:tcPr>
            <w:tcW w:w="155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Комплекс проводимых неспецифических мероприятий, направленных на предупреждение распространение и ликвидацию вспышек инфекционных заболеваний</w:t>
            </w:r>
          </w:p>
        </w:tc>
      </w:tr>
      <w:tr w:rsidR="002B4896" w:rsidRPr="00BB7DB7" w:rsidTr="00546632">
        <w:trPr>
          <w:trHeight w:val="86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Показатель объема услуги (работы): объем выполняемых работ по дератизации, кв.м.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3698400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700000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700000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669500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669500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700,000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700,000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803,104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806,407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806,407</w:t>
            </w:r>
          </w:p>
        </w:tc>
      </w:tr>
      <w:tr w:rsidR="002B4896" w:rsidRPr="00BB7DB7" w:rsidTr="00546632">
        <w:trPr>
          <w:trHeight w:val="83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Показатель объема услуги (работы): объем выполняемых работ по дезинсекция, кв.м.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2027560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472693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772693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772693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721985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729,060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730,000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973,396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1083,393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1083,393</w:t>
            </w:r>
          </w:p>
        </w:tc>
      </w:tr>
      <w:tr w:rsidR="002B4896" w:rsidRPr="00BB7DB7" w:rsidTr="00546632">
        <w:trPr>
          <w:trHeight w:val="7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Показатель объема услуги (работы): объем выполняемых работ по дезинфекции, очаги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278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278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124,000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124,000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124,000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124,000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BB7DB7" w:rsidRDefault="002B4896" w:rsidP="005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DB7">
              <w:rPr>
                <w:rFonts w:ascii="Times New Roman" w:eastAsia="Times New Roman" w:hAnsi="Times New Roman" w:cs="Times New Roman"/>
                <w:color w:val="000000"/>
              </w:rPr>
              <w:t>124,000</w:t>
            </w:r>
          </w:p>
        </w:tc>
      </w:tr>
    </w:tbl>
    <w:p w:rsidR="002B4896" w:rsidRPr="002C3D72" w:rsidRDefault="002B4896" w:rsidP="002B4896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2B4896" w:rsidRPr="002C3D72" w:rsidRDefault="002B4896" w:rsidP="002B4896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2B4896" w:rsidRPr="00BB7DB7" w:rsidRDefault="002B4896" w:rsidP="002B4896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BB7DB7">
        <w:rPr>
          <w:rFonts w:ascii="Times New Roman" w:hAnsi="Times New Roman" w:cs="Times New Roman"/>
          <w:sz w:val="24"/>
          <w:szCs w:val="24"/>
        </w:rPr>
        <w:t xml:space="preserve">Директор МКУ «СГХ»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BB7D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B7DB7">
        <w:rPr>
          <w:rFonts w:ascii="Times New Roman" w:hAnsi="Times New Roman" w:cs="Times New Roman"/>
          <w:sz w:val="24"/>
          <w:szCs w:val="24"/>
        </w:rPr>
        <w:t xml:space="preserve">  И.В. Шайганова</w:t>
      </w:r>
    </w:p>
    <w:p w:rsidR="002B4896" w:rsidRPr="002C3D72" w:rsidRDefault="002B4896" w:rsidP="002B4896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2B4896" w:rsidRDefault="002B4896" w:rsidP="002B4896">
      <w:pPr>
        <w:ind w:left="284"/>
        <w:rPr>
          <w:rFonts w:ascii="Times New Roman" w:hAnsi="Times New Roman" w:cs="Times New Roman"/>
          <w:sz w:val="28"/>
          <w:szCs w:val="28"/>
        </w:rPr>
        <w:sectPr w:rsidR="002B4896" w:rsidSect="002C3D72">
          <w:pgSz w:w="16838" w:h="11906" w:orient="landscape"/>
          <w:pgMar w:top="1418" w:right="395" w:bottom="851" w:left="567" w:header="720" w:footer="720" w:gutter="0"/>
          <w:cols w:space="720"/>
          <w:titlePg/>
          <w:docGrid w:linePitch="360"/>
        </w:sectPr>
      </w:pPr>
    </w:p>
    <w:p w:rsidR="002B4896" w:rsidRPr="00E341A7" w:rsidRDefault="002B4896" w:rsidP="002B4896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lastRenderedPageBreak/>
        <w:t>Приложение №4</w:t>
      </w:r>
    </w:p>
    <w:p w:rsidR="002B4896" w:rsidRPr="00E341A7" w:rsidRDefault="002B4896" w:rsidP="002B4896">
      <w:pPr>
        <w:pStyle w:val="ConsPlusNormal"/>
        <w:widowControl/>
        <w:ind w:left="5103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>к муниципальной программе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</w:t>
      </w:r>
    </w:p>
    <w:p w:rsidR="002B4896" w:rsidRPr="00E341A7" w:rsidRDefault="002B4896" w:rsidP="002B4896">
      <w:pPr>
        <w:shd w:val="clear" w:color="auto" w:fill="FFFFFF"/>
        <w:autoSpaceDE w:val="0"/>
        <w:autoSpaceDN w:val="0"/>
        <w:adjustRightInd w:val="0"/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2B4896" w:rsidRPr="00E341A7" w:rsidRDefault="002B4896" w:rsidP="002B4896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b/>
          <w:sz w:val="28"/>
          <w:szCs w:val="28"/>
        </w:rPr>
        <w:t>1.Паспорт подпрограммы</w:t>
      </w:r>
    </w:p>
    <w:tbl>
      <w:tblPr>
        <w:tblpPr w:leftFromText="180" w:rightFromText="180" w:vertAnchor="text" w:horzAnchor="margin" w:tblpXSpec="center" w:tblpY="8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6662"/>
      </w:tblGrid>
      <w:tr w:rsidR="002B4896" w:rsidRPr="00E341A7" w:rsidTr="00546632">
        <w:trPr>
          <w:trHeight w:val="35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96" w:rsidRPr="00E341A7" w:rsidRDefault="002B4896" w:rsidP="00546632">
            <w:pPr>
              <w:tabs>
                <w:tab w:val="left" w:pos="31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1A7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96" w:rsidRPr="00E341A7" w:rsidRDefault="002B4896" w:rsidP="0054663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1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«Предупреждение, спасение, помощь населению муниципального образования «город  Шарыпово Красноярского края» в чрезвычайных ситуациях на 2014-2016 годы» </w:t>
            </w:r>
            <w:r w:rsidRPr="00E341A7">
              <w:rPr>
                <w:rFonts w:ascii="Times New Roman" w:hAnsi="Times New Roman" w:cs="Times New Roman"/>
                <w:sz w:val="28"/>
                <w:szCs w:val="28"/>
              </w:rPr>
              <w:t>(далее – Подпрограмма)</w:t>
            </w:r>
          </w:p>
        </w:tc>
      </w:tr>
      <w:tr w:rsidR="002B4896" w:rsidRPr="00E341A7" w:rsidTr="00546632">
        <w:trPr>
          <w:trHeight w:val="18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96" w:rsidRPr="00E341A7" w:rsidRDefault="002B4896" w:rsidP="0054663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1A7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96" w:rsidRPr="00E341A7" w:rsidRDefault="002B4896" w:rsidP="0054663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1A7">
              <w:rPr>
                <w:rFonts w:ascii="Times New Roman" w:hAnsi="Times New Roman" w:cs="Times New Roman"/>
                <w:sz w:val="28"/>
                <w:szCs w:val="28"/>
              </w:rPr>
              <w:t>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</w:t>
            </w:r>
          </w:p>
        </w:tc>
      </w:tr>
      <w:tr w:rsidR="002B4896" w:rsidRPr="00E341A7" w:rsidTr="00546632">
        <w:trPr>
          <w:trHeight w:val="6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96" w:rsidRPr="00E341A7" w:rsidRDefault="002B4896" w:rsidP="0054663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1A7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96" w:rsidRPr="00E341A7" w:rsidRDefault="002B4896" w:rsidP="0054663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1A7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Шарыпово;</w:t>
            </w:r>
          </w:p>
          <w:p w:rsidR="002B4896" w:rsidRPr="00E341A7" w:rsidRDefault="002B4896" w:rsidP="0054663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1A7">
              <w:rPr>
                <w:rFonts w:ascii="Times New Roman" w:hAnsi="Times New Roman" w:cs="Times New Roman"/>
                <w:sz w:val="28"/>
                <w:szCs w:val="28"/>
              </w:rPr>
              <w:t>Администрация поселка Дубинино;</w:t>
            </w:r>
          </w:p>
          <w:p w:rsidR="002B4896" w:rsidRPr="00E341A7" w:rsidRDefault="002B4896" w:rsidP="0054663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1A7">
              <w:rPr>
                <w:rFonts w:ascii="Times New Roman" w:hAnsi="Times New Roman" w:cs="Times New Roman"/>
                <w:sz w:val="28"/>
                <w:szCs w:val="28"/>
              </w:rPr>
              <w:t>Администрация поселка Горячегорск;</w:t>
            </w:r>
          </w:p>
          <w:p w:rsidR="002B4896" w:rsidRPr="00E341A7" w:rsidRDefault="002B4896" w:rsidP="0054663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1A7"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  <w:p w:rsidR="002B4896" w:rsidRPr="00E341A7" w:rsidRDefault="002B4896" w:rsidP="0054663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1A7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«Служба городского хозяйства»;</w:t>
            </w:r>
          </w:p>
          <w:p w:rsidR="002B4896" w:rsidRPr="00E341A7" w:rsidRDefault="002B4896" w:rsidP="0054663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1A7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«Санитарная инспекция по городу Шарыпово».</w:t>
            </w:r>
          </w:p>
        </w:tc>
      </w:tr>
      <w:tr w:rsidR="002B4896" w:rsidRPr="00E341A7" w:rsidTr="00546632">
        <w:trPr>
          <w:trHeight w:val="41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96" w:rsidRPr="00E341A7" w:rsidRDefault="002B4896" w:rsidP="0054663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1A7">
              <w:rPr>
                <w:rFonts w:ascii="Times New Roman" w:hAnsi="Times New Roman" w:cs="Times New Roman"/>
                <w:sz w:val="28"/>
                <w:szCs w:val="28"/>
              </w:rPr>
              <w:t>Цель и задачи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96" w:rsidRPr="00E341A7" w:rsidRDefault="002B4896" w:rsidP="0054663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1A7"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подпрограммы: </w:t>
            </w:r>
          </w:p>
          <w:p w:rsidR="002B4896" w:rsidRPr="00E341A7" w:rsidRDefault="002B4896" w:rsidP="0054663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1A7">
              <w:rPr>
                <w:rFonts w:ascii="Times New Roman" w:hAnsi="Times New Roman" w:cs="Times New Roman"/>
                <w:sz w:val="28"/>
                <w:szCs w:val="28"/>
              </w:rPr>
              <w:t>Последовательное снижение рисков чрезвычайных ситуаций, повышение защищенности населения и территории муниципального образования города Шарыпово от угроз природного и техногенного характера.</w:t>
            </w:r>
          </w:p>
          <w:p w:rsidR="002B4896" w:rsidRPr="00E341A7" w:rsidRDefault="002B4896" w:rsidP="0054663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1A7">
              <w:rPr>
                <w:rFonts w:ascii="Times New Roman" w:hAnsi="Times New Roman" w:cs="Times New Roman"/>
                <w:sz w:val="28"/>
                <w:szCs w:val="28"/>
              </w:rPr>
              <w:t>Задачи подпрограммы:</w:t>
            </w:r>
          </w:p>
          <w:p w:rsidR="002B4896" w:rsidRPr="00E341A7" w:rsidRDefault="002B4896" w:rsidP="0054663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1A7">
              <w:rPr>
                <w:rFonts w:ascii="Times New Roman" w:hAnsi="Times New Roman" w:cs="Times New Roman"/>
                <w:sz w:val="28"/>
                <w:szCs w:val="28"/>
              </w:rPr>
              <w:t>1. Обеспечение предупреждения возникновения и развития чрезвычайных ситуаций природного и техногенного характера, снижения ущерба и потерь от чрезвычайных ситуаций муниципального           характера.</w:t>
            </w:r>
          </w:p>
          <w:p w:rsidR="002B4896" w:rsidRPr="00E341A7" w:rsidRDefault="002B4896" w:rsidP="0054663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1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Обеспечение профилактики и тушения пожаров на территории муниципального образования города Шарыпово.</w:t>
            </w:r>
          </w:p>
        </w:tc>
      </w:tr>
      <w:tr w:rsidR="002B4896" w:rsidRPr="00E341A7" w:rsidTr="00546632">
        <w:trPr>
          <w:trHeight w:val="3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96" w:rsidRPr="00E341A7" w:rsidRDefault="002B4896" w:rsidP="0054663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1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96" w:rsidRPr="00E341A7" w:rsidRDefault="002B4896" w:rsidP="00546632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41A7">
              <w:rPr>
                <w:rFonts w:ascii="Times New Roman" w:hAnsi="Times New Roman" w:cs="Times New Roman"/>
                <w:sz w:val="28"/>
                <w:szCs w:val="28"/>
              </w:rPr>
              <w:t>1. Снижение времени обработки поступающих сообщений и заявлений, доведения оперативной информации до экстренных служб реагирования города 2016 году по отношению к показателю 2012 года на 33%;</w:t>
            </w:r>
          </w:p>
          <w:p w:rsidR="002B4896" w:rsidRPr="00E341A7" w:rsidRDefault="002B4896" w:rsidP="0054663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1A7">
              <w:rPr>
                <w:rFonts w:ascii="Times New Roman" w:hAnsi="Times New Roman" w:cs="Times New Roman"/>
                <w:sz w:val="28"/>
                <w:szCs w:val="28"/>
              </w:rPr>
              <w:t>2. Снижение числа пострадавших на территории муниципального образования  от пожаров</w:t>
            </w:r>
            <w:r w:rsidRPr="00E341A7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2B4896" w:rsidRPr="00E341A7" w:rsidRDefault="002B4896" w:rsidP="0054663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1A7">
              <w:rPr>
                <w:rFonts w:ascii="Times New Roman" w:hAnsi="Times New Roman" w:cs="Times New Roman"/>
                <w:sz w:val="28"/>
                <w:szCs w:val="28"/>
              </w:rPr>
              <w:t>3. Охват подготовкой командиров добровольных пожарных дружин организаций, в том числе образовательных учреждений не менее 22 человек в 2014 году.</w:t>
            </w:r>
          </w:p>
        </w:tc>
      </w:tr>
      <w:tr w:rsidR="002B4896" w:rsidRPr="00E341A7" w:rsidTr="00546632">
        <w:trPr>
          <w:trHeight w:val="3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96" w:rsidRPr="00E341A7" w:rsidRDefault="002B4896" w:rsidP="0054663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1A7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96" w:rsidRPr="00E341A7" w:rsidRDefault="002B4896" w:rsidP="0054663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1A7">
              <w:rPr>
                <w:rFonts w:ascii="Times New Roman" w:hAnsi="Times New Roman" w:cs="Times New Roman"/>
                <w:sz w:val="28"/>
                <w:szCs w:val="28"/>
              </w:rPr>
              <w:t>2014-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E341A7">
                <w:rPr>
                  <w:rFonts w:ascii="Times New Roman" w:hAnsi="Times New Roman" w:cs="Times New Roman"/>
                  <w:sz w:val="28"/>
                  <w:szCs w:val="28"/>
                </w:rPr>
                <w:t>2016 г</w:t>
              </w:r>
            </w:smartTag>
            <w:r w:rsidRPr="00E341A7">
              <w:rPr>
                <w:rFonts w:ascii="Times New Roman" w:hAnsi="Times New Roman" w:cs="Times New Roman"/>
                <w:sz w:val="28"/>
                <w:szCs w:val="28"/>
              </w:rPr>
              <w:t>.г.</w:t>
            </w:r>
          </w:p>
        </w:tc>
      </w:tr>
      <w:tr w:rsidR="002B4896" w:rsidRPr="00E341A7" w:rsidTr="00546632">
        <w:trPr>
          <w:trHeight w:val="17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96" w:rsidRPr="00E341A7" w:rsidRDefault="002B4896" w:rsidP="0054663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1A7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96" w:rsidRPr="00E341A7" w:rsidRDefault="002B4896" w:rsidP="00546632">
            <w:pPr>
              <w:tabs>
                <w:tab w:val="left" w:pos="27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1A7">
              <w:rPr>
                <w:rFonts w:ascii="Times New Roman" w:hAnsi="Times New Roman" w:cs="Times New Roman"/>
                <w:sz w:val="28"/>
                <w:szCs w:val="28"/>
              </w:rPr>
              <w:t>Выполнение мероприятий программы в 2014 - 2016 годах предусматривает финансирование – 15 840,96 тыс. руб., в том числе по годам и источникам:</w:t>
            </w:r>
          </w:p>
          <w:p w:rsidR="002B4896" w:rsidRPr="00E341A7" w:rsidRDefault="002B4896" w:rsidP="00546632">
            <w:pPr>
              <w:tabs>
                <w:tab w:val="left" w:pos="2760"/>
              </w:tabs>
              <w:spacing w:after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E341A7">
                <w:rPr>
                  <w:rFonts w:ascii="Times New Roman" w:hAnsi="Times New Roman" w:cs="Times New Roman"/>
                  <w:sz w:val="28"/>
                  <w:szCs w:val="28"/>
                </w:rPr>
                <w:t>2014 г</w:t>
              </w:r>
            </w:smartTag>
            <w:r w:rsidRPr="00E341A7">
              <w:rPr>
                <w:rFonts w:ascii="Times New Roman" w:hAnsi="Times New Roman" w:cs="Times New Roman"/>
                <w:sz w:val="28"/>
                <w:szCs w:val="28"/>
              </w:rPr>
              <w:t>. – 5 306,10 тыс. руб., в том числе:</w:t>
            </w:r>
          </w:p>
          <w:p w:rsidR="002B4896" w:rsidRPr="00E341A7" w:rsidRDefault="002B4896" w:rsidP="00546632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1A7">
              <w:rPr>
                <w:rFonts w:ascii="Times New Roman" w:hAnsi="Times New Roman" w:cs="Times New Roman"/>
                <w:sz w:val="28"/>
                <w:szCs w:val="28"/>
              </w:rPr>
              <w:t>Городской бюджет – 4 609,10 тыс.руб.;</w:t>
            </w:r>
          </w:p>
          <w:p w:rsidR="002B4896" w:rsidRPr="00E341A7" w:rsidRDefault="002B4896" w:rsidP="00546632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1A7">
              <w:rPr>
                <w:rFonts w:ascii="Times New Roman" w:hAnsi="Times New Roman" w:cs="Times New Roman"/>
                <w:sz w:val="28"/>
                <w:szCs w:val="28"/>
              </w:rPr>
              <w:t>Краевой бюджет – 697,00 тыс. руб.</w:t>
            </w:r>
          </w:p>
          <w:p w:rsidR="002B4896" w:rsidRPr="00E341A7" w:rsidRDefault="002B4896" w:rsidP="00546632">
            <w:pPr>
              <w:tabs>
                <w:tab w:val="left" w:pos="2760"/>
              </w:tabs>
              <w:spacing w:after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1A7">
              <w:rPr>
                <w:rFonts w:ascii="Times New Roman" w:hAnsi="Times New Roman" w:cs="Times New Roman"/>
                <w:sz w:val="28"/>
                <w:szCs w:val="28"/>
              </w:rPr>
              <w:t>2015 г. – 5 267,43 тыс. руб., в том числе:</w:t>
            </w:r>
          </w:p>
          <w:p w:rsidR="002B4896" w:rsidRPr="00E341A7" w:rsidRDefault="002B4896" w:rsidP="00546632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1A7">
              <w:rPr>
                <w:rFonts w:ascii="Times New Roman" w:hAnsi="Times New Roman" w:cs="Times New Roman"/>
                <w:sz w:val="28"/>
                <w:szCs w:val="28"/>
              </w:rPr>
              <w:t>Городской бюджет – 4 570,43 тыс. руб.;</w:t>
            </w:r>
          </w:p>
          <w:p w:rsidR="002B4896" w:rsidRPr="00E341A7" w:rsidRDefault="002B4896" w:rsidP="00546632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1A7">
              <w:rPr>
                <w:rFonts w:ascii="Times New Roman" w:hAnsi="Times New Roman" w:cs="Times New Roman"/>
                <w:sz w:val="28"/>
                <w:szCs w:val="28"/>
              </w:rPr>
              <w:t>Краевой бюджет – 697,00 тыс. руб.</w:t>
            </w:r>
          </w:p>
          <w:p w:rsidR="002B4896" w:rsidRPr="00E341A7" w:rsidRDefault="002B4896" w:rsidP="00546632">
            <w:pPr>
              <w:tabs>
                <w:tab w:val="left" w:pos="2760"/>
              </w:tabs>
              <w:spacing w:after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1A7">
              <w:rPr>
                <w:rFonts w:ascii="Times New Roman" w:hAnsi="Times New Roman" w:cs="Times New Roman"/>
                <w:sz w:val="28"/>
                <w:szCs w:val="28"/>
              </w:rPr>
              <w:t>2016 г. – 5 267,43 тыс. руб., в том числе:</w:t>
            </w:r>
          </w:p>
          <w:p w:rsidR="002B4896" w:rsidRPr="00E341A7" w:rsidRDefault="002B4896" w:rsidP="00546632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1A7">
              <w:rPr>
                <w:rFonts w:ascii="Times New Roman" w:hAnsi="Times New Roman" w:cs="Times New Roman"/>
                <w:sz w:val="28"/>
                <w:szCs w:val="28"/>
              </w:rPr>
              <w:t>Городской бюджет – 4 570,43 тыс. руб.;</w:t>
            </w:r>
          </w:p>
          <w:p w:rsidR="002B4896" w:rsidRPr="00E341A7" w:rsidRDefault="002B4896" w:rsidP="00546632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1A7">
              <w:rPr>
                <w:rFonts w:ascii="Times New Roman" w:hAnsi="Times New Roman" w:cs="Times New Roman"/>
                <w:sz w:val="28"/>
                <w:szCs w:val="28"/>
              </w:rPr>
              <w:t>Краевой бюджет – 697,00 тыс. руб.</w:t>
            </w:r>
          </w:p>
          <w:p w:rsidR="002B4896" w:rsidRPr="00E341A7" w:rsidRDefault="002B4896" w:rsidP="00546632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1A7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ежегодно корректируются, исходя из имеющихся возможностей бюджета.</w:t>
            </w:r>
          </w:p>
        </w:tc>
      </w:tr>
      <w:tr w:rsidR="002B4896" w:rsidRPr="00E341A7" w:rsidTr="00546632">
        <w:trPr>
          <w:trHeight w:val="91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96" w:rsidRPr="00E341A7" w:rsidRDefault="002B4896" w:rsidP="0054663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1A7">
              <w:rPr>
                <w:rFonts w:ascii="Times New Roman" w:hAnsi="Times New Roman" w:cs="Times New Roman"/>
                <w:sz w:val="28"/>
                <w:szCs w:val="28"/>
              </w:rPr>
              <w:t>Система организации контроля за исполнением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96" w:rsidRPr="00E341A7" w:rsidRDefault="002B4896" w:rsidP="00546632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1A7">
              <w:rPr>
                <w:rFonts w:ascii="Times New Roman" w:hAnsi="Times New Roman" w:cs="Times New Roman"/>
                <w:sz w:val="28"/>
                <w:szCs w:val="28"/>
              </w:rPr>
              <w:t>Контроль за исполнением Подпрограммы в рамках своих полномочий осуществляют Администрация города Шарыпово, Финансовое управление администрации города Шарыпово, Муниципальное казенное учреждение «Служба городского хозяйства»</w:t>
            </w:r>
          </w:p>
        </w:tc>
      </w:tr>
    </w:tbl>
    <w:p w:rsidR="002B4896" w:rsidRDefault="002B4896" w:rsidP="002B4896">
      <w:pPr>
        <w:spacing w:before="240" w:after="240"/>
        <w:ind w:right="-1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2B4896" w:rsidRPr="00E341A7" w:rsidRDefault="002B4896" w:rsidP="002B4896">
      <w:pPr>
        <w:spacing w:before="240" w:after="240"/>
        <w:ind w:right="-1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E341A7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2. Основные разделы подпрограммы</w:t>
      </w:r>
    </w:p>
    <w:p w:rsidR="002B4896" w:rsidRPr="00E341A7" w:rsidRDefault="002B4896" w:rsidP="002B4896">
      <w:pPr>
        <w:spacing w:before="240" w:after="240"/>
        <w:ind w:right="-1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E341A7">
        <w:rPr>
          <w:rFonts w:ascii="Times New Roman" w:hAnsi="Times New Roman" w:cs="Times New Roman"/>
          <w:b/>
          <w:noProof/>
          <w:sz w:val="28"/>
          <w:szCs w:val="28"/>
        </w:rPr>
        <w:t>2.1. Постановка общегородской проблемы и обоснование необходимости разработки подпрограммы</w:t>
      </w:r>
    </w:p>
    <w:p w:rsidR="002B4896" w:rsidRPr="00E341A7" w:rsidRDefault="002B4896" w:rsidP="002B48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города Шарыпово за первое полугодие 2013 года  зарегистрировано 24 пожара, что составляет 80% к уровню 2012 года.</w:t>
      </w:r>
    </w:p>
    <w:p w:rsidR="002B4896" w:rsidRPr="00E341A7" w:rsidRDefault="002B4896" w:rsidP="002B48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ab/>
        <w:t>Основная причина пожаров — неосторожное обращение с огнем. Если в организациях устанавливается автоматическая пожарная сигнализация, проводится обучение работников правилам  пожарной безопасности, то в жилом секторе пожарная сигнализация отсутствует, ремонт электропроводки, печей  годами не проводится. Противопожарная культура населения находится на не достаточно высоком уровне. Одна из приоритетных задач — принять комплекс мер по повышению культурного уровня неработающего населения.</w:t>
      </w:r>
    </w:p>
    <w:p w:rsidR="002B4896" w:rsidRPr="00E341A7" w:rsidRDefault="002B4896" w:rsidP="002B489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>В рамках  реализации долгосрочной городской целевой программы «Обеспечение пожарной безопасности территории города» в 2008-2012 годах осуществлены следующие мероприятия:</w:t>
      </w:r>
    </w:p>
    <w:p w:rsidR="002B4896" w:rsidRPr="00E341A7" w:rsidRDefault="002B4896" w:rsidP="002B4896">
      <w:pPr>
        <w:numPr>
          <w:ilvl w:val="0"/>
          <w:numId w:val="9"/>
        </w:numPr>
        <w:suppressAutoHyphens/>
        <w:spacing w:after="0" w:line="24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>для  рабочих поселков муниципального образования города Шарыпово установлено 3 пожарных водоема, приобретено 5 комплектов боевой одежды, 19 огнетушителей;</w:t>
      </w:r>
    </w:p>
    <w:p w:rsidR="002B4896" w:rsidRPr="00E341A7" w:rsidRDefault="002B4896" w:rsidP="002B4896">
      <w:pPr>
        <w:numPr>
          <w:ilvl w:val="0"/>
          <w:numId w:val="9"/>
        </w:numPr>
        <w:suppressAutoHyphens/>
        <w:spacing w:after="0" w:line="24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 xml:space="preserve">в местах прилегания лесных массивов к рабочим поселкам муниципального образования города Шарыпово создано </w:t>
      </w:r>
      <w:smartTag w:uri="urn:schemas-microsoft-com:office:smarttags" w:element="metricconverter">
        <w:smartTagPr>
          <w:attr w:name="ProductID" w:val="60,0 км"/>
        </w:smartTagPr>
        <w:r w:rsidRPr="00E341A7">
          <w:rPr>
            <w:rFonts w:ascii="Times New Roman" w:hAnsi="Times New Roman" w:cs="Times New Roman"/>
            <w:sz w:val="28"/>
            <w:szCs w:val="28"/>
          </w:rPr>
          <w:t>60,0 км</w:t>
        </w:r>
      </w:smartTag>
      <w:r w:rsidRPr="00E341A7">
        <w:rPr>
          <w:rFonts w:ascii="Times New Roman" w:hAnsi="Times New Roman" w:cs="Times New Roman"/>
          <w:sz w:val="28"/>
          <w:szCs w:val="28"/>
        </w:rPr>
        <w:t xml:space="preserve"> минерализованных полос и обеспечен уход за </w:t>
      </w:r>
      <w:smartTag w:uri="urn:schemas-microsoft-com:office:smarttags" w:element="metricconverter">
        <w:smartTagPr>
          <w:attr w:name="ProductID" w:val="30,0 км"/>
        </w:smartTagPr>
        <w:r w:rsidRPr="00E341A7">
          <w:rPr>
            <w:rFonts w:ascii="Times New Roman" w:hAnsi="Times New Roman" w:cs="Times New Roman"/>
            <w:sz w:val="28"/>
            <w:szCs w:val="28"/>
          </w:rPr>
          <w:t>30,0 км</w:t>
        </w:r>
      </w:smartTag>
      <w:r w:rsidRPr="00E341A7">
        <w:rPr>
          <w:rFonts w:ascii="Times New Roman" w:hAnsi="Times New Roman" w:cs="Times New Roman"/>
          <w:sz w:val="28"/>
          <w:szCs w:val="28"/>
        </w:rPr>
        <w:t xml:space="preserve"> полос;</w:t>
      </w:r>
    </w:p>
    <w:p w:rsidR="002B4896" w:rsidRPr="00E341A7" w:rsidRDefault="002B4896" w:rsidP="002B4896">
      <w:pPr>
        <w:numPr>
          <w:ilvl w:val="0"/>
          <w:numId w:val="9"/>
        </w:numPr>
        <w:suppressAutoHyphens/>
        <w:spacing w:after="0" w:line="24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 xml:space="preserve">произведен ремонт и профилактическое обслуживание 1, </w:t>
      </w:r>
      <w:smartTag w:uri="urn:schemas-microsoft-com:office:smarttags" w:element="metricconverter">
        <w:smartTagPr>
          <w:attr w:name="ProductID" w:val="5 км"/>
        </w:smartTagPr>
        <w:r w:rsidRPr="00E341A7">
          <w:rPr>
            <w:rFonts w:ascii="Times New Roman" w:hAnsi="Times New Roman" w:cs="Times New Roman"/>
            <w:sz w:val="28"/>
            <w:szCs w:val="28"/>
          </w:rPr>
          <w:t>5 км</w:t>
        </w:r>
      </w:smartTag>
      <w:r w:rsidRPr="00E341A7">
        <w:rPr>
          <w:rFonts w:ascii="Times New Roman" w:hAnsi="Times New Roman" w:cs="Times New Roman"/>
          <w:sz w:val="28"/>
          <w:szCs w:val="28"/>
        </w:rPr>
        <w:t xml:space="preserve"> сети противопожарного водоснабжения в поселке Дубинино;</w:t>
      </w:r>
    </w:p>
    <w:p w:rsidR="002B4896" w:rsidRPr="00E341A7" w:rsidRDefault="002B4896" w:rsidP="002B4896">
      <w:pPr>
        <w:numPr>
          <w:ilvl w:val="0"/>
          <w:numId w:val="9"/>
        </w:numPr>
        <w:suppressAutoHyphens/>
        <w:spacing w:after="0" w:line="24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>установлено 15 указателей гидрантов и водоемов (водоисточников) в поселке Дубинино;</w:t>
      </w:r>
    </w:p>
    <w:p w:rsidR="002B4896" w:rsidRPr="00E341A7" w:rsidRDefault="002B4896" w:rsidP="002B4896">
      <w:pPr>
        <w:numPr>
          <w:ilvl w:val="0"/>
          <w:numId w:val="9"/>
        </w:numPr>
        <w:suppressAutoHyphens/>
        <w:spacing w:after="0" w:line="24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 xml:space="preserve">установлена автоматическая пожарная сигнализация в Администрации поселка Горячегорск; </w:t>
      </w:r>
    </w:p>
    <w:p w:rsidR="002B4896" w:rsidRPr="00E341A7" w:rsidRDefault="002B4896" w:rsidP="002B4896">
      <w:pPr>
        <w:numPr>
          <w:ilvl w:val="0"/>
          <w:numId w:val="9"/>
        </w:numPr>
        <w:suppressAutoHyphens/>
        <w:spacing w:after="0" w:line="24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>выплачено материальное стимулирование 15 добровольных пожарных за проведение обследования и проверки противопожарного состояния объектов жилого назначения, других объектов, проведение противопожарной агитации и пропаганды среди населения.</w:t>
      </w:r>
    </w:p>
    <w:p w:rsidR="002B4896" w:rsidRPr="00E341A7" w:rsidRDefault="002B4896" w:rsidP="002B4896">
      <w:pPr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>В городе осуществляют</w:t>
      </w:r>
      <w:r w:rsidRPr="00E341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41A7">
        <w:rPr>
          <w:rFonts w:ascii="Times New Roman" w:hAnsi="Times New Roman" w:cs="Times New Roman"/>
          <w:sz w:val="28"/>
          <w:szCs w:val="28"/>
        </w:rPr>
        <w:t>свою деятельность</w:t>
      </w:r>
      <w:r w:rsidRPr="00E341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41A7">
        <w:rPr>
          <w:rFonts w:ascii="Times New Roman" w:hAnsi="Times New Roman" w:cs="Times New Roman"/>
          <w:sz w:val="28"/>
          <w:szCs w:val="28"/>
        </w:rPr>
        <w:t>22</w:t>
      </w:r>
      <w:r w:rsidRPr="00E341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41A7">
        <w:rPr>
          <w:rFonts w:ascii="Times New Roman" w:hAnsi="Times New Roman" w:cs="Times New Roman"/>
          <w:sz w:val="28"/>
          <w:szCs w:val="28"/>
        </w:rPr>
        <w:t>подразделения добровольной пожарной охраны общей численностью</w:t>
      </w:r>
      <w:r w:rsidRPr="00E341A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341A7">
        <w:rPr>
          <w:rFonts w:ascii="Times New Roman" w:hAnsi="Times New Roman" w:cs="Times New Roman"/>
          <w:sz w:val="28"/>
          <w:szCs w:val="28"/>
        </w:rPr>
        <w:t xml:space="preserve">247 человек, в рамках </w:t>
      </w:r>
      <w:r w:rsidRPr="00E341A7">
        <w:rPr>
          <w:rFonts w:ascii="Times New Roman" w:hAnsi="Times New Roman" w:cs="Times New Roman"/>
          <w:bCs/>
          <w:sz w:val="28"/>
          <w:szCs w:val="28"/>
        </w:rPr>
        <w:t>реализации Закона Красноярского края от 10.01.2011 № 13-6422 «О государственной поддержке добровольной пожарной охраны в Красноярском крае» в 2012 году проведено личное страхование всех добровольных пожарных.</w:t>
      </w:r>
    </w:p>
    <w:p w:rsidR="002B4896" w:rsidRPr="00E341A7" w:rsidRDefault="002B4896" w:rsidP="002B48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lastRenderedPageBreak/>
        <w:t>На территории муниципального образования города Шарыпово функционирует автоматизированная система централизованного оповещения (далее – АСЦО ГО), созданная  в 1985 году. Для оповещения используются действующая сеть связи  Красноярского филиала ОАО «Ростелеком», филиала ФГУП «Российская телевизионная и радиовещательная сеть» «Красноярский краевой радиотелевизионный передающий центр», филиал ФГУП «Всероссийская государственная телевизионная и радиовещательная компания «Красноярск», с привлечением ОАО «Красноярское информационное телевидение «ТВК-6 канал», межмуниципального  отделов  МВД России «Шарыповский», главного специалиста по ГО, ЧС и ПБ города.</w:t>
      </w:r>
    </w:p>
    <w:p w:rsidR="002B4896" w:rsidRPr="00E341A7" w:rsidRDefault="002B4896" w:rsidP="002B4896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>АСЦО ГО города обеспечивает:</w:t>
      </w:r>
    </w:p>
    <w:p w:rsidR="002B4896" w:rsidRPr="00E341A7" w:rsidRDefault="002B4896" w:rsidP="002B4896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>циркулярное или выборочное оповещение руководящего состава с передачей на телефоны абонентов стоек циркулярного вызова сигнала «Объявлен сбор» или речевого сообщения по системе оповещения АСО-32 от оперативного дежурного центра управления;</w:t>
      </w:r>
    </w:p>
    <w:p w:rsidR="002B4896" w:rsidRPr="00E341A7" w:rsidRDefault="002B4896" w:rsidP="002B4896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E341A7">
        <w:rPr>
          <w:b w:val="0"/>
          <w:sz w:val="28"/>
          <w:szCs w:val="28"/>
        </w:rPr>
        <w:t>передачу сигналов оповещения для населения города по средствам радио- и телевизионного вещания, в действующей в настоящее время автоматизированной системе централизованного оповещения гражданской обороны города Шарыпово  используются каналы для оповещения населения:</w:t>
      </w:r>
    </w:p>
    <w:p w:rsidR="002B4896" w:rsidRPr="00E341A7" w:rsidRDefault="002B4896" w:rsidP="002B4896">
      <w:pPr>
        <w:pStyle w:val="ConsPlusTitle"/>
        <w:ind w:firstLine="709"/>
        <w:jc w:val="both"/>
        <w:rPr>
          <w:sz w:val="28"/>
          <w:szCs w:val="28"/>
        </w:rPr>
      </w:pPr>
      <w:r w:rsidRPr="00E341A7">
        <w:rPr>
          <w:b w:val="0"/>
          <w:sz w:val="28"/>
          <w:szCs w:val="28"/>
        </w:rPr>
        <w:t>телевизионные:  «Енисей-Регион»;</w:t>
      </w:r>
    </w:p>
    <w:p w:rsidR="002B4896" w:rsidRPr="00E341A7" w:rsidRDefault="002B4896" w:rsidP="002B48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>радиовещательные: «Радио России» в диапазонах  УКВ;</w:t>
      </w:r>
    </w:p>
    <w:p w:rsidR="002B4896" w:rsidRPr="00E341A7" w:rsidRDefault="002B4896" w:rsidP="002B4896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>циркулярную и выборочную передачу населению сигнала «Внимание всем!» (запуск электросирен);</w:t>
      </w:r>
    </w:p>
    <w:p w:rsidR="002B4896" w:rsidRPr="00E341A7" w:rsidRDefault="002B4896" w:rsidP="002B4896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>циркулярную или выборочную передачу сигналов для главы города через оперативного дежурного  межмуниципального отдела   МВД России «Шарыповский».</w:t>
      </w:r>
    </w:p>
    <w:p w:rsidR="002B4896" w:rsidRPr="00E341A7" w:rsidRDefault="002B4896" w:rsidP="002B4896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>Существующая АСЦО ГО города охватывает с помощью наружных электросирен 98 % населения муниципального образования города Шарыпово.</w:t>
      </w:r>
    </w:p>
    <w:p w:rsidR="002B4896" w:rsidRPr="00E341A7" w:rsidRDefault="002B4896" w:rsidP="002B48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>С целью доведения информации</w:t>
      </w:r>
      <w:r w:rsidRPr="00E341A7">
        <w:rPr>
          <w:rFonts w:ascii="Times New Roman" w:hAnsi="Times New Roman" w:cs="Times New Roman"/>
          <w:bCs/>
          <w:sz w:val="28"/>
          <w:szCs w:val="28"/>
        </w:rPr>
        <w:t xml:space="preserve"> до населения разработан план оповещения с привлечением мобильных групп, оснащенных громкоговорящей связью.</w:t>
      </w:r>
    </w:p>
    <w:p w:rsidR="002B4896" w:rsidRPr="00E341A7" w:rsidRDefault="002B4896" w:rsidP="002B48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>Для подтверждения готовности системы оповещения  к выполнению задач по предназначению в полном объеме (с реальным включением электросирен) в  2012 году проведена комплексная годовая проверка работоспособности АСЦО ГО по плану, утвержденному Губернатором Красноярского края.</w:t>
      </w:r>
    </w:p>
    <w:p w:rsidR="002B4896" w:rsidRPr="00E341A7" w:rsidRDefault="002B4896" w:rsidP="002B48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 xml:space="preserve">За 2012 год в ЕДДС города поступило 68322  сообщений от граждан и  организаций о совершении различных чрезвычайных ситуаций, в том числе </w:t>
      </w:r>
      <w:r w:rsidRPr="00E341A7">
        <w:rPr>
          <w:rFonts w:ascii="Times New Roman" w:hAnsi="Times New Roman" w:cs="Times New Roman"/>
          <w:sz w:val="28"/>
          <w:szCs w:val="28"/>
        </w:rPr>
        <w:lastRenderedPageBreak/>
        <w:t>ДТП, пожарах, преступлениях, авариях, отключениях тепловой, электроэнергии, об оказании помощи. В результате деятельности ЕДДС оказана помощь 8288 человеку.</w:t>
      </w:r>
    </w:p>
    <w:p w:rsidR="002B4896" w:rsidRPr="00E341A7" w:rsidRDefault="002B4896" w:rsidP="002B48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 xml:space="preserve">В 2012 году 452 руководителя организаций и специалиста ГО, ЧС и ПБ прошли обучение и переподготовку по пожарной безопасности. Для повышения профессионального мастерства проведено 50 тренировок и тактико-практических занятий, а также 3 тактических учения. Для предупреждения ЧС осуществлялись выезды в посёлки Дубинино и Горячегорск с целью проведения обследований объектов и обучения населения действиям и методам работы при возникновении ЧС. </w:t>
      </w:r>
    </w:p>
    <w:p w:rsidR="002B4896" w:rsidRPr="00E341A7" w:rsidRDefault="002B4896" w:rsidP="002B4896">
      <w:pPr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b/>
          <w:bCs/>
          <w:sz w:val="28"/>
          <w:szCs w:val="28"/>
        </w:rPr>
        <w:t>2.2. Основная цель, задачи, этапы и сроки выполнения подпрограммы, целевые индикаторы</w:t>
      </w:r>
    </w:p>
    <w:p w:rsidR="002B4896" w:rsidRPr="00E341A7" w:rsidRDefault="002B4896" w:rsidP="002B489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ab/>
        <w:t xml:space="preserve">Целью подпрограммы </w:t>
      </w:r>
      <w:r w:rsidRPr="00E341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41A7">
        <w:rPr>
          <w:rFonts w:ascii="Times New Roman" w:hAnsi="Times New Roman" w:cs="Times New Roman"/>
          <w:sz w:val="28"/>
          <w:szCs w:val="28"/>
        </w:rPr>
        <w:t>является последовательное снижение рисков чрезвычайных ситуаций, повышение защищенности населения и территории  муниципального образования города Шарыпово от угроз природного и техногенного характера.</w:t>
      </w:r>
    </w:p>
    <w:p w:rsidR="002B4896" w:rsidRPr="00E341A7" w:rsidRDefault="002B4896" w:rsidP="002B489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ab/>
        <w:t>Задачи подпрограммы:</w:t>
      </w:r>
    </w:p>
    <w:p w:rsidR="002B4896" w:rsidRPr="00E341A7" w:rsidRDefault="002B4896" w:rsidP="002B48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>1. Обеспечение предупреждения возникновения и развития ЧС природного и техногенного характера, снижения ущерба и потерь от чрезвычайных ситуаций муниципального  характера.</w:t>
      </w:r>
    </w:p>
    <w:p w:rsidR="002B4896" w:rsidRPr="00E341A7" w:rsidRDefault="002B4896" w:rsidP="002B48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>2. Обеспечение профилактики и тушения пожаров на территории  муниципального образования города Шарыпово.</w:t>
      </w:r>
    </w:p>
    <w:p w:rsidR="002B4896" w:rsidRPr="00E341A7" w:rsidRDefault="002B4896" w:rsidP="002B48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>В рамках выполнения вышеуказанных задач планируется реализация мероприятий, указанных в приложении № 2.</w:t>
      </w:r>
    </w:p>
    <w:p w:rsidR="002B4896" w:rsidRPr="00E341A7" w:rsidRDefault="002B4896" w:rsidP="002B48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>К функции исполнителя подпрограммы относится организация исполнения подпрограммных мероприятий, организация и координация действий соисполнителей  с  целью реализации мероприятий программы.</w:t>
      </w:r>
    </w:p>
    <w:p w:rsidR="002B4896" w:rsidRPr="00E341A7" w:rsidRDefault="002B4896" w:rsidP="002B489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>Для осуществления мониторинга оценки реализации программы применяются целевые индикаторы подпрограммы.</w:t>
      </w:r>
    </w:p>
    <w:p w:rsidR="002B4896" w:rsidRPr="00E341A7" w:rsidRDefault="002B4896" w:rsidP="002B489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ab/>
        <w:t xml:space="preserve">Источником информации по целевым индикаторам является ведомственная статистика. </w:t>
      </w:r>
    </w:p>
    <w:p w:rsidR="002B4896" w:rsidRPr="00E341A7" w:rsidRDefault="002B4896" w:rsidP="002B489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>Целевые индикаторы, достигнут следующих значений:</w:t>
      </w:r>
    </w:p>
    <w:p w:rsidR="002B4896" w:rsidRPr="00E341A7" w:rsidRDefault="002B4896" w:rsidP="002B489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ab/>
        <w:t xml:space="preserve">1. Снижение времени обработки поступающих сообщений и заявлений, доведения оперативной информации до экстренных служб реагирования города 2016 году по отношению к показателю 2012 года на 33%;  </w:t>
      </w:r>
    </w:p>
    <w:p w:rsidR="002B4896" w:rsidRPr="00E341A7" w:rsidRDefault="002B4896" w:rsidP="002B48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>2. Численность пострадавших при пожарах на территории муниципального образования  снизится с 97,5% в 2014 до 95,8% в 2016 году от среднего показателя 2009 -2011 годов.</w:t>
      </w:r>
    </w:p>
    <w:p w:rsidR="002B4896" w:rsidRPr="00E341A7" w:rsidRDefault="002B4896" w:rsidP="002B48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lastRenderedPageBreak/>
        <w:t>3. Охват подготовкой командиров добровольных пожарных дружин организаций,  в том числе образовательных учреждений, в 2014 году составит не менее 22 человек ежегодно.</w:t>
      </w:r>
    </w:p>
    <w:p w:rsidR="002B4896" w:rsidRPr="00E341A7" w:rsidRDefault="002B4896" w:rsidP="002B4896">
      <w:pPr>
        <w:pStyle w:val="ConsPlusNormal"/>
        <w:widowControl/>
        <w:spacing w:before="240" w:after="24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b/>
          <w:bCs/>
          <w:sz w:val="28"/>
          <w:szCs w:val="28"/>
        </w:rPr>
        <w:t>2.3. Механизм реализации мероприятий подпрограммы</w:t>
      </w:r>
    </w:p>
    <w:p w:rsidR="002B4896" w:rsidRPr="00E341A7" w:rsidRDefault="002B4896" w:rsidP="002B489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ab/>
        <w:t>Реализация мероприятий подпрограммы осуществляется в соответствии с Законами Красноярского края:</w:t>
      </w:r>
    </w:p>
    <w:p w:rsidR="002B4896" w:rsidRPr="00E341A7" w:rsidRDefault="002B4896" w:rsidP="002B489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ab/>
        <w:t>от 10.02.2000 № 9-631 «О защите населения и территории Красноярского края от чрезвычайных ситуаций природного и техногенного характера»;</w:t>
      </w:r>
    </w:p>
    <w:p w:rsidR="002B4896" w:rsidRPr="00E341A7" w:rsidRDefault="002B4896" w:rsidP="002B489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ab/>
        <w:t>от 24.12.2004 № 13-2821 «О пожарной безопасности в Красноярском крае».</w:t>
      </w:r>
    </w:p>
    <w:p w:rsidR="002B4896" w:rsidRPr="00E341A7" w:rsidRDefault="002B4896" w:rsidP="002B489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 xml:space="preserve">Главными распорядителями бюджетных средств на выполнение мероприятий подпрограммы выступают: </w:t>
      </w:r>
    </w:p>
    <w:p w:rsidR="002B4896" w:rsidRPr="00E341A7" w:rsidRDefault="002B4896" w:rsidP="002B4896">
      <w:pPr>
        <w:numPr>
          <w:ilvl w:val="0"/>
          <w:numId w:val="10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>Администрацией города Шарыпово;</w:t>
      </w:r>
    </w:p>
    <w:p w:rsidR="002B4896" w:rsidRPr="00E341A7" w:rsidRDefault="002B4896" w:rsidP="002B4896">
      <w:pPr>
        <w:numPr>
          <w:ilvl w:val="0"/>
          <w:numId w:val="10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>Администрация поселка Дубинино</w:t>
      </w:r>
    </w:p>
    <w:p w:rsidR="002B4896" w:rsidRPr="00E341A7" w:rsidRDefault="002B4896" w:rsidP="002B4896">
      <w:pPr>
        <w:numPr>
          <w:ilvl w:val="0"/>
          <w:numId w:val="10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>Администрацией поселка Горячегорск;</w:t>
      </w:r>
    </w:p>
    <w:p w:rsidR="002B4896" w:rsidRPr="00E341A7" w:rsidRDefault="002B4896" w:rsidP="002B4896">
      <w:pPr>
        <w:numPr>
          <w:ilvl w:val="0"/>
          <w:numId w:val="10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>Комитетом по управлению муниципальным имуществом и земельными отношениями Администрации города Шарыпово;</w:t>
      </w:r>
    </w:p>
    <w:p w:rsidR="002B4896" w:rsidRPr="00E341A7" w:rsidRDefault="002B4896" w:rsidP="002B4896">
      <w:pPr>
        <w:numPr>
          <w:ilvl w:val="0"/>
          <w:numId w:val="10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>Муниципальное казенное учреждение «Служба городского хозяйства»</w:t>
      </w:r>
    </w:p>
    <w:p w:rsidR="002B4896" w:rsidRPr="00E341A7" w:rsidRDefault="002B4896" w:rsidP="002B4896">
      <w:pPr>
        <w:numPr>
          <w:ilvl w:val="0"/>
          <w:numId w:val="10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>Муниципальное автономное учреждение «Санитарная инспекция по городу Шарыпово».</w:t>
      </w:r>
    </w:p>
    <w:p w:rsidR="002B4896" w:rsidRDefault="002B4896" w:rsidP="002B48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>Финансирование отдельных мероприятий подпрограммы осуществляется на основании государственных контрактов, заключенных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1057BA" w:rsidRPr="00E341A7" w:rsidRDefault="001057BA" w:rsidP="002B48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4896" w:rsidRDefault="002B4896" w:rsidP="002B489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41A7">
        <w:rPr>
          <w:rFonts w:ascii="Times New Roman" w:hAnsi="Times New Roman" w:cs="Times New Roman"/>
          <w:b/>
          <w:bCs/>
          <w:sz w:val="28"/>
          <w:szCs w:val="28"/>
        </w:rPr>
        <w:t>2.4. Управление программой и контроль за ходом ее выполнения</w:t>
      </w:r>
    </w:p>
    <w:p w:rsidR="001057BA" w:rsidRPr="00E341A7" w:rsidRDefault="001057BA" w:rsidP="002B489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B4896" w:rsidRPr="00E341A7" w:rsidRDefault="002B4896" w:rsidP="002B48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 xml:space="preserve">Текущее управление реализацией подпрограммы осуществляется исполнителями подпрограммы – </w:t>
      </w:r>
    </w:p>
    <w:p w:rsidR="002B4896" w:rsidRPr="00E341A7" w:rsidRDefault="002B4896" w:rsidP="002B4896">
      <w:pPr>
        <w:numPr>
          <w:ilvl w:val="0"/>
          <w:numId w:val="10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>Администрацией города Шарыпово;</w:t>
      </w:r>
    </w:p>
    <w:p w:rsidR="002B4896" w:rsidRPr="00E341A7" w:rsidRDefault="002B4896" w:rsidP="002B4896">
      <w:pPr>
        <w:numPr>
          <w:ilvl w:val="0"/>
          <w:numId w:val="10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>Администрация поселка Дубинино</w:t>
      </w:r>
    </w:p>
    <w:p w:rsidR="002B4896" w:rsidRPr="00E341A7" w:rsidRDefault="002B4896" w:rsidP="002B4896">
      <w:pPr>
        <w:numPr>
          <w:ilvl w:val="0"/>
          <w:numId w:val="10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>Администрацией поселка Горячегорск;</w:t>
      </w:r>
    </w:p>
    <w:p w:rsidR="002B4896" w:rsidRPr="00E341A7" w:rsidRDefault="002B4896" w:rsidP="002B4896">
      <w:pPr>
        <w:numPr>
          <w:ilvl w:val="0"/>
          <w:numId w:val="10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>Комитетом по управлению муниципальным имуществом и земельными отношениями Администрации города Шарыпово;</w:t>
      </w:r>
    </w:p>
    <w:p w:rsidR="002B4896" w:rsidRPr="00E341A7" w:rsidRDefault="002B4896" w:rsidP="002B4896">
      <w:pPr>
        <w:numPr>
          <w:ilvl w:val="0"/>
          <w:numId w:val="10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>Муниципальное казенное учреждение «Служба городского хозяйства»</w:t>
      </w:r>
    </w:p>
    <w:p w:rsidR="002B4896" w:rsidRPr="00E341A7" w:rsidRDefault="002B4896" w:rsidP="002B4896">
      <w:pPr>
        <w:numPr>
          <w:ilvl w:val="0"/>
          <w:numId w:val="10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>Муниципальное автономное учреждение «Санитарная инспекция по городу Шарыпово».</w:t>
      </w:r>
    </w:p>
    <w:p w:rsidR="002B4896" w:rsidRPr="00E341A7" w:rsidRDefault="002B4896" w:rsidP="002B489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lastRenderedPageBreak/>
        <w:t>Исполнители  подпрограммы несут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2B4896" w:rsidRPr="00E341A7" w:rsidRDefault="002B4896" w:rsidP="002B48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>Исполнителями подпрограммы осуществляется:</w:t>
      </w:r>
    </w:p>
    <w:p w:rsidR="002B4896" w:rsidRPr="00E341A7" w:rsidRDefault="002B4896" w:rsidP="002B48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>отбор исполнителей отдельных мероприятий подпрограммы;</w:t>
      </w:r>
    </w:p>
    <w:p w:rsidR="002B4896" w:rsidRPr="00E341A7" w:rsidRDefault="002B4896" w:rsidP="002B48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>непосредственный контроль за ходом реализации мероприятий подпрограммы;</w:t>
      </w:r>
    </w:p>
    <w:p w:rsidR="002B4896" w:rsidRPr="00E341A7" w:rsidRDefault="002B4896" w:rsidP="002B48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>подготовка отчетов о реализации подпрограммы.</w:t>
      </w:r>
    </w:p>
    <w:p w:rsidR="002B4896" w:rsidRPr="00E341A7" w:rsidRDefault="002B4896" w:rsidP="002B48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>Исполнители подпрограммы представляют отчеты о реализации подпрограммы ответственному исполнителю программы ежеквартально не позднее 5-го числа второго месяца, следующего за отчетным, по форме, установленной постановлением Администрации города Шарыпово.</w:t>
      </w:r>
    </w:p>
    <w:p w:rsidR="002B4896" w:rsidRPr="00E341A7" w:rsidRDefault="002B4896" w:rsidP="002B48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>Руководители учреждений, определенные Исполнителями Подпрограммы, несут ответственность за реализацию комплекса закрепленных за ними мероприятий Подпрограммы, обеспечивают эффективное использование средств, выделяемых на их реализацию.</w:t>
      </w:r>
    </w:p>
    <w:p w:rsidR="002B4896" w:rsidRPr="00E341A7" w:rsidRDefault="002B4896" w:rsidP="002B4896">
      <w:pPr>
        <w:pStyle w:val="ConsPlusNormal"/>
        <w:widowControl/>
        <w:spacing w:before="240" w:after="24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b/>
          <w:bCs/>
          <w:sz w:val="28"/>
          <w:szCs w:val="28"/>
        </w:rPr>
        <w:t>2.5. Оценка социально-экономической эффективности</w:t>
      </w:r>
    </w:p>
    <w:p w:rsidR="002B4896" w:rsidRPr="00E341A7" w:rsidRDefault="002B4896" w:rsidP="002B489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>В результате реализации программных мероприятий будут достигнуты следующие результаты, обеспечивающие:</w:t>
      </w:r>
    </w:p>
    <w:p w:rsidR="002B4896" w:rsidRPr="00E341A7" w:rsidRDefault="002B4896" w:rsidP="002B489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>всесторонний информационный обмен между дежурно-диспетчерской службой и экстренными оперативными службами города. Предприятиями жизнеобеспечения;</w:t>
      </w:r>
    </w:p>
    <w:p w:rsidR="002B4896" w:rsidRPr="00E341A7" w:rsidRDefault="002B4896" w:rsidP="002B489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>оперативное реагирование на ЧС природного и техногенного характера и различного рода происшествия;</w:t>
      </w:r>
    </w:p>
    <w:p w:rsidR="002B4896" w:rsidRPr="00E341A7" w:rsidRDefault="002B4896" w:rsidP="002B4896">
      <w:pPr>
        <w:pStyle w:val="ConsPlusNormal"/>
        <w:widowControl/>
        <w:spacing w:before="240" w:after="24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b/>
          <w:bCs/>
          <w:sz w:val="28"/>
          <w:szCs w:val="28"/>
        </w:rPr>
        <w:t>2.6. Мероприятия подпрограммы</w:t>
      </w:r>
    </w:p>
    <w:p w:rsidR="002B4896" w:rsidRPr="00E341A7" w:rsidRDefault="002B4896" w:rsidP="002B4896">
      <w:pPr>
        <w:pStyle w:val="ConsPlusNormal"/>
        <w:widowControl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41A7">
        <w:rPr>
          <w:rFonts w:ascii="Times New Roman" w:hAnsi="Times New Roman" w:cs="Times New Roman"/>
          <w:bCs/>
          <w:sz w:val="28"/>
          <w:szCs w:val="28"/>
        </w:rPr>
        <w:t>Мероприятия подпрограммы приведены в приложении № 2.</w:t>
      </w:r>
    </w:p>
    <w:p w:rsidR="002B4896" w:rsidRPr="00E341A7" w:rsidRDefault="002B4896" w:rsidP="002B4896">
      <w:pPr>
        <w:pStyle w:val="ConsPlusNormal"/>
        <w:widowControl/>
        <w:spacing w:before="240" w:after="24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b/>
          <w:bCs/>
          <w:sz w:val="28"/>
          <w:szCs w:val="28"/>
        </w:rPr>
        <w:t>2.7. Обоснование финансовых, материальных и трудовых затрат (ресурсное обеспечение подпрограммы) с указанием источников финансирования</w:t>
      </w:r>
    </w:p>
    <w:p w:rsidR="002B4896" w:rsidRPr="00E341A7" w:rsidRDefault="002B4896" w:rsidP="002B489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ab/>
        <w:t>Выполнение мероприятий программы в 2014 - 2016 годах предусматривает финансирование – 15 840,96 тыс. руб., в том числе по годам и источникам:</w:t>
      </w:r>
    </w:p>
    <w:p w:rsidR="002B4896" w:rsidRPr="00E341A7" w:rsidRDefault="002B4896" w:rsidP="002B4896">
      <w:pPr>
        <w:tabs>
          <w:tab w:val="left" w:pos="2760"/>
        </w:tabs>
        <w:spacing w:after="0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14 г"/>
        </w:smartTagPr>
        <w:r w:rsidRPr="00E341A7">
          <w:rPr>
            <w:rFonts w:ascii="Times New Roman" w:hAnsi="Times New Roman" w:cs="Times New Roman"/>
            <w:sz w:val="28"/>
            <w:szCs w:val="28"/>
          </w:rPr>
          <w:t>2014 г</w:t>
        </w:r>
      </w:smartTag>
      <w:r w:rsidRPr="00E341A7">
        <w:rPr>
          <w:rFonts w:ascii="Times New Roman" w:hAnsi="Times New Roman" w:cs="Times New Roman"/>
          <w:sz w:val="28"/>
          <w:szCs w:val="28"/>
        </w:rPr>
        <w:t>. – 5 306,10 тыс. руб., в том числе:</w:t>
      </w:r>
    </w:p>
    <w:p w:rsidR="002B4896" w:rsidRPr="00E341A7" w:rsidRDefault="002B4896" w:rsidP="002B4896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>Городской бюджет – 4 609,10 тыс.руб.;</w:t>
      </w:r>
    </w:p>
    <w:p w:rsidR="002B4896" w:rsidRPr="00E341A7" w:rsidRDefault="002B4896" w:rsidP="002B4896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>Краевой бюджет – 697,00 тыс. руб.</w:t>
      </w:r>
    </w:p>
    <w:p w:rsidR="002B4896" w:rsidRPr="00E341A7" w:rsidRDefault="002B4896" w:rsidP="002B4896">
      <w:pPr>
        <w:tabs>
          <w:tab w:val="left" w:pos="2760"/>
        </w:tabs>
        <w:spacing w:after="0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>2015 г. – 5 267,43 тыс. руб., в том числе:</w:t>
      </w:r>
    </w:p>
    <w:p w:rsidR="002B4896" w:rsidRPr="00E341A7" w:rsidRDefault="002B4896" w:rsidP="002B4896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lastRenderedPageBreak/>
        <w:t>Городской бюджет – 4 570,43 тыс. руб.;</w:t>
      </w:r>
    </w:p>
    <w:p w:rsidR="002B4896" w:rsidRPr="00E341A7" w:rsidRDefault="002B4896" w:rsidP="002B4896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>Краевой бюджет – 697,00 тыс. руб.</w:t>
      </w:r>
    </w:p>
    <w:p w:rsidR="002B4896" w:rsidRPr="00E341A7" w:rsidRDefault="002B4896" w:rsidP="002B4896">
      <w:pPr>
        <w:tabs>
          <w:tab w:val="left" w:pos="2760"/>
        </w:tabs>
        <w:spacing w:after="0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>2016 г. – 5 267,43 тыс. руб., в том числе:</w:t>
      </w:r>
    </w:p>
    <w:p w:rsidR="002B4896" w:rsidRPr="00E341A7" w:rsidRDefault="002B4896" w:rsidP="002B4896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>Городской бюджет – 4 570,43 тыс. руб.;</w:t>
      </w:r>
    </w:p>
    <w:p w:rsidR="002B4896" w:rsidRPr="00E341A7" w:rsidRDefault="002B4896" w:rsidP="002B4896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>Краевой бюджет – 697,00 тыс. руб.</w:t>
      </w:r>
    </w:p>
    <w:p w:rsidR="002B4896" w:rsidRPr="00E341A7" w:rsidRDefault="002B4896" w:rsidP="002B489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ab/>
        <w:t>Объемы и источники финансирования ежегодно корректируются, исходя из имеющихся возможностей бюджета.</w:t>
      </w:r>
    </w:p>
    <w:p w:rsidR="002B4896" w:rsidRPr="00E341A7" w:rsidRDefault="002B4896" w:rsidP="002B48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4896" w:rsidRPr="00E341A7" w:rsidRDefault="002B4896" w:rsidP="002B48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4896" w:rsidRPr="00E341A7" w:rsidRDefault="002B4896" w:rsidP="002B48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4896" w:rsidRPr="00E341A7" w:rsidRDefault="002B4896" w:rsidP="002B48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41A7">
        <w:rPr>
          <w:rFonts w:ascii="Times New Roman" w:hAnsi="Times New Roman" w:cs="Times New Roman"/>
          <w:sz w:val="28"/>
          <w:szCs w:val="28"/>
        </w:rPr>
        <w:t>Директор МКУ «СГХ»</w:t>
      </w:r>
      <w:r w:rsidRPr="00E341A7">
        <w:rPr>
          <w:rFonts w:ascii="Times New Roman" w:hAnsi="Times New Roman" w:cs="Times New Roman"/>
          <w:sz w:val="28"/>
          <w:szCs w:val="28"/>
        </w:rPr>
        <w:tab/>
      </w:r>
      <w:r w:rsidRPr="00E341A7">
        <w:rPr>
          <w:rFonts w:ascii="Times New Roman" w:hAnsi="Times New Roman" w:cs="Times New Roman"/>
          <w:sz w:val="28"/>
          <w:szCs w:val="28"/>
        </w:rPr>
        <w:tab/>
      </w:r>
      <w:r w:rsidRPr="00E341A7">
        <w:rPr>
          <w:rFonts w:ascii="Times New Roman" w:hAnsi="Times New Roman" w:cs="Times New Roman"/>
          <w:sz w:val="28"/>
          <w:szCs w:val="28"/>
        </w:rPr>
        <w:tab/>
      </w:r>
      <w:r w:rsidRPr="00E341A7">
        <w:rPr>
          <w:rFonts w:ascii="Times New Roman" w:hAnsi="Times New Roman" w:cs="Times New Roman"/>
          <w:sz w:val="28"/>
          <w:szCs w:val="28"/>
        </w:rPr>
        <w:tab/>
      </w:r>
      <w:r w:rsidRPr="00E341A7">
        <w:rPr>
          <w:rFonts w:ascii="Times New Roman" w:hAnsi="Times New Roman" w:cs="Times New Roman"/>
          <w:sz w:val="28"/>
          <w:szCs w:val="28"/>
        </w:rPr>
        <w:tab/>
      </w:r>
      <w:r w:rsidRPr="00E341A7">
        <w:rPr>
          <w:rFonts w:ascii="Times New Roman" w:hAnsi="Times New Roman" w:cs="Times New Roman"/>
          <w:sz w:val="28"/>
          <w:szCs w:val="28"/>
        </w:rPr>
        <w:tab/>
      </w:r>
      <w:r w:rsidRPr="00E341A7">
        <w:rPr>
          <w:rFonts w:ascii="Times New Roman" w:hAnsi="Times New Roman" w:cs="Times New Roman"/>
          <w:sz w:val="28"/>
          <w:szCs w:val="28"/>
        </w:rPr>
        <w:tab/>
        <w:t>И.В. Шайганова</w:t>
      </w:r>
    </w:p>
    <w:p w:rsidR="002B4896" w:rsidRDefault="002B4896" w:rsidP="002B48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B4896" w:rsidRDefault="002B4896" w:rsidP="002B48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B4896" w:rsidSect="00E341A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324" w:type="dxa"/>
        <w:tblInd w:w="93" w:type="dxa"/>
        <w:tblLayout w:type="fixed"/>
        <w:tblLook w:val="04A0"/>
      </w:tblPr>
      <w:tblGrid>
        <w:gridCol w:w="600"/>
        <w:gridCol w:w="6219"/>
        <w:gridCol w:w="1331"/>
        <w:gridCol w:w="1735"/>
        <w:gridCol w:w="1045"/>
        <w:gridCol w:w="992"/>
        <w:gridCol w:w="1134"/>
        <w:gridCol w:w="1134"/>
        <w:gridCol w:w="1134"/>
      </w:tblGrid>
      <w:tr w:rsidR="002B4896" w:rsidRPr="00E341A7" w:rsidTr="00546632">
        <w:trPr>
          <w:trHeight w:val="229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Приложение № 1 </w:t>
            </w:r>
            <w:r w:rsidRPr="00E34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 подпрограмме «Предупреждение, спасение, помощь населению муниципального образования «город  Шарыпово Красноярского края» в чрезвычайных ситуациях» на 2014-2016 годы</w:t>
            </w:r>
          </w:p>
        </w:tc>
      </w:tr>
      <w:tr w:rsidR="002B4896" w:rsidRPr="00E341A7" w:rsidTr="00546632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4896" w:rsidRPr="00E341A7" w:rsidTr="00546632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4896" w:rsidRPr="00E341A7" w:rsidTr="00546632">
        <w:trPr>
          <w:trHeight w:val="315"/>
        </w:trPr>
        <w:tc>
          <w:tcPr>
            <w:tcW w:w="153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целевых индикаторов подпрограммы</w:t>
            </w:r>
          </w:p>
        </w:tc>
      </w:tr>
      <w:tr w:rsidR="002B4896" w:rsidRPr="00E341A7" w:rsidTr="00546632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4896" w:rsidRPr="00E341A7" w:rsidTr="00546632">
        <w:trPr>
          <w:trHeight w:val="6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 п/п</w:t>
            </w:r>
          </w:p>
        </w:tc>
        <w:tc>
          <w:tcPr>
            <w:tcW w:w="6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Цель,целевые индикаторы    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 информации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</w:tr>
      <w:tr w:rsidR="002B4896" w:rsidRPr="00E341A7" w:rsidTr="00546632">
        <w:trPr>
          <w:trHeight w:val="621"/>
        </w:trPr>
        <w:tc>
          <w:tcPr>
            <w:tcW w:w="15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: последовательное снижение рисков чрезвычайных ситуаций, повышение защищенности населения и территории муниципального образования города Шарыпово от угроз природного и техногенного характера</w:t>
            </w:r>
          </w:p>
        </w:tc>
      </w:tr>
      <w:tr w:rsidR="002B4896" w:rsidRPr="00E341A7" w:rsidTr="00546632">
        <w:trPr>
          <w:trHeight w:val="630"/>
        </w:trPr>
        <w:tc>
          <w:tcPr>
            <w:tcW w:w="15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 1. Обеспечение предупреждения  возникновения и развития чрезвычайных ситуаций природного и техногенного характера, снижение ущерба и потерь от чрезвычайных ситуаций муниципального характера.</w:t>
            </w:r>
          </w:p>
        </w:tc>
      </w:tr>
      <w:tr w:rsidR="002B4896" w:rsidRPr="00E341A7" w:rsidTr="00546632">
        <w:trPr>
          <w:trHeight w:val="131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Снижение времени обработки поступающих сообщений и заявлений, доведения оперативной информации до экстренных служб реагирования города 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показателя 2012 года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статистика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2B4896" w:rsidRPr="00E341A7" w:rsidTr="00546632">
        <w:trPr>
          <w:trHeight w:val="315"/>
        </w:trPr>
        <w:tc>
          <w:tcPr>
            <w:tcW w:w="15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2. Обеспечение профилактики и тушения пожаров в городе Шарыпово</w:t>
            </w:r>
          </w:p>
        </w:tc>
      </w:tr>
      <w:tr w:rsidR="002B4896" w:rsidRPr="00E341A7" w:rsidTr="00546632">
        <w:trPr>
          <w:trHeight w:val="145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Снижение числа пострадавших на территории муниципального образования  от пожаров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среднего показателя 2009 -2011 годов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статистика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95,5</w:t>
            </w:r>
          </w:p>
        </w:tc>
      </w:tr>
      <w:tr w:rsidR="002B4896" w:rsidRPr="00E341A7" w:rsidTr="00546632">
        <w:trPr>
          <w:trHeight w:val="112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6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Охват подготовкой командиров добровольных пожарных дружин организаций, в том числе образовательных учреждений.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статистика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менее 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4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4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4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B4896" w:rsidRPr="00E341A7" w:rsidTr="00546632">
        <w:trPr>
          <w:trHeight w:val="422"/>
        </w:trPr>
        <w:tc>
          <w:tcPr>
            <w:tcW w:w="15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3. Своевременная ликвидация случаев инфекционной заболеваемости</w:t>
            </w:r>
          </w:p>
        </w:tc>
      </w:tr>
      <w:tr w:rsidR="002B4896" w:rsidRPr="00E341A7" w:rsidTr="00546632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1A7">
              <w:rPr>
                <w:rFonts w:ascii="Times New Roman" w:eastAsia="Times New Roman" w:hAnsi="Times New Roman" w:cs="Times New Roman"/>
              </w:rPr>
              <w:t>2.1.</w:t>
            </w:r>
          </w:p>
        </w:tc>
        <w:tc>
          <w:tcPr>
            <w:tcW w:w="6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341A7">
              <w:rPr>
                <w:rFonts w:ascii="Times New Roman" w:eastAsia="Times New Roman" w:hAnsi="Times New Roman" w:cs="Times New Roman"/>
              </w:rPr>
              <w:t>Снижение уровеня инфекционной заболеваемости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1A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1A7">
              <w:rPr>
                <w:rFonts w:ascii="Times New Roman" w:eastAsia="Times New Roman" w:hAnsi="Times New Roman" w:cs="Times New Roman"/>
              </w:rPr>
              <w:t>отраслевой мониторинг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1A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1A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1A7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1A7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1A7"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2B4896" w:rsidRPr="00E341A7" w:rsidTr="00546632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1A7">
              <w:rPr>
                <w:rFonts w:ascii="Times New Roman" w:eastAsia="Times New Roman" w:hAnsi="Times New Roman" w:cs="Times New Roman"/>
              </w:rPr>
              <w:t>2.2.</w:t>
            </w:r>
          </w:p>
        </w:tc>
        <w:tc>
          <w:tcPr>
            <w:tcW w:w="6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341A7">
              <w:rPr>
                <w:rFonts w:ascii="Times New Roman" w:eastAsia="Times New Roman" w:hAnsi="Times New Roman" w:cs="Times New Roman"/>
              </w:rPr>
              <w:t>Снижение числа безнадзорных домашних животных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1A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1A7">
              <w:rPr>
                <w:rFonts w:ascii="Times New Roman" w:eastAsia="Times New Roman" w:hAnsi="Times New Roman" w:cs="Times New Roman"/>
              </w:rPr>
              <w:t>отраслевой мониторинг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1A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1A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1A7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1A7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1A7">
              <w:rPr>
                <w:rFonts w:ascii="Times New Roman" w:eastAsia="Times New Roman" w:hAnsi="Times New Roman" w:cs="Times New Roman"/>
              </w:rPr>
              <w:t>25</w:t>
            </w:r>
          </w:p>
        </w:tc>
      </w:tr>
    </w:tbl>
    <w:p w:rsidR="002B4896" w:rsidRPr="00E341A7" w:rsidRDefault="002B4896" w:rsidP="002B48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4896" w:rsidRPr="00E341A7" w:rsidRDefault="002B4896" w:rsidP="002B48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4896" w:rsidRPr="00E341A7" w:rsidRDefault="002B4896" w:rsidP="002B48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4896" w:rsidRDefault="002B4896" w:rsidP="002B48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МКУ «СГХ»                                                                                                                                                                                         И.В. Шайганова</w:t>
      </w:r>
    </w:p>
    <w:p w:rsidR="002B4896" w:rsidRPr="00E341A7" w:rsidRDefault="002B4896" w:rsidP="002B48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5512" w:type="dxa"/>
        <w:tblInd w:w="93" w:type="dxa"/>
        <w:tblLayout w:type="fixed"/>
        <w:tblLook w:val="04A0"/>
      </w:tblPr>
      <w:tblGrid>
        <w:gridCol w:w="2992"/>
        <w:gridCol w:w="1896"/>
        <w:gridCol w:w="880"/>
        <w:gridCol w:w="880"/>
        <w:gridCol w:w="1056"/>
        <w:gridCol w:w="880"/>
        <w:gridCol w:w="1070"/>
        <w:gridCol w:w="992"/>
        <w:gridCol w:w="105"/>
        <w:gridCol w:w="1029"/>
        <w:gridCol w:w="105"/>
        <w:gridCol w:w="1171"/>
        <w:gridCol w:w="47"/>
        <w:gridCol w:w="2409"/>
      </w:tblGrid>
      <w:tr w:rsidR="002B4896" w:rsidRPr="00E341A7" w:rsidTr="002B4896">
        <w:trPr>
          <w:trHeight w:val="165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№ 2 </w:t>
            </w: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подпрограмме «Предупреждение, спасение, помощь населению муниципального образования «город  Шарыпово Красноярского края» в чрезвычайных ситуациях» на 2014-2016 годы</w:t>
            </w:r>
          </w:p>
        </w:tc>
      </w:tr>
      <w:tr w:rsidR="002B4896" w:rsidRPr="00E341A7" w:rsidTr="002B4896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4896" w:rsidRPr="00E341A7" w:rsidTr="002B4896">
        <w:trPr>
          <w:trHeight w:val="450"/>
        </w:trPr>
        <w:tc>
          <w:tcPr>
            <w:tcW w:w="1551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мероприятий подпрограммы </w:t>
            </w:r>
          </w:p>
        </w:tc>
      </w:tr>
      <w:tr w:rsidR="002B4896" w:rsidRPr="00E341A7" w:rsidTr="002B4896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4896" w:rsidRPr="00E341A7" w:rsidTr="002B4896">
        <w:trPr>
          <w:trHeight w:val="540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 программы, подпрограммы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ГРБС 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5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(тыс. руб.), годы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2B4896" w:rsidRPr="00E341A7" w:rsidTr="002B4896">
        <w:trPr>
          <w:trHeight w:val="945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РзПр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на период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4896" w:rsidRPr="00E341A7" w:rsidTr="002B4896">
        <w:trPr>
          <w:trHeight w:val="675"/>
        </w:trPr>
        <w:tc>
          <w:tcPr>
            <w:tcW w:w="155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Последовательное снижение рисков чрезвычайных ситуаций, повышение защищенности населения и территории муниципального образования города Шарыпово от угроз природного и техногенного характера</w:t>
            </w:r>
          </w:p>
        </w:tc>
      </w:tr>
      <w:tr w:rsidR="002B4896" w:rsidRPr="00E341A7" w:rsidTr="002B4896">
        <w:trPr>
          <w:trHeight w:val="70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Задача 1. Обеспечение предупреждения  возникновения и развития чрезвычайных ситуаций природного и техногенного характера, снижение ущерба и потерь от чрезвычайных ситуаций муниципального </w:t>
            </w:r>
            <w:r w:rsidRPr="00E34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характера.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ind w:right="-1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2 438,68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2 510,03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2 510,03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7 458,74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B4896" w:rsidRPr="00E341A7" w:rsidTr="002B4896">
        <w:trPr>
          <w:trHeight w:val="2775"/>
        </w:trPr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Оплата услуг единых диспетчерских служб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города Шарыпово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0309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0418712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ind w:right="-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1 351,30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1 389,90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1 389,90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4 131,10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Круглосуточное функционирование телефона экстренной службы 112, незамедлительное руководство экстренными действиями по предотвращению или ликвидации последствий возникших ЧС</w:t>
            </w:r>
          </w:p>
        </w:tc>
      </w:tr>
      <w:tr w:rsidR="002B4896" w:rsidRPr="00E341A7" w:rsidTr="002B4896">
        <w:trPr>
          <w:trHeight w:val="705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(оказание услуг) муниципального пожарного поста в поселке Горячегорск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поселка Горячегорск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018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0418722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ind w:right="-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887,77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906,84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906,84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2 701,45</w:t>
            </w:r>
          </w:p>
        </w:tc>
        <w:tc>
          <w:tcPr>
            <w:tcW w:w="24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мероприятий по обеспечению деятельности пожарного поста</w:t>
            </w:r>
          </w:p>
        </w:tc>
      </w:tr>
      <w:tr w:rsidR="002B4896" w:rsidRPr="00E341A7" w:rsidTr="002B4896">
        <w:trPr>
          <w:trHeight w:val="705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018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0418722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ind w:right="-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199,61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213,29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213,29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626,19</w:t>
            </w:r>
          </w:p>
        </w:tc>
        <w:tc>
          <w:tcPr>
            <w:tcW w:w="24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4896" w:rsidRPr="00E341A7" w:rsidTr="002B4896">
        <w:trPr>
          <w:trHeight w:val="1035"/>
        </w:trPr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Задача 2. Обеспечение профилактики и тушения пожаров в городе Шарыпово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ind w:right="-1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258,32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328,32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B4896" w:rsidRPr="00E341A7" w:rsidTr="002B4896">
        <w:trPr>
          <w:trHeight w:val="1035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 за счет средств бюджета  муниципального образования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поселка Горячегорск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018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0418723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ind w:right="-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17,50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17,50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17,50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52,50</w:t>
            </w:r>
          </w:p>
        </w:tc>
        <w:tc>
          <w:tcPr>
            <w:tcW w:w="24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Материальное стимулирование </w:t>
            </w: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15 (10/5) внештатных инструкторов пожарной профилактики, обучение  всего 22-х командиров добровольных пожарных дружин</w:t>
            </w:r>
          </w:p>
        </w:tc>
      </w:tr>
      <w:tr w:rsidR="002B4896" w:rsidRPr="00E341A7" w:rsidTr="002B4896">
        <w:trPr>
          <w:trHeight w:val="1140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поселка Дубинино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0418723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ind w:right="-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17,50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17,50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17,50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52,50</w:t>
            </w:r>
          </w:p>
        </w:tc>
        <w:tc>
          <w:tcPr>
            <w:tcW w:w="24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4896" w:rsidRPr="00E341A7" w:rsidTr="002B4896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Прочие мероприятия в части обеспечения первичных мер пожарной безопасности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КУМИ и ЗО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0418579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ind w:right="-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223,32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223,32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2-х мотопомп</w:t>
            </w:r>
          </w:p>
        </w:tc>
      </w:tr>
      <w:tr w:rsidR="002B4896" w:rsidRPr="00E341A7" w:rsidTr="002B4896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Задача 2. Своевременная ликвидация случаев инфекционной заболеваемости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ind w:right="-1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2 609,10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2 722,40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2 722,40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8 053,90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B4896" w:rsidRPr="00E341A7" w:rsidTr="002B4896">
        <w:trPr>
          <w:trHeight w:val="115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41A7">
              <w:rPr>
                <w:rFonts w:ascii="Times New Roman" w:eastAsia="Times New Roman" w:hAnsi="Times New Roman" w:cs="Times New Roman"/>
                <w:color w:val="000000"/>
              </w:rPr>
              <w:t>МАУ "Санитарная инспекция по городу Шарыпово"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0418705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ind w:right="-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1 776,50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1 889,80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1 889,80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5 556,10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B4896" w:rsidRPr="00E341A7" w:rsidTr="002B4896">
        <w:trPr>
          <w:trHeight w:val="13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отдельных мероприятий по проведению заключительной дезинфекции в местах (очагах) возникновения инфекционных заболеваний </w:t>
            </w: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0418730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ind w:right="-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124,00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124,00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124,00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372,00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B4896" w:rsidRPr="00E341A7" w:rsidTr="002B4896">
        <w:trPr>
          <w:trHeight w:val="8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акарицидных обработок мест массового отдыха населения</w:t>
            </w: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0909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0417555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ind w:right="-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96,00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96,00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96,00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288,00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B4896" w:rsidRPr="00E341A7" w:rsidTr="002B4896">
        <w:trPr>
          <w:trHeight w:val="8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акарицидных обработок мест массового отдыха населения </w:t>
            </w: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0909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0418575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ind w:right="-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11,60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11,60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11,60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34,80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B4896" w:rsidRPr="00E341A7" w:rsidTr="002B4896">
        <w:trPr>
          <w:trHeight w:val="19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Выполнение отдельных государственных полномочий по организации проведения мероприятий по отлову, учету, содержанию и иному обращению с безнадзорными домашними животными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МКУ "СГХ"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0417518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ind w:right="-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601,00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601,00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601,00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1 803,00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B4896" w:rsidRPr="00E341A7" w:rsidTr="002B4896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ind w:right="-1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5 306,10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5 267,43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5 267,43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15 840,96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B4896" w:rsidRPr="00E341A7" w:rsidTr="002B4896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ГРБС1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города Шарыпово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ind w:right="-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1 351,30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1 389,90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1 389,90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4 131,10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B4896" w:rsidRPr="00E341A7" w:rsidTr="002B4896">
        <w:trPr>
          <w:trHeight w:val="7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ГРБС2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поселка Дубинино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ind w:right="-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17,50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17,50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17,50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52,50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B4896" w:rsidRPr="00E341A7" w:rsidTr="002B4896">
        <w:trPr>
          <w:trHeight w:val="9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ГРБС3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поселка Горячегорск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ind w:right="-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1 104,88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1 137,63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1 137,63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3 380,14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B4896" w:rsidRPr="00E341A7" w:rsidTr="002B4896">
        <w:trPr>
          <w:trHeight w:val="4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ГРБС4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МКУ "СГХ"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ind w:right="-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601,00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601,00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601,00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1 803,00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B4896" w:rsidRPr="00E341A7" w:rsidTr="002B4896">
        <w:trPr>
          <w:trHeight w:val="3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ГРБС5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КУМИ и ЗО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ind w:right="-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223,32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223,32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B4896" w:rsidRPr="00E341A7" w:rsidTr="002B4896">
        <w:trPr>
          <w:trHeight w:val="10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ГРБС6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МАУ "Санитарная инспекция по городу Шарыпово"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ind w:right="-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2 008,10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2 121,40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2 121,40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6 250,90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96" w:rsidRPr="00E341A7" w:rsidRDefault="002B4896" w:rsidP="002B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1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B4896" w:rsidRPr="005A5F37" w:rsidRDefault="002B4896" w:rsidP="002B48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4896" w:rsidRDefault="002B4896" w:rsidP="002B48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4896" w:rsidRPr="005A5F37" w:rsidRDefault="002B4896" w:rsidP="002B48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4896" w:rsidRDefault="002B4896" w:rsidP="002B48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F37">
        <w:rPr>
          <w:rFonts w:ascii="Times New Roman" w:hAnsi="Times New Roman" w:cs="Times New Roman"/>
          <w:sz w:val="24"/>
          <w:szCs w:val="24"/>
        </w:rPr>
        <w:t>Директор МКУ «СГХ</w:t>
      </w:r>
      <w:r>
        <w:rPr>
          <w:rFonts w:ascii="Times New Roman" w:hAnsi="Times New Roman" w:cs="Times New Roman"/>
          <w:sz w:val="28"/>
          <w:szCs w:val="28"/>
        </w:rPr>
        <w:t>»                                                                                                                                         И.В. Шайганова</w:t>
      </w:r>
    </w:p>
    <w:p w:rsidR="002B4896" w:rsidRDefault="002B4896" w:rsidP="002B48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B4896" w:rsidRDefault="002B4896" w:rsidP="002B4896">
      <w:pPr>
        <w:jc w:val="both"/>
        <w:rPr>
          <w:rFonts w:ascii="Times New Roman" w:hAnsi="Times New Roman" w:cs="Times New Roman"/>
          <w:sz w:val="28"/>
          <w:szCs w:val="28"/>
        </w:rPr>
        <w:sectPr w:rsidR="002B4896" w:rsidSect="002B4896">
          <w:headerReference w:type="even" r:id="rId11"/>
          <w:headerReference w:type="default" r:id="rId12"/>
          <w:pgSz w:w="16838" w:h="11906" w:orient="landscape"/>
          <w:pgMar w:top="1418" w:right="1134" w:bottom="851" w:left="567" w:header="720" w:footer="720" w:gutter="0"/>
          <w:cols w:space="720"/>
          <w:titlePg/>
          <w:docGrid w:linePitch="360"/>
        </w:sectPr>
      </w:pPr>
    </w:p>
    <w:p w:rsidR="002B4896" w:rsidRPr="00406AF0" w:rsidRDefault="002B4896" w:rsidP="002B48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6AF0" w:rsidRPr="002B4896" w:rsidRDefault="00406AF0" w:rsidP="002B4896">
      <w:pPr>
        <w:rPr>
          <w:szCs w:val="28"/>
        </w:rPr>
      </w:pPr>
    </w:p>
    <w:sectPr w:rsidR="00406AF0" w:rsidRPr="002B4896" w:rsidSect="00592AEF">
      <w:pgSz w:w="11906" w:h="16838"/>
      <w:pgMar w:top="1134" w:right="851" w:bottom="567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8F3" w:rsidRDefault="008078F3" w:rsidP="00085E14">
      <w:pPr>
        <w:spacing w:after="0" w:line="240" w:lineRule="auto"/>
      </w:pPr>
      <w:r>
        <w:separator/>
      </w:r>
    </w:p>
  </w:endnote>
  <w:endnote w:type="continuationSeparator" w:id="0">
    <w:p w:rsidR="008078F3" w:rsidRDefault="008078F3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8F3" w:rsidRDefault="008078F3" w:rsidP="00085E14">
      <w:pPr>
        <w:spacing w:after="0" w:line="240" w:lineRule="auto"/>
      </w:pPr>
      <w:r>
        <w:separator/>
      </w:r>
    </w:p>
  </w:footnote>
  <w:footnote w:type="continuationSeparator" w:id="0">
    <w:p w:rsidR="008078F3" w:rsidRDefault="008078F3" w:rsidP="00085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896" w:rsidRDefault="004B494F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2B4896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2B4896">
      <w:rPr>
        <w:rStyle w:val="ae"/>
        <w:noProof/>
      </w:rPr>
      <w:t>1</w:t>
    </w:r>
    <w:r>
      <w:rPr>
        <w:rStyle w:val="ae"/>
      </w:rPr>
      <w:fldChar w:fldCharType="end"/>
    </w:r>
  </w:p>
  <w:p w:rsidR="002B4896" w:rsidRDefault="002B4896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896" w:rsidRDefault="002B4896">
    <w:pPr>
      <w:pStyle w:val="ac"/>
    </w:pPr>
  </w:p>
  <w:p w:rsidR="002B4896" w:rsidRDefault="002B4896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064" w:rsidRDefault="004B494F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480064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480064">
      <w:rPr>
        <w:rStyle w:val="ae"/>
        <w:noProof/>
      </w:rPr>
      <w:t>1</w:t>
    </w:r>
    <w:r>
      <w:rPr>
        <w:rStyle w:val="ae"/>
      </w:rPr>
      <w:fldChar w:fldCharType="end"/>
    </w:r>
  </w:p>
  <w:p w:rsidR="00480064" w:rsidRDefault="00480064">
    <w:pPr>
      <w:pStyle w:val="ac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064" w:rsidRDefault="00480064">
    <w:pPr>
      <w:pStyle w:val="ac"/>
    </w:pPr>
  </w:p>
  <w:p w:rsidR="00480064" w:rsidRDefault="00480064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AAD2ECF"/>
    <w:multiLevelType w:val="hybridMultilevel"/>
    <w:tmpl w:val="AA82CB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6F82D5D"/>
    <w:multiLevelType w:val="hybridMultilevel"/>
    <w:tmpl w:val="15BC0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913004"/>
    <w:multiLevelType w:val="hybridMultilevel"/>
    <w:tmpl w:val="9B1CFE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5D54"/>
    <w:rsid w:val="00033D33"/>
    <w:rsid w:val="0005706B"/>
    <w:rsid w:val="00085E14"/>
    <w:rsid w:val="000870C8"/>
    <w:rsid w:val="000945E4"/>
    <w:rsid w:val="000B1347"/>
    <w:rsid w:val="000E12A5"/>
    <w:rsid w:val="000F71AC"/>
    <w:rsid w:val="001057BA"/>
    <w:rsid w:val="001078E9"/>
    <w:rsid w:val="00107AB5"/>
    <w:rsid w:val="00110951"/>
    <w:rsid w:val="00153497"/>
    <w:rsid w:val="001552DD"/>
    <w:rsid w:val="0018242E"/>
    <w:rsid w:val="00183C97"/>
    <w:rsid w:val="001935CA"/>
    <w:rsid w:val="001A0C25"/>
    <w:rsid w:val="001A3B09"/>
    <w:rsid w:val="001A4C12"/>
    <w:rsid w:val="001A5C20"/>
    <w:rsid w:val="001B2C98"/>
    <w:rsid w:val="001B308E"/>
    <w:rsid w:val="001C247B"/>
    <w:rsid w:val="001E5C3E"/>
    <w:rsid w:val="0022365F"/>
    <w:rsid w:val="00236A3E"/>
    <w:rsid w:val="00241234"/>
    <w:rsid w:val="002449E3"/>
    <w:rsid w:val="00244BDF"/>
    <w:rsid w:val="00245E23"/>
    <w:rsid w:val="0025514D"/>
    <w:rsid w:val="00263B46"/>
    <w:rsid w:val="00266DDC"/>
    <w:rsid w:val="002751B0"/>
    <w:rsid w:val="002B4896"/>
    <w:rsid w:val="002C163D"/>
    <w:rsid w:val="002F0164"/>
    <w:rsid w:val="002F50A0"/>
    <w:rsid w:val="00310413"/>
    <w:rsid w:val="003206CE"/>
    <w:rsid w:val="003208B8"/>
    <w:rsid w:val="00345F1C"/>
    <w:rsid w:val="00372F89"/>
    <w:rsid w:val="00376BE6"/>
    <w:rsid w:val="00387848"/>
    <w:rsid w:val="00391470"/>
    <w:rsid w:val="00391AA9"/>
    <w:rsid w:val="003A7539"/>
    <w:rsid w:val="003B6311"/>
    <w:rsid w:val="003C7C8F"/>
    <w:rsid w:val="003D629C"/>
    <w:rsid w:val="003E7466"/>
    <w:rsid w:val="003F7419"/>
    <w:rsid w:val="00401C7C"/>
    <w:rsid w:val="00406AF0"/>
    <w:rsid w:val="004105EA"/>
    <w:rsid w:val="00423357"/>
    <w:rsid w:val="004357E6"/>
    <w:rsid w:val="00435DB2"/>
    <w:rsid w:val="0046132C"/>
    <w:rsid w:val="00480064"/>
    <w:rsid w:val="004807AA"/>
    <w:rsid w:val="0048590D"/>
    <w:rsid w:val="004A4B14"/>
    <w:rsid w:val="004B494F"/>
    <w:rsid w:val="004E20E9"/>
    <w:rsid w:val="004E52D2"/>
    <w:rsid w:val="005031F0"/>
    <w:rsid w:val="005169A4"/>
    <w:rsid w:val="00531212"/>
    <w:rsid w:val="00533EE8"/>
    <w:rsid w:val="00557181"/>
    <w:rsid w:val="005608B8"/>
    <w:rsid w:val="00561672"/>
    <w:rsid w:val="00567823"/>
    <w:rsid w:val="00575512"/>
    <w:rsid w:val="00592AEF"/>
    <w:rsid w:val="005B1C6D"/>
    <w:rsid w:val="005B7958"/>
    <w:rsid w:val="005C7F68"/>
    <w:rsid w:val="005D5AF0"/>
    <w:rsid w:val="0060580F"/>
    <w:rsid w:val="006351B5"/>
    <w:rsid w:val="006351ED"/>
    <w:rsid w:val="00636FFC"/>
    <w:rsid w:val="00644719"/>
    <w:rsid w:val="006519D0"/>
    <w:rsid w:val="0065511B"/>
    <w:rsid w:val="006A1798"/>
    <w:rsid w:val="006A5D54"/>
    <w:rsid w:val="006D663A"/>
    <w:rsid w:val="006D744E"/>
    <w:rsid w:val="006F6078"/>
    <w:rsid w:val="00706621"/>
    <w:rsid w:val="007105EA"/>
    <w:rsid w:val="00737919"/>
    <w:rsid w:val="00754E30"/>
    <w:rsid w:val="0076732A"/>
    <w:rsid w:val="007A5D6C"/>
    <w:rsid w:val="007C3233"/>
    <w:rsid w:val="007D0B4C"/>
    <w:rsid w:val="007D1FA5"/>
    <w:rsid w:val="007E476B"/>
    <w:rsid w:val="008078F3"/>
    <w:rsid w:val="008253BC"/>
    <w:rsid w:val="00841D64"/>
    <w:rsid w:val="00846C5B"/>
    <w:rsid w:val="00854BEB"/>
    <w:rsid w:val="00855209"/>
    <w:rsid w:val="00865E01"/>
    <w:rsid w:val="00871034"/>
    <w:rsid w:val="008711C7"/>
    <w:rsid w:val="00884023"/>
    <w:rsid w:val="00892BAC"/>
    <w:rsid w:val="008A0995"/>
    <w:rsid w:val="008B1B69"/>
    <w:rsid w:val="008C71DA"/>
    <w:rsid w:val="008D3E46"/>
    <w:rsid w:val="008D54E5"/>
    <w:rsid w:val="008F7AE4"/>
    <w:rsid w:val="00903A77"/>
    <w:rsid w:val="00957783"/>
    <w:rsid w:val="00960F45"/>
    <w:rsid w:val="009802C2"/>
    <w:rsid w:val="00983021"/>
    <w:rsid w:val="009B36DC"/>
    <w:rsid w:val="009B5C11"/>
    <w:rsid w:val="009F0916"/>
    <w:rsid w:val="009F4817"/>
    <w:rsid w:val="00A12ECF"/>
    <w:rsid w:val="00A20690"/>
    <w:rsid w:val="00A22E25"/>
    <w:rsid w:val="00A300A7"/>
    <w:rsid w:val="00A32BE2"/>
    <w:rsid w:val="00A371C8"/>
    <w:rsid w:val="00A9764E"/>
    <w:rsid w:val="00AA02C9"/>
    <w:rsid w:val="00AA7A5F"/>
    <w:rsid w:val="00AB591E"/>
    <w:rsid w:val="00AC4E32"/>
    <w:rsid w:val="00AE3DE9"/>
    <w:rsid w:val="00AF60C6"/>
    <w:rsid w:val="00B210E3"/>
    <w:rsid w:val="00B2400A"/>
    <w:rsid w:val="00B330D7"/>
    <w:rsid w:val="00B43758"/>
    <w:rsid w:val="00B45584"/>
    <w:rsid w:val="00B45F8C"/>
    <w:rsid w:val="00B5586D"/>
    <w:rsid w:val="00B60E5F"/>
    <w:rsid w:val="00B65274"/>
    <w:rsid w:val="00B658C8"/>
    <w:rsid w:val="00B72BDD"/>
    <w:rsid w:val="00B8401E"/>
    <w:rsid w:val="00B95DA2"/>
    <w:rsid w:val="00BB1073"/>
    <w:rsid w:val="00BC0BE8"/>
    <w:rsid w:val="00BC7ADF"/>
    <w:rsid w:val="00BD605E"/>
    <w:rsid w:val="00BF5856"/>
    <w:rsid w:val="00C031CD"/>
    <w:rsid w:val="00C150F4"/>
    <w:rsid w:val="00C324F3"/>
    <w:rsid w:val="00C34D28"/>
    <w:rsid w:val="00C43771"/>
    <w:rsid w:val="00C51F27"/>
    <w:rsid w:val="00C5364D"/>
    <w:rsid w:val="00C62071"/>
    <w:rsid w:val="00C63FD7"/>
    <w:rsid w:val="00C80CDF"/>
    <w:rsid w:val="00C8702C"/>
    <w:rsid w:val="00C97A77"/>
    <w:rsid w:val="00CA5DA9"/>
    <w:rsid w:val="00D023EA"/>
    <w:rsid w:val="00D11A2D"/>
    <w:rsid w:val="00D26899"/>
    <w:rsid w:val="00D270D3"/>
    <w:rsid w:val="00D63D0A"/>
    <w:rsid w:val="00D720F1"/>
    <w:rsid w:val="00DA6151"/>
    <w:rsid w:val="00DA6625"/>
    <w:rsid w:val="00DD5D17"/>
    <w:rsid w:val="00DE2A2A"/>
    <w:rsid w:val="00DE3788"/>
    <w:rsid w:val="00DE66A2"/>
    <w:rsid w:val="00DF78EC"/>
    <w:rsid w:val="00E527E3"/>
    <w:rsid w:val="00E94DA3"/>
    <w:rsid w:val="00EA7FF6"/>
    <w:rsid w:val="00EC27C9"/>
    <w:rsid w:val="00EF6391"/>
    <w:rsid w:val="00F02497"/>
    <w:rsid w:val="00F5201B"/>
    <w:rsid w:val="00F66B6B"/>
    <w:rsid w:val="00F67CB4"/>
    <w:rsid w:val="00F714B2"/>
    <w:rsid w:val="00F86FA9"/>
    <w:rsid w:val="00FA623D"/>
    <w:rsid w:val="00FC234D"/>
    <w:rsid w:val="00FE09D3"/>
    <w:rsid w:val="00FE1282"/>
    <w:rsid w:val="00FE2CE6"/>
    <w:rsid w:val="00FE55A6"/>
    <w:rsid w:val="00FF2FDA"/>
    <w:rsid w:val="00FF3FDF"/>
    <w:rsid w:val="00FF7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D54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semiHidden/>
    <w:unhideWhenUsed/>
    <w:rsid w:val="00435DB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4E3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54B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854B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rsid w:val="00854B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">
    <w:name w:val="Char Char1 Знак Знак Знак"/>
    <w:basedOn w:val="a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FontStyle13">
    <w:name w:val="Font Style13"/>
    <w:basedOn w:val="a0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34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5706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558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a">
    <w:name w:val="Plain Text"/>
    <w:basedOn w:val="a"/>
    <w:link w:val="ab"/>
    <w:semiHidden/>
    <w:unhideWhenUsed/>
    <w:rsid w:val="00AA7A5F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semiHidden/>
    <w:rsid w:val="00AA7A5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A7A5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ko-KR"/>
    </w:rPr>
  </w:style>
  <w:style w:type="paragraph" w:customStyle="1" w:styleId="ConsNonformat">
    <w:name w:val="ConsNonformat"/>
    <w:rsid w:val="00AA7A5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ko-KR"/>
    </w:rPr>
  </w:style>
  <w:style w:type="paragraph" w:customStyle="1" w:styleId="ConsTitle">
    <w:name w:val="ConsTitle"/>
    <w:rsid w:val="00AA7A5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PlainTextChar">
    <w:name w:val="Plain Text Char"/>
    <w:basedOn w:val="a0"/>
    <w:locked/>
    <w:rsid w:val="00AA7A5F"/>
    <w:rPr>
      <w:rFonts w:ascii="Courier New" w:hAnsi="Courier New" w:cs="Courier New" w:hint="default"/>
      <w:lang w:val="ru-RU" w:eastAsia="ru-RU" w:bidi="ar-SA"/>
    </w:rPr>
  </w:style>
  <w:style w:type="paragraph" w:styleId="ac">
    <w:name w:val="header"/>
    <w:basedOn w:val="a"/>
    <w:link w:val="ad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4233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rsid w:val="00423357"/>
  </w:style>
  <w:style w:type="paragraph" w:styleId="af">
    <w:name w:val="Body Text"/>
    <w:basedOn w:val="a"/>
    <w:link w:val="af0"/>
    <w:rsid w:val="002B489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2B48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rsid w:val="002B489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2B48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0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HARYPOVO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C7715-B04F-4BAF-8E60-ADB00BCCE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2125</TotalTime>
  <Pages>1</Pages>
  <Words>7573</Words>
  <Characters>43170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cp:lastPrinted>2013-11-08T03:38:00Z</cp:lastPrinted>
  <dcterms:created xsi:type="dcterms:W3CDTF">2013-09-10T10:35:00Z</dcterms:created>
  <dcterms:modified xsi:type="dcterms:W3CDTF">2013-12-10T07:24:00Z</dcterms:modified>
</cp:coreProperties>
</file>