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BC1" w:rsidRDefault="00461BC1" w:rsidP="00461BC1">
      <w:pPr>
        <w:widowControl/>
        <w:jc w:val="center"/>
        <w:rPr>
          <w:b/>
          <w:sz w:val="24"/>
        </w:rPr>
      </w:pPr>
      <w:r>
        <w:rPr>
          <w:b/>
          <w:sz w:val="24"/>
        </w:rPr>
        <w:t>ПОСТАНОВЛЕНИЕ</w:t>
      </w:r>
    </w:p>
    <w:p w:rsidR="00DA3067" w:rsidRDefault="00DA3067" w:rsidP="00461BC1">
      <w:pPr>
        <w:widowControl/>
        <w:jc w:val="center"/>
        <w:rPr>
          <w:b/>
          <w:sz w:val="24"/>
        </w:rPr>
      </w:pPr>
    </w:p>
    <w:p w:rsidR="00DA3067" w:rsidRDefault="00DA3067" w:rsidP="00DA3067">
      <w:pPr>
        <w:widowControl/>
        <w:tabs>
          <w:tab w:val="left" w:pos="8038"/>
        </w:tabs>
        <w:jc w:val="both"/>
        <w:rPr>
          <w:b/>
          <w:sz w:val="24"/>
        </w:rPr>
      </w:pPr>
      <w:r>
        <w:rPr>
          <w:b/>
          <w:sz w:val="24"/>
        </w:rPr>
        <w:t xml:space="preserve">13.09.2013                                          </w:t>
      </w:r>
      <w:r>
        <w:rPr>
          <w:b/>
          <w:sz w:val="24"/>
        </w:rPr>
        <w:tab/>
        <w:t>№ 202</w:t>
      </w:r>
    </w:p>
    <w:p w:rsidR="00A11281" w:rsidRDefault="00A11281" w:rsidP="00461BC1">
      <w:pPr>
        <w:widowControl/>
        <w:jc w:val="center"/>
        <w:rPr>
          <w:b/>
          <w:sz w:val="24"/>
        </w:rPr>
      </w:pPr>
    </w:p>
    <w:p w:rsidR="00A11281" w:rsidRDefault="0013533E" w:rsidP="00A11281">
      <w:pPr>
        <w:jc w:val="both"/>
        <w:rPr>
          <w:bCs/>
          <w:sz w:val="28"/>
          <w:szCs w:val="28"/>
        </w:rPr>
      </w:pPr>
      <w:r w:rsidRPr="0013533E">
        <w:rPr>
          <w:bCs/>
          <w:sz w:val="28"/>
          <w:szCs w:val="28"/>
        </w:rPr>
        <w:t xml:space="preserve">Об утверждении Положения о </w:t>
      </w:r>
    </w:p>
    <w:p w:rsidR="00A11281" w:rsidRDefault="0013533E" w:rsidP="00A11281">
      <w:pPr>
        <w:jc w:val="both"/>
        <w:rPr>
          <w:bCs/>
          <w:sz w:val="28"/>
          <w:szCs w:val="28"/>
        </w:rPr>
      </w:pPr>
      <w:proofErr w:type="gramStart"/>
      <w:r w:rsidRPr="0013533E">
        <w:rPr>
          <w:bCs/>
          <w:sz w:val="28"/>
          <w:szCs w:val="28"/>
        </w:rPr>
        <w:t>порядке</w:t>
      </w:r>
      <w:proofErr w:type="gramEnd"/>
      <w:r w:rsidRPr="0013533E">
        <w:rPr>
          <w:bCs/>
          <w:sz w:val="28"/>
          <w:szCs w:val="28"/>
        </w:rPr>
        <w:t xml:space="preserve"> размещения временных сооружений </w:t>
      </w:r>
    </w:p>
    <w:p w:rsidR="0013533E" w:rsidRDefault="0013533E" w:rsidP="00A11281">
      <w:pPr>
        <w:jc w:val="both"/>
        <w:rPr>
          <w:bCs/>
          <w:sz w:val="28"/>
          <w:szCs w:val="28"/>
        </w:rPr>
      </w:pPr>
      <w:r w:rsidRPr="0013533E">
        <w:rPr>
          <w:bCs/>
          <w:sz w:val="28"/>
          <w:szCs w:val="28"/>
        </w:rPr>
        <w:t xml:space="preserve">на территории муниципального образования город Шарыпово </w:t>
      </w:r>
    </w:p>
    <w:p w:rsidR="002B4949" w:rsidRPr="0013533E" w:rsidRDefault="002B4949" w:rsidP="0013533E">
      <w:pPr>
        <w:jc w:val="both"/>
        <w:rPr>
          <w:b/>
          <w:bCs/>
          <w:sz w:val="28"/>
          <w:szCs w:val="28"/>
        </w:rPr>
      </w:pPr>
    </w:p>
    <w:p w:rsidR="0013533E" w:rsidRDefault="0013533E" w:rsidP="0013533E">
      <w:pPr>
        <w:ind w:firstLine="540"/>
        <w:jc w:val="both"/>
        <w:rPr>
          <w:sz w:val="28"/>
          <w:szCs w:val="28"/>
        </w:rPr>
      </w:pPr>
      <w:r w:rsidRPr="0013533E">
        <w:rPr>
          <w:sz w:val="28"/>
          <w:szCs w:val="28"/>
        </w:rPr>
        <w:t xml:space="preserve">С целью совершенствования процесса размещения временных сооружений на территории </w:t>
      </w:r>
      <w:r>
        <w:rPr>
          <w:sz w:val="28"/>
          <w:szCs w:val="28"/>
        </w:rPr>
        <w:t>муниципального образования город Шарыпово</w:t>
      </w:r>
      <w:r w:rsidRPr="0013533E">
        <w:rPr>
          <w:sz w:val="28"/>
          <w:szCs w:val="28"/>
        </w:rPr>
        <w:t>, в соответствии</w:t>
      </w:r>
      <w:r>
        <w:rPr>
          <w:sz w:val="28"/>
          <w:szCs w:val="28"/>
        </w:rPr>
        <w:t xml:space="preserve"> со статьей 16 </w:t>
      </w:r>
      <w:r w:rsidRPr="0013533E">
        <w:rPr>
          <w:sz w:val="28"/>
          <w:szCs w:val="28"/>
        </w:rPr>
        <w:t xml:space="preserve">Федерального закона от 06.10.2003 </w:t>
      </w:r>
      <w:r>
        <w:rPr>
          <w:sz w:val="28"/>
          <w:szCs w:val="28"/>
        </w:rPr>
        <w:t>№</w:t>
      </w:r>
      <w:r w:rsidRPr="0013533E">
        <w:rPr>
          <w:sz w:val="28"/>
          <w:szCs w:val="28"/>
        </w:rPr>
        <w:t xml:space="preserve"> 131-ФЗ </w:t>
      </w:r>
      <w:r>
        <w:rPr>
          <w:sz w:val="28"/>
          <w:szCs w:val="28"/>
        </w:rPr>
        <w:t>«</w:t>
      </w:r>
      <w:r w:rsidRPr="0013533E">
        <w:rPr>
          <w:sz w:val="28"/>
          <w:szCs w:val="28"/>
        </w:rPr>
        <w:t>Об общих принципах организации местного самоуправления в Российской Федерации</w:t>
      </w:r>
      <w:r>
        <w:rPr>
          <w:sz w:val="28"/>
          <w:szCs w:val="28"/>
        </w:rPr>
        <w:t>», руководствуясь статьей 37 Устава города Шарыпово</w:t>
      </w:r>
    </w:p>
    <w:p w:rsidR="0013533E" w:rsidRDefault="0013533E" w:rsidP="0013533E">
      <w:pPr>
        <w:jc w:val="both"/>
        <w:rPr>
          <w:sz w:val="28"/>
          <w:szCs w:val="28"/>
        </w:rPr>
      </w:pPr>
      <w:r>
        <w:rPr>
          <w:sz w:val="28"/>
          <w:szCs w:val="28"/>
        </w:rPr>
        <w:t>ПОСТАНОВЛЯЮ:</w:t>
      </w:r>
    </w:p>
    <w:p w:rsidR="0013533E" w:rsidRPr="0013533E" w:rsidRDefault="0013533E" w:rsidP="0013533E">
      <w:pPr>
        <w:ind w:firstLine="540"/>
        <w:jc w:val="both"/>
        <w:rPr>
          <w:sz w:val="28"/>
          <w:szCs w:val="28"/>
        </w:rPr>
      </w:pPr>
      <w:r w:rsidRPr="0013533E">
        <w:rPr>
          <w:sz w:val="28"/>
          <w:szCs w:val="28"/>
        </w:rPr>
        <w:t xml:space="preserve">1. Утвердить </w:t>
      </w:r>
      <w:hyperlink w:anchor="Par71" w:history="1">
        <w:r w:rsidRPr="0013533E">
          <w:rPr>
            <w:sz w:val="28"/>
            <w:szCs w:val="28"/>
          </w:rPr>
          <w:t>Положение</w:t>
        </w:r>
      </w:hyperlink>
      <w:r w:rsidRPr="0013533E">
        <w:rPr>
          <w:sz w:val="28"/>
          <w:szCs w:val="28"/>
        </w:rPr>
        <w:t xml:space="preserve"> о порядке размещения временных сооружений на территории муниципального образования город Шарыпово, согласно приложению.</w:t>
      </w:r>
    </w:p>
    <w:p w:rsidR="00461BC1" w:rsidRPr="008B56A3" w:rsidRDefault="002B4949" w:rsidP="0013533E">
      <w:pPr>
        <w:shd w:val="clear" w:color="auto" w:fill="FFFFFF"/>
        <w:ind w:right="26" w:firstLine="540"/>
        <w:jc w:val="both"/>
        <w:rPr>
          <w:sz w:val="28"/>
          <w:szCs w:val="28"/>
        </w:rPr>
      </w:pPr>
      <w:bookmarkStart w:id="0" w:name="Par22"/>
      <w:bookmarkEnd w:id="0"/>
      <w:r>
        <w:rPr>
          <w:sz w:val="28"/>
          <w:szCs w:val="28"/>
        </w:rPr>
        <w:t>2</w:t>
      </w:r>
      <w:r w:rsidR="00461BC1" w:rsidRPr="008B56A3">
        <w:rPr>
          <w:sz w:val="28"/>
          <w:szCs w:val="28"/>
        </w:rPr>
        <w:t xml:space="preserve">. </w:t>
      </w:r>
      <w:proofErr w:type="gramStart"/>
      <w:r w:rsidR="00461BC1" w:rsidRPr="008B56A3">
        <w:rPr>
          <w:spacing w:val="-6"/>
          <w:sz w:val="28"/>
          <w:szCs w:val="28"/>
        </w:rPr>
        <w:t>Контроль за</w:t>
      </w:r>
      <w:proofErr w:type="gramEnd"/>
      <w:r w:rsidR="00461BC1" w:rsidRPr="008B56A3">
        <w:rPr>
          <w:spacing w:val="-6"/>
          <w:sz w:val="28"/>
          <w:szCs w:val="28"/>
        </w:rPr>
        <w:t xml:space="preserve"> исполнением постано</w:t>
      </w:r>
      <w:r w:rsidR="00461BC1">
        <w:rPr>
          <w:spacing w:val="-6"/>
          <w:sz w:val="28"/>
          <w:szCs w:val="28"/>
        </w:rPr>
        <w:t xml:space="preserve">вления возложить на </w:t>
      </w:r>
      <w:r w:rsidR="0013533E">
        <w:rPr>
          <w:spacing w:val="-6"/>
          <w:sz w:val="28"/>
          <w:szCs w:val="28"/>
        </w:rPr>
        <w:t>первого заместителя Главы</w:t>
      </w:r>
      <w:r w:rsidR="00461BC1" w:rsidRPr="008B56A3">
        <w:rPr>
          <w:spacing w:val="-1"/>
          <w:sz w:val="28"/>
          <w:szCs w:val="28"/>
        </w:rPr>
        <w:t xml:space="preserve"> города Шарыпово </w:t>
      </w:r>
      <w:r w:rsidR="0013533E">
        <w:rPr>
          <w:sz w:val="28"/>
          <w:szCs w:val="28"/>
        </w:rPr>
        <w:t>Гериловича И.И.</w:t>
      </w:r>
    </w:p>
    <w:p w:rsidR="00461BC1" w:rsidRPr="008B56A3" w:rsidRDefault="0013533E" w:rsidP="00461BC1">
      <w:pPr>
        <w:jc w:val="both"/>
        <w:rPr>
          <w:sz w:val="28"/>
          <w:szCs w:val="28"/>
        </w:rPr>
      </w:pPr>
      <w:r>
        <w:rPr>
          <w:sz w:val="28"/>
          <w:szCs w:val="28"/>
        </w:rPr>
        <w:t xml:space="preserve">         </w:t>
      </w:r>
      <w:r w:rsidR="002B4949">
        <w:rPr>
          <w:sz w:val="28"/>
          <w:szCs w:val="28"/>
        </w:rPr>
        <w:t>3</w:t>
      </w:r>
      <w:r>
        <w:rPr>
          <w:sz w:val="28"/>
          <w:szCs w:val="28"/>
        </w:rPr>
        <w:t>.</w:t>
      </w:r>
      <w:r w:rsidR="00461BC1" w:rsidRPr="008B56A3">
        <w:rPr>
          <w:sz w:val="28"/>
          <w:szCs w:val="28"/>
        </w:rPr>
        <w:t xml:space="preserve">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и подлежит размещению в сети Интернет на официальном сайте муниципального образования города Шарыпово.</w:t>
      </w:r>
    </w:p>
    <w:p w:rsidR="00461BC1" w:rsidRDefault="00461BC1" w:rsidP="00461BC1">
      <w:pPr>
        <w:shd w:val="clear" w:color="auto" w:fill="FFFFFF"/>
        <w:tabs>
          <w:tab w:val="left" w:pos="1046"/>
        </w:tabs>
        <w:jc w:val="both"/>
        <w:rPr>
          <w:spacing w:val="-16"/>
          <w:sz w:val="28"/>
          <w:szCs w:val="28"/>
        </w:rPr>
      </w:pPr>
    </w:p>
    <w:p w:rsidR="00461BC1" w:rsidRDefault="00461BC1" w:rsidP="00461BC1">
      <w:pPr>
        <w:shd w:val="clear" w:color="auto" w:fill="FFFFFF"/>
        <w:tabs>
          <w:tab w:val="left" w:pos="1046"/>
        </w:tabs>
        <w:jc w:val="both"/>
        <w:rPr>
          <w:spacing w:val="-16"/>
          <w:sz w:val="28"/>
          <w:szCs w:val="28"/>
        </w:rPr>
      </w:pPr>
    </w:p>
    <w:p w:rsidR="00DB39F8" w:rsidRDefault="00DB39F8" w:rsidP="00461BC1">
      <w:pPr>
        <w:shd w:val="clear" w:color="auto" w:fill="FFFFFF"/>
        <w:tabs>
          <w:tab w:val="left" w:pos="1046"/>
        </w:tabs>
        <w:jc w:val="both"/>
        <w:rPr>
          <w:spacing w:val="-16"/>
          <w:sz w:val="28"/>
          <w:szCs w:val="28"/>
        </w:rPr>
      </w:pPr>
    </w:p>
    <w:p w:rsidR="00712238" w:rsidRDefault="0013533E">
      <w:pPr>
        <w:rPr>
          <w:sz w:val="28"/>
          <w:szCs w:val="28"/>
        </w:rPr>
      </w:pPr>
      <w:r>
        <w:rPr>
          <w:sz w:val="28"/>
          <w:szCs w:val="28"/>
        </w:rPr>
        <w:t>Глава города Шарыпово</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В.Г. Хохлов</w:t>
      </w:r>
    </w:p>
    <w:p w:rsidR="002B4949" w:rsidRPr="002B4949" w:rsidRDefault="00DB39F8" w:rsidP="002B4949">
      <w:pPr>
        <w:rPr>
          <w:sz w:val="24"/>
          <w:szCs w:val="24"/>
        </w:rPr>
      </w:pPr>
      <w:r>
        <w:tab/>
      </w:r>
      <w:r w:rsidR="002B4949">
        <w:tab/>
      </w:r>
      <w:r w:rsidR="002B4949">
        <w:tab/>
      </w:r>
      <w:r w:rsidR="002B4949">
        <w:tab/>
      </w:r>
      <w:r w:rsidR="002B4949">
        <w:tab/>
      </w:r>
      <w:r w:rsidR="002B4949">
        <w:tab/>
      </w:r>
      <w:r w:rsidR="002B4949">
        <w:tab/>
      </w:r>
      <w:r w:rsidR="002B4949" w:rsidRPr="002B4949">
        <w:rPr>
          <w:sz w:val="24"/>
          <w:szCs w:val="24"/>
        </w:rPr>
        <w:t xml:space="preserve">Приложение к постановлению </w:t>
      </w:r>
    </w:p>
    <w:p w:rsidR="002B4949" w:rsidRPr="002B4949" w:rsidRDefault="002B4949" w:rsidP="002B4949">
      <w:pPr>
        <w:ind w:left="4248" w:firstLine="708"/>
        <w:rPr>
          <w:sz w:val="24"/>
          <w:szCs w:val="24"/>
        </w:rPr>
      </w:pPr>
      <w:r w:rsidRPr="002B4949">
        <w:rPr>
          <w:sz w:val="24"/>
          <w:szCs w:val="24"/>
        </w:rPr>
        <w:t>Админ</w:t>
      </w:r>
      <w:r w:rsidR="00432F3C">
        <w:rPr>
          <w:sz w:val="24"/>
          <w:szCs w:val="24"/>
        </w:rPr>
        <w:t>ис</w:t>
      </w:r>
      <w:r w:rsidRPr="002B4949">
        <w:rPr>
          <w:sz w:val="24"/>
          <w:szCs w:val="24"/>
        </w:rPr>
        <w:t>тр</w:t>
      </w:r>
      <w:r w:rsidR="00432F3C">
        <w:rPr>
          <w:sz w:val="24"/>
          <w:szCs w:val="24"/>
        </w:rPr>
        <w:t>а</w:t>
      </w:r>
      <w:r w:rsidRPr="002B4949">
        <w:rPr>
          <w:sz w:val="24"/>
          <w:szCs w:val="24"/>
        </w:rPr>
        <w:t>ции</w:t>
      </w:r>
    </w:p>
    <w:p w:rsidR="002B4949" w:rsidRPr="002B4949" w:rsidRDefault="00DA3067" w:rsidP="002B4949">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города Шарыпово № 202</w:t>
      </w:r>
    </w:p>
    <w:p w:rsidR="002B4949" w:rsidRPr="002B4949" w:rsidRDefault="00DA3067" w:rsidP="002B4949">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13.09.</w:t>
      </w:r>
      <w:r w:rsidR="002B4949" w:rsidRPr="002B4949">
        <w:rPr>
          <w:sz w:val="24"/>
          <w:szCs w:val="24"/>
        </w:rPr>
        <w:t>2013 г.</w:t>
      </w:r>
    </w:p>
    <w:p w:rsidR="002B4949" w:rsidRDefault="002B4949"/>
    <w:p w:rsidR="0049743F" w:rsidRDefault="0049743F" w:rsidP="002B4949">
      <w:pPr>
        <w:jc w:val="center"/>
        <w:rPr>
          <w:b/>
          <w:bCs/>
          <w:sz w:val="28"/>
          <w:szCs w:val="28"/>
        </w:rPr>
      </w:pPr>
    </w:p>
    <w:p w:rsidR="002B4949" w:rsidRPr="0099150F" w:rsidRDefault="002B4949" w:rsidP="002B4949">
      <w:pPr>
        <w:jc w:val="center"/>
        <w:rPr>
          <w:b/>
          <w:bCs/>
          <w:sz w:val="24"/>
          <w:szCs w:val="24"/>
        </w:rPr>
      </w:pPr>
      <w:r w:rsidRPr="0099150F">
        <w:rPr>
          <w:b/>
          <w:bCs/>
          <w:sz w:val="24"/>
          <w:szCs w:val="24"/>
        </w:rPr>
        <w:t xml:space="preserve">Положение о Порядке размещения временных сооружений на территории муниципального образования город Шарыпово  </w:t>
      </w:r>
    </w:p>
    <w:p w:rsidR="002B4949" w:rsidRPr="0099150F" w:rsidRDefault="002B4949">
      <w:pPr>
        <w:rPr>
          <w:sz w:val="24"/>
          <w:szCs w:val="24"/>
        </w:rPr>
      </w:pPr>
      <w:bookmarkStart w:id="1" w:name="_GoBack"/>
      <w:bookmarkEnd w:id="1"/>
    </w:p>
    <w:p w:rsidR="00C36DEA" w:rsidRPr="0099150F" w:rsidRDefault="00C36DEA">
      <w:pPr>
        <w:rPr>
          <w:sz w:val="24"/>
          <w:szCs w:val="24"/>
        </w:rPr>
      </w:pPr>
    </w:p>
    <w:p w:rsidR="00C36DEA" w:rsidRPr="00432F3C" w:rsidRDefault="00D0523C" w:rsidP="0099150F">
      <w:pPr>
        <w:ind w:left="360"/>
        <w:jc w:val="center"/>
        <w:outlineLvl w:val="1"/>
        <w:rPr>
          <w:sz w:val="24"/>
          <w:szCs w:val="24"/>
        </w:rPr>
      </w:pPr>
      <w:r w:rsidRPr="00432F3C">
        <w:rPr>
          <w:sz w:val="24"/>
          <w:szCs w:val="24"/>
        </w:rPr>
        <w:t>1</w:t>
      </w:r>
      <w:r w:rsidR="0099150F" w:rsidRPr="00432F3C">
        <w:rPr>
          <w:sz w:val="24"/>
          <w:szCs w:val="24"/>
        </w:rPr>
        <w:t>.</w:t>
      </w:r>
      <w:r w:rsidR="00C36DEA" w:rsidRPr="00432F3C">
        <w:rPr>
          <w:sz w:val="24"/>
          <w:szCs w:val="24"/>
        </w:rPr>
        <w:t xml:space="preserve"> ОБЩИЕ ПОЛОЖЕНИЯ</w:t>
      </w:r>
    </w:p>
    <w:p w:rsidR="00C36DEA" w:rsidRDefault="00C36DEA" w:rsidP="00C36DEA">
      <w:pPr>
        <w:jc w:val="center"/>
        <w:rPr>
          <w:rFonts w:ascii="Calibri" w:hAnsi="Calibri" w:cs="Calibri"/>
        </w:rPr>
      </w:pPr>
    </w:p>
    <w:p w:rsidR="00C36DEA" w:rsidRPr="0099150F" w:rsidRDefault="00C36DEA" w:rsidP="00C36DEA">
      <w:pPr>
        <w:ind w:firstLine="540"/>
        <w:jc w:val="both"/>
        <w:rPr>
          <w:sz w:val="24"/>
          <w:szCs w:val="24"/>
        </w:rPr>
      </w:pPr>
      <w:r w:rsidRPr="0099150F">
        <w:rPr>
          <w:sz w:val="24"/>
          <w:szCs w:val="24"/>
        </w:rPr>
        <w:t xml:space="preserve">1.1. Положение о порядке размещения временных сооружений на территории муниципального образования город Шарыпово (далее – город Шарыпово) разработано в соответствии с Гражданским кодексом Российской Федерации, Градостроительным кодексом Российской Федерации, Земельным кодексом Российской Федерации, Федеральным </w:t>
      </w:r>
      <w:hyperlink r:id="rId7" w:history="1">
        <w:r w:rsidRPr="0099150F">
          <w:rPr>
            <w:sz w:val="24"/>
            <w:szCs w:val="24"/>
          </w:rPr>
          <w:t>законом</w:t>
        </w:r>
      </w:hyperlink>
      <w:r w:rsidRPr="0099150F">
        <w:rPr>
          <w:sz w:val="24"/>
          <w:szCs w:val="24"/>
        </w:rPr>
        <w:t xml:space="preserve"> «Об общих принципах организации местного самоуправления в Российской Федерации», </w:t>
      </w:r>
      <w:r w:rsidR="00DB39F8">
        <w:rPr>
          <w:sz w:val="24"/>
          <w:szCs w:val="24"/>
        </w:rPr>
        <w:t>нормативно -</w:t>
      </w:r>
      <w:r w:rsidR="00E82E95">
        <w:rPr>
          <w:sz w:val="24"/>
          <w:szCs w:val="24"/>
        </w:rPr>
        <w:t xml:space="preserve"> </w:t>
      </w:r>
      <w:r w:rsidR="00DB39F8">
        <w:rPr>
          <w:sz w:val="24"/>
          <w:szCs w:val="24"/>
        </w:rPr>
        <w:t>правовыми актами города Шарыпово</w:t>
      </w:r>
      <w:r w:rsidRPr="0099150F">
        <w:rPr>
          <w:sz w:val="24"/>
          <w:szCs w:val="24"/>
        </w:rPr>
        <w:t>.</w:t>
      </w:r>
    </w:p>
    <w:p w:rsidR="00021636" w:rsidRPr="0099150F" w:rsidRDefault="00021636" w:rsidP="00021636">
      <w:pPr>
        <w:ind w:firstLine="540"/>
        <w:jc w:val="both"/>
        <w:rPr>
          <w:sz w:val="24"/>
          <w:szCs w:val="24"/>
        </w:rPr>
      </w:pPr>
      <w:r w:rsidRPr="0099150F">
        <w:rPr>
          <w:sz w:val="24"/>
          <w:szCs w:val="24"/>
        </w:rPr>
        <w:t>1.2. Основной целью Положения является:</w:t>
      </w:r>
    </w:p>
    <w:p w:rsidR="00021636" w:rsidRPr="0099150F" w:rsidRDefault="00021636" w:rsidP="00021636">
      <w:pPr>
        <w:ind w:firstLine="540"/>
        <w:jc w:val="both"/>
        <w:rPr>
          <w:sz w:val="24"/>
          <w:szCs w:val="24"/>
        </w:rPr>
      </w:pPr>
      <w:r w:rsidRPr="0099150F">
        <w:rPr>
          <w:sz w:val="24"/>
          <w:szCs w:val="24"/>
        </w:rPr>
        <w:t xml:space="preserve">- реализация полномочий органов местного самоуправления по организации </w:t>
      </w:r>
      <w:r w:rsidRPr="0099150F">
        <w:rPr>
          <w:sz w:val="24"/>
          <w:szCs w:val="24"/>
        </w:rPr>
        <w:lastRenderedPageBreak/>
        <w:t xml:space="preserve">благоустройства территории </w:t>
      </w:r>
      <w:r w:rsidR="006218F2" w:rsidRPr="0099150F">
        <w:rPr>
          <w:sz w:val="24"/>
          <w:szCs w:val="24"/>
        </w:rPr>
        <w:t>города Шарыпово</w:t>
      </w:r>
      <w:r w:rsidRPr="0099150F">
        <w:rPr>
          <w:sz w:val="24"/>
          <w:szCs w:val="24"/>
        </w:rPr>
        <w:t xml:space="preserve"> и регулирование отношений, возникающих при размещении временных </w:t>
      </w:r>
      <w:r w:rsidR="006218F2" w:rsidRPr="0099150F">
        <w:rPr>
          <w:sz w:val="24"/>
          <w:szCs w:val="24"/>
        </w:rPr>
        <w:t>сооружений</w:t>
      </w:r>
      <w:r w:rsidRPr="0099150F">
        <w:rPr>
          <w:sz w:val="24"/>
          <w:szCs w:val="24"/>
        </w:rPr>
        <w:t>, не являющихся объектами капитального строительства, на территориях, свободных от застройки либо подлежащих в будущем застройке объектами капитального строительства и (или) элементами улично-дорожной сети;</w:t>
      </w:r>
    </w:p>
    <w:p w:rsidR="00021636" w:rsidRPr="0099150F" w:rsidRDefault="00021636" w:rsidP="00021636">
      <w:pPr>
        <w:ind w:firstLine="540"/>
        <w:jc w:val="both"/>
        <w:rPr>
          <w:sz w:val="24"/>
          <w:szCs w:val="24"/>
        </w:rPr>
      </w:pPr>
      <w:r w:rsidRPr="0099150F">
        <w:rPr>
          <w:sz w:val="24"/>
          <w:szCs w:val="24"/>
        </w:rPr>
        <w:t xml:space="preserve">- </w:t>
      </w:r>
      <w:proofErr w:type="gramStart"/>
      <w:r w:rsidRPr="0099150F">
        <w:rPr>
          <w:sz w:val="24"/>
          <w:szCs w:val="24"/>
        </w:rPr>
        <w:t>контроль за</w:t>
      </w:r>
      <w:proofErr w:type="gramEnd"/>
      <w:r w:rsidRPr="0099150F">
        <w:rPr>
          <w:sz w:val="24"/>
          <w:szCs w:val="24"/>
        </w:rPr>
        <w:t xml:space="preserve"> эксплуатацией временных сооружений в целях предотвращения нарушений действующих градостроительных, санитарных, противопожарных, экологических норм и правил и других нормативных актов, в том числе настоящего Положения.</w:t>
      </w:r>
    </w:p>
    <w:p w:rsidR="00C60409" w:rsidRDefault="006218F2" w:rsidP="006218F2">
      <w:pPr>
        <w:ind w:firstLine="540"/>
        <w:jc w:val="both"/>
        <w:rPr>
          <w:sz w:val="24"/>
          <w:szCs w:val="24"/>
        </w:rPr>
      </w:pPr>
      <w:r w:rsidRPr="0099150F">
        <w:rPr>
          <w:sz w:val="24"/>
          <w:szCs w:val="24"/>
        </w:rPr>
        <w:t>1.</w:t>
      </w:r>
      <w:r w:rsidR="004D4358">
        <w:rPr>
          <w:sz w:val="24"/>
          <w:szCs w:val="24"/>
        </w:rPr>
        <w:t>3</w:t>
      </w:r>
      <w:r w:rsidR="00021636" w:rsidRPr="0099150F">
        <w:rPr>
          <w:sz w:val="24"/>
          <w:szCs w:val="24"/>
        </w:rPr>
        <w:t xml:space="preserve">. </w:t>
      </w:r>
      <w:r w:rsidR="00C60409" w:rsidRPr="0099150F">
        <w:rPr>
          <w:sz w:val="24"/>
          <w:szCs w:val="24"/>
        </w:rPr>
        <w:t>В целях настоящего Положения применяются следующие определения:</w:t>
      </w:r>
    </w:p>
    <w:p w:rsidR="006218F2" w:rsidRPr="00D0523C" w:rsidRDefault="00C60409" w:rsidP="006218F2">
      <w:pPr>
        <w:ind w:firstLine="540"/>
        <w:jc w:val="both"/>
        <w:rPr>
          <w:sz w:val="24"/>
          <w:szCs w:val="24"/>
        </w:rPr>
      </w:pPr>
      <w:r>
        <w:rPr>
          <w:sz w:val="24"/>
          <w:szCs w:val="24"/>
        </w:rPr>
        <w:t xml:space="preserve">1.3.1. </w:t>
      </w:r>
      <w:r w:rsidR="006218F2" w:rsidRPr="0099150F">
        <w:rPr>
          <w:sz w:val="24"/>
          <w:szCs w:val="24"/>
        </w:rPr>
        <w:t>Под временными сооружениями в настоящем Положении понимаются сборно-разборные сооружения, не связанные прочно с земельным участком, вне зависимости от присоединения или неприсоединения к сетям инженерно-технического обеспечения, перемещение которых возможно без несоразмерного ущерба их назначению</w:t>
      </w:r>
      <w:r w:rsidR="00D0523C">
        <w:rPr>
          <w:sz w:val="24"/>
          <w:szCs w:val="24"/>
        </w:rPr>
        <w:t>.</w:t>
      </w:r>
    </w:p>
    <w:p w:rsidR="00021636" w:rsidRPr="0099150F" w:rsidRDefault="00021636" w:rsidP="00021636">
      <w:pPr>
        <w:ind w:firstLine="540"/>
        <w:jc w:val="both"/>
        <w:rPr>
          <w:sz w:val="24"/>
          <w:szCs w:val="24"/>
        </w:rPr>
      </w:pPr>
      <w:r w:rsidRPr="0099150F">
        <w:rPr>
          <w:sz w:val="24"/>
          <w:szCs w:val="24"/>
        </w:rPr>
        <w:t>Временные сооружения должны возводиться исключительно в одноэтажном исполнении, без подвального этажа, без организации котлована.</w:t>
      </w:r>
    </w:p>
    <w:p w:rsidR="006D52CE" w:rsidRPr="006D52CE" w:rsidRDefault="00C60409" w:rsidP="006D52CE">
      <w:pPr>
        <w:ind w:firstLine="540"/>
        <w:jc w:val="both"/>
        <w:rPr>
          <w:sz w:val="24"/>
          <w:szCs w:val="24"/>
        </w:rPr>
      </w:pPr>
      <w:r w:rsidRPr="00C60409">
        <w:rPr>
          <w:sz w:val="24"/>
          <w:szCs w:val="24"/>
        </w:rPr>
        <w:t>1.</w:t>
      </w:r>
      <w:r w:rsidR="00A04491">
        <w:rPr>
          <w:sz w:val="24"/>
          <w:szCs w:val="24"/>
        </w:rPr>
        <w:t>4</w:t>
      </w:r>
      <w:r w:rsidR="006D52CE" w:rsidRPr="006D52CE">
        <w:rPr>
          <w:sz w:val="24"/>
          <w:szCs w:val="24"/>
        </w:rPr>
        <w:t>. К временным объектам относятся:</w:t>
      </w:r>
    </w:p>
    <w:p w:rsidR="006D52CE" w:rsidRPr="006D52CE" w:rsidRDefault="006D52CE" w:rsidP="006D52CE">
      <w:pPr>
        <w:ind w:firstLine="540"/>
        <w:jc w:val="both"/>
        <w:rPr>
          <w:sz w:val="24"/>
          <w:szCs w:val="24"/>
        </w:rPr>
      </w:pPr>
      <w:r w:rsidRPr="006D52CE">
        <w:rPr>
          <w:sz w:val="24"/>
          <w:szCs w:val="24"/>
        </w:rPr>
        <w:t>1.4.1. Киоск - временное сооружение закрытого типа без торгового зала и подсобного помещения.</w:t>
      </w:r>
    </w:p>
    <w:p w:rsidR="006D52CE" w:rsidRPr="006D52CE" w:rsidRDefault="006D52CE" w:rsidP="006D52CE">
      <w:pPr>
        <w:ind w:firstLine="540"/>
        <w:jc w:val="both"/>
        <w:rPr>
          <w:sz w:val="24"/>
          <w:szCs w:val="24"/>
        </w:rPr>
      </w:pPr>
      <w:r w:rsidRPr="006D52CE">
        <w:rPr>
          <w:sz w:val="24"/>
          <w:szCs w:val="24"/>
        </w:rPr>
        <w:t>1.</w:t>
      </w:r>
      <w:r>
        <w:rPr>
          <w:sz w:val="24"/>
          <w:szCs w:val="24"/>
        </w:rPr>
        <w:t>4</w:t>
      </w:r>
      <w:r w:rsidRPr="006D52CE">
        <w:rPr>
          <w:sz w:val="24"/>
          <w:szCs w:val="24"/>
        </w:rPr>
        <w:t>.2. Павильон - временное сооружение закрытого типа с торговым залом, рабочей зоной для продавца (кассира), подсобным помещением.</w:t>
      </w:r>
    </w:p>
    <w:p w:rsidR="006D52CE" w:rsidRPr="006D52CE" w:rsidRDefault="006D52CE" w:rsidP="006D52CE">
      <w:pPr>
        <w:ind w:firstLine="540"/>
        <w:jc w:val="both"/>
        <w:rPr>
          <w:sz w:val="24"/>
          <w:szCs w:val="24"/>
        </w:rPr>
      </w:pPr>
      <w:bookmarkStart w:id="2" w:name="Par69"/>
      <w:bookmarkEnd w:id="2"/>
      <w:r w:rsidRPr="006D52CE">
        <w:rPr>
          <w:sz w:val="24"/>
          <w:szCs w:val="24"/>
        </w:rPr>
        <w:t>1.</w:t>
      </w:r>
      <w:r>
        <w:rPr>
          <w:sz w:val="24"/>
          <w:szCs w:val="24"/>
        </w:rPr>
        <w:t>4</w:t>
      </w:r>
      <w:r w:rsidRPr="006D52CE">
        <w:rPr>
          <w:sz w:val="24"/>
          <w:szCs w:val="24"/>
        </w:rPr>
        <w:t>.</w:t>
      </w:r>
      <w:r>
        <w:rPr>
          <w:sz w:val="24"/>
          <w:szCs w:val="24"/>
        </w:rPr>
        <w:t>3</w:t>
      </w:r>
      <w:r w:rsidRPr="006D52CE">
        <w:rPr>
          <w:sz w:val="24"/>
          <w:szCs w:val="24"/>
        </w:rPr>
        <w:t>. Автостоянка - временное сооружение со специально оборудованной прилегающей территорией для стоянки и хранения автомобильного транспорта.</w:t>
      </w:r>
    </w:p>
    <w:p w:rsidR="006D52CE" w:rsidRPr="006D52CE" w:rsidRDefault="006D52CE" w:rsidP="006D52CE">
      <w:pPr>
        <w:ind w:firstLine="540"/>
        <w:jc w:val="both"/>
        <w:rPr>
          <w:sz w:val="24"/>
          <w:szCs w:val="24"/>
        </w:rPr>
      </w:pPr>
      <w:bookmarkStart w:id="3" w:name="Par70"/>
      <w:bookmarkEnd w:id="3"/>
      <w:r w:rsidRPr="006D52CE">
        <w:rPr>
          <w:sz w:val="24"/>
          <w:szCs w:val="24"/>
        </w:rPr>
        <w:t>1.</w:t>
      </w:r>
      <w:r>
        <w:rPr>
          <w:sz w:val="24"/>
          <w:szCs w:val="24"/>
        </w:rPr>
        <w:t>4</w:t>
      </w:r>
      <w:r w:rsidRPr="006D52CE">
        <w:rPr>
          <w:sz w:val="24"/>
          <w:szCs w:val="24"/>
        </w:rPr>
        <w:t>.</w:t>
      </w:r>
      <w:r>
        <w:rPr>
          <w:sz w:val="24"/>
          <w:szCs w:val="24"/>
        </w:rPr>
        <w:t>4</w:t>
      </w:r>
      <w:r w:rsidRPr="006D52CE">
        <w:rPr>
          <w:sz w:val="24"/>
          <w:szCs w:val="24"/>
        </w:rPr>
        <w:t>. Открытый магазин строительных материалов - временное сооружение, выполненное в едином архитектурно-пространственном исполнении, состоящее из навесов, павильонов, открытых торговых площадок, предназначенное для торговли строительными материалами.</w:t>
      </w:r>
    </w:p>
    <w:p w:rsidR="006D52CE" w:rsidRPr="006D52CE" w:rsidRDefault="006D52CE" w:rsidP="006D52CE">
      <w:pPr>
        <w:ind w:firstLine="540"/>
        <w:jc w:val="both"/>
        <w:rPr>
          <w:sz w:val="24"/>
          <w:szCs w:val="24"/>
        </w:rPr>
      </w:pPr>
      <w:bookmarkStart w:id="4" w:name="Par71"/>
      <w:bookmarkEnd w:id="4"/>
      <w:r w:rsidRPr="006D52CE">
        <w:rPr>
          <w:sz w:val="24"/>
          <w:szCs w:val="24"/>
        </w:rPr>
        <w:t>1.</w:t>
      </w:r>
      <w:r>
        <w:rPr>
          <w:sz w:val="24"/>
          <w:szCs w:val="24"/>
        </w:rPr>
        <w:t>4</w:t>
      </w:r>
      <w:r w:rsidRPr="006D52CE">
        <w:rPr>
          <w:sz w:val="24"/>
          <w:szCs w:val="24"/>
        </w:rPr>
        <w:t>.</w:t>
      </w:r>
      <w:r>
        <w:rPr>
          <w:sz w:val="24"/>
          <w:szCs w:val="24"/>
        </w:rPr>
        <w:t>5</w:t>
      </w:r>
      <w:r w:rsidRPr="006D52CE">
        <w:rPr>
          <w:sz w:val="24"/>
          <w:szCs w:val="24"/>
        </w:rPr>
        <w:t>. Открытый склад - временное сооружение, выполненное в едином архитектурно-пространственном исполнении, состоящее из навесов, павильонов, предназначенное для складирования.</w:t>
      </w:r>
    </w:p>
    <w:p w:rsidR="006D52CE" w:rsidRPr="006D52CE" w:rsidRDefault="006D52CE" w:rsidP="006D52CE">
      <w:pPr>
        <w:ind w:firstLine="540"/>
        <w:jc w:val="both"/>
        <w:rPr>
          <w:sz w:val="24"/>
          <w:szCs w:val="24"/>
        </w:rPr>
      </w:pPr>
      <w:r w:rsidRPr="006D52CE">
        <w:rPr>
          <w:sz w:val="24"/>
          <w:szCs w:val="24"/>
        </w:rPr>
        <w:t>1.</w:t>
      </w:r>
      <w:r>
        <w:rPr>
          <w:sz w:val="24"/>
          <w:szCs w:val="24"/>
        </w:rPr>
        <w:t>4</w:t>
      </w:r>
      <w:r w:rsidRPr="006D52CE">
        <w:rPr>
          <w:sz w:val="24"/>
          <w:szCs w:val="24"/>
        </w:rPr>
        <w:t>.</w:t>
      </w:r>
      <w:r>
        <w:rPr>
          <w:sz w:val="24"/>
          <w:szCs w:val="24"/>
        </w:rPr>
        <w:t>6</w:t>
      </w:r>
      <w:r w:rsidRPr="006D52CE">
        <w:rPr>
          <w:sz w:val="24"/>
          <w:szCs w:val="24"/>
        </w:rPr>
        <w:t>. Торговый ряд - комплекс временных объектов различного назначения, выполненный в едином архитектурно-пространственном исполнении.</w:t>
      </w:r>
    </w:p>
    <w:p w:rsidR="006D52CE" w:rsidRPr="006D52CE" w:rsidRDefault="006D52CE" w:rsidP="006D52CE">
      <w:pPr>
        <w:ind w:firstLine="540"/>
        <w:jc w:val="both"/>
        <w:rPr>
          <w:sz w:val="24"/>
          <w:szCs w:val="24"/>
        </w:rPr>
      </w:pPr>
      <w:r w:rsidRPr="006D52CE">
        <w:rPr>
          <w:sz w:val="24"/>
          <w:szCs w:val="24"/>
        </w:rPr>
        <w:t>1.</w:t>
      </w:r>
      <w:r>
        <w:rPr>
          <w:sz w:val="24"/>
          <w:szCs w:val="24"/>
        </w:rPr>
        <w:t>4</w:t>
      </w:r>
      <w:r w:rsidRPr="006D52CE">
        <w:rPr>
          <w:sz w:val="24"/>
          <w:szCs w:val="24"/>
        </w:rPr>
        <w:t>.</w:t>
      </w:r>
      <w:r>
        <w:rPr>
          <w:sz w:val="24"/>
          <w:szCs w:val="24"/>
        </w:rPr>
        <w:t>7</w:t>
      </w:r>
      <w:r w:rsidRPr="006D52CE">
        <w:rPr>
          <w:sz w:val="24"/>
          <w:szCs w:val="24"/>
        </w:rPr>
        <w:t xml:space="preserve">. Индивидуальный металлический гараж </w:t>
      </w:r>
      <w:r w:rsidR="008301A0">
        <w:rPr>
          <w:sz w:val="24"/>
          <w:szCs w:val="24"/>
        </w:rPr>
        <w:t xml:space="preserve">- </w:t>
      </w:r>
      <w:r w:rsidRPr="006D52CE">
        <w:rPr>
          <w:sz w:val="24"/>
          <w:szCs w:val="24"/>
        </w:rPr>
        <w:t>временн</w:t>
      </w:r>
      <w:r w:rsidR="008301A0">
        <w:rPr>
          <w:sz w:val="24"/>
          <w:szCs w:val="24"/>
        </w:rPr>
        <w:t>о</w:t>
      </w:r>
      <w:r w:rsidRPr="006D52CE">
        <w:rPr>
          <w:sz w:val="24"/>
          <w:szCs w:val="24"/>
        </w:rPr>
        <w:t>е сооружени</w:t>
      </w:r>
      <w:r w:rsidR="008301A0">
        <w:rPr>
          <w:sz w:val="24"/>
          <w:szCs w:val="24"/>
        </w:rPr>
        <w:t>е</w:t>
      </w:r>
      <w:r w:rsidRPr="006D52CE">
        <w:rPr>
          <w:sz w:val="24"/>
          <w:szCs w:val="24"/>
        </w:rPr>
        <w:t xml:space="preserve"> закрытого типа из металлических и легковозводимых конструкций.</w:t>
      </w:r>
    </w:p>
    <w:p w:rsidR="006D52CE" w:rsidRPr="006D52CE" w:rsidRDefault="006D52CE" w:rsidP="006D52CE">
      <w:pPr>
        <w:ind w:firstLine="540"/>
        <w:jc w:val="both"/>
        <w:rPr>
          <w:sz w:val="24"/>
          <w:szCs w:val="24"/>
        </w:rPr>
      </w:pPr>
      <w:r w:rsidRPr="006D52CE">
        <w:rPr>
          <w:sz w:val="24"/>
          <w:szCs w:val="24"/>
        </w:rPr>
        <w:t>1.</w:t>
      </w:r>
      <w:r w:rsidR="000A1D14">
        <w:rPr>
          <w:sz w:val="24"/>
          <w:szCs w:val="24"/>
        </w:rPr>
        <w:t>4</w:t>
      </w:r>
      <w:r w:rsidRPr="006D52CE">
        <w:rPr>
          <w:sz w:val="24"/>
          <w:szCs w:val="24"/>
        </w:rPr>
        <w:t>.</w:t>
      </w:r>
      <w:r>
        <w:rPr>
          <w:sz w:val="24"/>
          <w:szCs w:val="24"/>
        </w:rPr>
        <w:t>8</w:t>
      </w:r>
      <w:r w:rsidRPr="006D52CE">
        <w:rPr>
          <w:sz w:val="24"/>
          <w:szCs w:val="24"/>
        </w:rPr>
        <w:t>. Вольер, голубятня - временные сооружения, предназначенные для содержания животных</w:t>
      </w:r>
      <w:r>
        <w:rPr>
          <w:sz w:val="24"/>
          <w:szCs w:val="24"/>
        </w:rPr>
        <w:t>, птиц</w:t>
      </w:r>
      <w:r w:rsidRPr="006D52CE">
        <w:rPr>
          <w:sz w:val="24"/>
          <w:szCs w:val="24"/>
        </w:rPr>
        <w:t>.</w:t>
      </w:r>
    </w:p>
    <w:p w:rsidR="006D52CE" w:rsidRPr="006D52CE" w:rsidRDefault="006D52CE" w:rsidP="006D52CE">
      <w:pPr>
        <w:ind w:firstLine="540"/>
        <w:jc w:val="both"/>
        <w:rPr>
          <w:sz w:val="24"/>
          <w:szCs w:val="24"/>
        </w:rPr>
      </w:pPr>
      <w:r w:rsidRPr="006D52CE">
        <w:rPr>
          <w:sz w:val="24"/>
          <w:szCs w:val="24"/>
        </w:rPr>
        <w:t>1.</w:t>
      </w:r>
      <w:r w:rsidR="000A1D14">
        <w:rPr>
          <w:sz w:val="24"/>
          <w:szCs w:val="24"/>
        </w:rPr>
        <w:t>4</w:t>
      </w:r>
      <w:r w:rsidRPr="006D52CE">
        <w:rPr>
          <w:sz w:val="24"/>
          <w:szCs w:val="24"/>
        </w:rPr>
        <w:t>.</w:t>
      </w:r>
      <w:r>
        <w:rPr>
          <w:sz w:val="24"/>
          <w:szCs w:val="24"/>
        </w:rPr>
        <w:t>9.</w:t>
      </w:r>
      <w:r w:rsidRPr="006D52CE">
        <w:rPr>
          <w:sz w:val="24"/>
          <w:szCs w:val="24"/>
        </w:rPr>
        <w:t xml:space="preserve"> Временная мастерская по обслуживанию автомобилей - временное сооружение закрытого типа с рабочей зоной для не более двух стояночных мест, подсобным помещением и специально оборудованной площадкой на прилегающей территории, предназначенное для выполнения шиномонтажных работ.</w:t>
      </w:r>
    </w:p>
    <w:p w:rsidR="006D52CE" w:rsidRPr="006D52CE" w:rsidRDefault="006D52CE" w:rsidP="006D52CE">
      <w:pPr>
        <w:ind w:firstLine="540"/>
        <w:jc w:val="both"/>
        <w:rPr>
          <w:sz w:val="24"/>
          <w:szCs w:val="24"/>
        </w:rPr>
      </w:pPr>
      <w:r w:rsidRPr="006D52CE">
        <w:rPr>
          <w:sz w:val="24"/>
          <w:szCs w:val="24"/>
        </w:rPr>
        <w:t>1.</w:t>
      </w:r>
      <w:r w:rsidR="000A1D14">
        <w:rPr>
          <w:sz w:val="24"/>
          <w:szCs w:val="24"/>
        </w:rPr>
        <w:t>4</w:t>
      </w:r>
      <w:r w:rsidRPr="006D52CE">
        <w:rPr>
          <w:sz w:val="24"/>
          <w:szCs w:val="24"/>
        </w:rPr>
        <w:t>.1</w:t>
      </w:r>
      <w:r>
        <w:rPr>
          <w:sz w:val="24"/>
          <w:szCs w:val="24"/>
        </w:rPr>
        <w:t>0</w:t>
      </w:r>
      <w:r w:rsidRPr="006D52CE">
        <w:rPr>
          <w:sz w:val="24"/>
          <w:szCs w:val="24"/>
        </w:rPr>
        <w:t>. Компактная трансформаторная подстанция (КТП) - временное сооружение контейнерного типа, предназначенное для электроснабжения.</w:t>
      </w:r>
    </w:p>
    <w:p w:rsidR="006D52CE" w:rsidRPr="006D52CE" w:rsidRDefault="006D52CE" w:rsidP="006D52CE">
      <w:pPr>
        <w:ind w:firstLine="540"/>
        <w:jc w:val="both"/>
        <w:rPr>
          <w:sz w:val="24"/>
          <w:szCs w:val="24"/>
        </w:rPr>
      </w:pPr>
      <w:r w:rsidRPr="006D52CE">
        <w:rPr>
          <w:sz w:val="24"/>
          <w:szCs w:val="24"/>
        </w:rPr>
        <w:t>1.</w:t>
      </w:r>
      <w:r w:rsidR="000A1D14">
        <w:rPr>
          <w:sz w:val="24"/>
          <w:szCs w:val="24"/>
        </w:rPr>
        <w:t>4</w:t>
      </w:r>
      <w:r w:rsidRPr="006D52CE">
        <w:rPr>
          <w:sz w:val="24"/>
          <w:szCs w:val="24"/>
        </w:rPr>
        <w:t>.1</w:t>
      </w:r>
      <w:r>
        <w:rPr>
          <w:sz w:val="24"/>
          <w:szCs w:val="24"/>
        </w:rPr>
        <w:t>1</w:t>
      </w:r>
      <w:r w:rsidRPr="006D52CE">
        <w:rPr>
          <w:sz w:val="24"/>
          <w:szCs w:val="24"/>
        </w:rPr>
        <w:t>. Сезонное кафе - временное сооружение общественного питания сезонного функционирования, возводимое с использованием легких тентовых конструкций, торгово-технологического, холодильного оборудования и мебели.</w:t>
      </w:r>
    </w:p>
    <w:p w:rsidR="006D52CE" w:rsidRPr="006D52CE" w:rsidRDefault="006D52CE" w:rsidP="006D52CE">
      <w:pPr>
        <w:ind w:firstLine="540"/>
        <w:jc w:val="both"/>
        <w:rPr>
          <w:sz w:val="24"/>
          <w:szCs w:val="24"/>
        </w:rPr>
      </w:pPr>
      <w:r w:rsidRPr="006D52CE">
        <w:rPr>
          <w:sz w:val="24"/>
          <w:szCs w:val="24"/>
        </w:rPr>
        <w:t>1.</w:t>
      </w:r>
      <w:r w:rsidR="000A1D14">
        <w:rPr>
          <w:sz w:val="24"/>
          <w:szCs w:val="24"/>
        </w:rPr>
        <w:t>4</w:t>
      </w:r>
      <w:r w:rsidRPr="006D52CE">
        <w:rPr>
          <w:sz w:val="24"/>
          <w:szCs w:val="24"/>
        </w:rPr>
        <w:t>.1</w:t>
      </w:r>
      <w:r>
        <w:rPr>
          <w:sz w:val="24"/>
          <w:szCs w:val="24"/>
        </w:rPr>
        <w:t>2</w:t>
      </w:r>
      <w:r w:rsidRPr="006D52CE">
        <w:rPr>
          <w:sz w:val="24"/>
          <w:szCs w:val="24"/>
        </w:rPr>
        <w:t>. Телекоммуникационный контейнер - временное сооружение контейнерного типа из металлических конструкций, предназначенное для размещения технологического оборудования:</w:t>
      </w:r>
    </w:p>
    <w:p w:rsidR="006D52CE" w:rsidRPr="006D52CE" w:rsidRDefault="006D52CE" w:rsidP="006D52CE">
      <w:pPr>
        <w:ind w:firstLine="540"/>
        <w:jc w:val="both"/>
        <w:rPr>
          <w:sz w:val="24"/>
          <w:szCs w:val="24"/>
        </w:rPr>
      </w:pPr>
      <w:r w:rsidRPr="006D52CE">
        <w:rPr>
          <w:sz w:val="24"/>
          <w:szCs w:val="24"/>
        </w:rPr>
        <w:t>- автономных телефонных станций,</w:t>
      </w:r>
    </w:p>
    <w:p w:rsidR="006D52CE" w:rsidRPr="006D52CE" w:rsidRDefault="006D52CE" w:rsidP="006D52CE">
      <w:pPr>
        <w:ind w:firstLine="540"/>
        <w:jc w:val="both"/>
        <w:rPr>
          <w:sz w:val="24"/>
          <w:szCs w:val="24"/>
        </w:rPr>
      </w:pPr>
      <w:r w:rsidRPr="006D52CE">
        <w:rPr>
          <w:sz w:val="24"/>
          <w:szCs w:val="24"/>
        </w:rPr>
        <w:t>- телефонных концентраторов;</w:t>
      </w:r>
    </w:p>
    <w:p w:rsidR="006D52CE" w:rsidRPr="006D52CE" w:rsidRDefault="006D52CE" w:rsidP="006D52CE">
      <w:pPr>
        <w:ind w:firstLine="540"/>
        <w:jc w:val="both"/>
        <w:rPr>
          <w:sz w:val="24"/>
          <w:szCs w:val="24"/>
        </w:rPr>
      </w:pPr>
      <w:r w:rsidRPr="006D52CE">
        <w:rPr>
          <w:sz w:val="24"/>
          <w:szCs w:val="24"/>
        </w:rPr>
        <w:t xml:space="preserve">- </w:t>
      </w:r>
      <w:proofErr w:type="spellStart"/>
      <w:r w:rsidRPr="006D52CE">
        <w:rPr>
          <w:sz w:val="24"/>
          <w:szCs w:val="24"/>
        </w:rPr>
        <w:t>телематических</w:t>
      </w:r>
      <w:proofErr w:type="spellEnd"/>
      <w:r w:rsidRPr="006D52CE">
        <w:rPr>
          <w:sz w:val="24"/>
          <w:szCs w:val="24"/>
        </w:rPr>
        <w:t xml:space="preserve"> узлов;</w:t>
      </w:r>
    </w:p>
    <w:p w:rsidR="006D52CE" w:rsidRPr="006D52CE" w:rsidRDefault="006D52CE" w:rsidP="006D52CE">
      <w:pPr>
        <w:ind w:firstLine="540"/>
        <w:jc w:val="both"/>
        <w:rPr>
          <w:sz w:val="24"/>
          <w:szCs w:val="24"/>
        </w:rPr>
      </w:pPr>
      <w:r w:rsidRPr="006D52CE">
        <w:rPr>
          <w:sz w:val="24"/>
          <w:szCs w:val="24"/>
        </w:rPr>
        <w:t>- узлов передачи данных;</w:t>
      </w:r>
    </w:p>
    <w:p w:rsidR="006D52CE" w:rsidRPr="006D52CE" w:rsidRDefault="006D52CE" w:rsidP="006D52CE">
      <w:pPr>
        <w:ind w:firstLine="540"/>
        <w:jc w:val="both"/>
        <w:rPr>
          <w:sz w:val="24"/>
          <w:szCs w:val="24"/>
        </w:rPr>
      </w:pPr>
      <w:r w:rsidRPr="006D52CE">
        <w:rPr>
          <w:sz w:val="24"/>
          <w:szCs w:val="24"/>
        </w:rPr>
        <w:lastRenderedPageBreak/>
        <w:t>- узлов маршрутизации пакетов информации;</w:t>
      </w:r>
    </w:p>
    <w:p w:rsidR="006D52CE" w:rsidRPr="006D52CE" w:rsidRDefault="006D52CE" w:rsidP="006D52CE">
      <w:pPr>
        <w:ind w:firstLine="540"/>
        <w:jc w:val="both"/>
        <w:rPr>
          <w:sz w:val="24"/>
          <w:szCs w:val="24"/>
        </w:rPr>
      </w:pPr>
      <w:r w:rsidRPr="006D52CE">
        <w:rPr>
          <w:sz w:val="24"/>
          <w:szCs w:val="24"/>
        </w:rPr>
        <w:t>- узлов передачи речевой информации по сетям передачи данных;</w:t>
      </w:r>
    </w:p>
    <w:p w:rsidR="006D52CE" w:rsidRPr="006D52CE" w:rsidRDefault="006D52CE" w:rsidP="006D52CE">
      <w:pPr>
        <w:ind w:firstLine="540"/>
        <w:jc w:val="both"/>
        <w:rPr>
          <w:sz w:val="24"/>
          <w:szCs w:val="24"/>
        </w:rPr>
      </w:pPr>
      <w:r w:rsidRPr="006D52CE">
        <w:rPr>
          <w:sz w:val="24"/>
          <w:szCs w:val="24"/>
        </w:rPr>
        <w:t>- иные объекты связи.</w:t>
      </w:r>
    </w:p>
    <w:p w:rsidR="006D52CE" w:rsidRPr="006D52CE" w:rsidRDefault="006D52CE" w:rsidP="006D52CE">
      <w:pPr>
        <w:ind w:firstLine="540"/>
        <w:jc w:val="both"/>
        <w:rPr>
          <w:sz w:val="24"/>
          <w:szCs w:val="24"/>
        </w:rPr>
      </w:pPr>
      <w:r w:rsidRPr="006D52CE">
        <w:rPr>
          <w:sz w:val="24"/>
          <w:szCs w:val="24"/>
        </w:rPr>
        <w:t>1.</w:t>
      </w:r>
      <w:r w:rsidR="000A1D14">
        <w:rPr>
          <w:sz w:val="24"/>
          <w:szCs w:val="24"/>
        </w:rPr>
        <w:t>4</w:t>
      </w:r>
      <w:r w:rsidRPr="006D52CE">
        <w:rPr>
          <w:sz w:val="24"/>
          <w:szCs w:val="24"/>
        </w:rPr>
        <w:t>.1</w:t>
      </w:r>
      <w:r>
        <w:rPr>
          <w:sz w:val="24"/>
          <w:szCs w:val="24"/>
        </w:rPr>
        <w:t>3</w:t>
      </w:r>
      <w:r w:rsidRPr="006D52CE">
        <w:rPr>
          <w:sz w:val="24"/>
          <w:szCs w:val="24"/>
        </w:rPr>
        <w:t>. Передвижные торговые точки - временные сооружения торговли, общественного питания прицепного типа (типа "Купава", квасных бочек и др.).</w:t>
      </w:r>
    </w:p>
    <w:p w:rsidR="006D52CE" w:rsidRPr="006D52CE" w:rsidRDefault="006D52CE" w:rsidP="006D52CE">
      <w:pPr>
        <w:ind w:firstLine="540"/>
        <w:jc w:val="both"/>
        <w:rPr>
          <w:sz w:val="24"/>
          <w:szCs w:val="24"/>
        </w:rPr>
      </w:pPr>
      <w:r w:rsidRPr="006D52CE">
        <w:rPr>
          <w:sz w:val="24"/>
          <w:szCs w:val="24"/>
        </w:rPr>
        <w:t>1.</w:t>
      </w:r>
      <w:r w:rsidR="000A1D14">
        <w:rPr>
          <w:sz w:val="24"/>
          <w:szCs w:val="24"/>
        </w:rPr>
        <w:t>4</w:t>
      </w:r>
      <w:r w:rsidRPr="006D52CE">
        <w:rPr>
          <w:sz w:val="24"/>
          <w:szCs w:val="24"/>
        </w:rPr>
        <w:t>.1</w:t>
      </w:r>
      <w:r w:rsidR="0049110A">
        <w:rPr>
          <w:sz w:val="24"/>
          <w:szCs w:val="24"/>
        </w:rPr>
        <w:t>4</w:t>
      </w:r>
      <w:r w:rsidRPr="006D52CE">
        <w:rPr>
          <w:sz w:val="24"/>
          <w:szCs w:val="24"/>
        </w:rPr>
        <w:t xml:space="preserve">. </w:t>
      </w:r>
      <w:proofErr w:type="gramStart"/>
      <w:r w:rsidRPr="006D52CE">
        <w:rPr>
          <w:sz w:val="24"/>
          <w:szCs w:val="24"/>
        </w:rPr>
        <w:t>Аттракционы, зоопарки, цирк - специально оборудованные площадки, предназначенные для отдыха и развлечения, имеющие в своем составе карусели, качели, батут, горки и т.п., в том числе и передвижные.</w:t>
      </w:r>
      <w:proofErr w:type="gramEnd"/>
    </w:p>
    <w:p w:rsidR="006D52CE" w:rsidRPr="006D52CE" w:rsidRDefault="006D52CE" w:rsidP="006D52CE">
      <w:pPr>
        <w:ind w:firstLine="540"/>
        <w:jc w:val="both"/>
        <w:rPr>
          <w:sz w:val="24"/>
          <w:szCs w:val="24"/>
        </w:rPr>
      </w:pPr>
      <w:r w:rsidRPr="006D52CE">
        <w:rPr>
          <w:sz w:val="24"/>
          <w:szCs w:val="24"/>
        </w:rPr>
        <w:t>1.</w:t>
      </w:r>
      <w:r w:rsidR="000A1D14">
        <w:rPr>
          <w:sz w:val="24"/>
          <w:szCs w:val="24"/>
        </w:rPr>
        <w:t>4</w:t>
      </w:r>
      <w:r w:rsidRPr="006D52CE">
        <w:rPr>
          <w:sz w:val="24"/>
          <w:szCs w:val="24"/>
        </w:rPr>
        <w:t>.1</w:t>
      </w:r>
      <w:r w:rsidR="0049110A">
        <w:rPr>
          <w:sz w:val="24"/>
          <w:szCs w:val="24"/>
        </w:rPr>
        <w:t>5</w:t>
      </w:r>
      <w:r w:rsidRPr="006D52CE">
        <w:rPr>
          <w:sz w:val="24"/>
          <w:szCs w:val="24"/>
        </w:rPr>
        <w:t>. Остановочный навес - сооружение из металлических, бетонных и смешанных конструкций, размещаемое на автобусных остановках.</w:t>
      </w:r>
    </w:p>
    <w:p w:rsidR="006D52CE" w:rsidRPr="006D52CE" w:rsidRDefault="006D52CE" w:rsidP="006D52CE">
      <w:pPr>
        <w:ind w:firstLine="540"/>
        <w:jc w:val="both"/>
        <w:rPr>
          <w:sz w:val="24"/>
          <w:szCs w:val="24"/>
        </w:rPr>
      </w:pPr>
      <w:r w:rsidRPr="006D52CE">
        <w:rPr>
          <w:sz w:val="24"/>
          <w:szCs w:val="24"/>
        </w:rPr>
        <w:t>1.</w:t>
      </w:r>
      <w:r w:rsidR="000A1D14">
        <w:rPr>
          <w:sz w:val="24"/>
          <w:szCs w:val="24"/>
        </w:rPr>
        <w:t>4</w:t>
      </w:r>
      <w:r w:rsidRPr="006D52CE">
        <w:rPr>
          <w:sz w:val="24"/>
          <w:szCs w:val="24"/>
        </w:rPr>
        <w:t>.1</w:t>
      </w:r>
      <w:r w:rsidR="0049110A">
        <w:rPr>
          <w:sz w:val="24"/>
          <w:szCs w:val="24"/>
        </w:rPr>
        <w:t>6</w:t>
      </w:r>
      <w:r w:rsidRPr="006D52CE">
        <w:rPr>
          <w:sz w:val="24"/>
          <w:szCs w:val="24"/>
        </w:rPr>
        <w:t>. Автоматический киоск самообслуживания (далее - АКС):</w:t>
      </w:r>
    </w:p>
    <w:p w:rsidR="006D52CE" w:rsidRPr="006D52CE" w:rsidRDefault="006D52CE" w:rsidP="006D52CE">
      <w:pPr>
        <w:ind w:firstLine="540"/>
        <w:jc w:val="both"/>
        <w:rPr>
          <w:sz w:val="24"/>
          <w:szCs w:val="24"/>
        </w:rPr>
      </w:pPr>
      <w:r w:rsidRPr="006D52CE">
        <w:rPr>
          <w:sz w:val="24"/>
          <w:szCs w:val="24"/>
        </w:rPr>
        <w:t>- автоматизированное устройство для приема наличных денег и проведения банковских операций;</w:t>
      </w:r>
    </w:p>
    <w:p w:rsidR="006D52CE" w:rsidRPr="006D52CE" w:rsidRDefault="006D52CE" w:rsidP="006D52CE">
      <w:pPr>
        <w:ind w:firstLine="540"/>
        <w:jc w:val="both"/>
        <w:rPr>
          <w:sz w:val="24"/>
          <w:szCs w:val="24"/>
        </w:rPr>
      </w:pPr>
      <w:r w:rsidRPr="006D52CE">
        <w:rPr>
          <w:sz w:val="24"/>
          <w:szCs w:val="24"/>
        </w:rPr>
        <w:t>- автоматизированное устройство, предназначенное для продажи продовольственных товаров населению.</w:t>
      </w:r>
    </w:p>
    <w:p w:rsidR="006D52CE" w:rsidRPr="006D52CE" w:rsidRDefault="006D52CE" w:rsidP="006D52CE">
      <w:pPr>
        <w:ind w:firstLine="540"/>
        <w:jc w:val="both"/>
        <w:rPr>
          <w:sz w:val="24"/>
          <w:szCs w:val="24"/>
        </w:rPr>
      </w:pPr>
      <w:r w:rsidRPr="006D52CE">
        <w:rPr>
          <w:sz w:val="24"/>
          <w:szCs w:val="24"/>
        </w:rPr>
        <w:t>Данный перечень временных объектов не является исчерпывающим.</w:t>
      </w:r>
    </w:p>
    <w:p w:rsidR="006D52CE" w:rsidRPr="006D52CE" w:rsidRDefault="006D52CE" w:rsidP="006D52CE">
      <w:pPr>
        <w:ind w:firstLine="540"/>
        <w:jc w:val="both"/>
        <w:rPr>
          <w:sz w:val="24"/>
          <w:szCs w:val="24"/>
        </w:rPr>
      </w:pPr>
      <w:r w:rsidRPr="006D52CE">
        <w:rPr>
          <w:sz w:val="24"/>
          <w:szCs w:val="24"/>
        </w:rPr>
        <w:t>1.</w:t>
      </w:r>
      <w:r w:rsidR="000A1D14">
        <w:rPr>
          <w:sz w:val="24"/>
          <w:szCs w:val="24"/>
        </w:rPr>
        <w:t>5</w:t>
      </w:r>
      <w:r w:rsidRPr="006D52CE">
        <w:rPr>
          <w:sz w:val="24"/>
          <w:szCs w:val="24"/>
        </w:rPr>
        <w:t>. Настоящее Положение является обязательным для исполнения физическими и юридическими лицами вне зависимости от их организационно-правовой формы.</w:t>
      </w:r>
    </w:p>
    <w:p w:rsidR="006D52CE" w:rsidRPr="008301A0" w:rsidRDefault="000A1D14" w:rsidP="006D52CE">
      <w:pPr>
        <w:ind w:firstLine="540"/>
        <w:jc w:val="both"/>
        <w:rPr>
          <w:sz w:val="24"/>
          <w:szCs w:val="24"/>
        </w:rPr>
      </w:pPr>
      <w:r>
        <w:rPr>
          <w:sz w:val="24"/>
          <w:szCs w:val="24"/>
        </w:rPr>
        <w:t>1.6</w:t>
      </w:r>
      <w:r w:rsidR="006D52CE" w:rsidRPr="006D52CE">
        <w:rPr>
          <w:sz w:val="24"/>
          <w:szCs w:val="24"/>
        </w:rPr>
        <w:t xml:space="preserve">. </w:t>
      </w:r>
      <w:r w:rsidR="00A04491" w:rsidRPr="00A04491">
        <w:rPr>
          <w:sz w:val="24"/>
          <w:szCs w:val="24"/>
        </w:rPr>
        <w:t xml:space="preserve">Юридические и физические лица обязаны осуществлять размещение временных сооружений на территории города </w:t>
      </w:r>
      <w:r w:rsidR="00A04491">
        <w:rPr>
          <w:sz w:val="24"/>
          <w:szCs w:val="24"/>
        </w:rPr>
        <w:t xml:space="preserve">Шарыпово </w:t>
      </w:r>
      <w:r w:rsidR="00A04491" w:rsidRPr="00A04491">
        <w:rPr>
          <w:sz w:val="24"/>
          <w:szCs w:val="24"/>
        </w:rPr>
        <w:t xml:space="preserve">в строгом соответствии с правовым актом </w:t>
      </w:r>
      <w:r w:rsidR="00A04491">
        <w:rPr>
          <w:sz w:val="24"/>
          <w:szCs w:val="24"/>
        </w:rPr>
        <w:t xml:space="preserve">Администрации </w:t>
      </w:r>
      <w:r w:rsidR="00A04491" w:rsidRPr="00A04491">
        <w:rPr>
          <w:sz w:val="24"/>
          <w:szCs w:val="24"/>
        </w:rPr>
        <w:t>города</w:t>
      </w:r>
      <w:r w:rsidR="00561407">
        <w:rPr>
          <w:sz w:val="24"/>
          <w:szCs w:val="24"/>
        </w:rPr>
        <w:t xml:space="preserve"> Шарыпово</w:t>
      </w:r>
      <w:r w:rsidR="00A04491" w:rsidRPr="00A04491">
        <w:rPr>
          <w:sz w:val="24"/>
          <w:szCs w:val="24"/>
        </w:rPr>
        <w:t xml:space="preserve">, схемой размещения и </w:t>
      </w:r>
      <w:r w:rsidR="00817D51" w:rsidRPr="00F10C13">
        <w:rPr>
          <w:sz w:val="24"/>
          <w:szCs w:val="24"/>
        </w:rPr>
        <w:t>эскизом временного объекта и элементов благоустройства</w:t>
      </w:r>
      <w:r w:rsidR="006D52CE" w:rsidRPr="00F10C13">
        <w:rPr>
          <w:sz w:val="24"/>
          <w:szCs w:val="24"/>
        </w:rPr>
        <w:t>.</w:t>
      </w:r>
    </w:p>
    <w:p w:rsidR="006D52CE" w:rsidRPr="006D52CE" w:rsidRDefault="006D52CE" w:rsidP="006D52CE">
      <w:pPr>
        <w:ind w:firstLine="540"/>
        <w:jc w:val="both"/>
        <w:rPr>
          <w:sz w:val="24"/>
          <w:szCs w:val="24"/>
        </w:rPr>
      </w:pPr>
      <w:bookmarkStart w:id="5" w:name="Par96"/>
      <w:bookmarkEnd w:id="5"/>
    </w:p>
    <w:p w:rsidR="00A04491" w:rsidRPr="003B697D" w:rsidRDefault="00A04491" w:rsidP="00A04491">
      <w:pPr>
        <w:jc w:val="center"/>
        <w:outlineLvl w:val="1"/>
        <w:rPr>
          <w:sz w:val="24"/>
          <w:szCs w:val="24"/>
        </w:rPr>
      </w:pPr>
      <w:r w:rsidRPr="003B697D">
        <w:rPr>
          <w:sz w:val="24"/>
          <w:szCs w:val="24"/>
        </w:rPr>
        <w:t>2. УСЛОВИЯ И ТРЕБОВАНИЯ К РАЗМЕЩЕНИЮ И УСТАНОВКЕ</w:t>
      </w:r>
    </w:p>
    <w:p w:rsidR="00A04491" w:rsidRPr="003B697D" w:rsidRDefault="00A04491" w:rsidP="00A04491">
      <w:pPr>
        <w:jc w:val="center"/>
        <w:rPr>
          <w:sz w:val="24"/>
          <w:szCs w:val="24"/>
        </w:rPr>
      </w:pPr>
      <w:r w:rsidRPr="003B697D">
        <w:rPr>
          <w:sz w:val="24"/>
          <w:szCs w:val="24"/>
        </w:rPr>
        <w:t>ВРЕМЕННОГО СООРУЖЕНИЯ</w:t>
      </w:r>
    </w:p>
    <w:p w:rsidR="00A04491" w:rsidRPr="003B697D" w:rsidRDefault="00A04491" w:rsidP="00A04491">
      <w:pPr>
        <w:jc w:val="center"/>
        <w:rPr>
          <w:sz w:val="24"/>
          <w:szCs w:val="24"/>
        </w:rPr>
      </w:pPr>
    </w:p>
    <w:p w:rsidR="00A04491" w:rsidRPr="003B697D" w:rsidRDefault="00A04491" w:rsidP="00A04491">
      <w:pPr>
        <w:ind w:firstLine="540"/>
        <w:jc w:val="both"/>
        <w:rPr>
          <w:sz w:val="24"/>
          <w:szCs w:val="24"/>
        </w:rPr>
      </w:pPr>
      <w:bookmarkStart w:id="6" w:name="Par93"/>
      <w:bookmarkEnd w:id="6"/>
      <w:r w:rsidRPr="003B697D">
        <w:rPr>
          <w:sz w:val="24"/>
          <w:szCs w:val="24"/>
        </w:rPr>
        <w:t>2.1. Условия размещения временных сооружений на территории города Шарыпово:</w:t>
      </w:r>
    </w:p>
    <w:p w:rsidR="00A04491" w:rsidRPr="003B697D" w:rsidRDefault="00A04491" w:rsidP="00A04491">
      <w:pPr>
        <w:ind w:firstLine="540"/>
        <w:jc w:val="both"/>
        <w:rPr>
          <w:sz w:val="24"/>
          <w:szCs w:val="24"/>
        </w:rPr>
      </w:pPr>
      <w:r w:rsidRPr="003B697D">
        <w:rPr>
          <w:sz w:val="24"/>
          <w:szCs w:val="24"/>
        </w:rPr>
        <w:t>- наличие свободной территории;</w:t>
      </w:r>
    </w:p>
    <w:p w:rsidR="00A04491" w:rsidRPr="003B697D" w:rsidRDefault="00A04491" w:rsidP="00A04491">
      <w:pPr>
        <w:ind w:firstLine="540"/>
        <w:jc w:val="both"/>
        <w:rPr>
          <w:sz w:val="24"/>
          <w:szCs w:val="24"/>
        </w:rPr>
      </w:pPr>
      <w:bookmarkStart w:id="7" w:name="Par95"/>
      <w:bookmarkEnd w:id="7"/>
      <w:proofErr w:type="gramStart"/>
      <w:r w:rsidRPr="003B697D">
        <w:rPr>
          <w:sz w:val="24"/>
          <w:szCs w:val="24"/>
        </w:rPr>
        <w:t xml:space="preserve">- согласование органов местного самоуправления </w:t>
      </w:r>
      <w:r w:rsidRPr="00F10C13">
        <w:rPr>
          <w:sz w:val="24"/>
          <w:szCs w:val="24"/>
        </w:rPr>
        <w:t>(</w:t>
      </w:r>
      <w:r w:rsidR="008301A0" w:rsidRPr="00F10C13">
        <w:rPr>
          <w:sz w:val="24"/>
          <w:szCs w:val="24"/>
        </w:rPr>
        <w:t>отдел экономики и планирования администрации города Шарыпово (далее – отдел экономики и планирования)</w:t>
      </w:r>
      <w:r w:rsidR="008301A0">
        <w:rPr>
          <w:sz w:val="24"/>
          <w:szCs w:val="24"/>
        </w:rPr>
        <w:t xml:space="preserve">, </w:t>
      </w:r>
      <w:r w:rsidR="00E709AB">
        <w:rPr>
          <w:sz w:val="24"/>
          <w:szCs w:val="24"/>
        </w:rPr>
        <w:t>отдел архитектуры и градостроительства Администрации города Шарыпово</w:t>
      </w:r>
      <w:r w:rsidRPr="003B697D">
        <w:rPr>
          <w:sz w:val="24"/>
          <w:szCs w:val="24"/>
        </w:rPr>
        <w:t xml:space="preserve"> (далее </w:t>
      </w:r>
      <w:r w:rsidR="00E709AB">
        <w:rPr>
          <w:sz w:val="24"/>
          <w:szCs w:val="24"/>
        </w:rPr>
        <w:t>–</w:t>
      </w:r>
      <w:r w:rsidRPr="003B697D">
        <w:rPr>
          <w:sz w:val="24"/>
          <w:szCs w:val="24"/>
        </w:rPr>
        <w:t xml:space="preserve"> </w:t>
      </w:r>
      <w:r w:rsidR="00E709AB">
        <w:rPr>
          <w:sz w:val="24"/>
          <w:szCs w:val="24"/>
        </w:rPr>
        <w:t>отдел архитектуры и градостроительства</w:t>
      </w:r>
      <w:r w:rsidRPr="003B697D">
        <w:rPr>
          <w:sz w:val="24"/>
          <w:szCs w:val="24"/>
        </w:rPr>
        <w:t>), комитет по управлению муниципальным имуществом и земельными отношениями Админситарции города Шарыпово (далее - КУМИиЗО) на размещение (установку) на данном земельном участке временного сооружения.</w:t>
      </w:r>
      <w:proofErr w:type="gramEnd"/>
    </w:p>
    <w:p w:rsidR="00A04491" w:rsidRPr="003B697D" w:rsidRDefault="00A04491" w:rsidP="00A04491">
      <w:pPr>
        <w:ind w:firstLine="540"/>
        <w:jc w:val="both"/>
        <w:rPr>
          <w:sz w:val="24"/>
          <w:szCs w:val="24"/>
        </w:rPr>
      </w:pPr>
      <w:r w:rsidRPr="003B697D">
        <w:rPr>
          <w:sz w:val="24"/>
          <w:szCs w:val="24"/>
        </w:rPr>
        <w:t>2.2. Временные сооружения могут размещаться на земельных участках, используемых для муниципальных нужд, на территории земельных участков общего пользования, а также на земельных участках, ранее предоставленных юридическим и физическим лицам в установленном порядке с их согласия и соблюдением требований градостроительного и земельного законодательства.</w:t>
      </w:r>
    </w:p>
    <w:p w:rsidR="00A04491" w:rsidRPr="003B697D" w:rsidRDefault="00330B6D" w:rsidP="00A04491">
      <w:pPr>
        <w:ind w:firstLine="540"/>
        <w:jc w:val="both"/>
        <w:rPr>
          <w:sz w:val="24"/>
          <w:szCs w:val="24"/>
        </w:rPr>
      </w:pPr>
      <w:r w:rsidRPr="003B697D">
        <w:rPr>
          <w:sz w:val="24"/>
          <w:szCs w:val="24"/>
        </w:rPr>
        <w:t>2</w:t>
      </w:r>
      <w:r w:rsidR="00A04491" w:rsidRPr="003B697D">
        <w:rPr>
          <w:sz w:val="24"/>
          <w:szCs w:val="24"/>
        </w:rPr>
        <w:t xml:space="preserve">.3. Предоставление земельных участков для размещения временных сооружений может осуществляться путем продажи права на заключение договора аренды земельного участка под размещение временного сооружения на торгах (при поступлении более одного заявления на конкретный участок) по решению </w:t>
      </w:r>
      <w:r w:rsidR="00817D51">
        <w:rPr>
          <w:sz w:val="24"/>
          <w:szCs w:val="24"/>
        </w:rPr>
        <w:t>Г</w:t>
      </w:r>
      <w:r w:rsidR="00A04491" w:rsidRPr="003B697D">
        <w:rPr>
          <w:sz w:val="24"/>
          <w:szCs w:val="24"/>
        </w:rPr>
        <w:t xml:space="preserve">лавы </w:t>
      </w:r>
      <w:r w:rsidRPr="003B697D">
        <w:rPr>
          <w:sz w:val="24"/>
          <w:szCs w:val="24"/>
        </w:rPr>
        <w:t>города Шарыпово</w:t>
      </w:r>
      <w:r w:rsidR="00A04491" w:rsidRPr="003B697D">
        <w:rPr>
          <w:sz w:val="24"/>
          <w:szCs w:val="24"/>
        </w:rPr>
        <w:t xml:space="preserve"> в порядке, установленном законодательством Российской Федерации и нормативными правовыми актами</w:t>
      </w:r>
      <w:r w:rsidRPr="003B697D">
        <w:rPr>
          <w:sz w:val="24"/>
          <w:szCs w:val="24"/>
        </w:rPr>
        <w:t xml:space="preserve"> города Шарыпово</w:t>
      </w:r>
      <w:r w:rsidR="00A04491" w:rsidRPr="003B697D">
        <w:rPr>
          <w:sz w:val="24"/>
          <w:szCs w:val="24"/>
        </w:rPr>
        <w:t>.</w:t>
      </w:r>
    </w:p>
    <w:p w:rsidR="00A04491" w:rsidRPr="003B697D" w:rsidRDefault="00330B6D" w:rsidP="00A04491">
      <w:pPr>
        <w:ind w:firstLine="540"/>
        <w:jc w:val="both"/>
        <w:rPr>
          <w:sz w:val="24"/>
          <w:szCs w:val="24"/>
        </w:rPr>
      </w:pPr>
      <w:r w:rsidRPr="003B697D">
        <w:rPr>
          <w:sz w:val="24"/>
          <w:szCs w:val="24"/>
        </w:rPr>
        <w:t>2</w:t>
      </w:r>
      <w:r w:rsidR="00A04491" w:rsidRPr="003B697D">
        <w:rPr>
          <w:sz w:val="24"/>
          <w:szCs w:val="24"/>
        </w:rPr>
        <w:t xml:space="preserve">.4. Предоставление земельных участков для размещения временных сооружений без проведения торгов осуществляется на основании постановления </w:t>
      </w:r>
      <w:r w:rsidR="00561407">
        <w:rPr>
          <w:sz w:val="24"/>
          <w:szCs w:val="24"/>
        </w:rPr>
        <w:t>Администрации</w:t>
      </w:r>
      <w:r w:rsidR="00A04491" w:rsidRPr="003B697D">
        <w:rPr>
          <w:sz w:val="24"/>
          <w:szCs w:val="24"/>
        </w:rPr>
        <w:t xml:space="preserve"> </w:t>
      </w:r>
      <w:r w:rsidRPr="003B697D">
        <w:rPr>
          <w:sz w:val="24"/>
          <w:szCs w:val="24"/>
        </w:rPr>
        <w:t>города Шарыпово</w:t>
      </w:r>
      <w:r w:rsidR="00A04491" w:rsidRPr="003B697D">
        <w:rPr>
          <w:sz w:val="24"/>
          <w:szCs w:val="24"/>
        </w:rPr>
        <w:t xml:space="preserve"> в порядке, установленном данным Положением.</w:t>
      </w:r>
    </w:p>
    <w:p w:rsidR="00A04491" w:rsidRPr="003B697D" w:rsidRDefault="003B697D" w:rsidP="00A04491">
      <w:pPr>
        <w:ind w:firstLine="540"/>
        <w:jc w:val="both"/>
        <w:rPr>
          <w:sz w:val="24"/>
          <w:szCs w:val="24"/>
        </w:rPr>
      </w:pPr>
      <w:bookmarkStart w:id="8" w:name="Par100"/>
      <w:bookmarkEnd w:id="8"/>
      <w:r w:rsidRPr="003B697D">
        <w:rPr>
          <w:sz w:val="24"/>
          <w:szCs w:val="24"/>
        </w:rPr>
        <w:t>2.5</w:t>
      </w:r>
      <w:r w:rsidR="00A04491" w:rsidRPr="003B697D">
        <w:rPr>
          <w:sz w:val="24"/>
          <w:szCs w:val="24"/>
        </w:rPr>
        <w:t xml:space="preserve">. </w:t>
      </w:r>
      <w:proofErr w:type="gramStart"/>
      <w:r w:rsidR="00A04491" w:rsidRPr="003B697D">
        <w:rPr>
          <w:sz w:val="24"/>
          <w:szCs w:val="24"/>
        </w:rPr>
        <w:t xml:space="preserve">Размещение временных сооружений ограничивается в охранных зонах памятников истории, культуры и архитектуры, в зонах исторического центра и охранных зонах регулирования застройки, на резервных территориях, предназначенных для капитального строительства, территориях, занимаемых зелеными насаждениями </w:t>
      </w:r>
      <w:r w:rsidR="00A04491" w:rsidRPr="003B697D">
        <w:rPr>
          <w:sz w:val="24"/>
          <w:szCs w:val="24"/>
        </w:rPr>
        <w:lastRenderedPageBreak/>
        <w:t xml:space="preserve">(рекреационных зонах) и в </w:t>
      </w:r>
      <w:proofErr w:type="spellStart"/>
      <w:r w:rsidR="00A04491" w:rsidRPr="003B697D">
        <w:rPr>
          <w:sz w:val="24"/>
          <w:szCs w:val="24"/>
        </w:rPr>
        <w:t>водоохранных</w:t>
      </w:r>
      <w:proofErr w:type="spellEnd"/>
      <w:r w:rsidR="00A04491" w:rsidRPr="003B697D">
        <w:rPr>
          <w:sz w:val="24"/>
          <w:szCs w:val="24"/>
        </w:rPr>
        <w:t xml:space="preserve"> зонах, на территориях, занятых подземными коммуникациями, и в их охранных зонах, а также на тротуарах, проездах, противопожарных разрывах и других участках, где затрудняется</w:t>
      </w:r>
      <w:proofErr w:type="gramEnd"/>
      <w:r w:rsidR="00A04491" w:rsidRPr="003B697D">
        <w:rPr>
          <w:sz w:val="24"/>
          <w:szCs w:val="24"/>
        </w:rPr>
        <w:t xml:space="preserve"> движение пешеходов и транспорта, усложняется проведение механизированной уборки.</w:t>
      </w:r>
    </w:p>
    <w:p w:rsidR="00A04491" w:rsidRPr="003B697D" w:rsidRDefault="003B697D" w:rsidP="00A04491">
      <w:pPr>
        <w:ind w:firstLine="540"/>
        <w:jc w:val="both"/>
        <w:rPr>
          <w:sz w:val="24"/>
          <w:szCs w:val="24"/>
        </w:rPr>
      </w:pPr>
      <w:r w:rsidRPr="003B697D">
        <w:rPr>
          <w:sz w:val="24"/>
          <w:szCs w:val="24"/>
        </w:rPr>
        <w:t>2.6</w:t>
      </w:r>
      <w:r w:rsidR="00A04491" w:rsidRPr="003B697D">
        <w:rPr>
          <w:sz w:val="24"/>
          <w:szCs w:val="24"/>
        </w:rPr>
        <w:t>. Размещение временных сооружений не допускается:</w:t>
      </w:r>
    </w:p>
    <w:p w:rsidR="00A04491" w:rsidRPr="003B697D" w:rsidRDefault="00A04491" w:rsidP="00A04491">
      <w:pPr>
        <w:ind w:firstLine="540"/>
        <w:jc w:val="both"/>
        <w:rPr>
          <w:sz w:val="24"/>
          <w:szCs w:val="24"/>
        </w:rPr>
      </w:pPr>
      <w:r w:rsidRPr="003B697D">
        <w:rPr>
          <w:sz w:val="24"/>
          <w:szCs w:val="24"/>
        </w:rPr>
        <w:t xml:space="preserve">- на </w:t>
      </w:r>
      <w:r w:rsidR="00E548B1">
        <w:rPr>
          <w:sz w:val="24"/>
          <w:szCs w:val="24"/>
        </w:rPr>
        <w:t xml:space="preserve">охранных зонах </w:t>
      </w:r>
      <w:r w:rsidRPr="003B697D">
        <w:rPr>
          <w:sz w:val="24"/>
          <w:szCs w:val="24"/>
        </w:rPr>
        <w:t>объект</w:t>
      </w:r>
      <w:r w:rsidR="00E548B1">
        <w:rPr>
          <w:sz w:val="24"/>
          <w:szCs w:val="24"/>
        </w:rPr>
        <w:t>ов</w:t>
      </w:r>
      <w:r w:rsidRPr="003B697D">
        <w:rPr>
          <w:sz w:val="24"/>
          <w:szCs w:val="24"/>
        </w:rPr>
        <w:t xml:space="preserve"> инженерн</w:t>
      </w:r>
      <w:r w:rsidR="00E548B1">
        <w:rPr>
          <w:sz w:val="24"/>
          <w:szCs w:val="24"/>
        </w:rPr>
        <w:t>ых</w:t>
      </w:r>
      <w:r w:rsidRPr="003B697D">
        <w:rPr>
          <w:sz w:val="24"/>
          <w:szCs w:val="24"/>
        </w:rPr>
        <w:t xml:space="preserve"> коммуникации, </w:t>
      </w:r>
      <w:r w:rsidR="00E548B1">
        <w:rPr>
          <w:sz w:val="24"/>
          <w:szCs w:val="24"/>
        </w:rPr>
        <w:t xml:space="preserve">на </w:t>
      </w:r>
      <w:r w:rsidRPr="003B697D">
        <w:rPr>
          <w:sz w:val="24"/>
          <w:szCs w:val="24"/>
        </w:rPr>
        <w:t>газонах, детских площадках, в арках зданий, в случаях, если объект загораживает витрины торговых предприятий;</w:t>
      </w:r>
    </w:p>
    <w:p w:rsidR="00A04491" w:rsidRPr="003B697D" w:rsidRDefault="00A04491" w:rsidP="00A04491">
      <w:pPr>
        <w:ind w:firstLine="540"/>
        <w:jc w:val="both"/>
        <w:rPr>
          <w:sz w:val="24"/>
          <w:szCs w:val="24"/>
        </w:rPr>
      </w:pPr>
      <w:r w:rsidRPr="003B697D">
        <w:rPr>
          <w:sz w:val="24"/>
          <w:szCs w:val="24"/>
        </w:rPr>
        <w:t>- ближе 15 метров от окон зданий, за исключением остановочных павильонов;</w:t>
      </w:r>
    </w:p>
    <w:p w:rsidR="00A04491" w:rsidRPr="003B697D" w:rsidRDefault="00A04491" w:rsidP="00A04491">
      <w:pPr>
        <w:ind w:firstLine="540"/>
        <w:jc w:val="both"/>
        <w:rPr>
          <w:sz w:val="24"/>
          <w:szCs w:val="24"/>
        </w:rPr>
      </w:pPr>
      <w:r w:rsidRPr="003B697D">
        <w:rPr>
          <w:sz w:val="24"/>
          <w:szCs w:val="24"/>
        </w:rPr>
        <w:t>- на территориях крытых рынков;</w:t>
      </w:r>
    </w:p>
    <w:p w:rsidR="00A04491" w:rsidRPr="003B697D" w:rsidRDefault="00A04491" w:rsidP="00A04491">
      <w:pPr>
        <w:ind w:firstLine="540"/>
        <w:jc w:val="both"/>
        <w:rPr>
          <w:sz w:val="24"/>
          <w:szCs w:val="24"/>
        </w:rPr>
      </w:pPr>
      <w:r w:rsidRPr="003B697D">
        <w:rPr>
          <w:sz w:val="24"/>
          <w:szCs w:val="24"/>
        </w:rPr>
        <w:t>- на территориях учреждений образования и дошкольного воспитания, а для объектов торговой сети - на расстоянии менее 50 метров от них;</w:t>
      </w:r>
    </w:p>
    <w:p w:rsidR="00A04491" w:rsidRPr="003B697D" w:rsidRDefault="00A04491" w:rsidP="00A04491">
      <w:pPr>
        <w:ind w:firstLine="540"/>
        <w:jc w:val="both"/>
        <w:rPr>
          <w:sz w:val="24"/>
          <w:szCs w:val="24"/>
        </w:rPr>
      </w:pPr>
      <w:r w:rsidRPr="003B697D">
        <w:rPr>
          <w:sz w:val="24"/>
          <w:szCs w:val="24"/>
        </w:rPr>
        <w:t>- на территории памятников истории и культуры и в их охранных зонах (кроме временных сооружений, используемых для продажи сувениров и товаров народного промысла).</w:t>
      </w:r>
    </w:p>
    <w:p w:rsidR="00A04491" w:rsidRPr="003B697D" w:rsidRDefault="003B697D" w:rsidP="00A04491">
      <w:pPr>
        <w:ind w:firstLine="540"/>
        <w:jc w:val="both"/>
        <w:rPr>
          <w:sz w:val="24"/>
          <w:szCs w:val="24"/>
        </w:rPr>
      </w:pPr>
      <w:r w:rsidRPr="003B697D">
        <w:rPr>
          <w:sz w:val="24"/>
          <w:szCs w:val="24"/>
        </w:rPr>
        <w:t>2.7</w:t>
      </w:r>
      <w:r w:rsidR="00A04491" w:rsidRPr="003B697D">
        <w:rPr>
          <w:sz w:val="24"/>
          <w:szCs w:val="24"/>
        </w:rPr>
        <w:t xml:space="preserve">. К временным </w:t>
      </w:r>
      <w:r w:rsidR="00E709AB">
        <w:rPr>
          <w:sz w:val="24"/>
          <w:szCs w:val="24"/>
        </w:rPr>
        <w:t>сооружениям</w:t>
      </w:r>
      <w:r w:rsidR="00A04491" w:rsidRPr="003B697D">
        <w:rPr>
          <w:sz w:val="24"/>
          <w:szCs w:val="24"/>
        </w:rPr>
        <w:t>, используемым для осуществления торговли и оказания услуг, должен быть предусмотрен удобный подъезд автотранспорта для выгрузки или погрузки товаров, не создающий помех для прохода пешеходов и не пересекающий дворовые территории жилых и общественных зданий (школ, детских дошкольных учреждений, учреждений здравоохранения).</w:t>
      </w:r>
    </w:p>
    <w:p w:rsidR="00A04491" w:rsidRPr="003B697D" w:rsidRDefault="003B697D" w:rsidP="00A04491">
      <w:pPr>
        <w:ind w:firstLine="540"/>
        <w:jc w:val="both"/>
        <w:rPr>
          <w:sz w:val="24"/>
          <w:szCs w:val="24"/>
        </w:rPr>
      </w:pPr>
      <w:r w:rsidRPr="003B697D">
        <w:rPr>
          <w:sz w:val="24"/>
          <w:szCs w:val="24"/>
        </w:rPr>
        <w:t>2.8</w:t>
      </w:r>
      <w:r w:rsidR="00A04491" w:rsidRPr="003B697D">
        <w:rPr>
          <w:sz w:val="24"/>
          <w:szCs w:val="24"/>
        </w:rPr>
        <w:t xml:space="preserve">. Каждое временное </w:t>
      </w:r>
      <w:r w:rsidR="00E709AB">
        <w:rPr>
          <w:sz w:val="24"/>
          <w:szCs w:val="24"/>
        </w:rPr>
        <w:t>сооружение</w:t>
      </w:r>
      <w:r w:rsidR="00A04491" w:rsidRPr="003B697D">
        <w:rPr>
          <w:sz w:val="24"/>
          <w:szCs w:val="24"/>
        </w:rPr>
        <w:t xml:space="preserve"> для осуществления торговли и оказания услуг должно иметь паспорт, определяющий основные объемно-планировочные, архитектурные и конструктивные решения, внешний вид фасадов, их рекламно-художественное оформление, технико-экономические показатели и проект благоустройства прилегающей территории.</w:t>
      </w:r>
    </w:p>
    <w:p w:rsidR="00A04491" w:rsidRPr="003B697D" w:rsidRDefault="003B697D" w:rsidP="00A04491">
      <w:pPr>
        <w:ind w:firstLine="540"/>
        <w:jc w:val="both"/>
        <w:rPr>
          <w:sz w:val="24"/>
          <w:szCs w:val="24"/>
        </w:rPr>
      </w:pPr>
      <w:r w:rsidRPr="003B697D">
        <w:rPr>
          <w:sz w:val="24"/>
          <w:szCs w:val="24"/>
        </w:rPr>
        <w:t>2.9</w:t>
      </w:r>
      <w:r w:rsidR="00A04491" w:rsidRPr="003B697D">
        <w:rPr>
          <w:sz w:val="24"/>
          <w:szCs w:val="24"/>
        </w:rPr>
        <w:t xml:space="preserve">. Высота </w:t>
      </w:r>
      <w:r w:rsidR="00E709AB">
        <w:rPr>
          <w:sz w:val="24"/>
          <w:szCs w:val="24"/>
        </w:rPr>
        <w:t>сооружений</w:t>
      </w:r>
      <w:r w:rsidR="00A04491" w:rsidRPr="003B697D">
        <w:rPr>
          <w:sz w:val="24"/>
          <w:szCs w:val="24"/>
        </w:rPr>
        <w:t xml:space="preserve"> и площадь определяются в каждом конкретном случае в соответствии с действующими нормами и правилами с обоснованием необходимости и целесообразности принимаемых решений, исходя из интересов граждан и условий их проживания, градостроительной ситуации и месторасположения.</w:t>
      </w:r>
    </w:p>
    <w:p w:rsidR="00A04491" w:rsidRPr="003B697D" w:rsidRDefault="00A04491" w:rsidP="00A04491">
      <w:pPr>
        <w:ind w:firstLine="540"/>
        <w:jc w:val="both"/>
        <w:rPr>
          <w:sz w:val="24"/>
          <w:szCs w:val="24"/>
        </w:rPr>
      </w:pPr>
      <w:r w:rsidRPr="003B697D">
        <w:rPr>
          <w:sz w:val="24"/>
          <w:szCs w:val="24"/>
        </w:rPr>
        <w:t>Не допускается:</w:t>
      </w:r>
    </w:p>
    <w:p w:rsidR="00A04491" w:rsidRPr="003B697D" w:rsidRDefault="00A04491" w:rsidP="00A04491">
      <w:pPr>
        <w:ind w:firstLine="540"/>
        <w:jc w:val="both"/>
        <w:rPr>
          <w:sz w:val="24"/>
          <w:szCs w:val="24"/>
        </w:rPr>
      </w:pPr>
      <w:r w:rsidRPr="003B697D">
        <w:rPr>
          <w:sz w:val="24"/>
          <w:szCs w:val="24"/>
        </w:rPr>
        <w:t>- возводить к временным сооружениям различного вида пристройки, козырьки, загородки, навесы, не согласованные в установленном порядке;</w:t>
      </w:r>
    </w:p>
    <w:p w:rsidR="00A04491" w:rsidRPr="003B697D" w:rsidRDefault="00A04491" w:rsidP="00A04491">
      <w:pPr>
        <w:ind w:firstLine="540"/>
        <w:jc w:val="both"/>
        <w:rPr>
          <w:sz w:val="24"/>
          <w:szCs w:val="24"/>
        </w:rPr>
      </w:pPr>
      <w:r w:rsidRPr="003B697D">
        <w:rPr>
          <w:sz w:val="24"/>
          <w:szCs w:val="24"/>
        </w:rPr>
        <w:t>- использовать временный объект не по целевому назначению;</w:t>
      </w:r>
    </w:p>
    <w:p w:rsidR="00A04491" w:rsidRPr="003B697D" w:rsidRDefault="00A04491" w:rsidP="00A04491">
      <w:pPr>
        <w:ind w:firstLine="540"/>
        <w:jc w:val="both"/>
        <w:rPr>
          <w:sz w:val="24"/>
          <w:szCs w:val="24"/>
        </w:rPr>
      </w:pPr>
      <w:r w:rsidRPr="003B697D">
        <w:rPr>
          <w:sz w:val="24"/>
          <w:szCs w:val="24"/>
        </w:rPr>
        <w:t>- использовать земельный участок, предоставленный для размещения временного строения (сооружения), для капитального строительства.</w:t>
      </w:r>
    </w:p>
    <w:p w:rsidR="00A04491" w:rsidRPr="003B697D" w:rsidRDefault="003B697D" w:rsidP="00A04491">
      <w:pPr>
        <w:ind w:firstLine="540"/>
        <w:jc w:val="both"/>
        <w:rPr>
          <w:sz w:val="24"/>
          <w:szCs w:val="24"/>
        </w:rPr>
      </w:pPr>
      <w:r w:rsidRPr="003B697D">
        <w:rPr>
          <w:sz w:val="24"/>
          <w:szCs w:val="24"/>
        </w:rPr>
        <w:t>2.10</w:t>
      </w:r>
      <w:r w:rsidR="00A04491" w:rsidRPr="003B697D">
        <w:rPr>
          <w:sz w:val="24"/>
          <w:szCs w:val="24"/>
        </w:rPr>
        <w:t>. Внешний вид временных сооружений должен отвечать современным архитектурно-художественным требованиям дизайна и долговечности конструкций и отделки.</w:t>
      </w:r>
    </w:p>
    <w:p w:rsidR="00A04491" w:rsidRPr="003B697D" w:rsidRDefault="00A04491" w:rsidP="00A04491">
      <w:pPr>
        <w:ind w:firstLine="540"/>
        <w:jc w:val="both"/>
        <w:rPr>
          <w:sz w:val="24"/>
          <w:szCs w:val="24"/>
        </w:rPr>
      </w:pPr>
      <w:r w:rsidRPr="003B697D">
        <w:rPr>
          <w:sz w:val="24"/>
          <w:szCs w:val="24"/>
        </w:rPr>
        <w:t xml:space="preserve">Запрещается размещать на территории </w:t>
      </w:r>
      <w:r w:rsidR="003B697D" w:rsidRPr="003B697D">
        <w:rPr>
          <w:sz w:val="24"/>
          <w:szCs w:val="24"/>
        </w:rPr>
        <w:t>города Шарыпово</w:t>
      </w:r>
      <w:r w:rsidRPr="003B697D">
        <w:rPr>
          <w:sz w:val="24"/>
          <w:szCs w:val="24"/>
        </w:rPr>
        <w:t xml:space="preserve"> временные сооружения на низком техническом и эстетическом уровне: различного вида контейнеры, вагончики и другие приспособленные сооружения.</w:t>
      </w:r>
    </w:p>
    <w:p w:rsidR="00A04491" w:rsidRPr="003B697D" w:rsidRDefault="003B697D" w:rsidP="00A04491">
      <w:pPr>
        <w:ind w:firstLine="540"/>
        <w:jc w:val="both"/>
        <w:rPr>
          <w:sz w:val="24"/>
          <w:szCs w:val="24"/>
        </w:rPr>
      </w:pPr>
      <w:r w:rsidRPr="003B697D">
        <w:rPr>
          <w:sz w:val="24"/>
          <w:szCs w:val="24"/>
        </w:rPr>
        <w:t>2.11</w:t>
      </w:r>
      <w:r w:rsidR="00A04491" w:rsidRPr="003B697D">
        <w:rPr>
          <w:sz w:val="24"/>
          <w:szCs w:val="24"/>
        </w:rPr>
        <w:t xml:space="preserve">. Применение типовых проектов разрешается только по согласованию с </w:t>
      </w:r>
      <w:r w:rsidR="00E709AB">
        <w:rPr>
          <w:sz w:val="24"/>
          <w:szCs w:val="24"/>
        </w:rPr>
        <w:t>отделом архитектуры и градостроительства</w:t>
      </w:r>
      <w:r w:rsidR="00A04491" w:rsidRPr="003B697D">
        <w:rPr>
          <w:sz w:val="24"/>
          <w:szCs w:val="24"/>
        </w:rPr>
        <w:t>, а в остальных случаях выполняются индивидуальные проекты с учетом конкретной градостроительной ситуации, в увязке со средой обитания и интересами жителей прилегающей территории.</w:t>
      </w:r>
    </w:p>
    <w:p w:rsidR="00A04491" w:rsidRPr="003B697D" w:rsidRDefault="003B697D" w:rsidP="00A04491">
      <w:pPr>
        <w:ind w:firstLine="540"/>
        <w:jc w:val="both"/>
        <w:rPr>
          <w:sz w:val="24"/>
          <w:szCs w:val="24"/>
        </w:rPr>
      </w:pPr>
      <w:r w:rsidRPr="003B697D">
        <w:rPr>
          <w:sz w:val="24"/>
          <w:szCs w:val="24"/>
        </w:rPr>
        <w:t>2.12</w:t>
      </w:r>
      <w:r w:rsidR="00A04491" w:rsidRPr="003B697D">
        <w:rPr>
          <w:sz w:val="24"/>
          <w:szCs w:val="24"/>
        </w:rPr>
        <w:t xml:space="preserve">. В случае необходимости установки отдельных временных </w:t>
      </w:r>
      <w:r w:rsidR="00E709AB">
        <w:rPr>
          <w:sz w:val="24"/>
          <w:szCs w:val="24"/>
        </w:rPr>
        <w:t xml:space="preserve">сооружений </w:t>
      </w:r>
      <w:r w:rsidR="00A04491" w:rsidRPr="003B697D">
        <w:rPr>
          <w:sz w:val="24"/>
          <w:szCs w:val="24"/>
        </w:rPr>
        <w:t>мелкорозничной торговли на одной площадке рекомендуется вместо набора однотипных киосков применение быстровозводимых модульных комплексов (мини-</w:t>
      </w:r>
      <w:proofErr w:type="spellStart"/>
      <w:r w:rsidR="00A04491" w:rsidRPr="003B697D">
        <w:rPr>
          <w:sz w:val="24"/>
          <w:szCs w:val="24"/>
        </w:rPr>
        <w:t>маркетов</w:t>
      </w:r>
      <w:proofErr w:type="spellEnd"/>
      <w:r w:rsidR="00A04491" w:rsidRPr="003B697D">
        <w:rPr>
          <w:sz w:val="24"/>
          <w:szCs w:val="24"/>
        </w:rPr>
        <w:t xml:space="preserve">, мини-рынков, торговых рядов), выполненных из легких конструкций по </w:t>
      </w:r>
      <w:proofErr w:type="gramStart"/>
      <w:r w:rsidR="00A04491" w:rsidRPr="003B697D">
        <w:rPr>
          <w:sz w:val="24"/>
          <w:szCs w:val="24"/>
        </w:rPr>
        <w:t>индивидуальным проектам</w:t>
      </w:r>
      <w:proofErr w:type="gramEnd"/>
      <w:r w:rsidR="00A04491" w:rsidRPr="003B697D">
        <w:rPr>
          <w:sz w:val="24"/>
          <w:szCs w:val="24"/>
        </w:rPr>
        <w:t>. В случаях организации торговых комплексов из временных строений необходимо устройство общественных туалетов.</w:t>
      </w:r>
    </w:p>
    <w:p w:rsidR="00A04491" w:rsidRPr="003B697D" w:rsidRDefault="003B697D" w:rsidP="00A04491">
      <w:pPr>
        <w:ind w:firstLine="540"/>
        <w:jc w:val="both"/>
        <w:rPr>
          <w:sz w:val="24"/>
          <w:szCs w:val="24"/>
        </w:rPr>
      </w:pPr>
      <w:r w:rsidRPr="003B697D">
        <w:rPr>
          <w:sz w:val="24"/>
          <w:szCs w:val="24"/>
        </w:rPr>
        <w:t>2.13</w:t>
      </w:r>
      <w:r w:rsidR="00A04491" w:rsidRPr="003B697D">
        <w:rPr>
          <w:sz w:val="24"/>
          <w:szCs w:val="24"/>
        </w:rPr>
        <w:t xml:space="preserve">. Для строительства (изготовления) временного </w:t>
      </w:r>
      <w:r w:rsidR="00E709AB">
        <w:rPr>
          <w:sz w:val="24"/>
          <w:szCs w:val="24"/>
        </w:rPr>
        <w:t>сооружения</w:t>
      </w:r>
      <w:r w:rsidR="00A04491" w:rsidRPr="003B697D">
        <w:rPr>
          <w:sz w:val="24"/>
          <w:szCs w:val="24"/>
        </w:rPr>
        <w:t xml:space="preserve"> для осуществления </w:t>
      </w:r>
      <w:r w:rsidR="00A04491" w:rsidRPr="003B697D">
        <w:rPr>
          <w:sz w:val="24"/>
          <w:szCs w:val="24"/>
        </w:rPr>
        <w:lastRenderedPageBreak/>
        <w:t>торговли и оказания услуг применяются любые современные материалы. Предпочтение следует отдавать легким металлическим конструкциям с остеклением из витринного стекла (простого или тонированного) и облицовкой современными негорючими отделочными материалами.</w:t>
      </w:r>
    </w:p>
    <w:p w:rsidR="00A04491" w:rsidRPr="003B697D" w:rsidRDefault="00A04491" w:rsidP="00A04491">
      <w:pPr>
        <w:ind w:firstLine="540"/>
        <w:jc w:val="both"/>
        <w:rPr>
          <w:sz w:val="24"/>
          <w:szCs w:val="24"/>
        </w:rPr>
      </w:pPr>
      <w:proofErr w:type="gramStart"/>
      <w:r w:rsidRPr="003B697D">
        <w:rPr>
          <w:sz w:val="24"/>
          <w:szCs w:val="24"/>
        </w:rPr>
        <w:t>Допускается использование других материалов, имеющих качественную и прочную окраску, отделку, отвечающие требованиям пожарной безопасности.</w:t>
      </w:r>
      <w:proofErr w:type="gramEnd"/>
    </w:p>
    <w:p w:rsidR="00A04491" w:rsidRPr="003B697D" w:rsidRDefault="003B697D" w:rsidP="00A04491">
      <w:pPr>
        <w:ind w:firstLine="540"/>
        <w:jc w:val="both"/>
        <w:rPr>
          <w:sz w:val="24"/>
          <w:szCs w:val="24"/>
        </w:rPr>
      </w:pPr>
      <w:r w:rsidRPr="003B697D">
        <w:rPr>
          <w:sz w:val="24"/>
          <w:szCs w:val="24"/>
        </w:rPr>
        <w:t>2.14</w:t>
      </w:r>
      <w:r w:rsidR="00A04491" w:rsidRPr="003B697D">
        <w:rPr>
          <w:sz w:val="24"/>
          <w:szCs w:val="24"/>
        </w:rPr>
        <w:t xml:space="preserve">. В случае если временное </w:t>
      </w:r>
      <w:r w:rsidR="00E709AB">
        <w:rPr>
          <w:sz w:val="24"/>
          <w:szCs w:val="24"/>
        </w:rPr>
        <w:t>сооружение</w:t>
      </w:r>
      <w:r w:rsidR="00A04491" w:rsidRPr="003B697D">
        <w:rPr>
          <w:sz w:val="24"/>
          <w:szCs w:val="24"/>
        </w:rPr>
        <w:t xml:space="preserve"> было установлено ранее вступления в силу настоящего Положения и его эксплуатация не соответствует порядку, установленному настоящим Положением, владельцу сооружения необходимо осуществить модернизацию (переработку) внешнего вида </w:t>
      </w:r>
      <w:r w:rsidR="00E709AB">
        <w:rPr>
          <w:sz w:val="24"/>
          <w:szCs w:val="24"/>
        </w:rPr>
        <w:t>сооружения</w:t>
      </w:r>
      <w:r w:rsidR="00A04491" w:rsidRPr="003B697D">
        <w:rPr>
          <w:sz w:val="24"/>
          <w:szCs w:val="24"/>
        </w:rPr>
        <w:t>: восстановление или замену конструктивных элементов, облицовки, остекления, рекламных вывесок, окраски в соответствии с настоящим Положением</w:t>
      </w:r>
      <w:r w:rsidRPr="003B697D">
        <w:rPr>
          <w:sz w:val="24"/>
          <w:szCs w:val="24"/>
        </w:rPr>
        <w:t>.</w:t>
      </w:r>
    </w:p>
    <w:p w:rsidR="00A04491" w:rsidRPr="003B697D" w:rsidRDefault="00A04491" w:rsidP="00A04491">
      <w:pPr>
        <w:ind w:firstLine="540"/>
        <w:jc w:val="both"/>
        <w:rPr>
          <w:sz w:val="24"/>
          <w:szCs w:val="24"/>
        </w:rPr>
      </w:pPr>
      <w:r w:rsidRPr="003B697D">
        <w:rPr>
          <w:sz w:val="24"/>
          <w:szCs w:val="24"/>
        </w:rPr>
        <w:t xml:space="preserve">Модернизация (переработка) объекта осуществляется в соответствии с </w:t>
      </w:r>
      <w:r w:rsidRPr="00F10C13">
        <w:rPr>
          <w:sz w:val="24"/>
          <w:szCs w:val="24"/>
        </w:rPr>
        <w:t>проект</w:t>
      </w:r>
      <w:r w:rsidR="008301A0" w:rsidRPr="00F10C13">
        <w:rPr>
          <w:sz w:val="24"/>
          <w:szCs w:val="24"/>
        </w:rPr>
        <w:t>ом</w:t>
      </w:r>
      <w:r w:rsidRPr="003B697D">
        <w:rPr>
          <w:sz w:val="24"/>
          <w:szCs w:val="24"/>
        </w:rPr>
        <w:t>, согласованн</w:t>
      </w:r>
      <w:r w:rsidR="008301A0">
        <w:rPr>
          <w:sz w:val="24"/>
          <w:szCs w:val="24"/>
        </w:rPr>
        <w:t>ым</w:t>
      </w:r>
      <w:r w:rsidRPr="003B697D">
        <w:rPr>
          <w:sz w:val="24"/>
          <w:szCs w:val="24"/>
        </w:rPr>
        <w:t xml:space="preserve"> и утвержденн</w:t>
      </w:r>
      <w:r w:rsidR="008301A0">
        <w:rPr>
          <w:sz w:val="24"/>
          <w:szCs w:val="24"/>
        </w:rPr>
        <w:t>ым</w:t>
      </w:r>
      <w:r w:rsidRPr="003B697D">
        <w:rPr>
          <w:sz w:val="24"/>
          <w:szCs w:val="24"/>
        </w:rPr>
        <w:t xml:space="preserve"> в установленном порядке с </w:t>
      </w:r>
      <w:r w:rsidR="00E709AB">
        <w:rPr>
          <w:sz w:val="24"/>
          <w:szCs w:val="24"/>
        </w:rPr>
        <w:t>отделом архитектуры и градостроительства</w:t>
      </w:r>
      <w:r w:rsidR="00E709AB" w:rsidRPr="003B697D">
        <w:rPr>
          <w:sz w:val="24"/>
          <w:szCs w:val="24"/>
        </w:rPr>
        <w:t xml:space="preserve"> </w:t>
      </w:r>
      <w:r w:rsidRPr="003B697D">
        <w:rPr>
          <w:sz w:val="24"/>
          <w:szCs w:val="24"/>
        </w:rPr>
        <w:t>в разумный срок.</w:t>
      </w:r>
    </w:p>
    <w:p w:rsidR="00A04491" w:rsidRPr="003B697D" w:rsidRDefault="003B697D" w:rsidP="00A04491">
      <w:pPr>
        <w:ind w:firstLine="540"/>
        <w:jc w:val="both"/>
        <w:rPr>
          <w:sz w:val="24"/>
          <w:szCs w:val="24"/>
        </w:rPr>
      </w:pPr>
      <w:r w:rsidRPr="003B697D">
        <w:rPr>
          <w:sz w:val="24"/>
          <w:szCs w:val="24"/>
        </w:rPr>
        <w:t>2.15</w:t>
      </w:r>
      <w:r w:rsidR="00A04491" w:rsidRPr="003B697D">
        <w:rPr>
          <w:sz w:val="24"/>
          <w:szCs w:val="24"/>
        </w:rPr>
        <w:t>. Территория, занимаемая временными сооружениями, а также прилегающая территория на расстоянии не менее 10-ти метров от временного сооружения должны быть благоустроены в соответствии с проектом.</w:t>
      </w:r>
    </w:p>
    <w:p w:rsidR="00A04491" w:rsidRPr="003B697D" w:rsidRDefault="003B697D" w:rsidP="00A04491">
      <w:pPr>
        <w:ind w:firstLine="540"/>
        <w:jc w:val="both"/>
        <w:rPr>
          <w:sz w:val="24"/>
          <w:szCs w:val="24"/>
        </w:rPr>
      </w:pPr>
      <w:r w:rsidRPr="003B697D">
        <w:rPr>
          <w:sz w:val="24"/>
          <w:szCs w:val="24"/>
        </w:rPr>
        <w:t>2.16</w:t>
      </w:r>
      <w:r w:rsidR="00A04491" w:rsidRPr="003B697D">
        <w:rPr>
          <w:sz w:val="24"/>
          <w:szCs w:val="24"/>
        </w:rPr>
        <w:t xml:space="preserve">. Киоски, павильоны, торговые ряды и другие временные </w:t>
      </w:r>
      <w:r w:rsidR="00683C7F">
        <w:rPr>
          <w:sz w:val="24"/>
          <w:szCs w:val="24"/>
        </w:rPr>
        <w:t>сооружения</w:t>
      </w:r>
      <w:r w:rsidR="00A04491" w:rsidRPr="003B697D">
        <w:rPr>
          <w:sz w:val="24"/>
          <w:szCs w:val="24"/>
        </w:rPr>
        <w:t xml:space="preserve"> торговли и услуг должны иметь вывеску, определяющую профиль предприятия, информационную табличку с указанием зарегистрированного названия, формы собственности и режима работы предприятия.</w:t>
      </w:r>
    </w:p>
    <w:p w:rsidR="003B697D" w:rsidRDefault="003B697D" w:rsidP="003B697D">
      <w:pPr>
        <w:jc w:val="center"/>
        <w:outlineLvl w:val="1"/>
        <w:rPr>
          <w:rFonts w:ascii="Calibri" w:hAnsi="Calibri" w:cs="Calibri"/>
        </w:rPr>
      </w:pPr>
    </w:p>
    <w:p w:rsidR="003B697D" w:rsidRPr="00DB39F8" w:rsidRDefault="003B697D" w:rsidP="003B697D">
      <w:pPr>
        <w:jc w:val="center"/>
        <w:outlineLvl w:val="1"/>
        <w:rPr>
          <w:sz w:val="24"/>
          <w:szCs w:val="24"/>
        </w:rPr>
      </w:pPr>
      <w:r w:rsidRPr="00DB39F8">
        <w:rPr>
          <w:sz w:val="24"/>
          <w:szCs w:val="24"/>
        </w:rPr>
        <w:t>3. ПОРЯДОК ОФОРМЛЕНИЯ РАЗРЕШИТЕЛЬНОЙ ДОКУМЕНТАЦИИ</w:t>
      </w:r>
    </w:p>
    <w:p w:rsidR="003B697D" w:rsidRPr="00DB39F8" w:rsidRDefault="003B697D" w:rsidP="003B697D">
      <w:pPr>
        <w:jc w:val="center"/>
        <w:rPr>
          <w:sz w:val="24"/>
          <w:szCs w:val="24"/>
        </w:rPr>
      </w:pPr>
    </w:p>
    <w:p w:rsidR="003B697D" w:rsidRPr="00DB39F8" w:rsidRDefault="003B697D" w:rsidP="003B697D">
      <w:pPr>
        <w:ind w:firstLine="540"/>
        <w:jc w:val="both"/>
        <w:rPr>
          <w:sz w:val="24"/>
          <w:szCs w:val="24"/>
        </w:rPr>
      </w:pPr>
      <w:r w:rsidRPr="00DB39F8">
        <w:rPr>
          <w:sz w:val="24"/>
          <w:szCs w:val="24"/>
        </w:rPr>
        <w:t xml:space="preserve">3.1. Разрешение на установку временного сооружения оформляется только на конкретное юридическое </w:t>
      </w:r>
      <w:r w:rsidR="00683C7F">
        <w:rPr>
          <w:sz w:val="24"/>
          <w:szCs w:val="24"/>
        </w:rPr>
        <w:t>или физическое лицо</w:t>
      </w:r>
      <w:r w:rsidRPr="00DB39F8">
        <w:rPr>
          <w:sz w:val="24"/>
          <w:szCs w:val="24"/>
        </w:rPr>
        <w:t xml:space="preserve">. При совершении сделок купли-продажи временного сооружения, </w:t>
      </w:r>
      <w:r w:rsidRPr="00F10C13">
        <w:rPr>
          <w:sz w:val="24"/>
          <w:szCs w:val="24"/>
        </w:rPr>
        <w:t>на землях</w:t>
      </w:r>
      <w:r w:rsidR="00D91C81" w:rsidRPr="00F10C13">
        <w:rPr>
          <w:sz w:val="24"/>
          <w:szCs w:val="24"/>
        </w:rPr>
        <w:t>,</w:t>
      </w:r>
      <w:r w:rsidRPr="00F10C13">
        <w:rPr>
          <w:sz w:val="24"/>
          <w:szCs w:val="24"/>
        </w:rPr>
        <w:t xml:space="preserve"> </w:t>
      </w:r>
      <w:r w:rsidR="00AA3312" w:rsidRPr="00F10C13">
        <w:rPr>
          <w:sz w:val="24"/>
          <w:szCs w:val="24"/>
        </w:rPr>
        <w:t>котор</w:t>
      </w:r>
      <w:r w:rsidR="00D91C81" w:rsidRPr="00F10C13">
        <w:rPr>
          <w:sz w:val="24"/>
          <w:szCs w:val="24"/>
        </w:rPr>
        <w:t>ые</w:t>
      </w:r>
      <w:r w:rsidR="00AA3312" w:rsidRPr="00F10C13">
        <w:rPr>
          <w:sz w:val="24"/>
          <w:szCs w:val="24"/>
        </w:rPr>
        <w:t xml:space="preserve"> находиться в </w:t>
      </w:r>
      <w:r w:rsidRPr="00F10C13">
        <w:rPr>
          <w:sz w:val="24"/>
          <w:szCs w:val="24"/>
        </w:rPr>
        <w:t xml:space="preserve">муниципальной собственности, </w:t>
      </w:r>
      <w:r w:rsidR="00D91C81" w:rsidRPr="00F10C13">
        <w:rPr>
          <w:sz w:val="24"/>
          <w:szCs w:val="24"/>
        </w:rPr>
        <w:t>или государственная собственность на которые не разграничена,</w:t>
      </w:r>
      <w:r w:rsidR="00D91C81">
        <w:rPr>
          <w:sz w:val="24"/>
          <w:szCs w:val="24"/>
        </w:rPr>
        <w:t xml:space="preserve"> </w:t>
      </w:r>
      <w:r w:rsidRPr="00DB39F8">
        <w:rPr>
          <w:sz w:val="24"/>
          <w:szCs w:val="24"/>
        </w:rPr>
        <w:t>новый владелец обязан переоформить разрешение</w:t>
      </w:r>
      <w:r w:rsidR="0048732C">
        <w:rPr>
          <w:sz w:val="24"/>
          <w:szCs w:val="24"/>
        </w:rPr>
        <w:t xml:space="preserve"> (путем получения нового разрешения)</w:t>
      </w:r>
      <w:r w:rsidRPr="00DB39F8">
        <w:rPr>
          <w:sz w:val="24"/>
          <w:szCs w:val="24"/>
        </w:rPr>
        <w:t xml:space="preserve"> на эксплуатацию в Администрации города Шарыпово.</w:t>
      </w:r>
    </w:p>
    <w:p w:rsidR="003B697D" w:rsidRPr="00DB39F8" w:rsidRDefault="003B697D" w:rsidP="003B697D">
      <w:pPr>
        <w:ind w:firstLine="540"/>
        <w:jc w:val="both"/>
        <w:rPr>
          <w:sz w:val="24"/>
          <w:szCs w:val="24"/>
        </w:rPr>
      </w:pPr>
      <w:proofErr w:type="gramStart"/>
      <w:r w:rsidRPr="00DB39F8">
        <w:rPr>
          <w:sz w:val="24"/>
          <w:szCs w:val="24"/>
        </w:rPr>
        <w:t>Не требуется переоформление разрешения на установку и эксплуатацию временных сооружений, если они были размещены на землях землевладельцев и землепользователей, в случае перехода права пользования земельным участком при отчуждении его вместе с расположенными на нем временным сооружением.</w:t>
      </w:r>
      <w:proofErr w:type="gramEnd"/>
    </w:p>
    <w:p w:rsidR="003B697D" w:rsidRPr="00DB39F8" w:rsidRDefault="003B697D" w:rsidP="003B697D">
      <w:pPr>
        <w:ind w:firstLine="540"/>
        <w:jc w:val="both"/>
        <w:rPr>
          <w:sz w:val="24"/>
          <w:szCs w:val="24"/>
        </w:rPr>
      </w:pPr>
      <w:r w:rsidRPr="00DB39F8">
        <w:rPr>
          <w:sz w:val="24"/>
          <w:szCs w:val="24"/>
        </w:rPr>
        <w:t>3.2. Установка временных сооружений на территории города Шарыпово осуществляется в следующем порядке:</w:t>
      </w:r>
    </w:p>
    <w:p w:rsidR="003B697D" w:rsidRPr="00DB39F8" w:rsidRDefault="003B697D" w:rsidP="003B697D">
      <w:pPr>
        <w:ind w:firstLine="540"/>
        <w:jc w:val="both"/>
        <w:rPr>
          <w:sz w:val="24"/>
          <w:szCs w:val="24"/>
        </w:rPr>
      </w:pPr>
      <w:r w:rsidRPr="00DB39F8">
        <w:rPr>
          <w:sz w:val="24"/>
          <w:szCs w:val="24"/>
        </w:rPr>
        <w:t>3.2.1. Юридические лица направляют (представляют) в адрес Администрации города Шарыпово заявление за подписью руководителя и заверенное печатью. В письме указываются:</w:t>
      </w:r>
    </w:p>
    <w:p w:rsidR="003B697D" w:rsidRPr="00DB39F8" w:rsidRDefault="003B697D" w:rsidP="003B697D">
      <w:pPr>
        <w:ind w:firstLine="540"/>
        <w:jc w:val="both"/>
        <w:rPr>
          <w:sz w:val="24"/>
          <w:szCs w:val="24"/>
        </w:rPr>
      </w:pPr>
      <w:proofErr w:type="gramStart"/>
      <w:r w:rsidRPr="00DB39F8">
        <w:rPr>
          <w:sz w:val="24"/>
          <w:szCs w:val="24"/>
        </w:rPr>
        <w:t>- наименование юридического лица, почтовый адрес, контактный телефон (факс), расчетный счет, должность, фамилия, имя, отчество руководителя;</w:t>
      </w:r>
      <w:proofErr w:type="gramEnd"/>
    </w:p>
    <w:p w:rsidR="003B697D" w:rsidRPr="00DB39F8" w:rsidRDefault="003B697D" w:rsidP="003B697D">
      <w:pPr>
        <w:ind w:firstLine="540"/>
        <w:jc w:val="both"/>
        <w:rPr>
          <w:sz w:val="24"/>
          <w:szCs w:val="24"/>
        </w:rPr>
      </w:pPr>
      <w:proofErr w:type="gramStart"/>
      <w:r w:rsidRPr="00DB39F8">
        <w:rPr>
          <w:sz w:val="24"/>
          <w:szCs w:val="24"/>
        </w:rPr>
        <w:t>- предполагаемые месторасположение и целевое использование временного сооружения;</w:t>
      </w:r>
      <w:proofErr w:type="gramEnd"/>
    </w:p>
    <w:p w:rsidR="003B697D" w:rsidRPr="00DB39F8" w:rsidRDefault="003B697D" w:rsidP="003B697D">
      <w:pPr>
        <w:ind w:firstLine="540"/>
        <w:jc w:val="both"/>
        <w:rPr>
          <w:sz w:val="24"/>
          <w:szCs w:val="24"/>
        </w:rPr>
      </w:pPr>
      <w:r w:rsidRPr="00DB39F8">
        <w:rPr>
          <w:sz w:val="24"/>
          <w:szCs w:val="24"/>
        </w:rPr>
        <w:t>- краткое технико-экономическое обоснование.</w:t>
      </w:r>
    </w:p>
    <w:p w:rsidR="003B697D" w:rsidRDefault="003B697D" w:rsidP="003B697D">
      <w:pPr>
        <w:ind w:firstLine="540"/>
        <w:jc w:val="both"/>
        <w:rPr>
          <w:sz w:val="24"/>
          <w:szCs w:val="24"/>
        </w:rPr>
      </w:pPr>
      <w:r w:rsidRPr="00DB39F8">
        <w:rPr>
          <w:sz w:val="24"/>
          <w:szCs w:val="24"/>
        </w:rPr>
        <w:t xml:space="preserve">К заявлению </w:t>
      </w:r>
      <w:r w:rsidR="00817D51">
        <w:rPr>
          <w:sz w:val="24"/>
          <w:szCs w:val="24"/>
        </w:rPr>
        <w:t>прилагаются</w:t>
      </w:r>
      <w:r w:rsidRPr="00DB39F8">
        <w:rPr>
          <w:sz w:val="24"/>
          <w:szCs w:val="24"/>
        </w:rPr>
        <w:t>:</w:t>
      </w:r>
    </w:p>
    <w:p w:rsidR="008E2D5D" w:rsidRPr="00F10C13" w:rsidRDefault="008E2D5D" w:rsidP="008E2D5D">
      <w:pPr>
        <w:pStyle w:val="ConsPlusNormal"/>
        <w:ind w:firstLine="540"/>
        <w:jc w:val="both"/>
        <w:rPr>
          <w:rFonts w:ascii="Times New Roman" w:hAnsi="Times New Roman" w:cs="Times New Roman"/>
          <w:sz w:val="24"/>
          <w:szCs w:val="24"/>
        </w:rPr>
      </w:pPr>
      <w:r>
        <w:rPr>
          <w:sz w:val="24"/>
          <w:szCs w:val="24"/>
        </w:rPr>
        <w:t xml:space="preserve">- </w:t>
      </w:r>
      <w:r w:rsidRPr="00F10C13">
        <w:rPr>
          <w:rFonts w:ascii="Times New Roman" w:hAnsi="Times New Roman" w:cs="Times New Roman"/>
          <w:sz w:val="24"/>
          <w:szCs w:val="24"/>
        </w:rPr>
        <w:t>копия свидетельства о государственной регистрации юридического лица (индивидуального предпринимателя);</w:t>
      </w:r>
    </w:p>
    <w:p w:rsidR="00817D51" w:rsidRPr="00F10C13" w:rsidRDefault="00817D51" w:rsidP="008E2D5D">
      <w:pPr>
        <w:pStyle w:val="ConsPlusNormal"/>
        <w:ind w:firstLine="540"/>
        <w:jc w:val="both"/>
        <w:rPr>
          <w:rFonts w:ascii="Times New Roman" w:hAnsi="Times New Roman" w:cs="Times New Roman"/>
          <w:sz w:val="24"/>
          <w:szCs w:val="24"/>
        </w:rPr>
      </w:pPr>
      <w:r w:rsidRPr="00F10C13">
        <w:rPr>
          <w:rFonts w:ascii="Times New Roman" w:hAnsi="Times New Roman" w:cs="Times New Roman"/>
          <w:sz w:val="24"/>
          <w:szCs w:val="24"/>
        </w:rPr>
        <w:t>- выписка из ЕГРЮЛ.</w:t>
      </w:r>
    </w:p>
    <w:p w:rsidR="003B697D" w:rsidRPr="00DB39F8" w:rsidRDefault="003B697D" w:rsidP="003B697D">
      <w:pPr>
        <w:ind w:firstLine="540"/>
        <w:jc w:val="both"/>
        <w:rPr>
          <w:sz w:val="24"/>
          <w:szCs w:val="24"/>
        </w:rPr>
      </w:pPr>
      <w:r w:rsidRPr="00DB39F8">
        <w:rPr>
          <w:sz w:val="24"/>
          <w:szCs w:val="24"/>
        </w:rPr>
        <w:t>- копия учредительного документа;</w:t>
      </w:r>
    </w:p>
    <w:p w:rsidR="003B697D" w:rsidRDefault="003B697D" w:rsidP="003B697D">
      <w:pPr>
        <w:ind w:firstLine="540"/>
        <w:jc w:val="both"/>
        <w:rPr>
          <w:sz w:val="24"/>
          <w:szCs w:val="24"/>
        </w:rPr>
      </w:pPr>
      <w:r w:rsidRPr="00DB39F8">
        <w:rPr>
          <w:sz w:val="24"/>
          <w:szCs w:val="24"/>
        </w:rPr>
        <w:t xml:space="preserve">- копия </w:t>
      </w:r>
      <w:r w:rsidR="00B636EF" w:rsidRPr="00DB39F8">
        <w:rPr>
          <w:sz w:val="24"/>
          <w:szCs w:val="24"/>
        </w:rPr>
        <w:t>прав</w:t>
      </w:r>
      <w:r w:rsidR="00B636EF">
        <w:rPr>
          <w:sz w:val="24"/>
          <w:szCs w:val="24"/>
        </w:rPr>
        <w:t>оустанавливающих</w:t>
      </w:r>
      <w:r w:rsidRPr="00DB39F8">
        <w:rPr>
          <w:sz w:val="24"/>
          <w:szCs w:val="24"/>
        </w:rPr>
        <w:t xml:space="preserve"> документов на земельный участок, если временное сооружение предполагается размещать на земельном участке, принадлежащем на праве </w:t>
      </w:r>
      <w:r w:rsidRPr="00DB39F8">
        <w:rPr>
          <w:sz w:val="24"/>
          <w:szCs w:val="24"/>
        </w:rPr>
        <w:lastRenderedPageBreak/>
        <w:t>собственности или ином вещном праве.</w:t>
      </w:r>
    </w:p>
    <w:p w:rsidR="008E2D5D" w:rsidRDefault="008E2D5D" w:rsidP="003B697D">
      <w:pPr>
        <w:ind w:firstLine="540"/>
        <w:jc w:val="both"/>
        <w:rPr>
          <w:sz w:val="24"/>
          <w:szCs w:val="24"/>
        </w:rPr>
      </w:pPr>
      <w:r w:rsidRPr="00F10C13">
        <w:rPr>
          <w:sz w:val="24"/>
          <w:szCs w:val="24"/>
        </w:rPr>
        <w:t xml:space="preserve">- </w:t>
      </w:r>
      <w:r w:rsidR="00817D51" w:rsidRPr="00F10C13">
        <w:rPr>
          <w:sz w:val="24"/>
          <w:szCs w:val="24"/>
        </w:rPr>
        <w:t>эскиз</w:t>
      </w:r>
      <w:r w:rsidRPr="00F10C13">
        <w:rPr>
          <w:sz w:val="24"/>
          <w:szCs w:val="24"/>
        </w:rPr>
        <w:t xml:space="preserve"> временного объекта и элементов благоустройства</w:t>
      </w:r>
      <w:r w:rsidR="00D91C81" w:rsidRPr="00F10C13">
        <w:rPr>
          <w:sz w:val="24"/>
          <w:szCs w:val="24"/>
        </w:rPr>
        <w:t>.</w:t>
      </w:r>
    </w:p>
    <w:p w:rsidR="007F0276" w:rsidRDefault="007F0276" w:rsidP="007F0276">
      <w:pPr>
        <w:ind w:firstLine="540"/>
        <w:jc w:val="both"/>
        <w:rPr>
          <w:sz w:val="24"/>
          <w:szCs w:val="24"/>
        </w:rPr>
      </w:pPr>
      <w:r>
        <w:rPr>
          <w:sz w:val="24"/>
          <w:szCs w:val="24"/>
        </w:rPr>
        <w:t>-</w:t>
      </w:r>
      <w:r w:rsidRPr="00DB39F8">
        <w:rPr>
          <w:sz w:val="24"/>
          <w:szCs w:val="24"/>
        </w:rPr>
        <w:t xml:space="preserve"> тип, описание и технические характеристики временного сооружения</w:t>
      </w:r>
      <w:r>
        <w:rPr>
          <w:sz w:val="24"/>
          <w:szCs w:val="24"/>
        </w:rPr>
        <w:t>;</w:t>
      </w:r>
    </w:p>
    <w:p w:rsidR="003B697D" w:rsidRPr="00DB39F8" w:rsidRDefault="003B697D" w:rsidP="003B697D">
      <w:pPr>
        <w:ind w:firstLine="540"/>
        <w:jc w:val="both"/>
        <w:rPr>
          <w:sz w:val="24"/>
          <w:szCs w:val="24"/>
        </w:rPr>
      </w:pPr>
      <w:r w:rsidRPr="00DB39F8">
        <w:rPr>
          <w:sz w:val="24"/>
          <w:szCs w:val="24"/>
        </w:rPr>
        <w:t>Кроме того, для размещения временных сооружений для торговли и бытового обслуживания необходимо представить паспорт оформления сооружения (технический паспорт или проект) и паспорт благоустройства участка или проект благоустройства.</w:t>
      </w:r>
    </w:p>
    <w:p w:rsidR="003B697D" w:rsidRPr="00DB39F8" w:rsidRDefault="003B697D" w:rsidP="003B697D">
      <w:pPr>
        <w:ind w:firstLine="540"/>
        <w:jc w:val="both"/>
        <w:rPr>
          <w:sz w:val="24"/>
          <w:szCs w:val="24"/>
        </w:rPr>
      </w:pPr>
      <w:r w:rsidRPr="00DB39F8">
        <w:rPr>
          <w:sz w:val="24"/>
          <w:szCs w:val="24"/>
        </w:rPr>
        <w:t xml:space="preserve">3.2.2. </w:t>
      </w:r>
      <w:r w:rsidR="00683C7F">
        <w:rPr>
          <w:sz w:val="24"/>
          <w:szCs w:val="24"/>
        </w:rPr>
        <w:t xml:space="preserve">Физические лица </w:t>
      </w:r>
      <w:r w:rsidRPr="00DB39F8">
        <w:rPr>
          <w:sz w:val="24"/>
          <w:szCs w:val="24"/>
        </w:rPr>
        <w:t>направляют в адрес Администрации города Шарыпово заявление, в котором указываются:</w:t>
      </w:r>
    </w:p>
    <w:p w:rsidR="003B697D" w:rsidRDefault="003B697D" w:rsidP="003B697D">
      <w:pPr>
        <w:ind w:firstLine="540"/>
        <w:jc w:val="both"/>
        <w:rPr>
          <w:sz w:val="24"/>
          <w:szCs w:val="24"/>
        </w:rPr>
      </w:pPr>
      <w:r w:rsidRPr="00DB39F8">
        <w:rPr>
          <w:sz w:val="24"/>
          <w:szCs w:val="24"/>
        </w:rPr>
        <w:t>- фамилия, имя, отчество физического лица, его почтовый адрес, контактный телефон, паспортные данные;</w:t>
      </w:r>
    </w:p>
    <w:p w:rsidR="00D91C81" w:rsidRPr="00F10C13" w:rsidRDefault="008E2D5D" w:rsidP="00D91C81">
      <w:pPr>
        <w:pStyle w:val="ConsPlusNormal"/>
        <w:ind w:firstLine="540"/>
        <w:jc w:val="both"/>
        <w:rPr>
          <w:rFonts w:ascii="Times New Roman" w:hAnsi="Times New Roman" w:cs="Times New Roman"/>
          <w:sz w:val="24"/>
          <w:szCs w:val="24"/>
        </w:rPr>
      </w:pPr>
      <w:r w:rsidRPr="00F10C13">
        <w:rPr>
          <w:sz w:val="24"/>
          <w:szCs w:val="24"/>
        </w:rPr>
        <w:t xml:space="preserve">- </w:t>
      </w:r>
      <w:r w:rsidR="003B697D" w:rsidRPr="00F10C13">
        <w:rPr>
          <w:sz w:val="24"/>
          <w:szCs w:val="24"/>
        </w:rPr>
        <w:t xml:space="preserve"> </w:t>
      </w:r>
      <w:r w:rsidR="00D91C81" w:rsidRPr="00F10C13">
        <w:rPr>
          <w:rFonts w:ascii="Times New Roman" w:hAnsi="Times New Roman" w:cs="Times New Roman"/>
          <w:sz w:val="24"/>
          <w:szCs w:val="24"/>
        </w:rPr>
        <w:t>копия документа, удостоверяющего личность заявителя.</w:t>
      </w:r>
    </w:p>
    <w:p w:rsidR="00817D51" w:rsidRDefault="00817D51" w:rsidP="00817D51">
      <w:pPr>
        <w:ind w:firstLine="540"/>
        <w:jc w:val="both"/>
        <w:rPr>
          <w:sz w:val="24"/>
          <w:szCs w:val="24"/>
        </w:rPr>
      </w:pPr>
      <w:r w:rsidRPr="00F10C13">
        <w:rPr>
          <w:sz w:val="24"/>
          <w:szCs w:val="24"/>
        </w:rPr>
        <w:t>- эскиз временного объекта и элементов благоустройства.</w:t>
      </w:r>
    </w:p>
    <w:p w:rsidR="007F0276" w:rsidRPr="00DB39F8" w:rsidRDefault="007F0276" w:rsidP="007F0276">
      <w:pPr>
        <w:ind w:firstLine="540"/>
        <w:jc w:val="both"/>
        <w:rPr>
          <w:sz w:val="24"/>
          <w:szCs w:val="24"/>
        </w:rPr>
      </w:pPr>
      <w:proofErr w:type="gramStart"/>
      <w:r>
        <w:rPr>
          <w:sz w:val="24"/>
          <w:szCs w:val="24"/>
        </w:rPr>
        <w:t xml:space="preserve">- </w:t>
      </w:r>
      <w:r w:rsidRPr="00DB39F8">
        <w:rPr>
          <w:sz w:val="24"/>
          <w:szCs w:val="24"/>
        </w:rPr>
        <w:t>предполагаемые месторасположение и целевое использование временного сооружения;</w:t>
      </w:r>
      <w:proofErr w:type="gramEnd"/>
    </w:p>
    <w:p w:rsidR="003B697D" w:rsidRPr="00DB39F8" w:rsidRDefault="00D91C81" w:rsidP="003B697D">
      <w:pPr>
        <w:ind w:firstLine="540"/>
        <w:jc w:val="both"/>
        <w:rPr>
          <w:sz w:val="24"/>
          <w:szCs w:val="24"/>
        </w:rPr>
      </w:pPr>
      <w:r>
        <w:rPr>
          <w:sz w:val="24"/>
          <w:szCs w:val="24"/>
        </w:rPr>
        <w:t xml:space="preserve">- </w:t>
      </w:r>
      <w:r w:rsidR="003B697D" w:rsidRPr="00DB39F8">
        <w:rPr>
          <w:sz w:val="24"/>
          <w:szCs w:val="24"/>
        </w:rPr>
        <w:t>копию договора между землевладельцем (землепользователем) и владельцем временного строения при размещении временных строений и сооружений на землях других землепользователей, землевладельцев;</w:t>
      </w:r>
    </w:p>
    <w:p w:rsidR="007F0276" w:rsidRDefault="003B697D" w:rsidP="003B697D">
      <w:pPr>
        <w:ind w:firstLine="540"/>
        <w:jc w:val="both"/>
        <w:rPr>
          <w:sz w:val="24"/>
          <w:szCs w:val="24"/>
        </w:rPr>
      </w:pPr>
      <w:r w:rsidRPr="00DB39F8">
        <w:rPr>
          <w:sz w:val="24"/>
          <w:szCs w:val="24"/>
        </w:rPr>
        <w:t>- тип, описание и технические характеристики временного строения или сооружения</w:t>
      </w:r>
      <w:r w:rsidR="007F0276">
        <w:rPr>
          <w:sz w:val="24"/>
          <w:szCs w:val="24"/>
        </w:rPr>
        <w:t>;</w:t>
      </w:r>
    </w:p>
    <w:p w:rsidR="003B697D" w:rsidRPr="00F10C13" w:rsidRDefault="003B697D" w:rsidP="003B697D">
      <w:pPr>
        <w:ind w:firstLine="540"/>
        <w:jc w:val="both"/>
        <w:rPr>
          <w:sz w:val="24"/>
          <w:szCs w:val="24"/>
        </w:rPr>
      </w:pPr>
      <w:r w:rsidRPr="00F10C13">
        <w:rPr>
          <w:sz w:val="24"/>
          <w:szCs w:val="24"/>
        </w:rPr>
        <w:t xml:space="preserve">- копии </w:t>
      </w:r>
      <w:r w:rsidR="0048732C" w:rsidRPr="00F10C13">
        <w:rPr>
          <w:sz w:val="24"/>
          <w:szCs w:val="24"/>
        </w:rPr>
        <w:t xml:space="preserve">правоустанавливающих </w:t>
      </w:r>
      <w:r w:rsidRPr="00F10C13">
        <w:rPr>
          <w:sz w:val="24"/>
          <w:szCs w:val="24"/>
        </w:rPr>
        <w:t>документов на землю, если размещение временного строения или сооружения планируется на земельном участке</w:t>
      </w:r>
      <w:r w:rsidR="00EE5753" w:rsidRPr="00F10C13">
        <w:rPr>
          <w:sz w:val="24"/>
          <w:szCs w:val="24"/>
        </w:rPr>
        <w:t>, принадлежащем на праве собственности или ином вещном праве;</w:t>
      </w:r>
    </w:p>
    <w:p w:rsidR="00817D51" w:rsidRPr="00DB39F8" w:rsidRDefault="00817D51" w:rsidP="003B697D">
      <w:pPr>
        <w:ind w:firstLine="540"/>
        <w:jc w:val="both"/>
        <w:rPr>
          <w:sz w:val="24"/>
          <w:szCs w:val="24"/>
        </w:rPr>
      </w:pPr>
      <w:r>
        <w:rPr>
          <w:sz w:val="24"/>
          <w:szCs w:val="24"/>
        </w:rPr>
        <w:t>- выписка из ЕГРИП (для индивидуальных предпринимателей).</w:t>
      </w:r>
    </w:p>
    <w:p w:rsidR="008E2D5D" w:rsidRDefault="00EE5753" w:rsidP="003B697D">
      <w:pPr>
        <w:ind w:firstLine="540"/>
        <w:jc w:val="both"/>
        <w:rPr>
          <w:sz w:val="24"/>
          <w:szCs w:val="24"/>
        </w:rPr>
      </w:pPr>
      <w:r w:rsidRPr="00DB39F8">
        <w:rPr>
          <w:sz w:val="24"/>
          <w:szCs w:val="24"/>
        </w:rPr>
        <w:t>3</w:t>
      </w:r>
      <w:r w:rsidR="003B697D" w:rsidRPr="00DB39F8">
        <w:rPr>
          <w:sz w:val="24"/>
          <w:szCs w:val="24"/>
        </w:rPr>
        <w:t xml:space="preserve">.2.3. Заявления от физических и юридических лиц с прилагаемыми документами регистрируются и направляются в </w:t>
      </w:r>
      <w:r w:rsidR="00683C7F" w:rsidRPr="00F10C13">
        <w:rPr>
          <w:sz w:val="24"/>
          <w:szCs w:val="24"/>
        </w:rPr>
        <w:t xml:space="preserve">отдел </w:t>
      </w:r>
      <w:r w:rsidR="008E2D5D" w:rsidRPr="00F10C13">
        <w:rPr>
          <w:sz w:val="24"/>
          <w:szCs w:val="24"/>
        </w:rPr>
        <w:t>экономики и планирования.</w:t>
      </w:r>
    </w:p>
    <w:p w:rsidR="008E2D5D" w:rsidRDefault="008E2D5D" w:rsidP="003B697D">
      <w:pPr>
        <w:ind w:firstLine="540"/>
        <w:jc w:val="both"/>
        <w:rPr>
          <w:sz w:val="24"/>
          <w:szCs w:val="24"/>
        </w:rPr>
      </w:pPr>
      <w:r>
        <w:rPr>
          <w:sz w:val="24"/>
          <w:szCs w:val="24"/>
        </w:rPr>
        <w:t xml:space="preserve">   Отдел экономики и планирования в течение 3 (трех) дней, рассматривает возможность включения временного сооружения в схему нестационарных торговых объектов муниципального образования город Шарыпово</w:t>
      </w:r>
      <w:r w:rsidR="001A3978">
        <w:rPr>
          <w:sz w:val="24"/>
          <w:szCs w:val="24"/>
        </w:rPr>
        <w:t xml:space="preserve"> (далее –</w:t>
      </w:r>
      <w:r w:rsidR="007F0276">
        <w:rPr>
          <w:sz w:val="24"/>
          <w:szCs w:val="24"/>
        </w:rPr>
        <w:t xml:space="preserve"> </w:t>
      </w:r>
      <w:r w:rsidR="001A3978">
        <w:rPr>
          <w:sz w:val="24"/>
          <w:szCs w:val="24"/>
        </w:rPr>
        <w:t>схема нестационарных торговых объектов).</w:t>
      </w:r>
    </w:p>
    <w:p w:rsidR="003B697D" w:rsidRPr="00DB39F8" w:rsidRDefault="008E2D5D" w:rsidP="003B697D">
      <w:pPr>
        <w:ind w:firstLine="540"/>
        <w:jc w:val="both"/>
        <w:rPr>
          <w:sz w:val="24"/>
          <w:szCs w:val="24"/>
        </w:rPr>
      </w:pPr>
      <w:r w:rsidRPr="00F10C13">
        <w:rPr>
          <w:sz w:val="24"/>
          <w:szCs w:val="24"/>
        </w:rPr>
        <w:t xml:space="preserve">В случае положительного решения и возможности включения в схему нестационарных торговых объектов </w:t>
      </w:r>
      <w:r w:rsidR="001A3978" w:rsidRPr="00F10C13">
        <w:rPr>
          <w:sz w:val="24"/>
          <w:szCs w:val="24"/>
        </w:rPr>
        <w:t>временного сооружения</w:t>
      </w:r>
      <w:r w:rsidR="00E82E95" w:rsidRPr="00F10C13">
        <w:rPr>
          <w:sz w:val="24"/>
          <w:szCs w:val="24"/>
        </w:rPr>
        <w:t>,</w:t>
      </w:r>
      <w:r w:rsidR="001A3978" w:rsidRPr="00F10C13">
        <w:rPr>
          <w:sz w:val="24"/>
          <w:szCs w:val="24"/>
        </w:rPr>
        <w:t xml:space="preserve"> отдел экономики и планирования направляет заявление и приложенные документы в отдел</w:t>
      </w:r>
      <w:r w:rsidRPr="00F10C13">
        <w:rPr>
          <w:sz w:val="24"/>
          <w:szCs w:val="24"/>
        </w:rPr>
        <w:t xml:space="preserve"> </w:t>
      </w:r>
      <w:r w:rsidR="00683C7F" w:rsidRPr="00F10C13">
        <w:rPr>
          <w:sz w:val="24"/>
          <w:szCs w:val="24"/>
        </w:rPr>
        <w:t>архитектуры и градостроительства,</w:t>
      </w:r>
      <w:r w:rsidR="003B697D" w:rsidRPr="00F10C13">
        <w:rPr>
          <w:sz w:val="24"/>
          <w:szCs w:val="24"/>
        </w:rPr>
        <w:t xml:space="preserve"> для рассмотрения.</w:t>
      </w:r>
    </w:p>
    <w:p w:rsidR="003B697D" w:rsidRPr="00DB39F8" w:rsidRDefault="00683C7F" w:rsidP="003B697D">
      <w:pPr>
        <w:ind w:firstLine="540"/>
        <w:jc w:val="both"/>
        <w:rPr>
          <w:sz w:val="24"/>
          <w:szCs w:val="24"/>
        </w:rPr>
      </w:pPr>
      <w:proofErr w:type="gramStart"/>
      <w:r>
        <w:rPr>
          <w:sz w:val="24"/>
          <w:szCs w:val="24"/>
        </w:rPr>
        <w:t>Отдел архитектуры и градостроительства</w:t>
      </w:r>
      <w:r w:rsidRPr="00DB39F8">
        <w:rPr>
          <w:sz w:val="24"/>
          <w:szCs w:val="24"/>
        </w:rPr>
        <w:t xml:space="preserve"> </w:t>
      </w:r>
      <w:r w:rsidR="003B697D" w:rsidRPr="00DB39F8">
        <w:rPr>
          <w:sz w:val="24"/>
          <w:szCs w:val="24"/>
        </w:rPr>
        <w:t>проводит изучение представленных документов и рассматривает возможность размещения на предлагаемом</w:t>
      </w:r>
      <w:r w:rsidR="00F10C13">
        <w:rPr>
          <w:sz w:val="24"/>
          <w:szCs w:val="24"/>
        </w:rPr>
        <w:t xml:space="preserve"> земельном</w:t>
      </w:r>
      <w:r w:rsidR="003B697D" w:rsidRPr="00DB39F8">
        <w:rPr>
          <w:sz w:val="24"/>
          <w:szCs w:val="24"/>
        </w:rPr>
        <w:t xml:space="preserve"> участке временного сооружения, разрабатывает и согласовывает схему размещения временного сооружения с указанием его вида, размеров, определяет границы благоустройства прилегающей территории и перечень малых архитектурных форм, а также проверяет наличие красных линий, подземных, наземных коммуникаций на земельном участке.</w:t>
      </w:r>
      <w:proofErr w:type="gramEnd"/>
    </w:p>
    <w:p w:rsidR="003B697D" w:rsidRPr="00DB39F8" w:rsidRDefault="003B697D" w:rsidP="003B697D">
      <w:pPr>
        <w:ind w:firstLine="540"/>
        <w:jc w:val="both"/>
        <w:rPr>
          <w:sz w:val="24"/>
          <w:szCs w:val="24"/>
        </w:rPr>
      </w:pPr>
      <w:r w:rsidRPr="00DB39F8">
        <w:rPr>
          <w:sz w:val="24"/>
          <w:szCs w:val="24"/>
        </w:rPr>
        <w:t xml:space="preserve">При наличии ограничений прав на земельный участок в соответствии со </w:t>
      </w:r>
      <w:hyperlink r:id="rId8" w:history="1">
        <w:r w:rsidRPr="00DB39F8">
          <w:rPr>
            <w:sz w:val="24"/>
            <w:szCs w:val="24"/>
          </w:rPr>
          <w:t>ст. 56</w:t>
        </w:r>
      </w:hyperlink>
      <w:r w:rsidRPr="00DB39F8">
        <w:rPr>
          <w:sz w:val="24"/>
          <w:szCs w:val="24"/>
        </w:rPr>
        <w:t xml:space="preserve"> Земельного кодекса РФ </w:t>
      </w:r>
      <w:r w:rsidR="00683C7F">
        <w:rPr>
          <w:sz w:val="24"/>
          <w:szCs w:val="24"/>
        </w:rPr>
        <w:t>отдел архитектуры и градостроительства</w:t>
      </w:r>
      <w:r w:rsidR="00683C7F" w:rsidRPr="00DB39F8">
        <w:rPr>
          <w:sz w:val="24"/>
          <w:szCs w:val="24"/>
        </w:rPr>
        <w:t xml:space="preserve"> </w:t>
      </w:r>
      <w:r w:rsidRPr="00DB39F8">
        <w:rPr>
          <w:sz w:val="24"/>
          <w:szCs w:val="24"/>
        </w:rPr>
        <w:t xml:space="preserve">представляет </w:t>
      </w:r>
      <w:r w:rsidR="00EE5753" w:rsidRPr="00DB39F8">
        <w:rPr>
          <w:sz w:val="24"/>
          <w:szCs w:val="24"/>
        </w:rPr>
        <w:t>в КУМИиЗО</w:t>
      </w:r>
      <w:r w:rsidRPr="00DB39F8">
        <w:rPr>
          <w:sz w:val="24"/>
          <w:szCs w:val="24"/>
        </w:rPr>
        <w:t xml:space="preserve"> информацию об этом.</w:t>
      </w:r>
    </w:p>
    <w:p w:rsidR="003B697D" w:rsidRPr="00DB39F8" w:rsidRDefault="00EE5753" w:rsidP="003B697D">
      <w:pPr>
        <w:ind w:firstLine="540"/>
        <w:jc w:val="both"/>
        <w:rPr>
          <w:sz w:val="24"/>
          <w:szCs w:val="24"/>
        </w:rPr>
      </w:pPr>
      <w:r w:rsidRPr="00DB39F8">
        <w:rPr>
          <w:sz w:val="24"/>
          <w:szCs w:val="24"/>
        </w:rPr>
        <w:t>3</w:t>
      </w:r>
      <w:r w:rsidR="003B697D" w:rsidRPr="00DB39F8">
        <w:rPr>
          <w:sz w:val="24"/>
          <w:szCs w:val="24"/>
        </w:rPr>
        <w:t>.2.4. Заявление должно быть рассмотрено в течение одного месяца.</w:t>
      </w:r>
    </w:p>
    <w:p w:rsidR="003B697D" w:rsidRPr="00DB39F8" w:rsidRDefault="003B697D" w:rsidP="003B697D">
      <w:pPr>
        <w:ind w:firstLine="540"/>
        <w:jc w:val="both"/>
        <w:rPr>
          <w:sz w:val="24"/>
          <w:szCs w:val="24"/>
        </w:rPr>
      </w:pPr>
      <w:r w:rsidRPr="00DB39F8">
        <w:rPr>
          <w:sz w:val="24"/>
          <w:szCs w:val="24"/>
        </w:rPr>
        <w:t xml:space="preserve">В случае положительного решения </w:t>
      </w:r>
      <w:r w:rsidR="00683C7F">
        <w:rPr>
          <w:sz w:val="24"/>
          <w:szCs w:val="24"/>
        </w:rPr>
        <w:t>отдел архитектуры и градостроительства</w:t>
      </w:r>
      <w:r w:rsidR="00683C7F" w:rsidRPr="00DB39F8">
        <w:rPr>
          <w:sz w:val="24"/>
          <w:szCs w:val="24"/>
        </w:rPr>
        <w:t xml:space="preserve"> </w:t>
      </w:r>
      <w:r w:rsidRPr="00DB39F8">
        <w:rPr>
          <w:sz w:val="24"/>
          <w:szCs w:val="24"/>
        </w:rPr>
        <w:t>выдает заявителю лист согласования с исчерпывающим перечнем контролирующих и надзорных служб и организаций, согласование которых необходимо при размещении временного строения. Срок сбора согласований контролирующих и надзорных служб и организаций не должен превышать двух месяцев с момента выдачи листа согласования. Решение контролирующих и надзорных органов, служб и организаций о размещении временного сооружения оформляется заключением. Наличие отрицательного заключения является основанием для отказа в разрешении на размещение временного сооружения.</w:t>
      </w:r>
    </w:p>
    <w:p w:rsidR="003B697D" w:rsidRPr="00DB39F8" w:rsidRDefault="003B697D" w:rsidP="00EE5753">
      <w:pPr>
        <w:ind w:firstLine="540"/>
        <w:jc w:val="both"/>
        <w:rPr>
          <w:sz w:val="24"/>
          <w:szCs w:val="24"/>
        </w:rPr>
      </w:pPr>
      <w:r w:rsidRPr="00DB39F8">
        <w:rPr>
          <w:sz w:val="24"/>
          <w:szCs w:val="24"/>
        </w:rPr>
        <w:t xml:space="preserve">Срок действия согласований контролирующих и надзорных служб и организаций </w:t>
      </w:r>
      <w:r w:rsidR="001A3978">
        <w:rPr>
          <w:sz w:val="24"/>
          <w:szCs w:val="24"/>
        </w:rPr>
        <w:t>–</w:t>
      </w:r>
      <w:r w:rsidRPr="00DB39F8">
        <w:rPr>
          <w:sz w:val="24"/>
          <w:szCs w:val="24"/>
        </w:rPr>
        <w:t xml:space="preserve"> </w:t>
      </w:r>
      <w:r w:rsidR="001A3978" w:rsidRPr="00F10C13">
        <w:rPr>
          <w:sz w:val="24"/>
          <w:szCs w:val="24"/>
        </w:rPr>
        <w:t xml:space="preserve">3 </w:t>
      </w:r>
      <w:r w:rsidR="001A3978" w:rsidRPr="00F10C13">
        <w:rPr>
          <w:sz w:val="24"/>
          <w:szCs w:val="24"/>
        </w:rPr>
        <w:lastRenderedPageBreak/>
        <w:t>года</w:t>
      </w:r>
      <w:r w:rsidRPr="00F10C13">
        <w:rPr>
          <w:sz w:val="24"/>
          <w:szCs w:val="24"/>
        </w:rPr>
        <w:t>.</w:t>
      </w:r>
      <w:r w:rsidRPr="00DB39F8">
        <w:rPr>
          <w:sz w:val="24"/>
          <w:szCs w:val="24"/>
        </w:rPr>
        <w:t xml:space="preserve"> Отрицательные заключения могут быть обжалованы в установленном законом порядке.</w:t>
      </w:r>
    </w:p>
    <w:p w:rsidR="003B697D" w:rsidRPr="00DB39F8" w:rsidRDefault="00EE5753" w:rsidP="003B697D">
      <w:pPr>
        <w:ind w:firstLine="540"/>
        <w:jc w:val="both"/>
        <w:rPr>
          <w:sz w:val="24"/>
          <w:szCs w:val="24"/>
        </w:rPr>
      </w:pPr>
      <w:r w:rsidRPr="00DB39F8">
        <w:rPr>
          <w:sz w:val="24"/>
          <w:szCs w:val="24"/>
        </w:rPr>
        <w:t>3</w:t>
      </w:r>
      <w:r w:rsidR="003B697D" w:rsidRPr="00DB39F8">
        <w:rPr>
          <w:sz w:val="24"/>
          <w:szCs w:val="24"/>
        </w:rPr>
        <w:t>.2.</w:t>
      </w:r>
      <w:r w:rsidRPr="00DB39F8">
        <w:rPr>
          <w:sz w:val="24"/>
          <w:szCs w:val="24"/>
        </w:rPr>
        <w:t>5</w:t>
      </w:r>
      <w:r w:rsidR="003B697D" w:rsidRPr="00DB39F8">
        <w:rPr>
          <w:sz w:val="24"/>
          <w:szCs w:val="24"/>
        </w:rPr>
        <w:t>. Согласованиями для размещения временного сооружения являются:</w:t>
      </w:r>
    </w:p>
    <w:p w:rsidR="003B697D" w:rsidRPr="00DB39F8" w:rsidRDefault="003B697D" w:rsidP="003B697D">
      <w:pPr>
        <w:ind w:firstLine="540"/>
        <w:jc w:val="both"/>
        <w:rPr>
          <w:sz w:val="24"/>
          <w:szCs w:val="24"/>
        </w:rPr>
      </w:pPr>
      <w:r w:rsidRPr="00DB39F8">
        <w:rPr>
          <w:sz w:val="24"/>
          <w:szCs w:val="24"/>
        </w:rPr>
        <w:t xml:space="preserve">- заключение ГИБДД г. </w:t>
      </w:r>
      <w:r w:rsidR="00EE5753" w:rsidRPr="00DB39F8">
        <w:rPr>
          <w:sz w:val="24"/>
          <w:szCs w:val="24"/>
        </w:rPr>
        <w:t>Шарыпово</w:t>
      </w:r>
      <w:r w:rsidRPr="00DB39F8">
        <w:rPr>
          <w:sz w:val="24"/>
          <w:szCs w:val="24"/>
        </w:rPr>
        <w:t>;</w:t>
      </w:r>
    </w:p>
    <w:p w:rsidR="003B697D" w:rsidRPr="00DB39F8" w:rsidRDefault="003B697D" w:rsidP="003B697D">
      <w:pPr>
        <w:ind w:firstLine="540"/>
        <w:jc w:val="both"/>
        <w:rPr>
          <w:sz w:val="24"/>
          <w:szCs w:val="24"/>
        </w:rPr>
      </w:pPr>
      <w:r w:rsidRPr="00DB39F8">
        <w:rPr>
          <w:sz w:val="24"/>
          <w:szCs w:val="24"/>
        </w:rPr>
        <w:t xml:space="preserve">- заключения служб, эксплуатирующих инженерные сети </w:t>
      </w:r>
      <w:r w:rsidR="00EE5753" w:rsidRPr="00DB39F8">
        <w:rPr>
          <w:sz w:val="24"/>
          <w:szCs w:val="24"/>
        </w:rPr>
        <w:t>в г. Шарыпово</w:t>
      </w:r>
      <w:r w:rsidRPr="00DB39F8">
        <w:rPr>
          <w:sz w:val="24"/>
          <w:szCs w:val="24"/>
        </w:rPr>
        <w:t>.</w:t>
      </w:r>
    </w:p>
    <w:p w:rsidR="003B697D" w:rsidRPr="00DB39F8" w:rsidRDefault="00EE5753" w:rsidP="003B697D">
      <w:pPr>
        <w:ind w:firstLine="540"/>
        <w:jc w:val="both"/>
        <w:rPr>
          <w:sz w:val="24"/>
          <w:szCs w:val="24"/>
        </w:rPr>
      </w:pPr>
      <w:r w:rsidRPr="00DB39F8">
        <w:rPr>
          <w:sz w:val="24"/>
          <w:szCs w:val="24"/>
        </w:rPr>
        <w:t>3</w:t>
      </w:r>
      <w:r w:rsidR="003B697D" w:rsidRPr="00DB39F8">
        <w:rPr>
          <w:sz w:val="24"/>
          <w:szCs w:val="24"/>
        </w:rPr>
        <w:t>.2.</w:t>
      </w:r>
      <w:r w:rsidRPr="00DB39F8">
        <w:rPr>
          <w:sz w:val="24"/>
          <w:szCs w:val="24"/>
        </w:rPr>
        <w:t>6</w:t>
      </w:r>
      <w:r w:rsidR="003B697D" w:rsidRPr="00DB39F8">
        <w:rPr>
          <w:sz w:val="24"/>
          <w:szCs w:val="24"/>
        </w:rPr>
        <w:t xml:space="preserve">. После получения всех положительных заключений заявитель передает лист согласования в </w:t>
      </w:r>
      <w:r w:rsidR="00683C7F">
        <w:rPr>
          <w:sz w:val="24"/>
          <w:szCs w:val="24"/>
        </w:rPr>
        <w:t>отдел архитектуры и градостроительства</w:t>
      </w:r>
      <w:r w:rsidR="003B697D" w:rsidRPr="00DB39F8">
        <w:rPr>
          <w:sz w:val="24"/>
          <w:szCs w:val="24"/>
        </w:rPr>
        <w:t>, который, рассмотрев представленные документы, готовит проект распоряжения о разрешении на размещение временного сооружения.</w:t>
      </w:r>
    </w:p>
    <w:p w:rsidR="003B697D" w:rsidRPr="00DB39F8" w:rsidRDefault="00EE5753" w:rsidP="003B697D">
      <w:pPr>
        <w:ind w:firstLine="540"/>
        <w:jc w:val="both"/>
        <w:rPr>
          <w:sz w:val="24"/>
          <w:szCs w:val="24"/>
        </w:rPr>
      </w:pPr>
      <w:r w:rsidRPr="00DB39F8">
        <w:rPr>
          <w:sz w:val="24"/>
          <w:szCs w:val="24"/>
        </w:rPr>
        <w:t>3</w:t>
      </w:r>
      <w:r w:rsidR="003B697D" w:rsidRPr="00DB39F8">
        <w:rPr>
          <w:sz w:val="24"/>
          <w:szCs w:val="24"/>
        </w:rPr>
        <w:t>.2.</w:t>
      </w:r>
      <w:r w:rsidRPr="00DB39F8">
        <w:rPr>
          <w:sz w:val="24"/>
          <w:szCs w:val="24"/>
        </w:rPr>
        <w:t>7</w:t>
      </w:r>
      <w:r w:rsidR="003B697D" w:rsidRPr="00DB39F8">
        <w:rPr>
          <w:sz w:val="24"/>
          <w:szCs w:val="24"/>
        </w:rPr>
        <w:t xml:space="preserve">. Распоряжение </w:t>
      </w:r>
      <w:r w:rsidRPr="00DB39F8">
        <w:rPr>
          <w:sz w:val="24"/>
          <w:szCs w:val="24"/>
        </w:rPr>
        <w:t>Администрации города Шарыпово</w:t>
      </w:r>
      <w:r w:rsidR="003B697D" w:rsidRPr="00DB39F8">
        <w:rPr>
          <w:sz w:val="24"/>
          <w:szCs w:val="24"/>
        </w:rPr>
        <w:t xml:space="preserve"> о разрешении на размещение временного сооружения является основанием для установки сооружения.</w:t>
      </w:r>
    </w:p>
    <w:p w:rsidR="003B697D" w:rsidRPr="00DB39F8" w:rsidRDefault="003B697D" w:rsidP="003B697D">
      <w:pPr>
        <w:ind w:firstLine="540"/>
        <w:jc w:val="both"/>
        <w:rPr>
          <w:sz w:val="24"/>
          <w:szCs w:val="24"/>
        </w:rPr>
      </w:pPr>
      <w:r w:rsidRPr="00DB39F8">
        <w:rPr>
          <w:sz w:val="24"/>
          <w:szCs w:val="24"/>
        </w:rPr>
        <w:t xml:space="preserve">Заявитель обязан произвести установку временного сооружения в течение двух месяцев с момента вступления в силу распоряжения </w:t>
      </w:r>
      <w:r w:rsidR="00EE5753" w:rsidRPr="00DB39F8">
        <w:rPr>
          <w:sz w:val="24"/>
          <w:szCs w:val="24"/>
        </w:rPr>
        <w:t>А</w:t>
      </w:r>
      <w:r w:rsidRPr="00DB39F8">
        <w:rPr>
          <w:sz w:val="24"/>
          <w:szCs w:val="24"/>
        </w:rPr>
        <w:t xml:space="preserve">дминистрации </w:t>
      </w:r>
      <w:r w:rsidR="00EE5753" w:rsidRPr="00DB39F8">
        <w:rPr>
          <w:sz w:val="24"/>
          <w:szCs w:val="24"/>
        </w:rPr>
        <w:t>города Шарыпово</w:t>
      </w:r>
      <w:r w:rsidRPr="00DB39F8">
        <w:rPr>
          <w:sz w:val="24"/>
          <w:szCs w:val="24"/>
        </w:rPr>
        <w:t xml:space="preserve"> о разрешении на размещение временного сооружения. В противном случае распоряжение утрачивает силу. Факт неустановки временного сооружения устанавливается актом </w:t>
      </w:r>
      <w:r w:rsidR="00683C7F" w:rsidRPr="003B697D">
        <w:rPr>
          <w:sz w:val="24"/>
          <w:szCs w:val="24"/>
        </w:rPr>
        <w:t xml:space="preserve"> </w:t>
      </w:r>
      <w:r w:rsidR="00683C7F">
        <w:rPr>
          <w:sz w:val="24"/>
          <w:szCs w:val="24"/>
        </w:rPr>
        <w:t>отдела архитектуры и градостроительства</w:t>
      </w:r>
      <w:r w:rsidRPr="00DB39F8">
        <w:rPr>
          <w:sz w:val="24"/>
          <w:szCs w:val="24"/>
        </w:rPr>
        <w:t>.</w:t>
      </w:r>
    </w:p>
    <w:p w:rsidR="003B697D" w:rsidRPr="00DB39F8" w:rsidRDefault="003B697D" w:rsidP="003B697D">
      <w:pPr>
        <w:ind w:firstLine="540"/>
        <w:jc w:val="both"/>
        <w:rPr>
          <w:sz w:val="24"/>
          <w:szCs w:val="24"/>
        </w:rPr>
      </w:pPr>
      <w:r w:rsidRPr="00DB39F8">
        <w:rPr>
          <w:sz w:val="24"/>
          <w:szCs w:val="24"/>
        </w:rPr>
        <w:t>После подписания распоряжения одновременно с выдачей разрешения с заявителем оформляется договор аренды земельного участка для размеще</w:t>
      </w:r>
      <w:r w:rsidR="00F10C13">
        <w:rPr>
          <w:sz w:val="24"/>
          <w:szCs w:val="24"/>
        </w:rPr>
        <w:t xml:space="preserve">ния временного сооружения. </w:t>
      </w:r>
      <w:r w:rsidRPr="00DB39F8">
        <w:rPr>
          <w:sz w:val="24"/>
          <w:szCs w:val="24"/>
        </w:rPr>
        <w:t xml:space="preserve">Установка временного </w:t>
      </w:r>
      <w:r w:rsidR="00EE5753" w:rsidRPr="00DB39F8">
        <w:rPr>
          <w:sz w:val="24"/>
          <w:szCs w:val="24"/>
        </w:rPr>
        <w:t>сооружения</w:t>
      </w:r>
      <w:r w:rsidRPr="00DB39F8">
        <w:rPr>
          <w:sz w:val="24"/>
          <w:szCs w:val="24"/>
        </w:rPr>
        <w:t xml:space="preserve"> без оформления, а в необходимых случаях регистрации договора аренды земельного участка не допускается.</w:t>
      </w:r>
    </w:p>
    <w:p w:rsidR="003B697D" w:rsidRPr="00DB39F8" w:rsidRDefault="00A55814" w:rsidP="003B697D">
      <w:pPr>
        <w:ind w:firstLine="540"/>
        <w:jc w:val="both"/>
        <w:rPr>
          <w:sz w:val="24"/>
          <w:szCs w:val="24"/>
        </w:rPr>
      </w:pPr>
      <w:r w:rsidRPr="00DB39F8">
        <w:rPr>
          <w:sz w:val="24"/>
          <w:szCs w:val="24"/>
        </w:rPr>
        <w:t>3</w:t>
      </w:r>
      <w:r w:rsidR="003B697D" w:rsidRPr="00DB39F8">
        <w:rPr>
          <w:sz w:val="24"/>
          <w:szCs w:val="24"/>
        </w:rPr>
        <w:t>.3. Необходимость получения дополнительных заключений и согласований с другими городскими службами устанавливается в зависимости от целевого назначения сооружения и его предполагаемого месторасположения.</w:t>
      </w:r>
    </w:p>
    <w:p w:rsidR="003B697D" w:rsidRPr="00DB39F8" w:rsidRDefault="00A55814" w:rsidP="003B697D">
      <w:pPr>
        <w:ind w:firstLine="540"/>
        <w:jc w:val="both"/>
        <w:rPr>
          <w:sz w:val="24"/>
          <w:szCs w:val="24"/>
        </w:rPr>
      </w:pPr>
      <w:r w:rsidRPr="00DB39F8">
        <w:rPr>
          <w:sz w:val="24"/>
          <w:szCs w:val="24"/>
        </w:rPr>
        <w:t>3</w:t>
      </w:r>
      <w:r w:rsidR="003B697D" w:rsidRPr="00DB39F8">
        <w:rPr>
          <w:sz w:val="24"/>
          <w:szCs w:val="24"/>
        </w:rPr>
        <w:t xml:space="preserve">.4. Срок размещения временного сооружения определяется распоряжением </w:t>
      </w:r>
      <w:r w:rsidRPr="00DB39F8">
        <w:rPr>
          <w:sz w:val="24"/>
          <w:szCs w:val="24"/>
        </w:rPr>
        <w:t>А</w:t>
      </w:r>
      <w:r w:rsidR="003B697D" w:rsidRPr="00DB39F8">
        <w:rPr>
          <w:sz w:val="24"/>
          <w:szCs w:val="24"/>
        </w:rPr>
        <w:t xml:space="preserve">дминистрации </w:t>
      </w:r>
      <w:r w:rsidRPr="00DB39F8">
        <w:rPr>
          <w:sz w:val="24"/>
          <w:szCs w:val="24"/>
        </w:rPr>
        <w:t>города Шарыпово</w:t>
      </w:r>
      <w:r w:rsidR="003B697D" w:rsidRPr="00DB39F8">
        <w:rPr>
          <w:sz w:val="24"/>
          <w:szCs w:val="24"/>
        </w:rPr>
        <w:t xml:space="preserve"> </w:t>
      </w:r>
      <w:r w:rsidR="003B697D" w:rsidRPr="00432F3C">
        <w:rPr>
          <w:sz w:val="24"/>
          <w:szCs w:val="24"/>
        </w:rPr>
        <w:t xml:space="preserve">от </w:t>
      </w:r>
      <w:r w:rsidR="00D91C81" w:rsidRPr="00432F3C">
        <w:rPr>
          <w:sz w:val="24"/>
          <w:szCs w:val="24"/>
        </w:rPr>
        <w:t>1</w:t>
      </w:r>
      <w:r w:rsidR="003B697D" w:rsidRPr="00432F3C">
        <w:rPr>
          <w:sz w:val="24"/>
          <w:szCs w:val="24"/>
        </w:rPr>
        <w:t>1</w:t>
      </w:r>
      <w:r w:rsidRPr="00432F3C">
        <w:rPr>
          <w:sz w:val="24"/>
          <w:szCs w:val="24"/>
        </w:rPr>
        <w:t xml:space="preserve"> (</w:t>
      </w:r>
      <w:r w:rsidR="00D91C81" w:rsidRPr="00432F3C">
        <w:rPr>
          <w:sz w:val="24"/>
          <w:szCs w:val="24"/>
        </w:rPr>
        <w:t>одиннадцати</w:t>
      </w:r>
      <w:r w:rsidRPr="00432F3C">
        <w:rPr>
          <w:sz w:val="24"/>
          <w:szCs w:val="24"/>
        </w:rPr>
        <w:t>)</w:t>
      </w:r>
      <w:r w:rsidR="00D91C81" w:rsidRPr="00432F3C">
        <w:rPr>
          <w:sz w:val="24"/>
          <w:szCs w:val="24"/>
        </w:rPr>
        <w:t xml:space="preserve"> месяцев</w:t>
      </w:r>
      <w:r w:rsidR="003B697D" w:rsidRPr="00432F3C">
        <w:rPr>
          <w:sz w:val="24"/>
          <w:szCs w:val="24"/>
        </w:rPr>
        <w:t xml:space="preserve"> до </w:t>
      </w:r>
      <w:r w:rsidR="0048732C" w:rsidRPr="00432F3C">
        <w:rPr>
          <w:sz w:val="24"/>
          <w:szCs w:val="24"/>
        </w:rPr>
        <w:t>3</w:t>
      </w:r>
      <w:r w:rsidR="003B697D" w:rsidRPr="00432F3C">
        <w:rPr>
          <w:sz w:val="24"/>
          <w:szCs w:val="24"/>
        </w:rPr>
        <w:t xml:space="preserve"> лет.</w:t>
      </w:r>
    </w:p>
    <w:p w:rsidR="003B697D" w:rsidRPr="00DB39F8" w:rsidRDefault="003B697D" w:rsidP="003B697D">
      <w:pPr>
        <w:ind w:firstLine="540"/>
        <w:jc w:val="both"/>
        <w:rPr>
          <w:sz w:val="24"/>
          <w:szCs w:val="24"/>
        </w:rPr>
      </w:pPr>
      <w:r w:rsidRPr="00DB39F8">
        <w:rPr>
          <w:sz w:val="24"/>
          <w:szCs w:val="24"/>
        </w:rPr>
        <w:t>В случае размещения временного сооружения на земельном участке, переданном в аренду или срочное пользование, продление договора аренды на земельный участок либо договора безвозмездного срочного пользования земельным участком возможно на срок, указанный в распоряжении</w:t>
      </w:r>
      <w:r w:rsidR="00683C7F">
        <w:rPr>
          <w:sz w:val="24"/>
          <w:szCs w:val="24"/>
        </w:rPr>
        <w:t xml:space="preserve"> Администрации города Шарыпово</w:t>
      </w:r>
      <w:r w:rsidRPr="00DB39F8">
        <w:rPr>
          <w:sz w:val="24"/>
          <w:szCs w:val="24"/>
        </w:rPr>
        <w:t>, при отсутствии задолженности по арендной плате, а также при выполнении обязанностей, предусмотренных договором.</w:t>
      </w:r>
    </w:p>
    <w:p w:rsidR="003B697D" w:rsidRPr="00DB39F8" w:rsidRDefault="003B697D" w:rsidP="003B697D">
      <w:pPr>
        <w:ind w:firstLine="540"/>
        <w:jc w:val="both"/>
        <w:rPr>
          <w:sz w:val="24"/>
          <w:szCs w:val="24"/>
        </w:rPr>
      </w:pPr>
      <w:r w:rsidRPr="00DB39F8">
        <w:rPr>
          <w:sz w:val="24"/>
          <w:szCs w:val="24"/>
        </w:rPr>
        <w:t>Земельный участок для размещения временных сооружений</w:t>
      </w:r>
      <w:r w:rsidR="00D91C81" w:rsidRPr="00DB39F8">
        <w:rPr>
          <w:sz w:val="24"/>
          <w:szCs w:val="24"/>
        </w:rPr>
        <w:t xml:space="preserve">, </w:t>
      </w:r>
      <w:r w:rsidR="00D91C81" w:rsidRPr="00432F3C">
        <w:rPr>
          <w:sz w:val="24"/>
          <w:szCs w:val="24"/>
        </w:rPr>
        <w:t>на землях, которые находиться в муниципальной собственности, или государственная собственность на которые не разграничена,</w:t>
      </w:r>
      <w:r w:rsidRPr="00432F3C">
        <w:rPr>
          <w:sz w:val="24"/>
          <w:szCs w:val="24"/>
        </w:rPr>
        <w:t xml:space="preserve"> также может оформляться в краткосрочную аренду сроком до 1</w:t>
      </w:r>
      <w:r w:rsidRPr="00DB39F8">
        <w:rPr>
          <w:sz w:val="24"/>
          <w:szCs w:val="24"/>
        </w:rPr>
        <w:t xml:space="preserve"> года с последующим продлением в установленном законом порядке.</w:t>
      </w:r>
    </w:p>
    <w:p w:rsidR="003B697D" w:rsidRPr="00DB39F8" w:rsidRDefault="00A55814" w:rsidP="003B697D">
      <w:pPr>
        <w:ind w:firstLine="540"/>
        <w:jc w:val="both"/>
        <w:rPr>
          <w:sz w:val="24"/>
          <w:szCs w:val="24"/>
        </w:rPr>
      </w:pPr>
      <w:r w:rsidRPr="00DB39F8">
        <w:rPr>
          <w:sz w:val="24"/>
          <w:szCs w:val="24"/>
        </w:rPr>
        <w:t>3</w:t>
      </w:r>
      <w:r w:rsidR="003B697D" w:rsidRPr="00DB39F8">
        <w:rPr>
          <w:sz w:val="24"/>
          <w:szCs w:val="24"/>
        </w:rPr>
        <w:t xml:space="preserve">.5. Размещение временных сооружений на землях других землепользователей, землевладельцев оформляется договором между землевладельцем (землепользователем) и владельцем временного строения. Согласование установки временного сооружения производится в аналогичном порядке, указанном в настоящем Положении. </w:t>
      </w:r>
    </w:p>
    <w:p w:rsidR="003B697D" w:rsidRPr="00DB39F8" w:rsidRDefault="00DB39F8" w:rsidP="003B697D">
      <w:pPr>
        <w:ind w:firstLine="540"/>
        <w:jc w:val="both"/>
        <w:rPr>
          <w:sz w:val="24"/>
          <w:szCs w:val="24"/>
        </w:rPr>
      </w:pPr>
      <w:r w:rsidRPr="00DB39F8">
        <w:rPr>
          <w:sz w:val="24"/>
          <w:szCs w:val="24"/>
        </w:rPr>
        <w:t>3</w:t>
      </w:r>
      <w:r w:rsidR="003B697D" w:rsidRPr="00DB39F8">
        <w:rPr>
          <w:sz w:val="24"/>
          <w:szCs w:val="24"/>
        </w:rPr>
        <w:t xml:space="preserve">.6. Установка временных строений на своих территориях (частных домовладений, предприятий, организаций, учреждений) производится на основании </w:t>
      </w:r>
      <w:r w:rsidR="00683C7F">
        <w:rPr>
          <w:sz w:val="24"/>
          <w:szCs w:val="24"/>
        </w:rPr>
        <w:t>распоряжения</w:t>
      </w:r>
      <w:r w:rsidR="003B697D" w:rsidRPr="00DB39F8">
        <w:rPr>
          <w:sz w:val="24"/>
          <w:szCs w:val="24"/>
        </w:rPr>
        <w:t xml:space="preserve"> </w:t>
      </w:r>
      <w:r w:rsidR="00A55814" w:rsidRPr="00DB39F8">
        <w:rPr>
          <w:sz w:val="24"/>
          <w:szCs w:val="24"/>
        </w:rPr>
        <w:t>Админ</w:t>
      </w:r>
      <w:r w:rsidR="00432F3C">
        <w:rPr>
          <w:sz w:val="24"/>
          <w:szCs w:val="24"/>
        </w:rPr>
        <w:t>истра</w:t>
      </w:r>
      <w:r w:rsidR="00A55814" w:rsidRPr="00DB39F8">
        <w:rPr>
          <w:sz w:val="24"/>
          <w:szCs w:val="24"/>
        </w:rPr>
        <w:t>ции города Шарыпово</w:t>
      </w:r>
      <w:r w:rsidR="003B697D" w:rsidRPr="00DB39F8">
        <w:rPr>
          <w:sz w:val="24"/>
          <w:szCs w:val="24"/>
        </w:rPr>
        <w:t xml:space="preserve"> с соответствующими согласованиями </w:t>
      </w:r>
      <w:r w:rsidRPr="00DB39F8">
        <w:rPr>
          <w:sz w:val="24"/>
          <w:szCs w:val="24"/>
        </w:rPr>
        <w:t>органов местного самоуправления</w:t>
      </w:r>
      <w:r w:rsidR="003B697D" w:rsidRPr="00DB39F8">
        <w:rPr>
          <w:sz w:val="24"/>
          <w:szCs w:val="24"/>
        </w:rPr>
        <w:t xml:space="preserve">, указанных в </w:t>
      </w:r>
      <w:hyperlink w:anchor="Par95" w:history="1">
        <w:r w:rsidR="00215A6B">
          <w:rPr>
            <w:sz w:val="24"/>
            <w:szCs w:val="24"/>
          </w:rPr>
          <w:t>дефисе</w:t>
        </w:r>
        <w:r w:rsidR="003B697D" w:rsidRPr="00DB39F8">
          <w:rPr>
            <w:sz w:val="24"/>
            <w:szCs w:val="24"/>
          </w:rPr>
          <w:t xml:space="preserve"> </w:t>
        </w:r>
        <w:r w:rsidR="00215A6B">
          <w:rPr>
            <w:sz w:val="24"/>
            <w:szCs w:val="24"/>
          </w:rPr>
          <w:t>2</w:t>
        </w:r>
        <w:r w:rsidR="003B697D" w:rsidRPr="00DB39F8">
          <w:rPr>
            <w:sz w:val="24"/>
            <w:szCs w:val="24"/>
          </w:rPr>
          <w:t xml:space="preserve"> п. </w:t>
        </w:r>
        <w:r w:rsidR="00215A6B">
          <w:rPr>
            <w:sz w:val="24"/>
            <w:szCs w:val="24"/>
          </w:rPr>
          <w:t>2</w:t>
        </w:r>
        <w:r w:rsidR="003B697D" w:rsidRPr="00DB39F8">
          <w:rPr>
            <w:sz w:val="24"/>
            <w:szCs w:val="24"/>
          </w:rPr>
          <w:t>.1</w:t>
        </w:r>
      </w:hyperlink>
      <w:r w:rsidR="003B697D" w:rsidRPr="00DB39F8">
        <w:rPr>
          <w:sz w:val="24"/>
          <w:szCs w:val="24"/>
        </w:rPr>
        <w:t xml:space="preserve"> </w:t>
      </w:r>
      <w:r w:rsidR="00215A6B">
        <w:rPr>
          <w:sz w:val="24"/>
          <w:szCs w:val="24"/>
        </w:rPr>
        <w:t xml:space="preserve">раздела 2 </w:t>
      </w:r>
      <w:r w:rsidR="003B697D" w:rsidRPr="00DB39F8">
        <w:rPr>
          <w:sz w:val="24"/>
          <w:szCs w:val="24"/>
        </w:rPr>
        <w:t>настоящего Положения.</w:t>
      </w:r>
    </w:p>
    <w:p w:rsidR="003B697D" w:rsidRPr="00DB39F8" w:rsidRDefault="003B697D" w:rsidP="003B697D">
      <w:pPr>
        <w:ind w:firstLine="540"/>
        <w:jc w:val="both"/>
        <w:rPr>
          <w:sz w:val="24"/>
          <w:szCs w:val="24"/>
        </w:rPr>
      </w:pPr>
    </w:p>
    <w:p w:rsidR="003B697D" w:rsidRPr="00DB39F8" w:rsidRDefault="00DB39F8" w:rsidP="003B697D">
      <w:pPr>
        <w:jc w:val="center"/>
        <w:outlineLvl w:val="1"/>
        <w:rPr>
          <w:sz w:val="24"/>
          <w:szCs w:val="24"/>
        </w:rPr>
      </w:pPr>
      <w:r w:rsidRPr="00DB39F8">
        <w:rPr>
          <w:sz w:val="24"/>
          <w:szCs w:val="24"/>
        </w:rPr>
        <w:t>4</w:t>
      </w:r>
      <w:r w:rsidR="003B697D" w:rsidRPr="00DB39F8">
        <w:rPr>
          <w:sz w:val="24"/>
          <w:szCs w:val="24"/>
        </w:rPr>
        <w:t>. ЭКСПЛУАТАЦИЯ ВРЕМЕННЫХ СООРУЖЕНИЙ</w:t>
      </w:r>
    </w:p>
    <w:p w:rsidR="003B697D" w:rsidRPr="00DB39F8" w:rsidRDefault="003B697D" w:rsidP="003B697D">
      <w:pPr>
        <w:jc w:val="center"/>
        <w:rPr>
          <w:sz w:val="24"/>
          <w:szCs w:val="24"/>
        </w:rPr>
      </w:pPr>
    </w:p>
    <w:p w:rsidR="003B697D" w:rsidRPr="00DB39F8" w:rsidRDefault="00DB39F8" w:rsidP="003B697D">
      <w:pPr>
        <w:ind w:firstLine="540"/>
        <w:jc w:val="both"/>
        <w:rPr>
          <w:sz w:val="24"/>
          <w:szCs w:val="24"/>
        </w:rPr>
      </w:pPr>
      <w:r w:rsidRPr="00DB39F8">
        <w:rPr>
          <w:sz w:val="24"/>
          <w:szCs w:val="24"/>
        </w:rPr>
        <w:t>4</w:t>
      </w:r>
      <w:r w:rsidR="003B697D" w:rsidRPr="00DB39F8">
        <w:rPr>
          <w:sz w:val="24"/>
          <w:szCs w:val="24"/>
        </w:rPr>
        <w:t xml:space="preserve">.1. После получения разрешения на установку временного сооружения и заключения договора аренды на земельный участок юридическое </w:t>
      </w:r>
      <w:r w:rsidR="00683C7F">
        <w:rPr>
          <w:sz w:val="24"/>
          <w:szCs w:val="24"/>
        </w:rPr>
        <w:t>или физическое лицо</w:t>
      </w:r>
      <w:r w:rsidR="003B697D" w:rsidRPr="00DB39F8">
        <w:rPr>
          <w:sz w:val="24"/>
          <w:szCs w:val="24"/>
        </w:rPr>
        <w:t xml:space="preserve"> имеют право устанавливать временное сооружение в соответствии с утвержденными документами.</w:t>
      </w:r>
    </w:p>
    <w:p w:rsidR="003B697D" w:rsidRPr="00DB39F8" w:rsidRDefault="00DB39F8" w:rsidP="003B697D">
      <w:pPr>
        <w:ind w:firstLine="540"/>
        <w:jc w:val="both"/>
        <w:rPr>
          <w:sz w:val="24"/>
          <w:szCs w:val="24"/>
        </w:rPr>
      </w:pPr>
      <w:r w:rsidRPr="00DB39F8">
        <w:rPr>
          <w:sz w:val="24"/>
          <w:szCs w:val="24"/>
        </w:rPr>
        <w:t>4</w:t>
      </w:r>
      <w:r w:rsidR="003B697D" w:rsidRPr="00DB39F8">
        <w:rPr>
          <w:sz w:val="24"/>
          <w:szCs w:val="24"/>
        </w:rPr>
        <w:t xml:space="preserve">.2. Владельцы (арендаторы) временных сооружений обязаны производить уборку прилегающей территории в радиусе до 10,0 метра или границ проезжей части дорог, </w:t>
      </w:r>
      <w:r w:rsidR="003B697D" w:rsidRPr="00DB39F8">
        <w:rPr>
          <w:sz w:val="24"/>
          <w:szCs w:val="24"/>
        </w:rPr>
        <w:lastRenderedPageBreak/>
        <w:t>зданий и сооружений, земельных участков. Владельцы торговой палатки, павильонов, магазина обязаны заключить договор на вывоз твердых бытовых отходов со специализированной организацией, имеющей лицензию на вывоз и утилизацию отходов.</w:t>
      </w:r>
    </w:p>
    <w:p w:rsidR="003B697D" w:rsidRPr="00DB39F8" w:rsidRDefault="00DB39F8" w:rsidP="003B697D">
      <w:pPr>
        <w:ind w:firstLine="540"/>
        <w:jc w:val="both"/>
        <w:rPr>
          <w:sz w:val="24"/>
          <w:szCs w:val="24"/>
        </w:rPr>
      </w:pPr>
      <w:r w:rsidRPr="00DB39F8">
        <w:rPr>
          <w:sz w:val="24"/>
          <w:szCs w:val="24"/>
        </w:rPr>
        <w:t>4</w:t>
      </w:r>
      <w:r w:rsidR="003B697D" w:rsidRPr="00DB39F8">
        <w:rPr>
          <w:sz w:val="24"/>
          <w:szCs w:val="24"/>
        </w:rPr>
        <w:t xml:space="preserve">.3. Владельцу </w:t>
      </w:r>
      <w:r w:rsidRPr="00DB39F8">
        <w:rPr>
          <w:sz w:val="24"/>
          <w:szCs w:val="24"/>
        </w:rPr>
        <w:t xml:space="preserve">металлического </w:t>
      </w:r>
      <w:r w:rsidR="003B697D" w:rsidRPr="00DB39F8">
        <w:rPr>
          <w:sz w:val="24"/>
          <w:szCs w:val="24"/>
        </w:rPr>
        <w:t xml:space="preserve">гаража запрещено производить мойку транспортного средства и ремонтные работы, связанные с применением горюче-смазочных материалов, около гаража. Запрещается хранить во временных </w:t>
      </w:r>
      <w:r w:rsidRPr="00DB39F8">
        <w:rPr>
          <w:sz w:val="24"/>
          <w:szCs w:val="24"/>
        </w:rPr>
        <w:t>сооружениях</w:t>
      </w:r>
      <w:r w:rsidR="003B697D" w:rsidRPr="00DB39F8">
        <w:rPr>
          <w:sz w:val="24"/>
          <w:szCs w:val="24"/>
        </w:rPr>
        <w:t xml:space="preserve"> горюче-смазочные материалы.</w:t>
      </w:r>
    </w:p>
    <w:p w:rsidR="003B697D" w:rsidRPr="00DB39F8" w:rsidRDefault="003B697D" w:rsidP="003B697D">
      <w:pPr>
        <w:ind w:firstLine="540"/>
        <w:jc w:val="both"/>
        <w:rPr>
          <w:sz w:val="24"/>
          <w:szCs w:val="24"/>
        </w:rPr>
      </w:pPr>
    </w:p>
    <w:p w:rsidR="003B697D" w:rsidRPr="00DB39F8" w:rsidRDefault="00DB39F8" w:rsidP="003B697D">
      <w:pPr>
        <w:jc w:val="center"/>
        <w:outlineLvl w:val="1"/>
        <w:rPr>
          <w:sz w:val="24"/>
          <w:szCs w:val="24"/>
        </w:rPr>
      </w:pPr>
      <w:r w:rsidRPr="00DB39F8">
        <w:rPr>
          <w:sz w:val="24"/>
          <w:szCs w:val="24"/>
        </w:rPr>
        <w:t>5.</w:t>
      </w:r>
      <w:r w:rsidR="003B697D" w:rsidRPr="00DB39F8">
        <w:rPr>
          <w:sz w:val="24"/>
          <w:szCs w:val="24"/>
        </w:rPr>
        <w:t xml:space="preserve"> ПРОДЛЕНИЕ СРОКА ДЕЙСТВИЯ РАЗРЕШЕНИЯ НА РАЗМЕЩЕНИЕ</w:t>
      </w:r>
    </w:p>
    <w:p w:rsidR="003B697D" w:rsidRPr="00DB39F8" w:rsidRDefault="003B697D" w:rsidP="003B697D">
      <w:pPr>
        <w:jc w:val="center"/>
        <w:rPr>
          <w:sz w:val="24"/>
          <w:szCs w:val="24"/>
        </w:rPr>
      </w:pPr>
      <w:r w:rsidRPr="00DB39F8">
        <w:rPr>
          <w:sz w:val="24"/>
          <w:szCs w:val="24"/>
        </w:rPr>
        <w:t>ВРЕМЕННОГО СООРУЖЕНИЯ И ДОГОВОРА АРЕНДЫ ЗЕМЕЛЬНОГО</w:t>
      </w:r>
    </w:p>
    <w:p w:rsidR="003B697D" w:rsidRPr="00DB39F8" w:rsidRDefault="003B697D" w:rsidP="003B697D">
      <w:pPr>
        <w:jc w:val="center"/>
        <w:rPr>
          <w:sz w:val="24"/>
          <w:szCs w:val="24"/>
        </w:rPr>
      </w:pPr>
      <w:r w:rsidRPr="00DB39F8">
        <w:rPr>
          <w:sz w:val="24"/>
          <w:szCs w:val="24"/>
        </w:rPr>
        <w:t>УЧАСТКА, ПРЕДОСТАВЛЕННОГО ПОД РАЗМЕЩЕНИЕ</w:t>
      </w:r>
    </w:p>
    <w:p w:rsidR="003B697D" w:rsidRPr="00DB39F8" w:rsidRDefault="003B697D" w:rsidP="003B697D">
      <w:pPr>
        <w:jc w:val="center"/>
        <w:rPr>
          <w:sz w:val="24"/>
          <w:szCs w:val="24"/>
        </w:rPr>
      </w:pPr>
      <w:r w:rsidRPr="00DB39F8">
        <w:rPr>
          <w:sz w:val="24"/>
          <w:szCs w:val="24"/>
        </w:rPr>
        <w:t>ВРЕМЕННОГО СООРУЖЕНИЯ</w:t>
      </w:r>
    </w:p>
    <w:p w:rsidR="003B697D" w:rsidRPr="00DB39F8" w:rsidRDefault="003B697D" w:rsidP="003B697D">
      <w:pPr>
        <w:jc w:val="center"/>
        <w:rPr>
          <w:sz w:val="24"/>
          <w:szCs w:val="24"/>
        </w:rPr>
      </w:pPr>
    </w:p>
    <w:p w:rsidR="003B697D" w:rsidRPr="00DB39F8" w:rsidRDefault="00DB39F8" w:rsidP="003B697D">
      <w:pPr>
        <w:ind w:firstLine="540"/>
        <w:jc w:val="both"/>
        <w:rPr>
          <w:sz w:val="24"/>
          <w:szCs w:val="24"/>
        </w:rPr>
      </w:pPr>
      <w:r w:rsidRPr="00DB39F8">
        <w:rPr>
          <w:sz w:val="24"/>
          <w:szCs w:val="24"/>
        </w:rPr>
        <w:t>5</w:t>
      </w:r>
      <w:r w:rsidR="003B697D" w:rsidRPr="00DB39F8">
        <w:rPr>
          <w:sz w:val="24"/>
          <w:szCs w:val="24"/>
        </w:rPr>
        <w:t xml:space="preserve">.1. Продление срока действия разрешения на размещение временного сооружения и договора аренды земельного участка, предоставленного под размещение временного сооружения, возможно в случае обращения владельца временного сооружения с заявлением в </w:t>
      </w:r>
      <w:r w:rsidR="00096B35">
        <w:rPr>
          <w:sz w:val="24"/>
          <w:szCs w:val="24"/>
        </w:rPr>
        <w:t>А</w:t>
      </w:r>
      <w:r w:rsidR="003B697D" w:rsidRPr="00DB39F8">
        <w:rPr>
          <w:sz w:val="24"/>
          <w:szCs w:val="24"/>
        </w:rPr>
        <w:t xml:space="preserve">дминистрацию </w:t>
      </w:r>
      <w:r w:rsidRPr="00DB39F8">
        <w:rPr>
          <w:sz w:val="24"/>
          <w:szCs w:val="24"/>
        </w:rPr>
        <w:t>города Шарыпово</w:t>
      </w:r>
      <w:r w:rsidR="003B697D" w:rsidRPr="00DB39F8">
        <w:rPr>
          <w:sz w:val="24"/>
          <w:szCs w:val="24"/>
        </w:rPr>
        <w:t xml:space="preserve"> за 2 </w:t>
      </w:r>
      <w:r w:rsidRPr="00DB39F8">
        <w:rPr>
          <w:sz w:val="24"/>
          <w:szCs w:val="24"/>
        </w:rPr>
        <w:t xml:space="preserve">(два) </w:t>
      </w:r>
      <w:r w:rsidR="003B697D" w:rsidRPr="00DB39F8">
        <w:rPr>
          <w:sz w:val="24"/>
          <w:szCs w:val="24"/>
        </w:rPr>
        <w:t>месяца до истечения срока действия разрешения на размещение временного сооружения и при наличии следующих документов:</w:t>
      </w:r>
    </w:p>
    <w:p w:rsidR="003B697D" w:rsidRPr="00DB39F8" w:rsidRDefault="003B697D" w:rsidP="003B697D">
      <w:pPr>
        <w:ind w:firstLine="540"/>
        <w:jc w:val="both"/>
        <w:rPr>
          <w:sz w:val="24"/>
          <w:szCs w:val="24"/>
        </w:rPr>
      </w:pPr>
      <w:r w:rsidRPr="00DB39F8">
        <w:rPr>
          <w:sz w:val="24"/>
          <w:szCs w:val="24"/>
        </w:rPr>
        <w:t>- схемы размещения объекта;</w:t>
      </w:r>
    </w:p>
    <w:p w:rsidR="003B697D" w:rsidRPr="00DB39F8" w:rsidRDefault="003B697D" w:rsidP="003B697D">
      <w:pPr>
        <w:ind w:firstLine="540"/>
        <w:jc w:val="both"/>
        <w:rPr>
          <w:sz w:val="24"/>
          <w:szCs w:val="24"/>
        </w:rPr>
      </w:pPr>
      <w:r w:rsidRPr="00DB39F8">
        <w:rPr>
          <w:sz w:val="24"/>
          <w:szCs w:val="24"/>
        </w:rPr>
        <w:t>- правового акта о разрешении на размещение временного сооружения;</w:t>
      </w:r>
    </w:p>
    <w:p w:rsidR="003B697D" w:rsidRPr="00DB39F8" w:rsidRDefault="003B697D" w:rsidP="003B697D">
      <w:pPr>
        <w:ind w:firstLine="540"/>
        <w:jc w:val="both"/>
        <w:rPr>
          <w:sz w:val="24"/>
          <w:szCs w:val="24"/>
        </w:rPr>
      </w:pPr>
      <w:r w:rsidRPr="00DB39F8">
        <w:rPr>
          <w:sz w:val="24"/>
          <w:szCs w:val="24"/>
        </w:rPr>
        <w:t>- действующего договора аренды земельного участка;</w:t>
      </w:r>
    </w:p>
    <w:p w:rsidR="003B697D" w:rsidRPr="00DB39F8" w:rsidRDefault="003B697D" w:rsidP="003B697D">
      <w:pPr>
        <w:ind w:firstLine="540"/>
        <w:jc w:val="both"/>
        <w:rPr>
          <w:sz w:val="24"/>
          <w:szCs w:val="24"/>
        </w:rPr>
      </w:pPr>
      <w:r w:rsidRPr="00DB39F8">
        <w:rPr>
          <w:sz w:val="24"/>
          <w:szCs w:val="24"/>
        </w:rPr>
        <w:t xml:space="preserve">- справки </w:t>
      </w:r>
      <w:r w:rsidR="00DB39F8" w:rsidRPr="00DB39F8">
        <w:rPr>
          <w:sz w:val="24"/>
          <w:szCs w:val="24"/>
        </w:rPr>
        <w:t>КУМИиЗО</w:t>
      </w:r>
      <w:r w:rsidRPr="00DB39F8">
        <w:rPr>
          <w:sz w:val="24"/>
          <w:szCs w:val="24"/>
        </w:rPr>
        <w:t xml:space="preserve"> об отсутствии задолженности по арендной плате за земельный участок;</w:t>
      </w:r>
    </w:p>
    <w:p w:rsidR="003B697D" w:rsidRPr="00DB39F8" w:rsidRDefault="003B697D" w:rsidP="003B697D">
      <w:pPr>
        <w:ind w:firstLine="540"/>
        <w:jc w:val="both"/>
        <w:rPr>
          <w:sz w:val="24"/>
          <w:szCs w:val="24"/>
        </w:rPr>
      </w:pPr>
      <w:r w:rsidRPr="00DB39F8">
        <w:rPr>
          <w:sz w:val="24"/>
          <w:szCs w:val="24"/>
        </w:rPr>
        <w:t>- действующих согласований контролирующих и надзорных организаций и служб, предусмотренных настоящим Положением.</w:t>
      </w:r>
    </w:p>
    <w:p w:rsidR="003B697D" w:rsidRPr="00DB39F8" w:rsidRDefault="00DB39F8" w:rsidP="003B697D">
      <w:pPr>
        <w:ind w:firstLine="540"/>
        <w:jc w:val="both"/>
        <w:rPr>
          <w:sz w:val="24"/>
          <w:szCs w:val="24"/>
        </w:rPr>
      </w:pPr>
      <w:r w:rsidRPr="00DB39F8">
        <w:rPr>
          <w:sz w:val="24"/>
          <w:szCs w:val="24"/>
        </w:rPr>
        <w:t>5</w:t>
      </w:r>
      <w:r w:rsidR="003B697D" w:rsidRPr="00DB39F8">
        <w:rPr>
          <w:sz w:val="24"/>
          <w:szCs w:val="24"/>
        </w:rPr>
        <w:t xml:space="preserve">.2. </w:t>
      </w:r>
      <w:r w:rsidRPr="00DB39F8">
        <w:rPr>
          <w:sz w:val="24"/>
          <w:szCs w:val="24"/>
        </w:rPr>
        <w:t>КУМИиЗО</w:t>
      </w:r>
      <w:r w:rsidR="003B697D" w:rsidRPr="00DB39F8">
        <w:rPr>
          <w:sz w:val="24"/>
          <w:szCs w:val="24"/>
        </w:rPr>
        <w:t xml:space="preserve"> в трехдневный срок со дня регистрации направляет копию заявления в </w:t>
      </w:r>
      <w:r w:rsidR="00683C7F" w:rsidRPr="003B697D">
        <w:rPr>
          <w:sz w:val="24"/>
          <w:szCs w:val="24"/>
        </w:rPr>
        <w:t xml:space="preserve"> </w:t>
      </w:r>
      <w:r w:rsidR="00683C7F">
        <w:rPr>
          <w:sz w:val="24"/>
          <w:szCs w:val="24"/>
        </w:rPr>
        <w:t>отдел архитектуры и градостроительства</w:t>
      </w:r>
      <w:r w:rsidR="003B697D" w:rsidRPr="00DB39F8">
        <w:rPr>
          <w:sz w:val="24"/>
          <w:szCs w:val="24"/>
        </w:rPr>
        <w:t xml:space="preserve"> для рассмотрения на установку временного сооружения.</w:t>
      </w:r>
    </w:p>
    <w:p w:rsidR="003B697D" w:rsidRPr="00DB39F8" w:rsidRDefault="00DB39F8" w:rsidP="003B697D">
      <w:pPr>
        <w:ind w:firstLine="540"/>
        <w:jc w:val="both"/>
        <w:rPr>
          <w:sz w:val="24"/>
          <w:szCs w:val="24"/>
        </w:rPr>
      </w:pPr>
      <w:r w:rsidRPr="00DB39F8">
        <w:rPr>
          <w:sz w:val="24"/>
          <w:szCs w:val="24"/>
        </w:rPr>
        <w:t>5</w:t>
      </w:r>
      <w:r w:rsidR="003B697D" w:rsidRPr="00DB39F8">
        <w:rPr>
          <w:sz w:val="24"/>
          <w:szCs w:val="24"/>
        </w:rPr>
        <w:t xml:space="preserve">.3. </w:t>
      </w:r>
      <w:r w:rsidR="00683C7F">
        <w:rPr>
          <w:sz w:val="24"/>
          <w:szCs w:val="24"/>
        </w:rPr>
        <w:t>Отдел архитектуры и градостроительства</w:t>
      </w:r>
      <w:r w:rsidR="00683C7F" w:rsidRPr="00DB39F8">
        <w:rPr>
          <w:sz w:val="24"/>
          <w:szCs w:val="24"/>
        </w:rPr>
        <w:t xml:space="preserve"> </w:t>
      </w:r>
      <w:r w:rsidR="003B697D" w:rsidRPr="00DB39F8">
        <w:rPr>
          <w:sz w:val="24"/>
          <w:szCs w:val="24"/>
        </w:rPr>
        <w:t xml:space="preserve">в пятидневный срок со дня поступления соответствующего запроса рассматривает возможность </w:t>
      </w:r>
      <w:proofErr w:type="gramStart"/>
      <w:r w:rsidR="003B697D" w:rsidRPr="00DB39F8">
        <w:rPr>
          <w:sz w:val="24"/>
          <w:szCs w:val="24"/>
        </w:rPr>
        <w:t>продления срока действия договора аренды земельного участка</w:t>
      </w:r>
      <w:proofErr w:type="gramEnd"/>
      <w:r w:rsidR="003B697D" w:rsidRPr="00DB39F8">
        <w:rPr>
          <w:sz w:val="24"/>
          <w:szCs w:val="24"/>
        </w:rPr>
        <w:t>.</w:t>
      </w:r>
    </w:p>
    <w:p w:rsidR="003B697D" w:rsidRPr="00DB39F8" w:rsidRDefault="00DB39F8" w:rsidP="003B697D">
      <w:pPr>
        <w:ind w:firstLine="540"/>
        <w:jc w:val="both"/>
        <w:rPr>
          <w:sz w:val="24"/>
          <w:szCs w:val="24"/>
        </w:rPr>
      </w:pPr>
      <w:r w:rsidRPr="00DB39F8">
        <w:rPr>
          <w:sz w:val="24"/>
          <w:szCs w:val="24"/>
        </w:rPr>
        <w:t>5</w:t>
      </w:r>
      <w:r w:rsidR="003B697D" w:rsidRPr="00DB39F8">
        <w:rPr>
          <w:sz w:val="24"/>
          <w:szCs w:val="24"/>
        </w:rPr>
        <w:t xml:space="preserve">.4. </w:t>
      </w:r>
      <w:r w:rsidRPr="00DB39F8">
        <w:rPr>
          <w:sz w:val="24"/>
          <w:szCs w:val="24"/>
        </w:rPr>
        <w:t>КУМИиЗО</w:t>
      </w:r>
      <w:r w:rsidR="003B697D" w:rsidRPr="00DB39F8">
        <w:rPr>
          <w:sz w:val="24"/>
          <w:szCs w:val="24"/>
        </w:rPr>
        <w:t xml:space="preserve"> в пятидневный срок со дня поступления необходимой информации обеспечивает подготовку и подписание дополнительного соглашения к договору аренды земельного участка о продлении срока его действия, а также осуществляет подготовку проекта правового акта о продлении срока размещения временного сооружения.</w:t>
      </w:r>
    </w:p>
    <w:p w:rsidR="003B697D" w:rsidRPr="00DB39F8" w:rsidRDefault="00DB39F8" w:rsidP="003B697D">
      <w:pPr>
        <w:ind w:firstLine="540"/>
        <w:jc w:val="both"/>
        <w:rPr>
          <w:sz w:val="24"/>
          <w:szCs w:val="24"/>
        </w:rPr>
      </w:pPr>
      <w:r w:rsidRPr="00DB39F8">
        <w:rPr>
          <w:sz w:val="24"/>
          <w:szCs w:val="24"/>
        </w:rPr>
        <w:t>5</w:t>
      </w:r>
      <w:r w:rsidR="003B697D" w:rsidRPr="00DB39F8">
        <w:rPr>
          <w:sz w:val="24"/>
          <w:szCs w:val="24"/>
        </w:rPr>
        <w:t xml:space="preserve">.5. При наличии оснований для отказа в продлении срока действия разрешения на установку временного сооружения и договора аренды, в том числе по причине ненадлежащего исполнения арендатором договорных обязательств, </w:t>
      </w:r>
      <w:r w:rsidRPr="00DB39F8">
        <w:rPr>
          <w:sz w:val="24"/>
          <w:szCs w:val="24"/>
        </w:rPr>
        <w:t>КУМИиЗО</w:t>
      </w:r>
      <w:r w:rsidR="003B697D" w:rsidRPr="00DB39F8">
        <w:rPr>
          <w:sz w:val="24"/>
          <w:szCs w:val="24"/>
        </w:rPr>
        <w:t xml:space="preserve"> в пятидневный срок со дня выявления таких оснований направляет арендатору мотивированный отказ в продлении срока размещения временного сооружения.</w:t>
      </w:r>
    </w:p>
    <w:p w:rsidR="003B697D" w:rsidRPr="00DB39F8" w:rsidRDefault="00DB39F8" w:rsidP="003B697D">
      <w:pPr>
        <w:ind w:firstLine="540"/>
        <w:jc w:val="both"/>
        <w:rPr>
          <w:sz w:val="24"/>
          <w:szCs w:val="24"/>
        </w:rPr>
      </w:pPr>
      <w:r w:rsidRPr="00DB39F8">
        <w:rPr>
          <w:sz w:val="24"/>
          <w:szCs w:val="24"/>
        </w:rPr>
        <w:t>5</w:t>
      </w:r>
      <w:r w:rsidR="003B697D" w:rsidRPr="00DB39F8">
        <w:rPr>
          <w:sz w:val="24"/>
          <w:szCs w:val="24"/>
        </w:rPr>
        <w:t>.6. Основаниями для отказа в продлении срока действия разрешения на установку временного сооружения и договора аренды земельного участка на размещение временного сооружения являются:</w:t>
      </w:r>
    </w:p>
    <w:p w:rsidR="003B697D" w:rsidRPr="00DB39F8" w:rsidRDefault="00DB39F8" w:rsidP="003B697D">
      <w:pPr>
        <w:ind w:firstLine="540"/>
        <w:jc w:val="both"/>
        <w:rPr>
          <w:sz w:val="24"/>
          <w:szCs w:val="24"/>
        </w:rPr>
      </w:pPr>
      <w:r w:rsidRPr="00DB39F8">
        <w:rPr>
          <w:sz w:val="24"/>
          <w:szCs w:val="24"/>
        </w:rPr>
        <w:t>5</w:t>
      </w:r>
      <w:r w:rsidR="003B697D" w:rsidRPr="00DB39F8">
        <w:rPr>
          <w:sz w:val="24"/>
          <w:szCs w:val="24"/>
        </w:rPr>
        <w:t>.6.1. Наличие у владельцев временного сооружения задолженности по платежам в местный бюджет.</w:t>
      </w:r>
    </w:p>
    <w:p w:rsidR="003B697D" w:rsidRPr="00DB39F8" w:rsidRDefault="00DB39F8" w:rsidP="003B697D">
      <w:pPr>
        <w:ind w:firstLine="540"/>
        <w:jc w:val="both"/>
        <w:rPr>
          <w:sz w:val="24"/>
          <w:szCs w:val="24"/>
        </w:rPr>
      </w:pPr>
      <w:r w:rsidRPr="00DB39F8">
        <w:rPr>
          <w:sz w:val="24"/>
          <w:szCs w:val="24"/>
        </w:rPr>
        <w:t>5</w:t>
      </w:r>
      <w:r w:rsidR="003B697D" w:rsidRPr="00DB39F8">
        <w:rPr>
          <w:sz w:val="24"/>
          <w:szCs w:val="24"/>
        </w:rPr>
        <w:t>.6.2. Несоответствие внешнего вида временного сооружения архитектурному облику.</w:t>
      </w:r>
    </w:p>
    <w:p w:rsidR="003B697D" w:rsidRPr="00DB39F8" w:rsidRDefault="00DB39F8" w:rsidP="003B697D">
      <w:pPr>
        <w:ind w:firstLine="540"/>
        <w:jc w:val="both"/>
        <w:rPr>
          <w:sz w:val="24"/>
          <w:szCs w:val="24"/>
        </w:rPr>
      </w:pPr>
      <w:r w:rsidRPr="00DB39F8">
        <w:rPr>
          <w:sz w:val="24"/>
          <w:szCs w:val="24"/>
        </w:rPr>
        <w:t>5</w:t>
      </w:r>
      <w:r w:rsidR="003B697D" w:rsidRPr="00DB39F8">
        <w:rPr>
          <w:sz w:val="24"/>
          <w:szCs w:val="24"/>
        </w:rPr>
        <w:t xml:space="preserve">.6.3. Администрацией </w:t>
      </w:r>
      <w:r w:rsidRPr="00DB39F8">
        <w:rPr>
          <w:sz w:val="24"/>
          <w:szCs w:val="24"/>
        </w:rPr>
        <w:t>города Шарыпово</w:t>
      </w:r>
      <w:r w:rsidR="003B697D" w:rsidRPr="00DB39F8">
        <w:rPr>
          <w:sz w:val="24"/>
          <w:szCs w:val="24"/>
        </w:rPr>
        <w:t xml:space="preserve"> подготовлен проект правового акта о предоставлении земельного участка для капитального строительства.</w:t>
      </w:r>
    </w:p>
    <w:p w:rsidR="003B697D" w:rsidRPr="00DB39F8" w:rsidRDefault="00DB39F8" w:rsidP="003B697D">
      <w:pPr>
        <w:ind w:firstLine="540"/>
        <w:jc w:val="both"/>
        <w:rPr>
          <w:sz w:val="24"/>
          <w:szCs w:val="24"/>
        </w:rPr>
      </w:pPr>
      <w:r w:rsidRPr="00DB39F8">
        <w:rPr>
          <w:sz w:val="24"/>
          <w:szCs w:val="24"/>
        </w:rPr>
        <w:t>5</w:t>
      </w:r>
      <w:r w:rsidR="003B697D" w:rsidRPr="00DB39F8">
        <w:rPr>
          <w:sz w:val="24"/>
          <w:szCs w:val="24"/>
        </w:rPr>
        <w:t xml:space="preserve">.6.4. Разрешение на размещение временного сооружения предполагается на земельном участке, предварительно согласованном для размещения объекта </w:t>
      </w:r>
      <w:r w:rsidR="003B697D" w:rsidRPr="00DB39F8">
        <w:rPr>
          <w:sz w:val="24"/>
          <w:szCs w:val="24"/>
        </w:rPr>
        <w:lastRenderedPageBreak/>
        <w:t>недвижимости, и срок предварительного согласования истекает в течение следующего календарного года.</w:t>
      </w:r>
    </w:p>
    <w:p w:rsidR="003B697D" w:rsidRPr="00DB39F8" w:rsidRDefault="00DB39F8" w:rsidP="003B697D">
      <w:pPr>
        <w:ind w:firstLine="540"/>
        <w:jc w:val="both"/>
        <w:rPr>
          <w:sz w:val="24"/>
          <w:szCs w:val="24"/>
        </w:rPr>
      </w:pPr>
      <w:r w:rsidRPr="00DB39F8">
        <w:rPr>
          <w:sz w:val="24"/>
          <w:szCs w:val="24"/>
        </w:rPr>
        <w:t>5</w:t>
      </w:r>
      <w:r w:rsidR="003B697D" w:rsidRPr="00DB39F8">
        <w:rPr>
          <w:sz w:val="24"/>
          <w:szCs w:val="24"/>
        </w:rPr>
        <w:t>.6.5. Размещение объекта осуществлялось с нарушением норм действующего законодательства.</w:t>
      </w:r>
    </w:p>
    <w:p w:rsidR="003B697D" w:rsidRPr="00DB39F8" w:rsidRDefault="00DB39F8" w:rsidP="003B697D">
      <w:pPr>
        <w:ind w:firstLine="540"/>
        <w:jc w:val="both"/>
        <w:rPr>
          <w:sz w:val="24"/>
          <w:szCs w:val="24"/>
        </w:rPr>
      </w:pPr>
      <w:r w:rsidRPr="00DB39F8">
        <w:rPr>
          <w:sz w:val="24"/>
          <w:szCs w:val="24"/>
        </w:rPr>
        <w:t>5</w:t>
      </w:r>
      <w:r w:rsidR="003B697D" w:rsidRPr="00DB39F8">
        <w:rPr>
          <w:sz w:val="24"/>
          <w:szCs w:val="24"/>
        </w:rPr>
        <w:t>.6.6. Ненадлежащее исполнение арендатором договорных обязательств.</w:t>
      </w:r>
    </w:p>
    <w:p w:rsidR="003B697D" w:rsidRPr="00DB39F8" w:rsidRDefault="00DB39F8" w:rsidP="003B697D">
      <w:pPr>
        <w:ind w:firstLine="540"/>
        <w:jc w:val="both"/>
        <w:rPr>
          <w:sz w:val="24"/>
          <w:szCs w:val="24"/>
        </w:rPr>
      </w:pPr>
      <w:r w:rsidRPr="00DB39F8">
        <w:rPr>
          <w:sz w:val="24"/>
          <w:szCs w:val="24"/>
        </w:rPr>
        <w:t>5</w:t>
      </w:r>
      <w:r w:rsidR="003B697D" w:rsidRPr="00DB39F8">
        <w:rPr>
          <w:sz w:val="24"/>
          <w:szCs w:val="24"/>
        </w:rPr>
        <w:t>.6.7. Заявитель не выполнил в установленный срок предписания контролирующих органов по устранению выявленных нарушений действующих градостроительных, санитарных, противопожарных, экологических норм и правил и других нормативных актов.</w:t>
      </w:r>
    </w:p>
    <w:p w:rsidR="003B697D" w:rsidRPr="00DB39F8" w:rsidRDefault="00DB39F8" w:rsidP="003B697D">
      <w:pPr>
        <w:ind w:firstLine="540"/>
        <w:jc w:val="both"/>
        <w:rPr>
          <w:sz w:val="24"/>
          <w:szCs w:val="24"/>
        </w:rPr>
      </w:pPr>
      <w:r w:rsidRPr="00DB39F8">
        <w:rPr>
          <w:sz w:val="24"/>
          <w:szCs w:val="24"/>
        </w:rPr>
        <w:t>5</w:t>
      </w:r>
      <w:r w:rsidR="003B697D" w:rsidRPr="00DB39F8">
        <w:rPr>
          <w:sz w:val="24"/>
          <w:szCs w:val="24"/>
        </w:rPr>
        <w:t>.7. Принятые решения могут быть обжалованы в установленном законом порядке.</w:t>
      </w:r>
    </w:p>
    <w:p w:rsidR="003B697D" w:rsidRDefault="003B697D" w:rsidP="003B697D">
      <w:pPr>
        <w:ind w:firstLine="540"/>
        <w:jc w:val="both"/>
        <w:rPr>
          <w:sz w:val="24"/>
          <w:szCs w:val="24"/>
        </w:rPr>
      </w:pPr>
    </w:p>
    <w:p w:rsidR="000D0DD6" w:rsidRPr="00DB39F8" w:rsidRDefault="000D0DD6" w:rsidP="003B697D">
      <w:pPr>
        <w:ind w:firstLine="540"/>
        <w:jc w:val="both"/>
        <w:rPr>
          <w:sz w:val="24"/>
          <w:szCs w:val="24"/>
        </w:rPr>
      </w:pPr>
    </w:p>
    <w:sectPr w:rsidR="000D0DD6" w:rsidRPr="00DB39F8" w:rsidSect="007122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23D54"/>
    <w:multiLevelType w:val="hybridMultilevel"/>
    <w:tmpl w:val="7D604A8A"/>
    <w:lvl w:ilvl="0" w:tplc="76CA987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65FA6531"/>
    <w:multiLevelType w:val="hybridMultilevel"/>
    <w:tmpl w:val="2662F4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461BC1"/>
    <w:rsid w:val="00016B81"/>
    <w:rsid w:val="00021636"/>
    <w:rsid w:val="00040122"/>
    <w:rsid w:val="000509D6"/>
    <w:rsid w:val="00081E5F"/>
    <w:rsid w:val="00096B35"/>
    <w:rsid w:val="000A1D14"/>
    <w:rsid w:val="000D0DD6"/>
    <w:rsid w:val="000F5621"/>
    <w:rsid w:val="0013533E"/>
    <w:rsid w:val="00135DE1"/>
    <w:rsid w:val="001423A0"/>
    <w:rsid w:val="0014703D"/>
    <w:rsid w:val="00151478"/>
    <w:rsid w:val="00172946"/>
    <w:rsid w:val="0018451E"/>
    <w:rsid w:val="00196C10"/>
    <w:rsid w:val="001A3978"/>
    <w:rsid w:val="001A5404"/>
    <w:rsid w:val="001D0CE4"/>
    <w:rsid w:val="0021007F"/>
    <w:rsid w:val="00215A6B"/>
    <w:rsid w:val="00247CED"/>
    <w:rsid w:val="0027769E"/>
    <w:rsid w:val="002A0612"/>
    <w:rsid w:val="002B4949"/>
    <w:rsid w:val="002D0C2B"/>
    <w:rsid w:val="002F2C11"/>
    <w:rsid w:val="00330B6D"/>
    <w:rsid w:val="00340434"/>
    <w:rsid w:val="00374942"/>
    <w:rsid w:val="003B0931"/>
    <w:rsid w:val="003B697D"/>
    <w:rsid w:val="003D5B31"/>
    <w:rsid w:val="003F4631"/>
    <w:rsid w:val="003F47AD"/>
    <w:rsid w:val="004007D3"/>
    <w:rsid w:val="00431B10"/>
    <w:rsid w:val="00432F3C"/>
    <w:rsid w:val="00442304"/>
    <w:rsid w:val="00452226"/>
    <w:rsid w:val="00461BC1"/>
    <w:rsid w:val="00463F28"/>
    <w:rsid w:val="0048732C"/>
    <w:rsid w:val="0049110A"/>
    <w:rsid w:val="0049743F"/>
    <w:rsid w:val="004A0E06"/>
    <w:rsid w:val="004D4358"/>
    <w:rsid w:val="004D6556"/>
    <w:rsid w:val="004E2A21"/>
    <w:rsid w:val="004E467C"/>
    <w:rsid w:val="00541349"/>
    <w:rsid w:val="00554339"/>
    <w:rsid w:val="00561407"/>
    <w:rsid w:val="005753BA"/>
    <w:rsid w:val="005A2322"/>
    <w:rsid w:val="005C54D3"/>
    <w:rsid w:val="005E6AF0"/>
    <w:rsid w:val="006218F2"/>
    <w:rsid w:val="0062693D"/>
    <w:rsid w:val="00637489"/>
    <w:rsid w:val="00666879"/>
    <w:rsid w:val="00670CF7"/>
    <w:rsid w:val="00683C7F"/>
    <w:rsid w:val="006842E8"/>
    <w:rsid w:val="006D52CE"/>
    <w:rsid w:val="00712238"/>
    <w:rsid w:val="00717BA9"/>
    <w:rsid w:val="0073613C"/>
    <w:rsid w:val="007616E4"/>
    <w:rsid w:val="007F0276"/>
    <w:rsid w:val="007F0412"/>
    <w:rsid w:val="00807435"/>
    <w:rsid w:val="00817D51"/>
    <w:rsid w:val="0082333B"/>
    <w:rsid w:val="00827C53"/>
    <w:rsid w:val="008301A0"/>
    <w:rsid w:val="00877A52"/>
    <w:rsid w:val="008839DB"/>
    <w:rsid w:val="008A2667"/>
    <w:rsid w:val="008B0867"/>
    <w:rsid w:val="008B669B"/>
    <w:rsid w:val="008E1739"/>
    <w:rsid w:val="008E2D5D"/>
    <w:rsid w:val="008E5B0E"/>
    <w:rsid w:val="00921D0F"/>
    <w:rsid w:val="00927296"/>
    <w:rsid w:val="009419D3"/>
    <w:rsid w:val="00944968"/>
    <w:rsid w:val="00957B56"/>
    <w:rsid w:val="009645E4"/>
    <w:rsid w:val="0097710A"/>
    <w:rsid w:val="0099150F"/>
    <w:rsid w:val="00992F91"/>
    <w:rsid w:val="00A04491"/>
    <w:rsid w:val="00A11281"/>
    <w:rsid w:val="00A13ACD"/>
    <w:rsid w:val="00A156C5"/>
    <w:rsid w:val="00A16AEA"/>
    <w:rsid w:val="00A23F12"/>
    <w:rsid w:val="00A329E2"/>
    <w:rsid w:val="00A42DA2"/>
    <w:rsid w:val="00A5252C"/>
    <w:rsid w:val="00A55814"/>
    <w:rsid w:val="00A654CF"/>
    <w:rsid w:val="00A8766F"/>
    <w:rsid w:val="00A90855"/>
    <w:rsid w:val="00A965B0"/>
    <w:rsid w:val="00AA3312"/>
    <w:rsid w:val="00AD5A75"/>
    <w:rsid w:val="00AD5F20"/>
    <w:rsid w:val="00AF57D2"/>
    <w:rsid w:val="00B21BE7"/>
    <w:rsid w:val="00B24EDB"/>
    <w:rsid w:val="00B31470"/>
    <w:rsid w:val="00B40FE6"/>
    <w:rsid w:val="00B61C60"/>
    <w:rsid w:val="00B636EF"/>
    <w:rsid w:val="00B64C8E"/>
    <w:rsid w:val="00B66648"/>
    <w:rsid w:val="00BC486A"/>
    <w:rsid w:val="00BE7FC0"/>
    <w:rsid w:val="00C36DEA"/>
    <w:rsid w:val="00C60409"/>
    <w:rsid w:val="00C93BD5"/>
    <w:rsid w:val="00CA19F6"/>
    <w:rsid w:val="00CB07E1"/>
    <w:rsid w:val="00CF138B"/>
    <w:rsid w:val="00D00F63"/>
    <w:rsid w:val="00D0523C"/>
    <w:rsid w:val="00D213C3"/>
    <w:rsid w:val="00D225D1"/>
    <w:rsid w:val="00D54F45"/>
    <w:rsid w:val="00D91677"/>
    <w:rsid w:val="00D91893"/>
    <w:rsid w:val="00D91C81"/>
    <w:rsid w:val="00D97C1F"/>
    <w:rsid w:val="00DA3067"/>
    <w:rsid w:val="00DA7738"/>
    <w:rsid w:val="00DB39F8"/>
    <w:rsid w:val="00DD3504"/>
    <w:rsid w:val="00E548B1"/>
    <w:rsid w:val="00E709AB"/>
    <w:rsid w:val="00E8009E"/>
    <w:rsid w:val="00E82E95"/>
    <w:rsid w:val="00E82EFF"/>
    <w:rsid w:val="00E87E59"/>
    <w:rsid w:val="00EE0DE4"/>
    <w:rsid w:val="00EE5753"/>
    <w:rsid w:val="00F03476"/>
    <w:rsid w:val="00F10C13"/>
    <w:rsid w:val="00F50E5E"/>
    <w:rsid w:val="00F71488"/>
    <w:rsid w:val="00F86FA6"/>
    <w:rsid w:val="00F908B0"/>
    <w:rsid w:val="00FA3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BC1"/>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1BC1"/>
    <w:pPr>
      <w:ind w:left="720"/>
      <w:contextualSpacing/>
    </w:pPr>
  </w:style>
  <w:style w:type="paragraph" w:customStyle="1" w:styleId="ConsPlusNonformat">
    <w:name w:val="ConsPlusNonformat"/>
    <w:uiPriority w:val="99"/>
    <w:rsid w:val="0002163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rsid w:val="008E2D5D"/>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B48FC1497FA6E2DC0236DB8EEE7B6683E9E3C3C6C51A00C8EC4DB77735A1EFD1176B4D2B2EFF34921r4H" TargetMode="External"/><Relationship Id="rId3" Type="http://schemas.openxmlformats.org/officeDocument/2006/relationships/styles" Target="styles.xml"/><Relationship Id="rId7" Type="http://schemas.openxmlformats.org/officeDocument/2006/relationships/hyperlink" Target="consultantplus://offline/ref=5B48FC1497FA6E2DC0236DB8EEE7B6683E9E33386850A00C8EC4DB777325rA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9330C-6AC6-48C3-A46F-071D9E1EB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3822</Words>
  <Characters>21786</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mig</cp:lastModifiedBy>
  <cp:revision>4</cp:revision>
  <cp:lastPrinted>2013-09-16T06:07:00Z</cp:lastPrinted>
  <dcterms:created xsi:type="dcterms:W3CDTF">2013-09-27T03:33:00Z</dcterms:created>
  <dcterms:modified xsi:type="dcterms:W3CDTF">2013-09-30T07:24:00Z</dcterms:modified>
</cp:coreProperties>
</file>