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4D5" w:rsidRDefault="008304D5" w:rsidP="008304D5">
      <w:pPr>
        <w:pStyle w:val="a3"/>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ПОСТАНОВЛЕНИЕ</w:t>
      </w:r>
    </w:p>
    <w:p w:rsidR="008304D5" w:rsidRDefault="008304D5" w:rsidP="008304D5">
      <w:pPr>
        <w:pStyle w:val="a3"/>
        <w:rPr>
          <w:rFonts w:ascii="Times New Roman" w:hAnsi="Times New Roman" w:cs="Times New Roman"/>
          <w:sz w:val="28"/>
          <w:szCs w:val="28"/>
        </w:rPr>
      </w:pPr>
    </w:p>
    <w:p w:rsidR="008304D5" w:rsidRDefault="008304D5" w:rsidP="008304D5">
      <w:pPr>
        <w:pStyle w:val="a3"/>
        <w:rPr>
          <w:rFonts w:ascii="Times New Roman" w:hAnsi="Times New Roman" w:cs="Times New Roman"/>
          <w:sz w:val="28"/>
          <w:szCs w:val="28"/>
        </w:rPr>
      </w:pPr>
    </w:p>
    <w:p w:rsidR="008304D5" w:rsidRDefault="008304D5" w:rsidP="008304D5">
      <w:pPr>
        <w:pStyle w:val="a3"/>
        <w:rPr>
          <w:rFonts w:ascii="Times New Roman" w:hAnsi="Times New Roman" w:cs="Times New Roman"/>
          <w:sz w:val="28"/>
          <w:szCs w:val="28"/>
        </w:rPr>
      </w:pPr>
      <w:r>
        <w:rPr>
          <w:rFonts w:ascii="Times New Roman" w:hAnsi="Times New Roman" w:cs="Times New Roman"/>
          <w:sz w:val="28"/>
          <w:szCs w:val="28"/>
        </w:rPr>
        <w:t xml:space="preserve">                                                                                                                       № 170</w:t>
      </w:r>
    </w:p>
    <w:p w:rsidR="008304D5" w:rsidRDefault="008304D5" w:rsidP="008304D5">
      <w:pPr>
        <w:pStyle w:val="a3"/>
        <w:rPr>
          <w:rFonts w:ascii="Times New Roman" w:hAnsi="Times New Roman" w:cs="Times New Roman"/>
          <w:sz w:val="28"/>
          <w:szCs w:val="28"/>
        </w:rPr>
      </w:pPr>
      <w:r>
        <w:rPr>
          <w:rFonts w:ascii="Times New Roman" w:hAnsi="Times New Roman" w:cs="Times New Roman"/>
          <w:sz w:val="28"/>
          <w:szCs w:val="28"/>
        </w:rPr>
        <w:t>26.07.2013</w:t>
      </w:r>
    </w:p>
    <w:p w:rsidR="008304D5" w:rsidRDefault="008304D5" w:rsidP="008304D5">
      <w:pPr>
        <w:pStyle w:val="a3"/>
        <w:rPr>
          <w:rFonts w:ascii="Times New Roman" w:hAnsi="Times New Roman" w:cs="Times New Roman"/>
          <w:sz w:val="28"/>
          <w:szCs w:val="28"/>
        </w:rPr>
      </w:pPr>
    </w:p>
    <w:p w:rsidR="008304D5" w:rsidRDefault="008304D5" w:rsidP="008304D5">
      <w:pPr>
        <w:pStyle w:val="a3"/>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w:t>
      </w:r>
    </w:p>
    <w:p w:rsidR="008304D5" w:rsidRDefault="008304D5" w:rsidP="008304D5">
      <w:pPr>
        <w:pStyle w:val="a3"/>
        <w:rPr>
          <w:rFonts w:ascii="Times New Roman" w:hAnsi="Times New Roman" w:cs="Times New Roman"/>
          <w:sz w:val="28"/>
          <w:szCs w:val="28"/>
        </w:rPr>
      </w:pPr>
      <w:r>
        <w:rPr>
          <w:rFonts w:ascii="Times New Roman" w:hAnsi="Times New Roman" w:cs="Times New Roman"/>
          <w:sz w:val="28"/>
          <w:szCs w:val="28"/>
        </w:rPr>
        <w:t>Администрации г. Шарыпово от 14.01.2013 г. № 01</w:t>
      </w:r>
    </w:p>
    <w:p w:rsidR="008304D5" w:rsidRDefault="008304D5" w:rsidP="008304D5">
      <w:pPr>
        <w:pStyle w:val="a3"/>
        <w:rPr>
          <w:rFonts w:ascii="Times New Roman" w:hAnsi="Times New Roman" w:cs="Times New Roman"/>
          <w:sz w:val="28"/>
          <w:szCs w:val="28"/>
        </w:rPr>
      </w:pPr>
      <w:r>
        <w:rPr>
          <w:rFonts w:ascii="Times New Roman" w:hAnsi="Times New Roman" w:cs="Times New Roman"/>
          <w:sz w:val="28"/>
          <w:szCs w:val="28"/>
        </w:rPr>
        <w:t xml:space="preserve">«Об утверждении Порядка расходования средств субсидий </w:t>
      </w:r>
    </w:p>
    <w:p w:rsidR="008304D5" w:rsidRDefault="008304D5" w:rsidP="008304D5">
      <w:pPr>
        <w:pStyle w:val="a3"/>
        <w:rPr>
          <w:rFonts w:ascii="Times New Roman" w:hAnsi="Times New Roman" w:cs="Times New Roman"/>
          <w:sz w:val="28"/>
          <w:szCs w:val="28"/>
        </w:rPr>
      </w:pPr>
      <w:r>
        <w:rPr>
          <w:rFonts w:ascii="Times New Roman" w:hAnsi="Times New Roman" w:cs="Times New Roman"/>
          <w:sz w:val="28"/>
          <w:szCs w:val="28"/>
        </w:rPr>
        <w:t>на краевые выплаты воспитателям, младшим воспитателям</w:t>
      </w:r>
    </w:p>
    <w:p w:rsidR="008304D5" w:rsidRDefault="008304D5" w:rsidP="008304D5">
      <w:pPr>
        <w:pStyle w:val="a3"/>
        <w:rPr>
          <w:rFonts w:ascii="Times New Roman" w:hAnsi="Times New Roman" w:cs="Times New Roman"/>
          <w:sz w:val="28"/>
          <w:szCs w:val="28"/>
        </w:rPr>
      </w:pPr>
      <w:r>
        <w:rPr>
          <w:rFonts w:ascii="Times New Roman" w:hAnsi="Times New Roman" w:cs="Times New Roman"/>
          <w:sz w:val="28"/>
          <w:szCs w:val="28"/>
        </w:rPr>
        <w:t xml:space="preserve">и помощникам воспитателей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муниципальных </w:t>
      </w:r>
    </w:p>
    <w:p w:rsidR="008304D5" w:rsidRDefault="008304D5" w:rsidP="008304D5">
      <w:pPr>
        <w:pStyle w:val="a3"/>
        <w:rPr>
          <w:rFonts w:ascii="Times New Roman" w:hAnsi="Times New Roman" w:cs="Times New Roman"/>
          <w:sz w:val="28"/>
          <w:szCs w:val="28"/>
        </w:rPr>
      </w:pPr>
      <w:r>
        <w:rPr>
          <w:rFonts w:ascii="Times New Roman" w:hAnsi="Times New Roman" w:cs="Times New Roman"/>
          <w:sz w:val="28"/>
          <w:szCs w:val="28"/>
        </w:rPr>
        <w:t xml:space="preserve">образовательных учреждениях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w:t>
      </w:r>
    </w:p>
    <w:p w:rsidR="008304D5" w:rsidRDefault="008304D5" w:rsidP="008304D5">
      <w:pPr>
        <w:pStyle w:val="a3"/>
        <w:rPr>
          <w:rFonts w:ascii="Times New Roman" w:hAnsi="Times New Roman" w:cs="Times New Roman"/>
          <w:sz w:val="28"/>
          <w:szCs w:val="28"/>
        </w:rPr>
      </w:pPr>
      <w:r>
        <w:rPr>
          <w:rFonts w:ascii="Times New Roman" w:hAnsi="Times New Roman" w:cs="Times New Roman"/>
          <w:sz w:val="28"/>
          <w:szCs w:val="28"/>
        </w:rPr>
        <w:t xml:space="preserve">образования города Шарыпово Красноярского края, </w:t>
      </w:r>
    </w:p>
    <w:p w:rsidR="008304D5" w:rsidRDefault="008304D5" w:rsidP="008304D5">
      <w:pPr>
        <w:pStyle w:val="a3"/>
        <w:rPr>
          <w:rFonts w:ascii="Times New Roman" w:hAnsi="Times New Roman" w:cs="Times New Roman"/>
          <w:sz w:val="28"/>
          <w:szCs w:val="28"/>
        </w:rPr>
      </w:pPr>
      <w:r>
        <w:rPr>
          <w:rFonts w:ascii="Times New Roman" w:hAnsi="Times New Roman" w:cs="Times New Roman"/>
          <w:sz w:val="28"/>
          <w:szCs w:val="28"/>
        </w:rPr>
        <w:t xml:space="preserve">реализующих основную общеобразовательную </w:t>
      </w:r>
    </w:p>
    <w:p w:rsidR="008304D5" w:rsidRDefault="008304D5" w:rsidP="008304D5">
      <w:pPr>
        <w:pStyle w:val="a3"/>
        <w:rPr>
          <w:rFonts w:ascii="Times New Roman" w:hAnsi="Times New Roman" w:cs="Times New Roman"/>
          <w:sz w:val="28"/>
          <w:szCs w:val="28"/>
        </w:rPr>
      </w:pPr>
      <w:r>
        <w:rPr>
          <w:rFonts w:ascii="Times New Roman" w:hAnsi="Times New Roman" w:cs="Times New Roman"/>
          <w:sz w:val="28"/>
          <w:szCs w:val="28"/>
        </w:rPr>
        <w:t>программу дошкольного образования детей»</w:t>
      </w:r>
    </w:p>
    <w:p w:rsidR="008304D5" w:rsidRDefault="008304D5" w:rsidP="008304D5">
      <w:pPr>
        <w:pStyle w:val="a3"/>
        <w:rPr>
          <w:rFonts w:ascii="Times New Roman" w:hAnsi="Times New Roman" w:cs="Times New Roman"/>
          <w:sz w:val="28"/>
          <w:szCs w:val="28"/>
        </w:rPr>
      </w:pPr>
    </w:p>
    <w:p w:rsidR="008304D5" w:rsidRDefault="008304D5" w:rsidP="008304D5">
      <w:pPr>
        <w:pStyle w:val="a3"/>
        <w:rPr>
          <w:rFonts w:ascii="Times New Roman" w:hAnsi="Times New Roman" w:cs="Times New Roman"/>
          <w:sz w:val="28"/>
          <w:szCs w:val="28"/>
        </w:rPr>
      </w:pPr>
    </w:p>
    <w:p w:rsidR="008304D5" w:rsidRDefault="008304D5" w:rsidP="008304D5">
      <w:pPr>
        <w:pStyle w:val="a3"/>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На основании постановления Правительства Красноярского края № 686-п от 30.12.2010 г. «Об утверждении Порядка и условий предоставления и расходования субсидий бюджетами муниципальных образований Красноярского края на частичное финансирование (возмещение) расходов на выплаты воспитателям в муниципальных образовательных учреждениях, реализующих основную общеобразовательную программу дошкольного образования детей» (в редакции от 04.07.2013 г. № 335-п), руководствуясь статьей 37 Устава города Шарыпово, </w:t>
      </w:r>
      <w:proofErr w:type="gramEnd"/>
    </w:p>
    <w:p w:rsidR="008304D5" w:rsidRDefault="008304D5" w:rsidP="008304D5">
      <w:pPr>
        <w:pStyle w:val="a3"/>
        <w:rPr>
          <w:rFonts w:ascii="Times New Roman" w:hAnsi="Times New Roman" w:cs="Times New Roman"/>
          <w:sz w:val="28"/>
          <w:szCs w:val="28"/>
        </w:rPr>
      </w:pPr>
    </w:p>
    <w:p w:rsidR="008304D5" w:rsidRDefault="008304D5" w:rsidP="008304D5">
      <w:pPr>
        <w:pStyle w:val="a3"/>
        <w:rPr>
          <w:rFonts w:ascii="Times New Roman" w:hAnsi="Times New Roman" w:cs="Times New Roman"/>
          <w:sz w:val="28"/>
          <w:szCs w:val="28"/>
        </w:rPr>
      </w:pPr>
      <w:r>
        <w:rPr>
          <w:rFonts w:ascii="Times New Roman" w:hAnsi="Times New Roman" w:cs="Times New Roman"/>
          <w:sz w:val="28"/>
          <w:szCs w:val="28"/>
        </w:rPr>
        <w:t>ПОСТАНОВЛЯЮ:</w:t>
      </w:r>
    </w:p>
    <w:p w:rsidR="008304D5" w:rsidRDefault="008304D5" w:rsidP="008304D5">
      <w:pPr>
        <w:pStyle w:val="a3"/>
        <w:ind w:firstLine="708"/>
        <w:jc w:val="both"/>
        <w:rPr>
          <w:rFonts w:ascii="Times New Roman" w:hAnsi="Times New Roman" w:cs="Times New Roman"/>
          <w:sz w:val="28"/>
          <w:szCs w:val="28"/>
        </w:rPr>
      </w:pPr>
      <w:r>
        <w:rPr>
          <w:rFonts w:ascii="Times New Roman" w:hAnsi="Times New Roman" w:cs="Times New Roman"/>
          <w:sz w:val="28"/>
          <w:szCs w:val="28"/>
        </w:rPr>
        <w:t>1. Внести в постановление Администрации г. Шарыпово от 14.01.2013 г. № 01 «Об утверждении Порядка расходования средств субсидий на краевые выплаты воспитателям, младшим воспитателям и помощникам воспитателей в муниципальных образовательных учреждениях муниципального образования города Шарыпово Красноярского края, реализующих основную общеобразовательную программу дошкольного образования детей» следующие изменения:</w:t>
      </w:r>
    </w:p>
    <w:p w:rsidR="008304D5" w:rsidRDefault="008304D5" w:rsidP="008304D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1.1. Первое предложение пункта 2 Порядка расходования средств субсидий на краевые выплаты воспитателям, младшим воспитателям и помощникам воспитателей в муниципальных образовательных учреждениях муниципального образования города Шарыпово Красноярского края, реализующих основную общеобразовательную программу дошкольного образования детей изложить в новой редакции: </w:t>
      </w:r>
      <w:proofErr w:type="gramStart"/>
      <w:r>
        <w:rPr>
          <w:rFonts w:ascii="Times New Roman" w:hAnsi="Times New Roman" w:cs="Times New Roman"/>
          <w:sz w:val="28"/>
          <w:szCs w:val="28"/>
        </w:rPr>
        <w:t xml:space="preserve">«Размер краевой выплаты составляет не более 718,4 рублей на одного воспитателя (включая старшего воспитателя), не более 2155,2 рублей на одного младшего воспитателя, помощника воспитателя на одну ставку заработной платы осуществляемой на основании приказа руководителя муниципального образовательного учреждения в виде дополнительной краевой выплаты стимулирующего </w:t>
      </w:r>
      <w:r>
        <w:rPr>
          <w:rFonts w:ascii="Times New Roman" w:hAnsi="Times New Roman" w:cs="Times New Roman"/>
          <w:sz w:val="28"/>
          <w:szCs w:val="28"/>
        </w:rPr>
        <w:lastRenderedPageBreak/>
        <w:t>характера, входящей в состав заработной платы работника, выплачиваемой пропорционально отработанного времени.».</w:t>
      </w:r>
      <w:proofErr w:type="gramEnd"/>
    </w:p>
    <w:p w:rsidR="008304D5" w:rsidRDefault="008304D5" w:rsidP="008304D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заместителя Главы города Шарыпово по социальным вопросам С.П. Шепель.</w:t>
      </w:r>
    </w:p>
    <w:p w:rsidR="008304D5" w:rsidRDefault="008304D5" w:rsidP="008304D5">
      <w:pPr>
        <w:pStyle w:val="a3"/>
        <w:ind w:firstLine="708"/>
        <w:jc w:val="both"/>
        <w:rPr>
          <w:rFonts w:ascii="Times New Roman" w:hAnsi="Times New Roman" w:cs="Times New Roman"/>
          <w:sz w:val="28"/>
          <w:szCs w:val="28"/>
        </w:rPr>
      </w:pPr>
      <w:r>
        <w:rPr>
          <w:rFonts w:ascii="Times New Roman" w:hAnsi="Times New Roman" w:cs="Times New Roman"/>
          <w:sz w:val="28"/>
          <w:szCs w:val="28"/>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подлежит размещению на официальном сайте Администрации города Шарыпово и распространяется на правоотношения, возникшие с 01.06.2013 г.</w:t>
      </w:r>
    </w:p>
    <w:p w:rsidR="008304D5" w:rsidRDefault="008304D5" w:rsidP="008304D5">
      <w:pPr>
        <w:pStyle w:val="a3"/>
        <w:rPr>
          <w:rFonts w:ascii="Times New Roman" w:hAnsi="Times New Roman" w:cs="Times New Roman"/>
          <w:sz w:val="28"/>
          <w:szCs w:val="28"/>
        </w:rPr>
      </w:pPr>
    </w:p>
    <w:p w:rsidR="008304D5" w:rsidRDefault="008304D5" w:rsidP="008304D5">
      <w:pPr>
        <w:pStyle w:val="a3"/>
        <w:rPr>
          <w:rFonts w:ascii="Times New Roman" w:hAnsi="Times New Roman" w:cs="Times New Roman"/>
          <w:sz w:val="28"/>
          <w:szCs w:val="28"/>
        </w:rPr>
      </w:pPr>
    </w:p>
    <w:p w:rsidR="008304D5" w:rsidRDefault="008304D5" w:rsidP="008304D5">
      <w:pPr>
        <w:pStyle w:val="a3"/>
        <w:rPr>
          <w:rFonts w:ascii="Times New Roman" w:hAnsi="Times New Roman" w:cs="Times New Roman"/>
          <w:sz w:val="28"/>
          <w:szCs w:val="28"/>
        </w:rPr>
      </w:pPr>
      <w:r>
        <w:rPr>
          <w:rFonts w:ascii="Times New Roman" w:hAnsi="Times New Roman" w:cs="Times New Roman"/>
          <w:sz w:val="28"/>
          <w:szCs w:val="28"/>
        </w:rPr>
        <w:t xml:space="preserve">Первый заместитель Главы города Шарыпово                           И.И. </w:t>
      </w:r>
      <w:proofErr w:type="spellStart"/>
      <w:r>
        <w:rPr>
          <w:rFonts w:ascii="Times New Roman" w:hAnsi="Times New Roman" w:cs="Times New Roman"/>
          <w:sz w:val="28"/>
          <w:szCs w:val="28"/>
        </w:rPr>
        <w:t>Герилович</w:t>
      </w:r>
      <w:proofErr w:type="spellEnd"/>
      <w:r>
        <w:rPr>
          <w:rFonts w:ascii="Times New Roman" w:hAnsi="Times New Roman" w:cs="Times New Roman"/>
          <w:sz w:val="28"/>
          <w:szCs w:val="28"/>
        </w:rPr>
        <w:t xml:space="preserve">                                                             </w:t>
      </w:r>
    </w:p>
    <w:p w:rsidR="008304D5" w:rsidRDefault="008304D5" w:rsidP="008304D5">
      <w:pPr>
        <w:pStyle w:val="a3"/>
        <w:rPr>
          <w:rFonts w:ascii="Times New Roman" w:hAnsi="Times New Roman" w:cs="Times New Roman"/>
          <w:sz w:val="28"/>
          <w:szCs w:val="28"/>
        </w:rPr>
      </w:pPr>
    </w:p>
    <w:p w:rsidR="008304D5" w:rsidRDefault="008304D5" w:rsidP="008304D5">
      <w:pPr>
        <w:pStyle w:val="a3"/>
        <w:rPr>
          <w:rFonts w:ascii="Times New Roman" w:hAnsi="Times New Roman" w:cs="Times New Roman"/>
          <w:sz w:val="28"/>
          <w:szCs w:val="28"/>
        </w:rPr>
      </w:pPr>
    </w:p>
    <w:p w:rsidR="00FE5209" w:rsidRDefault="00FE5209"/>
    <w:sectPr w:rsidR="00FE52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304D5"/>
    <w:rsid w:val="008304D5"/>
    <w:rsid w:val="008E4C4E"/>
    <w:rsid w:val="00FE5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04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59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mig</cp:lastModifiedBy>
  <cp:revision>3</cp:revision>
  <dcterms:created xsi:type="dcterms:W3CDTF">2013-08-16T02:25:00Z</dcterms:created>
  <dcterms:modified xsi:type="dcterms:W3CDTF">2013-08-16T04:31:00Z</dcterms:modified>
</cp:coreProperties>
</file>