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143653" w:rsidP="0096663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43653" w:rsidRPr="000C4049" w:rsidRDefault="008B35B2" w:rsidP="009666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25.06.2014</w:t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159</w:t>
      </w:r>
    </w:p>
    <w:p w:rsidR="001F0308" w:rsidRDefault="001F0308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  <w:proofErr w:type="gramStart"/>
      <w:r w:rsidRPr="005C1192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>
        <w:rPr>
          <w:rFonts w:ascii="Times New Roman" w:hAnsi="Times New Roman"/>
          <w:sz w:val="28"/>
          <w:szCs w:val="28"/>
        </w:rPr>
        <w:t xml:space="preserve"> (в ред. от 11.11.2013г. № 271, </w:t>
      </w:r>
      <w:r w:rsidRPr="005C1192">
        <w:rPr>
          <w:rFonts w:ascii="Times New Roman" w:hAnsi="Times New Roman"/>
          <w:sz w:val="28"/>
          <w:szCs w:val="28"/>
        </w:rPr>
        <w:t>31.01.2014г. №15</w:t>
      </w:r>
      <w:r>
        <w:rPr>
          <w:rFonts w:ascii="Times New Roman" w:hAnsi="Times New Roman"/>
          <w:sz w:val="28"/>
          <w:szCs w:val="28"/>
        </w:rPr>
        <w:t>, 01.04.2014г. № 79, 19.05.2014 № 118</w:t>
      </w:r>
      <w:r w:rsidRPr="005C1192">
        <w:rPr>
          <w:rFonts w:ascii="Times New Roman" w:hAnsi="Times New Roman"/>
          <w:sz w:val="28"/>
          <w:szCs w:val="28"/>
        </w:rPr>
        <w:t>)</w:t>
      </w:r>
      <w:proofErr w:type="gramEnd"/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/>
          <w:sz w:val="28"/>
          <w:szCs w:val="28"/>
        </w:rPr>
        <w:t xml:space="preserve">и дополнения </w:t>
      </w:r>
      <w:r w:rsidRPr="000C4049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143653" w:rsidRPr="001B5DC0" w:rsidRDefault="00143653" w:rsidP="00DF3CD6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143653" w:rsidRPr="001B5DC0" w:rsidRDefault="00143653" w:rsidP="00DF3CD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B5DC0">
        <w:rPr>
          <w:rFonts w:ascii="Times New Roman" w:hAnsi="Times New Roman"/>
          <w:sz w:val="28"/>
          <w:szCs w:val="28"/>
        </w:rPr>
        <w:t>В пасп</w:t>
      </w:r>
      <w:r>
        <w:rPr>
          <w:rFonts w:ascii="Times New Roman" w:hAnsi="Times New Roman"/>
          <w:sz w:val="28"/>
          <w:szCs w:val="28"/>
        </w:rPr>
        <w:t xml:space="preserve">орте муниципальной программы в строке 10 </w:t>
      </w:r>
      <w:r w:rsidRPr="001B5DC0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«139221,36; 51000,92; 27572,12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24F04">
        <w:rPr>
          <w:rFonts w:ascii="Times New Roman" w:hAnsi="Times New Roman"/>
          <w:sz w:val="28"/>
          <w:szCs w:val="28"/>
        </w:rPr>
        <w:t>23428,80</w:t>
      </w:r>
      <w:r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141714,12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53493,68;</w:t>
      </w:r>
      <w:r w:rsidRPr="001B5DC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6639,58; 26854,10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  <w:proofErr w:type="gramEnd"/>
    </w:p>
    <w:p w:rsidR="00143653" w:rsidRPr="001B5DC0" w:rsidRDefault="00143653" w:rsidP="00D56B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1.2. в раздел 3 «</w:t>
      </w:r>
      <w:r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1B5DC0">
        <w:rPr>
          <w:rFonts w:ascii="Times New Roman" w:hAnsi="Times New Roman"/>
          <w:bCs/>
          <w:sz w:val="28"/>
          <w:szCs w:val="28"/>
        </w:rPr>
        <w:t>»:</w:t>
      </w:r>
    </w:p>
    <w:p w:rsidR="00143653" w:rsidRPr="001B5DC0" w:rsidRDefault="00143653" w:rsidP="00D56B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bCs/>
          <w:sz w:val="28"/>
          <w:szCs w:val="28"/>
        </w:rPr>
        <w:lastRenderedPageBreak/>
        <w:t xml:space="preserve">1.2.1. </w:t>
      </w:r>
      <w:r>
        <w:rPr>
          <w:rFonts w:ascii="Times New Roman" w:hAnsi="Times New Roman"/>
          <w:bCs/>
          <w:sz w:val="28"/>
          <w:szCs w:val="28"/>
        </w:rPr>
        <w:t xml:space="preserve">после </w:t>
      </w:r>
      <w:r w:rsidRPr="001B5DC0">
        <w:rPr>
          <w:rFonts w:ascii="Times New Roman" w:hAnsi="Times New Roman"/>
          <w:bCs/>
          <w:sz w:val="28"/>
          <w:szCs w:val="28"/>
        </w:rPr>
        <w:t>абзац</w:t>
      </w:r>
      <w:r>
        <w:rPr>
          <w:rFonts w:ascii="Times New Roman" w:hAnsi="Times New Roman"/>
          <w:bCs/>
          <w:sz w:val="28"/>
          <w:szCs w:val="28"/>
        </w:rPr>
        <w:t>а</w:t>
      </w:r>
      <w:r w:rsidRPr="001B5DC0">
        <w:rPr>
          <w:rFonts w:ascii="Times New Roman" w:hAnsi="Times New Roman"/>
          <w:bCs/>
          <w:sz w:val="28"/>
          <w:szCs w:val="28"/>
        </w:rPr>
        <w:t xml:space="preserve"> двадцать </w:t>
      </w:r>
      <w:r>
        <w:rPr>
          <w:rFonts w:ascii="Times New Roman" w:hAnsi="Times New Roman"/>
          <w:bCs/>
          <w:sz w:val="28"/>
          <w:szCs w:val="28"/>
        </w:rPr>
        <w:t>пятого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дополнить те</w:t>
      </w:r>
      <w:proofErr w:type="gramStart"/>
      <w:r>
        <w:rPr>
          <w:rFonts w:ascii="Times New Roman" w:hAnsi="Times New Roman"/>
          <w:bCs/>
          <w:sz w:val="28"/>
          <w:szCs w:val="28"/>
        </w:rPr>
        <w:t>кст сл</w:t>
      </w:r>
      <w:proofErr w:type="gramEnd"/>
      <w:r>
        <w:rPr>
          <w:rFonts w:ascii="Times New Roman" w:hAnsi="Times New Roman"/>
          <w:bCs/>
          <w:sz w:val="28"/>
          <w:szCs w:val="28"/>
        </w:rPr>
        <w:t>едующего содержания:</w:t>
      </w:r>
    </w:p>
    <w:p w:rsidR="00143653" w:rsidRDefault="00143653" w:rsidP="009F348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9F3480">
        <w:rPr>
          <w:rFonts w:ascii="Times New Roman" w:hAnsi="Times New Roman" w:cs="Times New Roman"/>
          <w:b/>
          <w:sz w:val="28"/>
          <w:szCs w:val="28"/>
          <w:u w:val="single"/>
        </w:rPr>
        <w:t>Мероприятие 5.</w:t>
      </w:r>
      <w:r w:rsidRPr="009F3480">
        <w:rPr>
          <w:rFonts w:ascii="Times New Roman" w:hAnsi="Times New Roman" w:cs="Times New Roman"/>
          <w:sz w:val="28"/>
          <w:szCs w:val="28"/>
        </w:rPr>
        <w:t xml:space="preserve"> 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3480">
        <w:rPr>
          <w:rFonts w:ascii="Times New Roman" w:hAnsi="Times New Roman" w:cs="Times New Roman"/>
          <w:sz w:val="28"/>
          <w:szCs w:val="28"/>
        </w:rPr>
        <w:t>;</w:t>
      </w:r>
    </w:p>
    <w:p w:rsidR="00143653" w:rsidRPr="001B5DC0" w:rsidRDefault="00143653" w:rsidP="005E39D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1.2.2. по тексту </w:t>
      </w:r>
      <w:r w:rsidRPr="001B5DC0">
        <w:rPr>
          <w:rFonts w:ascii="Times New Roman" w:hAnsi="Times New Roman"/>
          <w:bCs/>
          <w:sz w:val="28"/>
          <w:szCs w:val="28"/>
        </w:rPr>
        <w:t xml:space="preserve">абзаца </w:t>
      </w:r>
      <w:r>
        <w:rPr>
          <w:rFonts w:ascii="Times New Roman" w:hAnsi="Times New Roman"/>
          <w:bCs/>
          <w:sz w:val="28"/>
          <w:szCs w:val="28"/>
        </w:rPr>
        <w:t>тридцатого</w:t>
      </w:r>
      <w:r w:rsidRPr="001B5DC0">
        <w:rPr>
          <w:rFonts w:ascii="Times New Roman" w:hAnsi="Times New Roman"/>
          <w:bCs/>
          <w:sz w:val="28"/>
          <w:szCs w:val="28"/>
        </w:rPr>
        <w:t xml:space="preserve"> цифру </w:t>
      </w:r>
      <w:r w:rsidRPr="001B5DC0">
        <w:rPr>
          <w:rFonts w:ascii="Times New Roman" w:hAnsi="Times New Roman"/>
          <w:sz w:val="28"/>
          <w:szCs w:val="28"/>
        </w:rPr>
        <w:t>«14709,77»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13777,23</w:t>
      </w:r>
      <w:r w:rsidRPr="001B5DC0">
        <w:rPr>
          <w:rFonts w:ascii="Times New Roman" w:hAnsi="Times New Roman"/>
          <w:sz w:val="28"/>
          <w:szCs w:val="28"/>
        </w:rPr>
        <w:t>»;</w:t>
      </w:r>
    </w:p>
    <w:p w:rsidR="00143653" w:rsidRPr="001B5DC0" w:rsidRDefault="00143653" w:rsidP="00D56B7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DC0">
        <w:rPr>
          <w:rFonts w:ascii="Times New Roman" w:hAnsi="Times New Roman" w:cs="Times New Roman"/>
          <w:sz w:val="28"/>
          <w:szCs w:val="28"/>
        </w:rPr>
        <w:t xml:space="preserve">1.3. </w:t>
      </w:r>
      <w:r w:rsidRPr="001B5DC0">
        <w:rPr>
          <w:rFonts w:ascii="Times New Roman" w:hAnsi="Times New Roman"/>
          <w:sz w:val="28"/>
          <w:szCs w:val="28"/>
        </w:rPr>
        <w:t xml:space="preserve">по тексту </w:t>
      </w:r>
      <w:r w:rsidRPr="001B5DC0">
        <w:rPr>
          <w:rFonts w:ascii="Times New Roman" w:hAnsi="Times New Roman" w:cs="Times New Roman"/>
          <w:sz w:val="28"/>
          <w:szCs w:val="28"/>
        </w:rPr>
        <w:t>раздела 8 «Ресурсное обеспечение и прогнозная оценка расходов на реализацию целей программы с учетом источников финансирования» цифры «</w:t>
      </w:r>
      <w:r w:rsidRPr="001B5DC0">
        <w:rPr>
          <w:rFonts w:ascii="Times New Roman" w:hAnsi="Times New Roman"/>
          <w:sz w:val="28"/>
          <w:szCs w:val="28"/>
        </w:rPr>
        <w:t>139221,36; 51000,92; 27572,12</w:t>
      </w:r>
      <w:r w:rsidRPr="001B5DC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 w:cs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141714,12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53493,68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26639,58; 26854,10</w:t>
      </w:r>
      <w:r w:rsidRPr="001B5DC0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143653" w:rsidRPr="001B5DC0" w:rsidRDefault="00143653" w:rsidP="00897B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="00641B0B">
        <w:rPr>
          <w:rFonts w:ascii="Times New Roman" w:hAnsi="Times New Roman"/>
          <w:sz w:val="28"/>
          <w:szCs w:val="28"/>
        </w:rPr>
        <w:t>П</w:t>
      </w:r>
      <w:r w:rsidRPr="00897BCF">
        <w:rPr>
          <w:rFonts w:ascii="Times New Roman" w:hAnsi="Times New Roman"/>
          <w:sz w:val="28"/>
          <w:szCs w:val="28"/>
        </w:rPr>
        <w:t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изложить в новой редакции согласно приложению № 1 к постановлению.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43653" w:rsidRPr="001B5DC0" w:rsidRDefault="00143653" w:rsidP="0085004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1B5DC0">
        <w:rPr>
          <w:rFonts w:ascii="Times New Roman" w:hAnsi="Times New Roman"/>
          <w:sz w:val="28"/>
          <w:szCs w:val="28"/>
        </w:rPr>
        <w:t>В приложение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бюджета»:</w:t>
      </w:r>
      <w:proofErr w:type="gramEnd"/>
    </w:p>
    <w:p w:rsidR="00143653" w:rsidRDefault="00143653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1.5.1. строки «Муниципальная программа», «Подпрограмма 1», «Подпрограмма 2», «Мероприятие </w:t>
      </w:r>
      <w:r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подпрограммы 2», «Мероприятие 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 подпрограммы 2», </w:t>
      </w:r>
      <w:r>
        <w:rPr>
          <w:rFonts w:ascii="Times New Roman" w:hAnsi="Times New Roman"/>
          <w:sz w:val="28"/>
          <w:szCs w:val="28"/>
        </w:rPr>
        <w:t>«</w:t>
      </w:r>
      <w:r w:rsidRPr="001B5DC0">
        <w:rPr>
          <w:rFonts w:ascii="Times New Roman" w:hAnsi="Times New Roman"/>
          <w:sz w:val="28"/>
          <w:szCs w:val="28"/>
        </w:rPr>
        <w:t xml:space="preserve">Мероприятие </w:t>
      </w:r>
      <w:r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2»,</w:t>
      </w:r>
      <w:r w:rsidRPr="001B5DC0">
        <w:rPr>
          <w:rFonts w:ascii="Times New Roman" w:hAnsi="Times New Roman"/>
          <w:sz w:val="28"/>
          <w:szCs w:val="28"/>
        </w:rPr>
        <w:t xml:space="preserve"> «Подпрограмма 3», изменить, изложив в новой редакции:</w:t>
      </w:r>
    </w:p>
    <w:p w:rsidR="00143653" w:rsidRPr="00555C6A" w:rsidRDefault="00143653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089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526"/>
        <w:gridCol w:w="3323"/>
        <w:gridCol w:w="2090"/>
        <w:gridCol w:w="990"/>
        <w:gridCol w:w="990"/>
        <w:gridCol w:w="990"/>
        <w:gridCol w:w="990"/>
      </w:tblGrid>
      <w:tr w:rsidR="00143653" w:rsidRPr="00555C6A" w:rsidTr="0026000F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143653" w:rsidRPr="00555C6A" w:rsidTr="0026000F">
        <w:trPr>
          <w:trHeight w:val="45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493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51 109,17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37 111,27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714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26 854,10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60 828,50</w:t>
            </w:r>
          </w:p>
        </w:tc>
      </w:tr>
      <w:tr w:rsidR="00143653" w:rsidRPr="00555C6A" w:rsidTr="0026000F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639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27 117,77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27 128,27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885,62</w:t>
            </w:r>
          </w:p>
        </w:tc>
      </w:tr>
      <w:tr w:rsidR="00143653" w:rsidRPr="00555C6A" w:rsidTr="0026000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1 922,07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2 022,07</w:t>
            </w: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313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1 136,80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1 136,80</w:t>
            </w:r>
          </w:p>
        </w:tc>
      </w:tr>
      <w:tr w:rsidR="00143653" w:rsidRPr="00555C6A" w:rsidTr="0026000F">
        <w:trPr>
          <w:trHeight w:val="417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885,27</w:t>
            </w: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772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344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57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772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344</w:t>
            </w: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5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846,19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1 025,00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1 035,50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2 906,69</w:t>
            </w:r>
          </w:p>
        </w:tc>
      </w:tr>
      <w:tr w:rsidR="00143653" w:rsidRPr="00555C6A" w:rsidTr="0026000F">
        <w:trPr>
          <w:trHeight w:val="11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9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3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43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2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846,19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1 025,00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1 035,50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2 906,69</w:t>
            </w:r>
          </w:p>
        </w:tc>
      </w:tr>
      <w:tr w:rsidR="00143653" w:rsidRPr="00555C6A" w:rsidTr="0026000F">
        <w:trPr>
          <w:trHeight w:val="143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5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1 241,78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4 073,18</w:t>
            </w:r>
          </w:p>
        </w:tc>
      </w:tr>
      <w:tr w:rsidR="00143653" w:rsidRPr="00555C6A" w:rsidTr="0026000F">
        <w:trPr>
          <w:trHeight w:val="26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0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1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5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4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1 241,78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4 073,18</w:t>
            </w:r>
          </w:p>
        </w:tc>
      </w:tr>
      <w:tr w:rsidR="00143653" w:rsidRPr="00555C6A" w:rsidTr="0026000F">
        <w:trPr>
          <w:trHeight w:val="19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2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120,17</w:t>
            </w:r>
          </w:p>
        </w:tc>
      </w:tr>
      <w:tr w:rsidR="00143653" w:rsidRPr="00555C6A" w:rsidTr="0026000F">
        <w:trPr>
          <w:trHeight w:val="11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9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3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,1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120,17</w:t>
            </w:r>
          </w:p>
        </w:tc>
      </w:tr>
      <w:tr w:rsidR="00143653" w:rsidRPr="00555C6A" w:rsidTr="0026000F">
        <w:trPr>
          <w:trHeight w:val="22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5A8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E35A87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37 794,38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96 347,10</w:t>
            </w:r>
          </w:p>
        </w:tc>
      </w:tr>
      <w:tr w:rsidR="00143653" w:rsidRPr="00555C6A" w:rsidTr="0026000F">
        <w:trPr>
          <w:trHeight w:val="22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11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25 717,30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59 691,70</w:t>
            </w:r>
          </w:p>
        </w:tc>
      </w:tr>
      <w:tr w:rsidR="00143653" w:rsidRPr="00555C6A" w:rsidTr="0026000F">
        <w:trPr>
          <w:trHeight w:val="39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12 077,08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36 655,40</w:t>
            </w:r>
          </w:p>
        </w:tc>
      </w:tr>
      <w:tr w:rsidR="00143653" w:rsidRPr="00555C6A" w:rsidTr="0026000F">
        <w:trPr>
          <w:trHeight w:val="28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43653" w:rsidRPr="00555C6A" w:rsidRDefault="00143653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43653" w:rsidRDefault="00143653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1.5.2. дополнить строками «Мероприятие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подпрограммы 1», «Мероприятие 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>», следующего содержания:</w:t>
      </w:r>
    </w:p>
    <w:p w:rsidR="00143653" w:rsidRPr="00897BCF" w:rsidRDefault="00143653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0881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321"/>
        <w:gridCol w:w="3607"/>
        <w:gridCol w:w="2090"/>
        <w:gridCol w:w="990"/>
        <w:gridCol w:w="990"/>
        <w:gridCol w:w="990"/>
        <w:gridCol w:w="893"/>
      </w:tblGrid>
      <w:tr w:rsidR="00143653" w:rsidRPr="00555C6A" w:rsidTr="00762520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1 136,80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1 136,80</w:t>
            </w:r>
          </w:p>
        </w:tc>
      </w:tr>
      <w:tr w:rsidR="00143653" w:rsidRPr="00555C6A" w:rsidTr="00762520">
        <w:trPr>
          <w:trHeight w:val="16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228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1 136,80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1 136,80</w:t>
            </w:r>
          </w:p>
        </w:tc>
      </w:tr>
      <w:tr w:rsidR="00143653" w:rsidRPr="00555C6A" w:rsidTr="00F13307">
        <w:trPr>
          <w:trHeight w:val="362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F13307">
        <w:trPr>
          <w:trHeight w:val="281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43653" w:rsidRPr="00555C6A" w:rsidTr="00762520">
        <w:trPr>
          <w:trHeight w:val="40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3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муниципальных образований на разработку схем водоснабжения и водоотведения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</w:tr>
      <w:tr w:rsidR="00143653" w:rsidRPr="00555C6A" w:rsidTr="00762520">
        <w:trPr>
          <w:trHeight w:val="31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F13307">
        <w:trPr>
          <w:trHeight w:val="23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55C6A" w:rsidTr="00762520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6A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55C6A" w:rsidRDefault="00143653" w:rsidP="00E35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43653" w:rsidRPr="00897BCF" w:rsidRDefault="00143653" w:rsidP="00F573C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43653" w:rsidRPr="001B5DC0" w:rsidRDefault="00143653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 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143653" w:rsidRPr="001B5DC0" w:rsidRDefault="00143653" w:rsidP="00897BC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 xml:space="preserve">1.6.1. в строке «Объемы и источники финансирования подпрограммы» Паспорта подпрограммы </w:t>
      </w:r>
      <w:r w:rsidRPr="00897BCF">
        <w:rPr>
          <w:rFonts w:ascii="Times New Roman" w:hAnsi="Times New Roman"/>
          <w:bCs/>
          <w:sz w:val="28"/>
          <w:szCs w:val="28"/>
        </w:rPr>
        <w:t>цифры «</w:t>
      </w:r>
      <w:r w:rsidRPr="00897BCF">
        <w:rPr>
          <w:rFonts w:ascii="Times New Roman" w:hAnsi="Times New Roman"/>
          <w:sz w:val="28"/>
          <w:szCs w:val="28"/>
        </w:rPr>
        <w:t xml:space="preserve">885,27; 785,27» </w:t>
      </w:r>
      <w:proofErr w:type="gramStart"/>
      <w:r w:rsidRPr="00897BCF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897BCF">
        <w:rPr>
          <w:rFonts w:ascii="Times New Roman" w:hAnsi="Times New Roman"/>
          <w:sz w:val="28"/>
          <w:szCs w:val="28"/>
        </w:rPr>
        <w:t xml:space="preserve"> «2022,07; 1922,07» соответственно;</w:t>
      </w:r>
    </w:p>
    <w:p w:rsidR="00143653" w:rsidRPr="001B5DC0" w:rsidRDefault="00143653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тексту </w:t>
      </w:r>
      <w:r w:rsidRPr="001B5DC0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 w:rsidRPr="001B5DC0">
        <w:rPr>
          <w:rFonts w:ascii="Times New Roman" w:hAnsi="Times New Roman"/>
          <w:sz w:val="28"/>
          <w:szCs w:val="28"/>
        </w:rPr>
        <w:t>885,27; 785,27» заменить на цифры «</w:t>
      </w:r>
      <w:r>
        <w:rPr>
          <w:rFonts w:ascii="Times New Roman" w:hAnsi="Times New Roman"/>
          <w:sz w:val="28"/>
          <w:szCs w:val="28"/>
        </w:rPr>
        <w:t>2022,07;1922,07» соответственно;</w:t>
      </w:r>
    </w:p>
    <w:p w:rsidR="00143653" w:rsidRPr="001B5DC0" w:rsidRDefault="00143653" w:rsidP="00897B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1.7. Приложение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 изложить в новой редакции согласно</w:t>
      </w:r>
      <w:r>
        <w:rPr>
          <w:rFonts w:ascii="Times New Roman" w:hAnsi="Times New Roman"/>
          <w:sz w:val="28"/>
          <w:szCs w:val="28"/>
        </w:rPr>
        <w:t xml:space="preserve"> приложению № 2 к постановлению;</w:t>
      </w:r>
    </w:p>
    <w:p w:rsidR="00143653" w:rsidRPr="001B5DC0" w:rsidRDefault="00143653" w:rsidP="00E6437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 В приложение 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143653" w:rsidRPr="001B5DC0" w:rsidRDefault="00143653" w:rsidP="00897B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1.8.1. в  строке  «Объемы и источники финансирования подпрограммы»  Паспорта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BCF">
        <w:rPr>
          <w:rFonts w:ascii="Times New Roman" w:hAnsi="Times New Roman"/>
          <w:bCs/>
          <w:sz w:val="28"/>
          <w:szCs w:val="28"/>
        </w:rPr>
        <w:t>цифры «</w:t>
      </w:r>
      <w:r w:rsidRPr="00897BCF">
        <w:rPr>
          <w:rFonts w:ascii="Times New Roman" w:hAnsi="Times New Roman"/>
          <w:sz w:val="28"/>
          <w:szCs w:val="28"/>
        </w:rPr>
        <w:t xml:space="preserve">44277,49; 14709,77» </w:t>
      </w:r>
      <w:proofErr w:type="gramStart"/>
      <w:r w:rsidRPr="00897BCF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897B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43344,</w:t>
      </w:r>
      <w:r w:rsidR="000D7F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5</w:t>
      </w:r>
      <w:r w:rsidRPr="00897BC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13777,23</w:t>
      </w:r>
      <w:r w:rsidRPr="00897BCF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Pr="001B5DC0" w:rsidRDefault="00143653" w:rsidP="00184C8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по тексту</w:t>
      </w:r>
      <w:r w:rsidRPr="001B5DC0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44277,49; 14709,77» заменить на цифры «</w:t>
      </w:r>
      <w:r>
        <w:rPr>
          <w:rFonts w:ascii="Times New Roman" w:hAnsi="Times New Roman"/>
          <w:sz w:val="28"/>
          <w:szCs w:val="28"/>
        </w:rPr>
        <w:t>43344,</w:t>
      </w:r>
      <w:r w:rsidR="000D7F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5; 13777,23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Pr="001B5DC0" w:rsidRDefault="00143653" w:rsidP="0081575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>. В приложение 2 «Перечень мероприятий подпрограммы» к Паспорту подпрограммы «Организация проведения работ (услуг) по благоустройству города» на 2014-2016 годы:</w:t>
      </w:r>
    </w:p>
    <w:p w:rsidR="00143653" w:rsidRPr="00555C6A" w:rsidRDefault="00143653" w:rsidP="00184C8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по тексту строк «</w:t>
      </w:r>
      <w:r w:rsidRPr="00184C8F">
        <w:rPr>
          <w:rFonts w:ascii="Times New Roman" w:hAnsi="Times New Roman"/>
          <w:sz w:val="28"/>
          <w:szCs w:val="28"/>
        </w:rPr>
        <w:t>Оплата работ (услуг) по выкосу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», «ГРБС 2» слова «</w:t>
      </w:r>
      <w:r w:rsidRPr="00555C6A">
        <w:rPr>
          <w:rFonts w:ascii="Times New Roman" w:hAnsi="Times New Roman"/>
          <w:sz w:val="28"/>
          <w:szCs w:val="28"/>
        </w:rPr>
        <w:t>МАУ "Санитарная инспекция по городу Шарыпово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555C6A">
        <w:rPr>
          <w:rFonts w:ascii="Times New Roman" w:hAnsi="Times New Roman"/>
          <w:sz w:val="28"/>
          <w:szCs w:val="28"/>
        </w:rPr>
        <w:t>Администрация города Шарыпово</w:t>
      </w:r>
      <w:r>
        <w:rPr>
          <w:rFonts w:ascii="Times New Roman" w:hAnsi="Times New Roman"/>
          <w:sz w:val="28"/>
          <w:szCs w:val="28"/>
        </w:rPr>
        <w:t>»;</w:t>
      </w:r>
    </w:p>
    <w:p w:rsidR="00143653" w:rsidRDefault="0014365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>.2. строк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C7D1D">
        <w:rPr>
          <w:rFonts w:ascii="Times New Roman" w:hAnsi="Times New Roman"/>
          <w:sz w:val="28"/>
          <w:szCs w:val="28"/>
        </w:rPr>
        <w:t xml:space="preserve">Задача </w:t>
      </w:r>
      <w:r>
        <w:rPr>
          <w:rFonts w:ascii="Times New Roman" w:hAnsi="Times New Roman"/>
          <w:sz w:val="28"/>
          <w:szCs w:val="28"/>
        </w:rPr>
        <w:t>1</w:t>
      </w:r>
      <w:r w:rsidRPr="006C7D1D">
        <w:rPr>
          <w:rFonts w:ascii="Times New Roman" w:hAnsi="Times New Roman"/>
          <w:sz w:val="28"/>
          <w:szCs w:val="28"/>
        </w:rPr>
        <w:t xml:space="preserve"> </w:t>
      </w:r>
      <w:r w:rsidRPr="00F34B9D">
        <w:rPr>
          <w:rFonts w:ascii="Times New Roman" w:hAnsi="Times New Roman"/>
          <w:bCs/>
          <w:color w:val="000000"/>
          <w:sz w:val="28"/>
          <w:szCs w:val="28"/>
        </w:rPr>
        <w:t>Обеспечение бесперебойного электроснабжения муниципального образования</w:t>
      </w:r>
      <w:r w:rsidRPr="006C7D1D">
        <w:rPr>
          <w:rFonts w:ascii="Times New Roman" w:hAnsi="Times New Roman"/>
          <w:sz w:val="28"/>
          <w:szCs w:val="28"/>
        </w:rPr>
        <w:t>», «</w:t>
      </w:r>
      <w:r w:rsidRPr="00F34B9D">
        <w:rPr>
          <w:rFonts w:ascii="Times New Roman" w:hAnsi="Times New Roman"/>
          <w:sz w:val="28"/>
          <w:szCs w:val="28"/>
        </w:rPr>
        <w:t>Оплата работ (услуг) на ремонт сетей уличного освещения и пешеходной дорожки в п. Дубинино</w:t>
      </w:r>
      <w:r>
        <w:rPr>
          <w:rFonts w:ascii="Times New Roman" w:hAnsi="Times New Roman"/>
          <w:sz w:val="28"/>
          <w:szCs w:val="28"/>
        </w:rPr>
        <w:t>»,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C7D1D">
        <w:rPr>
          <w:rFonts w:ascii="Times New Roman" w:hAnsi="Times New Roman"/>
          <w:sz w:val="28"/>
          <w:szCs w:val="28"/>
        </w:rPr>
        <w:t xml:space="preserve">Задача 2 </w:t>
      </w:r>
      <w:r w:rsidRPr="006C7D1D">
        <w:rPr>
          <w:rFonts w:ascii="Times New Roman" w:hAnsi="Times New Roman"/>
          <w:bCs/>
          <w:color w:val="000000"/>
          <w:sz w:val="28"/>
          <w:szCs w:val="28"/>
        </w:rPr>
        <w:t>Комплексное благоустройство и озеленение территории</w:t>
      </w:r>
      <w:r w:rsidRPr="006C7D1D">
        <w:rPr>
          <w:rFonts w:ascii="Times New Roman" w:hAnsi="Times New Roman"/>
          <w:sz w:val="28"/>
          <w:szCs w:val="28"/>
        </w:rPr>
        <w:t>», «Финансовое обеспечение прочих мероприятий в области благоустройства», «Оплата работ</w:t>
      </w:r>
      <w:r w:rsidRPr="00184C8F">
        <w:rPr>
          <w:rFonts w:ascii="Times New Roman" w:hAnsi="Times New Roman"/>
          <w:sz w:val="28"/>
          <w:szCs w:val="28"/>
        </w:rPr>
        <w:t xml:space="preserve"> (услуг) в части озеле</w:t>
      </w:r>
      <w:r>
        <w:rPr>
          <w:rFonts w:ascii="Times New Roman" w:hAnsi="Times New Roman"/>
          <w:sz w:val="28"/>
          <w:szCs w:val="28"/>
        </w:rPr>
        <w:t>не</w:t>
      </w:r>
      <w:r w:rsidRPr="00184C8F">
        <w:rPr>
          <w:rFonts w:ascii="Times New Roman" w:hAnsi="Times New Roman"/>
          <w:sz w:val="28"/>
          <w:szCs w:val="28"/>
        </w:rPr>
        <w:t>ния муниципального образования</w:t>
      </w:r>
      <w:r>
        <w:rPr>
          <w:rFonts w:ascii="Times New Roman" w:hAnsi="Times New Roman"/>
          <w:sz w:val="28"/>
          <w:szCs w:val="28"/>
        </w:rPr>
        <w:t>»,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«В том числе», «ГРБС 1»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  <w:proofErr w:type="gramEnd"/>
    </w:p>
    <w:p w:rsidR="00143653" w:rsidRPr="00184C8F" w:rsidRDefault="0014365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0881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951"/>
        <w:gridCol w:w="1100"/>
        <w:gridCol w:w="770"/>
        <w:gridCol w:w="660"/>
        <w:gridCol w:w="880"/>
        <w:gridCol w:w="660"/>
        <w:gridCol w:w="880"/>
        <w:gridCol w:w="880"/>
        <w:gridCol w:w="880"/>
        <w:gridCol w:w="880"/>
        <w:gridCol w:w="1340"/>
      </w:tblGrid>
      <w:tr w:rsidR="00143653" w:rsidRPr="00184C8F" w:rsidTr="00762520">
        <w:trPr>
          <w:trHeight w:val="31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3653" w:rsidRPr="00184C8F" w:rsidTr="00762520">
        <w:trPr>
          <w:trHeight w:val="99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4C8F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1195"/>
        </w:trPr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1</w:t>
            </w:r>
          </w:p>
          <w:p w:rsidR="0026000F" w:rsidRPr="00F34B9D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Обеспечение бесперебойного электроснабжения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7 459,03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8 007,53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8 007,53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23 474,09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9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00F" w:rsidRPr="00F34B9D" w:rsidRDefault="00143653" w:rsidP="00F34B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0328745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120,17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120,17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</w:t>
            </w:r>
          </w:p>
          <w:p w:rsidR="00143653" w:rsidRPr="00184C8F" w:rsidRDefault="00143653" w:rsidP="00F34B9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Комплексное благоустройство и озеленение территории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6 318,20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6 771,08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6 781,58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19 870,86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405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color w:val="000000"/>
                <w:sz w:val="16"/>
                <w:szCs w:val="16"/>
              </w:rPr>
              <w:t>745,50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color w:val="000000"/>
                <w:sz w:val="16"/>
                <w:szCs w:val="16"/>
              </w:rPr>
              <w:t>2 030,50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60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6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45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0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99,79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285,19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75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1 323,00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0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8F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4C8F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13 777,23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43 344,95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184C8F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184C8F" w:rsidTr="00762520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9206D">
              <w:rPr>
                <w:rFonts w:ascii="Times New Roman" w:hAnsi="Times New Roman"/>
                <w:bCs/>
                <w:sz w:val="16"/>
                <w:szCs w:val="16"/>
              </w:rPr>
              <w:t>ГРБС 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«СГХ»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11 547,23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4B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F34B9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36 448,95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99206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143653" w:rsidRPr="00184C8F" w:rsidRDefault="00143653" w:rsidP="00B00B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43653" w:rsidRPr="001B5DC0" w:rsidRDefault="00143653" w:rsidP="0095611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1B5DC0">
        <w:rPr>
          <w:rFonts w:ascii="Times New Roman" w:hAnsi="Times New Roman"/>
          <w:sz w:val="28"/>
          <w:szCs w:val="28"/>
        </w:rPr>
        <w:t>. В приложение 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143653" w:rsidRPr="001B5DC0" w:rsidRDefault="00143653" w:rsidP="00897B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 xml:space="preserve">1.10.1. в строке «Объемы и источники финансирования подпрограммы» Паспорта подпрограммы  </w:t>
      </w:r>
      <w:r w:rsidRPr="00897BCF">
        <w:rPr>
          <w:rFonts w:ascii="Times New Roman" w:hAnsi="Times New Roman"/>
          <w:bCs/>
          <w:sz w:val="28"/>
          <w:szCs w:val="28"/>
        </w:rPr>
        <w:t xml:space="preserve">цифры </w:t>
      </w:r>
      <w:r w:rsidRPr="00897BCF">
        <w:rPr>
          <w:rFonts w:ascii="Times New Roman" w:hAnsi="Times New Roman"/>
          <w:sz w:val="28"/>
          <w:szCs w:val="28"/>
        </w:rPr>
        <w:t xml:space="preserve">«94058,60; 35505,88; 23428,80» </w:t>
      </w:r>
      <w:proofErr w:type="gramStart"/>
      <w:r w:rsidRPr="00897BCF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897BCF">
        <w:rPr>
          <w:rFonts w:ascii="Times New Roman" w:hAnsi="Times New Roman"/>
          <w:sz w:val="28"/>
          <w:szCs w:val="28"/>
        </w:rPr>
        <w:t xml:space="preserve"> «96347,10; 37794,38; 25717,30» соответственно;</w:t>
      </w:r>
    </w:p>
    <w:p w:rsidR="00143653" w:rsidRPr="001B5DC0" w:rsidRDefault="00143653" w:rsidP="006C7D1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по тексту</w:t>
      </w:r>
      <w:r w:rsidRPr="001B5DC0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Pr="001B5DC0">
        <w:rPr>
          <w:rFonts w:ascii="Times New Roman" w:hAnsi="Times New Roman"/>
          <w:sz w:val="28"/>
          <w:szCs w:val="28"/>
        </w:rPr>
        <w:t xml:space="preserve"> 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 xml:space="preserve">«94058,60; 35505,88; </w:t>
      </w:r>
      <w:r w:rsidRPr="00C24F04">
        <w:rPr>
          <w:rFonts w:ascii="Times New Roman" w:hAnsi="Times New Roman"/>
          <w:sz w:val="28"/>
          <w:szCs w:val="28"/>
        </w:rPr>
        <w:t>23428,80»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«</w:t>
      </w:r>
      <w:r>
        <w:rPr>
          <w:rFonts w:ascii="Times New Roman" w:hAnsi="Times New Roman"/>
          <w:sz w:val="28"/>
          <w:szCs w:val="28"/>
        </w:rPr>
        <w:t>96347,10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37794,38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25717,30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Pr="001B5DC0" w:rsidRDefault="00143653" w:rsidP="00693EE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 В приложение 2 «Перечень мероприятий подпрограммы» к Паспорту подпрограммы «Обеспечение реализации программы и прочие мероприятия» на 2014-2016 годы:</w:t>
      </w:r>
    </w:p>
    <w:p w:rsidR="00143653" w:rsidRPr="001B5DC0" w:rsidRDefault="00143653" w:rsidP="00990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по тексту с</w:t>
      </w:r>
      <w:r w:rsidRPr="001B5DC0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«Задача. Повышение эффективности исполнения функций в сфере жилищно-коммунального хозяйства, благоустройства и озеленения территории»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 xml:space="preserve">35505,88; 94058,60»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37794,38; 96347,10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Pr="001B5DC0" w:rsidRDefault="00143653" w:rsidP="00693EE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тексту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«В том числе</w:t>
      </w:r>
      <w:proofErr w:type="gramStart"/>
      <w:r w:rsidRPr="001B5DC0">
        <w:rPr>
          <w:rFonts w:ascii="Times New Roman" w:hAnsi="Times New Roman"/>
          <w:sz w:val="28"/>
          <w:szCs w:val="28"/>
        </w:rPr>
        <w:t>:»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35505,88; 94058,60» заменить на цифры «</w:t>
      </w:r>
      <w:r>
        <w:rPr>
          <w:rFonts w:ascii="Times New Roman" w:hAnsi="Times New Roman"/>
          <w:sz w:val="28"/>
          <w:szCs w:val="28"/>
        </w:rPr>
        <w:t>37794,38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96347,10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Default="00143653" w:rsidP="007927C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1.1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тексту</w:t>
      </w:r>
      <w:r w:rsidRPr="001B5DC0">
        <w:rPr>
          <w:rFonts w:ascii="Times New Roman" w:hAnsi="Times New Roman"/>
          <w:sz w:val="28"/>
          <w:szCs w:val="28"/>
        </w:rPr>
        <w:t xml:space="preserve"> строк</w:t>
      </w:r>
      <w:r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«ГРБС</w:t>
      </w:r>
      <w:r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34573,47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91264,21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36861,97; 93552,71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143653" w:rsidRDefault="00143653" w:rsidP="005B72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1.11.4. </w:t>
      </w:r>
      <w:r w:rsidRPr="001B5DC0">
        <w:rPr>
          <w:rFonts w:ascii="Times New Roman" w:hAnsi="Times New Roman"/>
          <w:sz w:val="28"/>
          <w:szCs w:val="28"/>
        </w:rPr>
        <w:t xml:space="preserve">дополнить </w:t>
      </w:r>
      <w:r w:rsidRPr="004F656C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ой</w:t>
      </w:r>
      <w:r w:rsidRPr="004F656C">
        <w:rPr>
          <w:rFonts w:ascii="Times New Roman" w:hAnsi="Times New Roman"/>
          <w:sz w:val="28"/>
          <w:szCs w:val="28"/>
        </w:rPr>
        <w:t xml:space="preserve"> «</w:t>
      </w:r>
      <w:r w:rsidRPr="005B72BD">
        <w:rPr>
          <w:rFonts w:ascii="Times New Roman" w:hAnsi="Times New Roman"/>
          <w:sz w:val="28"/>
          <w:szCs w:val="28"/>
        </w:rPr>
        <w:t>Субсидии бюджетам муниципальных образований на разработку схем водоснабжения и водоотведения</w:t>
      </w:r>
      <w:r w:rsidRPr="004F656C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>следующего содержания:</w:t>
      </w:r>
    </w:p>
    <w:p w:rsidR="00143653" w:rsidRPr="005B72BD" w:rsidRDefault="00143653" w:rsidP="007927C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220" w:type="dxa"/>
        <w:tblInd w:w="-1102" w:type="dxa"/>
        <w:tblLayout w:type="fixed"/>
        <w:tblLook w:val="0000" w:firstRow="0" w:lastRow="0" w:firstColumn="0" w:lastColumn="0" w:noHBand="0" w:noVBand="0"/>
      </w:tblPr>
      <w:tblGrid>
        <w:gridCol w:w="2090"/>
        <w:gridCol w:w="1100"/>
        <w:gridCol w:w="660"/>
        <w:gridCol w:w="660"/>
        <w:gridCol w:w="880"/>
        <w:gridCol w:w="770"/>
        <w:gridCol w:w="880"/>
        <w:gridCol w:w="880"/>
        <w:gridCol w:w="880"/>
        <w:gridCol w:w="880"/>
        <w:gridCol w:w="1540"/>
      </w:tblGrid>
      <w:tr w:rsidR="00143653" w:rsidRPr="005B72BD" w:rsidTr="00F34B9D">
        <w:trPr>
          <w:trHeight w:val="540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3653" w:rsidRPr="005B72BD" w:rsidTr="00F34B9D">
        <w:trPr>
          <w:trHeight w:val="67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2 014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2 015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2 016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43653" w:rsidRPr="005B72BD" w:rsidTr="00F34B9D">
        <w:trPr>
          <w:trHeight w:val="96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муниципальных образований на разработку схем водоснабжения и водоотведения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sz w:val="16"/>
                <w:szCs w:val="16"/>
              </w:rPr>
              <w:t>0337422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72BD">
              <w:rPr>
                <w:rFonts w:ascii="Times New Roman" w:hAnsi="Times New Roman"/>
                <w:color w:val="000000"/>
                <w:sz w:val="16"/>
                <w:szCs w:val="16"/>
              </w:rPr>
              <w:t>2 288,50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53" w:rsidRPr="005B72BD" w:rsidRDefault="00143653" w:rsidP="00F34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43653" w:rsidRPr="00897BCF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8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686C46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015F8B">
        <w:rPr>
          <w:rFonts w:ascii="Times New Roman" w:hAnsi="Times New Roman"/>
          <w:sz w:val="28"/>
          <w:szCs w:val="28"/>
        </w:rPr>
        <w:t>А</w:t>
      </w:r>
      <w:r w:rsidRPr="00686C46">
        <w:rPr>
          <w:rFonts w:ascii="Times New Roman" w:hAnsi="Times New Roman"/>
          <w:sz w:val="28"/>
          <w:szCs w:val="28"/>
        </w:rPr>
        <w:t>дминистрации</w:t>
      </w:r>
    </w:p>
    <w:p w:rsidR="00456AAB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  <w:sectPr w:rsidR="00456AAB" w:rsidSect="0026000F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proofErr w:type="spellEnd"/>
    </w:p>
    <w:tbl>
      <w:tblPr>
        <w:tblW w:w="173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8"/>
        <w:gridCol w:w="141"/>
        <w:gridCol w:w="1276"/>
        <w:gridCol w:w="1073"/>
        <w:gridCol w:w="486"/>
        <w:gridCol w:w="425"/>
        <w:gridCol w:w="59"/>
        <w:gridCol w:w="1075"/>
        <w:gridCol w:w="709"/>
        <w:gridCol w:w="284"/>
        <w:gridCol w:w="302"/>
        <w:gridCol w:w="406"/>
        <w:gridCol w:w="426"/>
        <w:gridCol w:w="312"/>
        <w:gridCol w:w="96"/>
        <w:gridCol w:w="17"/>
        <w:gridCol w:w="425"/>
        <w:gridCol w:w="462"/>
        <w:gridCol w:w="247"/>
        <w:gridCol w:w="89"/>
        <w:gridCol w:w="336"/>
        <w:gridCol w:w="283"/>
        <w:gridCol w:w="45"/>
        <w:gridCol w:w="236"/>
        <w:gridCol w:w="236"/>
        <w:gridCol w:w="104"/>
        <w:gridCol w:w="230"/>
        <w:gridCol w:w="6"/>
        <w:gridCol w:w="419"/>
        <w:gridCol w:w="281"/>
        <w:gridCol w:w="428"/>
        <w:gridCol w:w="425"/>
        <w:gridCol w:w="281"/>
        <w:gridCol w:w="830"/>
        <w:gridCol w:w="23"/>
        <w:gridCol w:w="142"/>
        <w:gridCol w:w="281"/>
        <w:gridCol w:w="1137"/>
        <w:gridCol w:w="77"/>
        <w:gridCol w:w="206"/>
        <w:gridCol w:w="30"/>
        <w:gridCol w:w="1559"/>
        <w:gridCol w:w="101"/>
        <w:gridCol w:w="238"/>
      </w:tblGrid>
      <w:tr w:rsidR="00456AAB" w:rsidRPr="00456AAB" w:rsidTr="000137FE">
        <w:trPr>
          <w:gridAfter w:val="4"/>
          <w:wAfter w:w="1928" w:type="dxa"/>
          <w:trHeight w:val="1320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Приложение 1</w:t>
            </w:r>
            <w:r w:rsidRPr="00456AAB">
              <w:rPr>
                <w:rFonts w:ascii="Times New Roman" w:hAnsi="Times New Roman"/>
                <w:color w:val="000000"/>
              </w:rPr>
              <w:br/>
              <w:t>к постановлению Администрации</w:t>
            </w:r>
            <w:r w:rsidRPr="00456AAB">
              <w:rPr>
                <w:rFonts w:ascii="Times New Roman" w:hAnsi="Times New Roman"/>
                <w:color w:val="000000"/>
              </w:rPr>
              <w:br/>
              <w:t>города Шарыпово</w:t>
            </w:r>
            <w:r w:rsidRPr="00456AAB">
              <w:rPr>
                <w:rFonts w:ascii="Times New Roman" w:hAnsi="Times New Roman"/>
                <w:color w:val="000000"/>
              </w:rPr>
              <w:br/>
              <w:t xml:space="preserve">от </w:t>
            </w:r>
            <w:r w:rsidRPr="00456AAB">
              <w:rPr>
                <w:rFonts w:ascii="Times New Roman" w:hAnsi="Times New Roman"/>
                <w:color w:val="000000"/>
                <w:u w:val="single"/>
              </w:rPr>
              <w:t xml:space="preserve"> 25.06.2014 </w:t>
            </w:r>
            <w:r w:rsidRPr="00456AAB">
              <w:rPr>
                <w:rFonts w:ascii="Times New Roman" w:hAnsi="Times New Roman"/>
                <w:color w:val="000000"/>
              </w:rPr>
              <w:t xml:space="preserve">№ </w:t>
            </w:r>
            <w:r w:rsidRPr="00456AAB">
              <w:rPr>
                <w:rFonts w:ascii="Times New Roman" w:hAnsi="Times New Roman"/>
                <w:color w:val="000000"/>
                <w:u w:val="single"/>
              </w:rPr>
              <w:t>159</w:t>
            </w:r>
          </w:p>
        </w:tc>
      </w:tr>
      <w:tr w:rsidR="00456AAB" w:rsidRPr="00456AAB" w:rsidTr="000137FE">
        <w:trPr>
          <w:gridAfter w:val="4"/>
          <w:wAfter w:w="1928" w:type="dxa"/>
          <w:trHeight w:val="1830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Приложение № 1</w:t>
            </w:r>
            <w:r w:rsidRPr="00456AAB">
              <w:rPr>
                <w:rFonts w:ascii="Times New Roman" w:hAnsi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456AAB" w:rsidRPr="00456AAB" w:rsidTr="000137FE">
        <w:trPr>
          <w:gridAfter w:val="6"/>
          <w:wAfter w:w="2211" w:type="dxa"/>
          <w:trHeight w:val="960"/>
        </w:trPr>
        <w:tc>
          <w:tcPr>
            <w:tcW w:w="1518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456AAB" w:rsidRPr="00456AAB" w:rsidTr="000137FE">
        <w:trPr>
          <w:gridAfter w:val="4"/>
          <w:wAfter w:w="1928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Наименование ГРБС</w:t>
            </w: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51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456AAB" w:rsidRPr="00456AAB" w:rsidTr="000137FE">
        <w:trPr>
          <w:gridAfter w:val="6"/>
          <w:wAfter w:w="2211" w:type="dxa"/>
          <w:trHeight w:val="94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56AAB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2015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Итого на период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53 493,68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51 109,17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37 111,27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141 714,12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49 194,41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47 845,18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33 847,28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130 886,87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2 188,69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2 233,00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2 233,00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6 654,68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949,88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948,46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948,46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2 846,80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141,18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82,53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82,53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306,24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Отдел культуры администрации г. Шарыпово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031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417,96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417,96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Управление образованием администрации г.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013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601,57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601,57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Подпрограмма 1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1 922,07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2 022,07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785,21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885,21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58,69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58,69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поселка Дубинино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025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58,65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58,65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Отдел культуры администрации г. Шарыпово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031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417,96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417,96</w:t>
            </w:r>
          </w:p>
        </w:tc>
      </w:tr>
      <w:tr w:rsidR="00456AAB" w:rsidRPr="00456AAB" w:rsidTr="000137FE">
        <w:trPr>
          <w:gridAfter w:val="6"/>
          <w:wAfter w:w="2211" w:type="dxa"/>
          <w:trHeight w:val="61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Управление образованием администрации г. Шарыпово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013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601,57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601,57</w:t>
            </w:r>
          </w:p>
        </w:tc>
      </w:tr>
      <w:tr w:rsidR="00456AAB" w:rsidRPr="00456AAB" w:rsidTr="000137FE">
        <w:trPr>
          <w:gridAfter w:val="6"/>
          <w:wAfter w:w="2211" w:type="dxa"/>
          <w:trHeight w:val="90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1 подпрограммы 1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0318708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536,26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636,26</w:t>
            </w:r>
          </w:p>
        </w:tc>
      </w:tr>
      <w:tr w:rsidR="00456AAB" w:rsidRPr="00456AAB" w:rsidTr="000137FE">
        <w:trPr>
          <w:gridAfter w:val="6"/>
          <w:wAfter w:w="2211" w:type="dxa"/>
          <w:trHeight w:val="15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2 подпрограммы 1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Долевое финансирование, собственников муниципальных помещений, затрат по установке общедомовых приборов учета в многоквартирных домах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0318708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13,74</w:t>
            </w:r>
          </w:p>
        </w:tc>
      </w:tr>
      <w:tr w:rsidR="00456AAB" w:rsidRPr="00456AAB" w:rsidTr="000137FE">
        <w:trPr>
          <w:gridAfter w:val="6"/>
          <w:wAfter w:w="2211" w:type="dxa"/>
          <w:trHeight w:val="90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lastRenderedPageBreak/>
              <w:t>Мероприятие 3 подпрограммы 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56AAB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456AAB">
              <w:rPr>
                <w:rFonts w:ascii="Times New Roman" w:hAnsi="Times New Roman"/>
                <w:color w:val="00000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0318743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0,06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4 подпрограммы 1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0318749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235,21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235,21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5 подпрограммы 1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1 136,80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1 136,80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58,65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117,29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58,63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58,63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Отдел культуры администрации г.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117,29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117,29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242,03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242,03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58,65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58,65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Управление образованием администрации г.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0702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293,23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293,23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0702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0317423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308,34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308,34</w:t>
            </w:r>
          </w:p>
        </w:tc>
      </w:tr>
      <w:tr w:rsidR="00456AAB" w:rsidRPr="00456AAB" w:rsidTr="000137FE">
        <w:trPr>
          <w:gridAfter w:val="6"/>
          <w:wAfter w:w="2211" w:type="dxa"/>
          <w:trHeight w:val="63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Подпрограмма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13 777,23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14 778,61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14 789,11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43 344,95</w:t>
            </w:r>
          </w:p>
        </w:tc>
      </w:tr>
      <w:tr w:rsidR="00456AAB" w:rsidRPr="00456AAB" w:rsidTr="000137FE">
        <w:trPr>
          <w:gridAfter w:val="6"/>
          <w:wAfter w:w="2211" w:type="dxa"/>
          <w:trHeight w:val="34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11 547,23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12 445,61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12 456,11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36 448,95</w:t>
            </w:r>
          </w:p>
        </w:tc>
      </w:tr>
      <w:tr w:rsidR="00456AAB" w:rsidRPr="00456AAB" w:rsidTr="000137FE">
        <w:trPr>
          <w:gridAfter w:val="6"/>
          <w:wAfter w:w="2211" w:type="dxa"/>
          <w:trHeight w:val="64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300,00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2 130,00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2 233,00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2 233,00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6 596,00</w:t>
            </w:r>
          </w:p>
        </w:tc>
      </w:tr>
      <w:tr w:rsidR="00456AAB" w:rsidRPr="00456AAB" w:rsidTr="000137FE">
        <w:trPr>
          <w:gridAfter w:val="6"/>
          <w:wAfter w:w="2211" w:type="dxa"/>
          <w:trHeight w:val="61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lastRenderedPageBreak/>
              <w:t>Мероприятие 1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5 028,86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5 582,03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5 582,03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16 192,92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5 028,86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5 582,03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5 582,03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16 192,92</w:t>
            </w:r>
          </w:p>
        </w:tc>
      </w:tr>
      <w:tr w:rsidR="00456AAB" w:rsidRPr="00456AAB" w:rsidTr="000137FE">
        <w:trPr>
          <w:gridAfter w:val="6"/>
          <w:wAfter w:w="2211" w:type="dxa"/>
          <w:trHeight w:val="66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2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2 310,00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2 425,50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2 425,50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7 161,00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2 310,00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2 425,50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2 425,50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7 161,00</w:t>
            </w:r>
          </w:p>
        </w:tc>
      </w:tr>
      <w:tr w:rsidR="00456AAB" w:rsidRPr="00456AAB" w:rsidTr="000137FE">
        <w:trPr>
          <w:gridAfter w:val="6"/>
          <w:wAfter w:w="2211" w:type="dxa"/>
          <w:trHeight w:val="63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3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210,00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620,00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210,00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620,00</w:t>
            </w:r>
          </w:p>
        </w:tc>
      </w:tr>
      <w:tr w:rsidR="00456AAB" w:rsidRPr="00456AAB" w:rsidTr="000137FE">
        <w:trPr>
          <w:gridAfter w:val="6"/>
          <w:wAfter w:w="2211" w:type="dxa"/>
          <w:trHeight w:val="63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4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525,00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1 550,00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4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1 550,00</w:t>
            </w:r>
          </w:p>
        </w:tc>
      </w:tr>
      <w:tr w:rsidR="00456AAB" w:rsidRPr="00456AAB" w:rsidTr="000137FE">
        <w:trPr>
          <w:gridAfter w:val="6"/>
          <w:wAfter w:w="2211" w:type="dxa"/>
          <w:trHeight w:val="75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5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22,10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65,20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42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65,20</w:t>
            </w:r>
          </w:p>
        </w:tc>
      </w:tr>
      <w:tr w:rsidR="00456AAB" w:rsidRPr="00456AAB" w:rsidTr="000137FE">
        <w:trPr>
          <w:gridAfter w:val="6"/>
          <w:wAfter w:w="2211" w:type="dxa"/>
          <w:trHeight w:val="55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6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2 717,41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2 853,28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2 853,28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8 423,97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323,12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6 029,68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0328746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2 394,29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2 394,29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lastRenderedPageBreak/>
              <w:t xml:space="preserve">Мероприятие 7 подпрограммы 2 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846,19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1 025,00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1 035,50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2 906,69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735,00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745,50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2 030,50</w:t>
            </w:r>
          </w:p>
        </w:tc>
      </w:tr>
      <w:tr w:rsidR="00456AAB" w:rsidRPr="00456AAB" w:rsidTr="000137FE">
        <w:trPr>
          <w:gridAfter w:val="6"/>
          <w:wAfter w:w="2211" w:type="dxa"/>
          <w:trHeight w:val="39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300,00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550,00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26,19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26,19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8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1 241,78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1 415,70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1 415,70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4 073,18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99,79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92,70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92,70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285,19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1 076,00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1 323,00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1 323,00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3 722,00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65,99</w:t>
            </w:r>
          </w:p>
        </w:tc>
      </w:tr>
      <w:tr w:rsidR="00456AAB" w:rsidRPr="00456AAB" w:rsidTr="000137FE">
        <w:trPr>
          <w:gridAfter w:val="6"/>
          <w:wAfter w:w="2211" w:type="dxa"/>
          <w:trHeight w:val="55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9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791,82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720,00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2 231,82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7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2 140,00</w:t>
            </w:r>
          </w:p>
        </w:tc>
      </w:tr>
      <w:tr w:rsidR="00456AAB" w:rsidRPr="00456AAB" w:rsidTr="000137FE">
        <w:trPr>
          <w:gridAfter w:val="6"/>
          <w:wAfter w:w="2211" w:type="dxa"/>
          <w:trHeight w:val="179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0328703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91,82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91,82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10 подпрограммы 2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120,17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120,17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0328745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120,17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120,17</w:t>
            </w:r>
          </w:p>
        </w:tc>
      </w:tr>
      <w:tr w:rsidR="00456AAB" w:rsidRPr="00456AAB" w:rsidTr="000137FE">
        <w:trPr>
          <w:gridAfter w:val="6"/>
          <w:wAfter w:w="2211" w:type="dxa"/>
          <w:trHeight w:val="58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Подпрограмма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37 794,38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36 280,56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22 272,16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96 347,10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28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36 861,97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35 349,57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21 341,17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93 552,71</w:t>
            </w:r>
          </w:p>
        </w:tc>
      </w:tr>
      <w:tr w:rsidR="00456AAB" w:rsidRPr="00456AAB" w:rsidTr="000137FE">
        <w:trPr>
          <w:gridAfter w:val="6"/>
          <w:wAfter w:w="2211" w:type="dxa"/>
          <w:trHeight w:val="55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849,88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848,46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848,46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2 546,80</w:t>
            </w:r>
          </w:p>
        </w:tc>
      </w:tr>
      <w:tr w:rsidR="00456AAB" w:rsidRPr="00456AAB" w:rsidTr="000137FE">
        <w:trPr>
          <w:gridAfter w:val="6"/>
          <w:wAfter w:w="2211" w:type="dxa"/>
          <w:trHeight w:val="33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Администрация поселка Дубинино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56AAB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82,53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82,53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82,53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6AAB">
              <w:rPr>
                <w:rFonts w:ascii="Times New Roman" w:hAnsi="Times New Roman"/>
                <w:b/>
                <w:bCs/>
              </w:rPr>
              <w:t>247,59</w:t>
            </w:r>
          </w:p>
        </w:tc>
      </w:tr>
      <w:tr w:rsidR="00456AAB" w:rsidRPr="00456AAB" w:rsidTr="000137FE">
        <w:trPr>
          <w:gridAfter w:val="6"/>
          <w:wAfter w:w="2211" w:type="dxa"/>
          <w:trHeight w:val="63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1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247,59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742,78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247,60</w:t>
            </w:r>
          </w:p>
        </w:tc>
      </w:tr>
      <w:tr w:rsidR="00456AAB" w:rsidRPr="00456AAB" w:rsidTr="000137FE">
        <w:trPr>
          <w:gridAfter w:val="6"/>
          <w:wAfter w:w="2211" w:type="dxa"/>
          <w:trHeight w:val="36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247,59</w:t>
            </w:r>
          </w:p>
        </w:tc>
      </w:tr>
      <w:tr w:rsidR="00456AAB" w:rsidRPr="00456AAB" w:rsidTr="000137FE">
        <w:trPr>
          <w:gridAfter w:val="6"/>
          <w:wAfter w:w="2211" w:type="dxa"/>
          <w:trHeight w:val="40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247,59</w:t>
            </w:r>
          </w:p>
        </w:tc>
      </w:tr>
      <w:tr w:rsidR="00456AAB" w:rsidRPr="00456AAB" w:rsidTr="000137FE">
        <w:trPr>
          <w:gridAfter w:val="6"/>
          <w:wAfter w:w="2211" w:type="dxa"/>
          <w:trHeight w:val="70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2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143,33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151,93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151,93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447,19</w:t>
            </w:r>
          </w:p>
        </w:tc>
      </w:tr>
      <w:tr w:rsidR="00456AAB" w:rsidRPr="00456AAB" w:rsidTr="000137FE">
        <w:trPr>
          <w:gridAfter w:val="6"/>
          <w:wAfter w:w="2211" w:type="dxa"/>
          <w:trHeight w:val="40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6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143,33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447,19</w:t>
            </w:r>
          </w:p>
        </w:tc>
      </w:tr>
      <w:tr w:rsidR="00456AAB" w:rsidRPr="00456AAB" w:rsidTr="000137FE">
        <w:trPr>
          <w:gridAfter w:val="6"/>
          <w:wAfter w:w="2211" w:type="dxa"/>
          <w:trHeight w:val="57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3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23 428,80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23 991,40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9 983,00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57 403,20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0337578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2 888,80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2 958,15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1 231,00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7 077,95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0337578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20 540,00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21 033,25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8 752,00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50 325,25</w:t>
            </w:r>
          </w:p>
        </w:tc>
      </w:tr>
      <w:tr w:rsidR="00456AAB" w:rsidRPr="00456AAB" w:rsidTr="000137FE">
        <w:trPr>
          <w:gridAfter w:val="6"/>
          <w:wAfter w:w="2211" w:type="dxa"/>
          <w:trHeight w:val="64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4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630,00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1 860,00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1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1 860,00</w:t>
            </w:r>
          </w:p>
        </w:tc>
      </w:tr>
      <w:tr w:rsidR="00456AAB" w:rsidRPr="00456AAB" w:rsidTr="000137FE">
        <w:trPr>
          <w:gridAfter w:val="6"/>
          <w:wAfter w:w="2211" w:type="dxa"/>
          <w:trHeight w:val="64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lastRenderedPageBreak/>
              <w:t>Мероприятие 5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10 941,96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11 109,09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11 109,09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33 160,14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8 288,72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8 288,72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8 288,72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24 866,16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64,32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67,54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67,54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199,40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1 596,35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1 736,07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1 736,07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5 068,49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851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245,32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271,08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271,08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787,48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586,06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576,42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576,42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1 738,90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161,19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169,26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169,26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499,71</w:t>
            </w:r>
          </w:p>
        </w:tc>
      </w:tr>
      <w:tr w:rsidR="00456AAB" w:rsidRPr="00456AAB" w:rsidTr="000137FE">
        <w:trPr>
          <w:gridAfter w:val="6"/>
          <w:wAfter w:w="2211" w:type="dxa"/>
          <w:trHeight w:val="97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6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Долевое финансирование мероприятий на реализацию неотложных мероприятий по повышению </w:t>
            </w:r>
            <w:proofErr w:type="spellStart"/>
            <w:r w:rsidRPr="00456AAB">
              <w:rPr>
                <w:rFonts w:ascii="Times New Roman" w:hAnsi="Times New Roman"/>
                <w:color w:val="000000"/>
              </w:rPr>
              <w:t>эксплутационной</w:t>
            </w:r>
            <w:proofErr w:type="spellEnd"/>
            <w:r w:rsidRPr="00456AAB">
              <w:rPr>
                <w:rFonts w:ascii="Times New Roman" w:hAnsi="Times New Roman"/>
                <w:color w:val="000000"/>
              </w:rPr>
              <w:t xml:space="preserve"> надежности объектов жизнеобеспечения муниципального образования за счет бюджета города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130,30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384,70</w:t>
            </w:r>
          </w:p>
        </w:tc>
      </w:tr>
      <w:tr w:rsidR="00456AAB" w:rsidRPr="00456AAB" w:rsidTr="000137FE">
        <w:trPr>
          <w:gridAfter w:val="6"/>
          <w:wAfter w:w="2211" w:type="dxa"/>
          <w:trHeight w:val="6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57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0338714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124,10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384,70</w:t>
            </w:r>
          </w:p>
        </w:tc>
      </w:tr>
      <w:tr w:rsidR="00456AAB" w:rsidRPr="00456AAB" w:rsidTr="000137FE">
        <w:trPr>
          <w:gridAfter w:val="6"/>
          <w:wAfter w:w="2211" w:type="dxa"/>
          <w:trHeight w:val="88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7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456AAB">
              <w:rPr>
                <w:rFonts w:ascii="Times New Roman" w:hAnsi="Times New Roman"/>
                <w:color w:val="000000"/>
              </w:rPr>
              <w:t>размера оплаты труда</w:t>
            </w:r>
            <w:proofErr w:type="gramEnd"/>
            <w:r w:rsidRPr="00456AA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20,25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20,25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60,60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66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0331021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121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60,60</w:t>
            </w:r>
          </w:p>
        </w:tc>
      </w:tr>
      <w:tr w:rsidR="00456AAB" w:rsidRPr="00456AAB" w:rsidTr="000137FE">
        <w:trPr>
          <w:gridAfter w:val="6"/>
          <w:wAfter w:w="2211" w:type="dxa"/>
          <w:trHeight w:val="63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Мероприятие 8 подпрограммы 3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2 288,50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2 288,50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в том числе по ГРБС: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 </w:t>
            </w:r>
          </w:p>
        </w:tc>
      </w:tr>
      <w:tr w:rsidR="00456AAB" w:rsidRPr="00456AAB" w:rsidTr="000137FE">
        <w:trPr>
          <w:gridAfter w:val="6"/>
          <w:wAfter w:w="2211" w:type="dxa"/>
          <w:trHeight w:val="345"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0337422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2 288,50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2 288,50</w:t>
            </w:r>
          </w:p>
        </w:tc>
      </w:tr>
      <w:tr w:rsidR="00456AAB" w:rsidRPr="00456AAB" w:rsidTr="000137FE">
        <w:trPr>
          <w:gridAfter w:val="6"/>
          <w:wAfter w:w="2211" w:type="dxa"/>
          <w:trHeight w:val="300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AAB">
              <w:rPr>
                <w:rFonts w:ascii="Times New Roman" w:hAnsi="Times New Roman"/>
                <w:color w:val="000000"/>
              </w:rPr>
              <w:t>Директор МКУ "СГХ"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 xml:space="preserve">И.В. </w:t>
            </w:r>
            <w:proofErr w:type="spellStart"/>
            <w:r w:rsidRPr="00456AAB">
              <w:rPr>
                <w:rFonts w:ascii="Times New Roman" w:hAnsi="Times New Roman"/>
              </w:rPr>
              <w:t>Шайганова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37FE" w:rsidRPr="00456AAB" w:rsidTr="000137FE">
        <w:trPr>
          <w:gridAfter w:val="2"/>
          <w:wAfter w:w="339" w:type="dxa"/>
          <w:trHeight w:val="1350"/>
        </w:trPr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Приложение 2</w:t>
            </w:r>
          </w:p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к постановлению Администрации</w:t>
            </w:r>
          </w:p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города Шарыпово</w:t>
            </w:r>
          </w:p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от25.06.2014 № 159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7FE" w:rsidRPr="00456AAB" w:rsidTr="00B24B6C">
        <w:trPr>
          <w:gridAfter w:val="2"/>
          <w:wAfter w:w="339" w:type="dxa"/>
          <w:trHeight w:val="2070"/>
        </w:trPr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Приложение № 2</w:t>
            </w:r>
          </w:p>
          <w:p w:rsidR="000137FE" w:rsidRPr="000137FE" w:rsidRDefault="000137FE" w:rsidP="000137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7FE" w:rsidRPr="00456AAB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450"/>
        </w:trPr>
        <w:tc>
          <w:tcPr>
            <w:tcW w:w="1546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456AAB" w:rsidRPr="00456AAB" w:rsidTr="000137FE">
        <w:trPr>
          <w:trHeight w:val="315"/>
        </w:trPr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540"/>
        </w:trPr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96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137FE" w:rsidRPr="00456AAB" w:rsidTr="000137FE">
        <w:trPr>
          <w:gridAfter w:val="4"/>
          <w:wAfter w:w="1928" w:type="dxa"/>
          <w:trHeight w:val="1230"/>
        </w:trPr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137FE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 xml:space="preserve">Итого на период 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675"/>
        </w:trPr>
        <w:tc>
          <w:tcPr>
            <w:tcW w:w="1546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Цель: 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</w:tc>
      </w:tr>
      <w:tr w:rsidR="00456AAB" w:rsidRPr="00456AAB" w:rsidTr="000137FE">
        <w:trPr>
          <w:gridAfter w:val="4"/>
          <w:wAfter w:w="1928" w:type="dxa"/>
          <w:trHeight w:val="198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37FE">
              <w:rPr>
                <w:rFonts w:ascii="Times New Roman" w:hAnsi="Times New Roman"/>
                <w:b/>
                <w:bCs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550,00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650,00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456AAB" w:rsidRPr="00456AAB" w:rsidTr="000137FE">
        <w:trPr>
          <w:gridAfter w:val="4"/>
          <w:wAfter w:w="1928" w:type="dxa"/>
          <w:trHeight w:val="1065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lastRenderedPageBreak/>
              <w:t>Установка индивидуальных приборов учета в муниципальных жилых помещениях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0318708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536,26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636,26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 xml:space="preserve">установка ИПУ в 80 муниципальных жилых помещениях </w:t>
            </w:r>
          </w:p>
        </w:tc>
      </w:tr>
      <w:tr w:rsidR="00456AAB" w:rsidRPr="00456AAB" w:rsidTr="000137FE">
        <w:trPr>
          <w:gridAfter w:val="4"/>
          <w:wAfter w:w="1928" w:type="dxa"/>
          <w:trHeight w:val="165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Долевое финансирование, собственников муниципальных помещений, затрат по установке общедомовых приборов учета в многоквартирных домах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0318708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13,74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13,74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установка 2 ОДПУ тепловой энергии и ГВС, 1 ОДПУ ХВС</w:t>
            </w:r>
          </w:p>
        </w:tc>
      </w:tr>
      <w:tr w:rsidR="00456AAB" w:rsidRPr="00456AAB" w:rsidTr="000137FE">
        <w:trPr>
          <w:gridAfter w:val="4"/>
          <w:wAfter w:w="1928" w:type="dxa"/>
          <w:trHeight w:val="138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37FE">
              <w:rPr>
                <w:rFonts w:ascii="Times New Roman" w:hAnsi="Times New Roman"/>
                <w:b/>
                <w:bCs/>
              </w:rPr>
              <w:t>Задача 2 Энергосбережение и повышение энергетической эффективности в учреждениях бюджетной сферы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1136,86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1136,86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456AAB" w:rsidRPr="00456AAB" w:rsidTr="000137FE">
        <w:trPr>
          <w:gridAfter w:val="4"/>
          <w:wAfter w:w="1928" w:type="dxa"/>
          <w:trHeight w:val="1035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137FE">
              <w:rPr>
                <w:rFonts w:ascii="Times New Roman" w:hAnsi="Times New Roman"/>
              </w:rPr>
              <w:t>Софинансирование</w:t>
            </w:r>
            <w:proofErr w:type="spellEnd"/>
            <w:r w:rsidRPr="000137FE">
              <w:rPr>
                <w:rFonts w:ascii="Times New Roman" w:hAnsi="Times New Roman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0318743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137FE" w:rsidRPr="00456AAB" w:rsidTr="000137FE">
        <w:trPr>
          <w:gridAfter w:val="4"/>
          <w:wAfter w:w="1928" w:type="dxa"/>
          <w:trHeight w:val="660"/>
        </w:trPr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 xml:space="preserve">Субсидия бюджетам муниципальных образований на реализацию мероприятий по проведению обязательных энергетических обследований </w:t>
            </w:r>
            <w:r w:rsidRPr="000137FE">
              <w:rPr>
                <w:rFonts w:ascii="Times New Roman" w:hAnsi="Times New Roman"/>
              </w:rPr>
              <w:lastRenderedPageBreak/>
              <w:t>муниципальных учреждений Красноярского края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lastRenderedPageBreak/>
              <w:t>Администрация поселка Дубинино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58,65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117,29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630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58,63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58,63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390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Отдел культуры администрации г.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117,29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117,29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375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242,03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242,03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137FE" w:rsidRPr="00456AAB" w:rsidTr="000137FE">
        <w:trPr>
          <w:gridAfter w:val="4"/>
          <w:wAfter w:w="1928" w:type="dxa"/>
          <w:trHeight w:val="360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58,65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58,65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137FE" w:rsidRPr="00456AAB" w:rsidTr="008F4A37">
        <w:trPr>
          <w:gridAfter w:val="4"/>
          <w:wAfter w:w="1928" w:type="dxa"/>
          <w:trHeight w:val="253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Управление образованием администрации г. Шарыпово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013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0702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622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293,23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293,23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94D5E" w:rsidRPr="00456AAB" w:rsidTr="00B94D5E">
        <w:trPr>
          <w:gridAfter w:val="4"/>
          <w:wAfter w:w="1928" w:type="dxa"/>
          <w:trHeight w:val="390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FE" w:rsidRPr="000137FE" w:rsidRDefault="000137FE" w:rsidP="00456AA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7FE" w:rsidRPr="000137FE" w:rsidRDefault="000137FE" w:rsidP="00456AA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137FE" w:rsidRPr="00456AAB" w:rsidTr="000137FE">
        <w:trPr>
          <w:gridAfter w:val="4"/>
          <w:wAfter w:w="1928" w:type="dxa"/>
          <w:trHeight w:val="390"/>
        </w:trPr>
        <w:tc>
          <w:tcPr>
            <w:tcW w:w="25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0702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0317423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612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308,34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308,34</w:t>
            </w:r>
          </w:p>
        </w:tc>
        <w:tc>
          <w:tcPr>
            <w:tcW w:w="184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1320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37FE">
              <w:rPr>
                <w:rFonts w:ascii="Times New Roman" w:hAnsi="Times New Roman"/>
                <w:b/>
                <w:bCs/>
              </w:rPr>
              <w:t>Задача 3 Энергосбережение и повышение энергетической эффективности в коммунальном комплексе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235,21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235,21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705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0318749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235,21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235,21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37FE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1922,07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2022,07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ГРБС</w:t>
            </w:r>
            <w:proofErr w:type="gramStart"/>
            <w:r w:rsidRPr="000137FE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785,21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885,21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63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ГРБС</w:t>
            </w:r>
            <w:proofErr w:type="gramStart"/>
            <w:r w:rsidRPr="000137FE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58,69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58,69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63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ГРБС3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58,65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58,65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675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ГРБС</w:t>
            </w:r>
            <w:proofErr w:type="gramStart"/>
            <w:r w:rsidRPr="000137FE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Отдел культуры администрации г.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417,96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417,96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630"/>
        </w:trPr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</w:rPr>
            </w:pPr>
            <w:r w:rsidRPr="000137FE">
              <w:rPr>
                <w:rFonts w:ascii="Times New Roman" w:hAnsi="Times New Roman"/>
              </w:rPr>
              <w:t>ГРБС5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Управление образованием администрации г. Шарыпово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601,57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7FE">
              <w:rPr>
                <w:rFonts w:ascii="Times New Roman" w:hAnsi="Times New Roman"/>
                <w:b/>
                <w:bCs/>
                <w:color w:val="000000"/>
              </w:rPr>
              <w:t>601,57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AB" w:rsidRPr="000137FE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37F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6AAB" w:rsidRPr="00456AAB" w:rsidTr="000137FE">
        <w:trPr>
          <w:gridAfter w:val="4"/>
          <w:wAfter w:w="1928" w:type="dxa"/>
          <w:trHeight w:val="315"/>
        </w:trPr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МКУ "СГХ"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AB" w:rsidRPr="00456AAB" w:rsidRDefault="00456AAB" w:rsidP="00456A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 w:rsidRPr="00456AAB">
              <w:rPr>
                <w:rFonts w:ascii="Times New Roman" w:hAnsi="Times New Roman"/>
                <w:color w:val="000000"/>
                <w:sz w:val="24"/>
                <w:szCs w:val="24"/>
              </w:rPr>
              <w:t>Шайганова</w:t>
            </w:r>
            <w:proofErr w:type="spellEnd"/>
          </w:p>
        </w:tc>
      </w:tr>
    </w:tbl>
    <w:p w:rsidR="00143653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2F5181" w:rsidRDefault="0014365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43653" w:rsidRPr="002F5181" w:rsidSect="00456A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5E" w:rsidRDefault="00B94D5E" w:rsidP="00085E14">
      <w:pPr>
        <w:spacing w:after="0" w:line="240" w:lineRule="auto"/>
      </w:pPr>
      <w:r>
        <w:separator/>
      </w:r>
    </w:p>
  </w:endnote>
  <w:endnote w:type="continuationSeparator" w:id="0">
    <w:p w:rsidR="00B94D5E" w:rsidRDefault="00B94D5E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5E" w:rsidRDefault="00B94D5E" w:rsidP="00085E14">
      <w:pPr>
        <w:spacing w:after="0" w:line="240" w:lineRule="auto"/>
      </w:pPr>
      <w:r>
        <w:separator/>
      </w:r>
    </w:p>
  </w:footnote>
  <w:footnote w:type="continuationSeparator" w:id="0">
    <w:p w:rsidR="00B94D5E" w:rsidRDefault="00B94D5E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AB" w:rsidRDefault="00456AA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456AAB" w:rsidRDefault="00456A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AB" w:rsidRDefault="00456AAB">
    <w:pPr>
      <w:pStyle w:val="ac"/>
    </w:pPr>
  </w:p>
  <w:p w:rsidR="00456AAB" w:rsidRDefault="00456A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37FE"/>
    <w:rsid w:val="0001518D"/>
    <w:rsid w:val="00015F8B"/>
    <w:rsid w:val="000219BC"/>
    <w:rsid w:val="000314FC"/>
    <w:rsid w:val="00033D33"/>
    <w:rsid w:val="0005706B"/>
    <w:rsid w:val="00072400"/>
    <w:rsid w:val="00077F63"/>
    <w:rsid w:val="00082754"/>
    <w:rsid w:val="00083018"/>
    <w:rsid w:val="00085157"/>
    <w:rsid w:val="00085E14"/>
    <w:rsid w:val="000870C8"/>
    <w:rsid w:val="000945E4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DBD"/>
    <w:rsid w:val="000D4497"/>
    <w:rsid w:val="000D7FBC"/>
    <w:rsid w:val="000E6BD4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4448"/>
    <w:rsid w:val="0018242E"/>
    <w:rsid w:val="00183C97"/>
    <w:rsid w:val="00184C8F"/>
    <w:rsid w:val="001935CA"/>
    <w:rsid w:val="001A0C25"/>
    <w:rsid w:val="001A3B09"/>
    <w:rsid w:val="001A4C12"/>
    <w:rsid w:val="001A5C20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5376"/>
    <w:rsid w:val="001F7202"/>
    <w:rsid w:val="002178E6"/>
    <w:rsid w:val="0022365F"/>
    <w:rsid w:val="00236A3E"/>
    <w:rsid w:val="002449E3"/>
    <w:rsid w:val="00244BDF"/>
    <w:rsid w:val="0026000F"/>
    <w:rsid w:val="00263B46"/>
    <w:rsid w:val="00266DDC"/>
    <w:rsid w:val="002751B0"/>
    <w:rsid w:val="002926E3"/>
    <w:rsid w:val="00296320"/>
    <w:rsid w:val="002C083C"/>
    <w:rsid w:val="002C163D"/>
    <w:rsid w:val="002C4918"/>
    <w:rsid w:val="002F1810"/>
    <w:rsid w:val="002F50A0"/>
    <w:rsid w:val="002F5181"/>
    <w:rsid w:val="00310413"/>
    <w:rsid w:val="00312591"/>
    <w:rsid w:val="003151B0"/>
    <w:rsid w:val="0032018A"/>
    <w:rsid w:val="003206CE"/>
    <w:rsid w:val="003208B8"/>
    <w:rsid w:val="00321F31"/>
    <w:rsid w:val="00326254"/>
    <w:rsid w:val="00345F1C"/>
    <w:rsid w:val="003461B7"/>
    <w:rsid w:val="00357D43"/>
    <w:rsid w:val="0036107C"/>
    <w:rsid w:val="00365305"/>
    <w:rsid w:val="00365643"/>
    <w:rsid w:val="00372F89"/>
    <w:rsid w:val="00376BE6"/>
    <w:rsid w:val="00381548"/>
    <w:rsid w:val="00385CCC"/>
    <w:rsid w:val="00387848"/>
    <w:rsid w:val="00391470"/>
    <w:rsid w:val="00391AA9"/>
    <w:rsid w:val="003930FF"/>
    <w:rsid w:val="0039583F"/>
    <w:rsid w:val="003A7539"/>
    <w:rsid w:val="003A7B0C"/>
    <w:rsid w:val="003B3BBF"/>
    <w:rsid w:val="003B6311"/>
    <w:rsid w:val="003C3E74"/>
    <w:rsid w:val="003C7C8F"/>
    <w:rsid w:val="003D3604"/>
    <w:rsid w:val="003D6163"/>
    <w:rsid w:val="003D629C"/>
    <w:rsid w:val="003E2E43"/>
    <w:rsid w:val="003E364E"/>
    <w:rsid w:val="003E665C"/>
    <w:rsid w:val="003E7466"/>
    <w:rsid w:val="003F3327"/>
    <w:rsid w:val="003F3E56"/>
    <w:rsid w:val="003F7419"/>
    <w:rsid w:val="00401C7C"/>
    <w:rsid w:val="00402A34"/>
    <w:rsid w:val="00406AF0"/>
    <w:rsid w:val="004105EA"/>
    <w:rsid w:val="00423357"/>
    <w:rsid w:val="00426D22"/>
    <w:rsid w:val="004278D7"/>
    <w:rsid w:val="00431784"/>
    <w:rsid w:val="004357E6"/>
    <w:rsid w:val="00435DB2"/>
    <w:rsid w:val="00447F6F"/>
    <w:rsid w:val="00456AAB"/>
    <w:rsid w:val="0046132C"/>
    <w:rsid w:val="00465D81"/>
    <w:rsid w:val="00480064"/>
    <w:rsid w:val="004807AA"/>
    <w:rsid w:val="00483F75"/>
    <w:rsid w:val="0048590D"/>
    <w:rsid w:val="004A4B14"/>
    <w:rsid w:val="004B2701"/>
    <w:rsid w:val="004B396E"/>
    <w:rsid w:val="004C22A1"/>
    <w:rsid w:val="004C67E4"/>
    <w:rsid w:val="004D417F"/>
    <w:rsid w:val="004E112A"/>
    <w:rsid w:val="004E20E9"/>
    <w:rsid w:val="004E52D2"/>
    <w:rsid w:val="004F656C"/>
    <w:rsid w:val="00501EA7"/>
    <w:rsid w:val="00504CA0"/>
    <w:rsid w:val="00511DBC"/>
    <w:rsid w:val="00512298"/>
    <w:rsid w:val="005169A4"/>
    <w:rsid w:val="00531212"/>
    <w:rsid w:val="00533EE8"/>
    <w:rsid w:val="00555C6A"/>
    <w:rsid w:val="00557181"/>
    <w:rsid w:val="005608B8"/>
    <w:rsid w:val="00561672"/>
    <w:rsid w:val="00563C53"/>
    <w:rsid w:val="00567823"/>
    <w:rsid w:val="00571A47"/>
    <w:rsid w:val="00571D73"/>
    <w:rsid w:val="00574D29"/>
    <w:rsid w:val="00575512"/>
    <w:rsid w:val="005905FD"/>
    <w:rsid w:val="0059702E"/>
    <w:rsid w:val="005A76DD"/>
    <w:rsid w:val="005B43D8"/>
    <w:rsid w:val="005B72BD"/>
    <w:rsid w:val="005B7958"/>
    <w:rsid w:val="005C1192"/>
    <w:rsid w:val="005C1332"/>
    <w:rsid w:val="005C3949"/>
    <w:rsid w:val="005C7F68"/>
    <w:rsid w:val="005D5AF0"/>
    <w:rsid w:val="005E0E6C"/>
    <w:rsid w:val="005E2A56"/>
    <w:rsid w:val="005E39D5"/>
    <w:rsid w:val="005E4B6F"/>
    <w:rsid w:val="005F3BF2"/>
    <w:rsid w:val="005F4CE6"/>
    <w:rsid w:val="005F558E"/>
    <w:rsid w:val="005F7E88"/>
    <w:rsid w:val="0060580F"/>
    <w:rsid w:val="00607F7B"/>
    <w:rsid w:val="00624138"/>
    <w:rsid w:val="00633852"/>
    <w:rsid w:val="00633CA5"/>
    <w:rsid w:val="006351B5"/>
    <w:rsid w:val="006351ED"/>
    <w:rsid w:val="00636FFC"/>
    <w:rsid w:val="00641B0B"/>
    <w:rsid w:val="00644719"/>
    <w:rsid w:val="00645F17"/>
    <w:rsid w:val="006539C0"/>
    <w:rsid w:val="0065511B"/>
    <w:rsid w:val="0065584C"/>
    <w:rsid w:val="006727F6"/>
    <w:rsid w:val="00685C32"/>
    <w:rsid w:val="00686C46"/>
    <w:rsid w:val="00693EE5"/>
    <w:rsid w:val="00697D0B"/>
    <w:rsid w:val="006A1798"/>
    <w:rsid w:val="006A5D54"/>
    <w:rsid w:val="006B40E5"/>
    <w:rsid w:val="006C7D1D"/>
    <w:rsid w:val="006D1E14"/>
    <w:rsid w:val="006D663A"/>
    <w:rsid w:val="006D6802"/>
    <w:rsid w:val="006D744E"/>
    <w:rsid w:val="006F6078"/>
    <w:rsid w:val="00706621"/>
    <w:rsid w:val="007105EA"/>
    <w:rsid w:val="007205F9"/>
    <w:rsid w:val="007378DC"/>
    <w:rsid w:val="00737919"/>
    <w:rsid w:val="00744E1C"/>
    <w:rsid w:val="00750B4B"/>
    <w:rsid w:val="0075417A"/>
    <w:rsid w:val="00754E30"/>
    <w:rsid w:val="00762520"/>
    <w:rsid w:val="0076732A"/>
    <w:rsid w:val="00772010"/>
    <w:rsid w:val="00786B52"/>
    <w:rsid w:val="007927C0"/>
    <w:rsid w:val="007930B7"/>
    <w:rsid w:val="007A5D6C"/>
    <w:rsid w:val="007C3233"/>
    <w:rsid w:val="007D0B4C"/>
    <w:rsid w:val="007D1FA5"/>
    <w:rsid w:val="007E02D1"/>
    <w:rsid w:val="007E476B"/>
    <w:rsid w:val="007E67A2"/>
    <w:rsid w:val="007E6F28"/>
    <w:rsid w:val="007F0F68"/>
    <w:rsid w:val="007F3881"/>
    <w:rsid w:val="007F7971"/>
    <w:rsid w:val="008011AB"/>
    <w:rsid w:val="00803A36"/>
    <w:rsid w:val="008074A5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014"/>
    <w:rsid w:val="00865E01"/>
    <w:rsid w:val="008701FD"/>
    <w:rsid w:val="00871034"/>
    <w:rsid w:val="008711C7"/>
    <w:rsid w:val="00873563"/>
    <w:rsid w:val="00884390"/>
    <w:rsid w:val="00885C55"/>
    <w:rsid w:val="00886005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C71DA"/>
    <w:rsid w:val="008D54E5"/>
    <w:rsid w:val="008F638B"/>
    <w:rsid w:val="008F7AE4"/>
    <w:rsid w:val="00903A77"/>
    <w:rsid w:val="00910A2E"/>
    <w:rsid w:val="00913B03"/>
    <w:rsid w:val="009200A8"/>
    <w:rsid w:val="00933F1D"/>
    <w:rsid w:val="009371C8"/>
    <w:rsid w:val="00952093"/>
    <w:rsid w:val="00954654"/>
    <w:rsid w:val="0095611C"/>
    <w:rsid w:val="00957783"/>
    <w:rsid w:val="00966637"/>
    <w:rsid w:val="009802C2"/>
    <w:rsid w:val="00986687"/>
    <w:rsid w:val="00990CD9"/>
    <w:rsid w:val="0099206D"/>
    <w:rsid w:val="0099553F"/>
    <w:rsid w:val="009A6D38"/>
    <w:rsid w:val="009B36DC"/>
    <w:rsid w:val="009B4DB7"/>
    <w:rsid w:val="009B5C11"/>
    <w:rsid w:val="009B5F57"/>
    <w:rsid w:val="009C207E"/>
    <w:rsid w:val="009D0201"/>
    <w:rsid w:val="009E612D"/>
    <w:rsid w:val="009F0916"/>
    <w:rsid w:val="009F3480"/>
    <w:rsid w:val="009F4817"/>
    <w:rsid w:val="00A12ECF"/>
    <w:rsid w:val="00A17527"/>
    <w:rsid w:val="00A300A7"/>
    <w:rsid w:val="00A32BE2"/>
    <w:rsid w:val="00A35013"/>
    <w:rsid w:val="00A371C8"/>
    <w:rsid w:val="00A3729C"/>
    <w:rsid w:val="00A45F71"/>
    <w:rsid w:val="00A47312"/>
    <w:rsid w:val="00A82A28"/>
    <w:rsid w:val="00A93B82"/>
    <w:rsid w:val="00A9527C"/>
    <w:rsid w:val="00A97278"/>
    <w:rsid w:val="00A9764E"/>
    <w:rsid w:val="00AA02C9"/>
    <w:rsid w:val="00AA0AA6"/>
    <w:rsid w:val="00AA46AF"/>
    <w:rsid w:val="00AA7A5F"/>
    <w:rsid w:val="00AB591E"/>
    <w:rsid w:val="00AC479E"/>
    <w:rsid w:val="00AC4E32"/>
    <w:rsid w:val="00AE3DE9"/>
    <w:rsid w:val="00AE59FD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44A7"/>
    <w:rsid w:val="00B5586D"/>
    <w:rsid w:val="00B60E5F"/>
    <w:rsid w:val="00B61798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FFE"/>
    <w:rsid w:val="00B94D5E"/>
    <w:rsid w:val="00B95DA2"/>
    <w:rsid w:val="00BA6E5F"/>
    <w:rsid w:val="00BB1073"/>
    <w:rsid w:val="00BC0BE8"/>
    <w:rsid w:val="00BC720B"/>
    <w:rsid w:val="00BC7ADF"/>
    <w:rsid w:val="00BD36F8"/>
    <w:rsid w:val="00BD605E"/>
    <w:rsid w:val="00BE2D98"/>
    <w:rsid w:val="00BE6974"/>
    <w:rsid w:val="00BF0401"/>
    <w:rsid w:val="00BF5856"/>
    <w:rsid w:val="00BF6C93"/>
    <w:rsid w:val="00BF7F4B"/>
    <w:rsid w:val="00C031CD"/>
    <w:rsid w:val="00C10E64"/>
    <w:rsid w:val="00C150F4"/>
    <w:rsid w:val="00C15BE1"/>
    <w:rsid w:val="00C24F04"/>
    <w:rsid w:val="00C324F3"/>
    <w:rsid w:val="00C332F7"/>
    <w:rsid w:val="00C34D28"/>
    <w:rsid w:val="00C41265"/>
    <w:rsid w:val="00C47654"/>
    <w:rsid w:val="00C51F27"/>
    <w:rsid w:val="00C5364D"/>
    <w:rsid w:val="00C62071"/>
    <w:rsid w:val="00C63FD7"/>
    <w:rsid w:val="00C80CDF"/>
    <w:rsid w:val="00C8702C"/>
    <w:rsid w:val="00C97A77"/>
    <w:rsid w:val="00CA5DA9"/>
    <w:rsid w:val="00CB1E56"/>
    <w:rsid w:val="00CB7B83"/>
    <w:rsid w:val="00CC7B23"/>
    <w:rsid w:val="00CD3D2E"/>
    <w:rsid w:val="00CD604B"/>
    <w:rsid w:val="00CD75DC"/>
    <w:rsid w:val="00CE0FD9"/>
    <w:rsid w:val="00CE501D"/>
    <w:rsid w:val="00D023EA"/>
    <w:rsid w:val="00D26899"/>
    <w:rsid w:val="00D270D3"/>
    <w:rsid w:val="00D420F4"/>
    <w:rsid w:val="00D442A9"/>
    <w:rsid w:val="00D443EC"/>
    <w:rsid w:val="00D56B79"/>
    <w:rsid w:val="00D63D0A"/>
    <w:rsid w:val="00D66423"/>
    <w:rsid w:val="00D720F1"/>
    <w:rsid w:val="00D772C4"/>
    <w:rsid w:val="00D851E1"/>
    <w:rsid w:val="00DA0C8D"/>
    <w:rsid w:val="00DA6151"/>
    <w:rsid w:val="00DA6625"/>
    <w:rsid w:val="00DC17F7"/>
    <w:rsid w:val="00DD169B"/>
    <w:rsid w:val="00DD5D17"/>
    <w:rsid w:val="00DD7C6E"/>
    <w:rsid w:val="00DE2A2A"/>
    <w:rsid w:val="00DE2D06"/>
    <w:rsid w:val="00DE3788"/>
    <w:rsid w:val="00DE66A2"/>
    <w:rsid w:val="00DF3CD6"/>
    <w:rsid w:val="00DF78EC"/>
    <w:rsid w:val="00DF799E"/>
    <w:rsid w:val="00E21F55"/>
    <w:rsid w:val="00E2489F"/>
    <w:rsid w:val="00E31DF3"/>
    <w:rsid w:val="00E35A87"/>
    <w:rsid w:val="00E4765C"/>
    <w:rsid w:val="00E527E3"/>
    <w:rsid w:val="00E64376"/>
    <w:rsid w:val="00E71FEC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6391"/>
    <w:rsid w:val="00F01A81"/>
    <w:rsid w:val="00F02497"/>
    <w:rsid w:val="00F05208"/>
    <w:rsid w:val="00F13307"/>
    <w:rsid w:val="00F34B9D"/>
    <w:rsid w:val="00F449CF"/>
    <w:rsid w:val="00F5201B"/>
    <w:rsid w:val="00F573C9"/>
    <w:rsid w:val="00F66B6B"/>
    <w:rsid w:val="00F67CB4"/>
    <w:rsid w:val="00F70F09"/>
    <w:rsid w:val="00F74014"/>
    <w:rsid w:val="00F809D2"/>
    <w:rsid w:val="00F80D73"/>
    <w:rsid w:val="00F86FA9"/>
    <w:rsid w:val="00F870F4"/>
    <w:rsid w:val="00F95B42"/>
    <w:rsid w:val="00FA623D"/>
    <w:rsid w:val="00FA755B"/>
    <w:rsid w:val="00FB6D12"/>
    <w:rsid w:val="00FC234D"/>
    <w:rsid w:val="00FD0D0F"/>
    <w:rsid w:val="00FE09D3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16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41</cp:revision>
  <cp:lastPrinted>2014-06-23T09:13:00Z</cp:lastPrinted>
  <dcterms:created xsi:type="dcterms:W3CDTF">2014-05-15T08:07:00Z</dcterms:created>
  <dcterms:modified xsi:type="dcterms:W3CDTF">2014-07-01T09:53:00Z</dcterms:modified>
</cp:coreProperties>
</file>