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8" w:rsidRPr="00075574" w:rsidRDefault="00C01763">
      <w:pPr>
        <w:pStyle w:val="20"/>
        <w:shd w:val="clear" w:color="auto" w:fill="auto"/>
        <w:spacing w:after="2" w:line="250" w:lineRule="exact"/>
        <w:ind w:left="20"/>
        <w:rPr>
          <w:color w:val="auto"/>
        </w:rPr>
      </w:pPr>
      <w:r w:rsidRPr="00075574">
        <w:rPr>
          <w:color w:val="auto"/>
        </w:rPr>
        <w:t>Оценка выполнения муниципального задания МБОУ ДОД «ДЮСШ»</w:t>
      </w:r>
    </w:p>
    <w:p w:rsidR="00287188" w:rsidRPr="00075574" w:rsidRDefault="00E94C04">
      <w:pPr>
        <w:pStyle w:val="20"/>
        <w:shd w:val="clear" w:color="auto" w:fill="auto"/>
        <w:spacing w:after="319" w:line="250" w:lineRule="exact"/>
        <w:ind w:left="20"/>
        <w:rPr>
          <w:color w:val="auto"/>
        </w:rPr>
      </w:pPr>
      <w:r w:rsidRPr="00075574">
        <w:rPr>
          <w:color w:val="auto"/>
        </w:rPr>
        <w:t xml:space="preserve">за </w:t>
      </w:r>
      <w:r w:rsidR="00E43302">
        <w:rPr>
          <w:color w:val="auto"/>
        </w:rPr>
        <w:t>3</w:t>
      </w:r>
      <w:r w:rsidR="002D2AD3" w:rsidRPr="00075574">
        <w:rPr>
          <w:color w:val="auto"/>
        </w:rPr>
        <w:t xml:space="preserve"> квартал 201</w:t>
      </w:r>
      <w:r w:rsidR="005D7315">
        <w:rPr>
          <w:color w:val="auto"/>
        </w:rPr>
        <w:t>5</w:t>
      </w:r>
      <w:r w:rsidR="00C01763" w:rsidRPr="00075574">
        <w:rPr>
          <w:color w:val="auto"/>
        </w:rPr>
        <w:t xml:space="preserve"> года</w:t>
      </w:r>
    </w:p>
    <w:p w:rsidR="00287188" w:rsidRPr="00075574" w:rsidRDefault="00C01763">
      <w:pPr>
        <w:pStyle w:val="30"/>
        <w:shd w:val="clear" w:color="auto" w:fill="auto"/>
        <w:spacing w:before="0"/>
        <w:ind w:left="20" w:right="1140"/>
        <w:rPr>
          <w:color w:val="auto"/>
        </w:rPr>
      </w:pPr>
      <w:r w:rsidRPr="00075574">
        <w:rPr>
          <w:rStyle w:val="31"/>
          <w:color w:val="auto"/>
        </w:rPr>
        <w:t xml:space="preserve">Муниципальная услуга - </w:t>
      </w:r>
      <w:r w:rsidRPr="00075574">
        <w:rPr>
          <w:rStyle w:val="32"/>
          <w:i/>
          <w:iCs/>
          <w:color w:val="auto"/>
        </w:rPr>
        <w:t>Организация дополнительного образования</w:t>
      </w:r>
      <w:r w:rsidRPr="00075574">
        <w:rPr>
          <w:color w:val="auto"/>
        </w:rPr>
        <w:t xml:space="preserve"> </w:t>
      </w:r>
      <w:r w:rsidRPr="00075574">
        <w:rPr>
          <w:rStyle w:val="32"/>
          <w:i/>
          <w:iCs/>
          <w:color w:val="auto"/>
        </w:rPr>
        <w:t>физкультурно-спортивной направленности для детей и подростков</w:t>
      </w:r>
    </w:p>
    <w:p w:rsidR="00287188" w:rsidRPr="00075574" w:rsidRDefault="00C01763">
      <w:pPr>
        <w:pStyle w:val="1"/>
        <w:shd w:val="clear" w:color="auto" w:fill="auto"/>
        <w:spacing w:before="0"/>
        <w:ind w:left="20" w:right="140"/>
        <w:rPr>
          <w:color w:val="auto"/>
        </w:rPr>
      </w:pPr>
      <w:r w:rsidRPr="00075574">
        <w:rPr>
          <w:color w:val="auto"/>
        </w:rPr>
        <w:t>Расчет оценки выполнения муниципальными учреждениями муниципального задания по показателям, характеризующим качество муниципальной услуги:</w:t>
      </w:r>
    </w:p>
    <w:p w:rsidR="00287188" w:rsidRPr="00075574" w:rsidRDefault="000D65BD">
      <w:pPr>
        <w:pStyle w:val="1"/>
        <w:shd w:val="clear" w:color="auto" w:fill="auto"/>
        <w:spacing w:before="0" w:after="0"/>
        <w:ind w:left="20" w:right="140"/>
        <w:jc w:val="left"/>
        <w:rPr>
          <w:color w:val="auto"/>
        </w:rPr>
      </w:pPr>
      <w:r w:rsidRPr="00075574">
        <w:rPr>
          <w:color w:val="auto"/>
        </w:rPr>
        <w:t>К 1</w:t>
      </w:r>
      <w:r w:rsidR="00C01763" w:rsidRPr="00075574">
        <w:rPr>
          <w:rStyle w:val="Candara9pt"/>
          <w:color w:val="auto"/>
        </w:rPr>
        <w:t>1</w:t>
      </w:r>
      <w:r w:rsidR="00C01763" w:rsidRPr="00075574">
        <w:rPr>
          <w:color w:val="auto"/>
        </w:rPr>
        <w:t>. (охват детей 6-18 лет, проживающих в г. Шарыпово усл</w:t>
      </w:r>
      <w:r w:rsidR="00E43302">
        <w:rPr>
          <w:color w:val="auto"/>
        </w:rPr>
        <w:t>угами МБОУ ДОД «ДЮСШ») = 11,6/12</w:t>
      </w:r>
      <w:r w:rsidRPr="00075574">
        <w:rPr>
          <w:color w:val="auto"/>
        </w:rPr>
        <w:t>×</w:t>
      </w:r>
      <w:r w:rsidR="00E43302">
        <w:rPr>
          <w:color w:val="auto"/>
        </w:rPr>
        <w:t>100% = 97</w:t>
      </w:r>
      <w:r w:rsidR="00C01763" w:rsidRPr="00075574">
        <w:rPr>
          <w:color w:val="auto"/>
        </w:rPr>
        <w:t xml:space="preserve"> %;</w:t>
      </w:r>
    </w:p>
    <w:p w:rsidR="00287188" w:rsidRDefault="000D65BD">
      <w:pPr>
        <w:pStyle w:val="1"/>
        <w:shd w:val="clear" w:color="auto" w:fill="auto"/>
        <w:spacing w:before="0" w:after="0"/>
        <w:ind w:left="20" w:right="520"/>
        <w:jc w:val="left"/>
        <w:rPr>
          <w:color w:val="auto"/>
        </w:rPr>
      </w:pPr>
      <w:r w:rsidRPr="00075574">
        <w:rPr>
          <w:color w:val="auto"/>
        </w:rPr>
        <w:t>К 1</w:t>
      </w:r>
      <w:r w:rsidR="00C01763" w:rsidRPr="00075574">
        <w:rPr>
          <w:rStyle w:val="Candara9pt"/>
          <w:color w:val="auto"/>
        </w:rPr>
        <w:t>2</w:t>
      </w:r>
      <w:r w:rsidR="00E94C04" w:rsidRPr="00075574">
        <w:rPr>
          <w:color w:val="auto"/>
        </w:rPr>
        <w:t>. (</w:t>
      </w:r>
      <w:r w:rsidR="00C01763" w:rsidRPr="00075574">
        <w:rPr>
          <w:color w:val="auto"/>
        </w:rPr>
        <w:t xml:space="preserve">процент потребителей, удовлетворенных качеством </w:t>
      </w:r>
      <w:r w:rsidR="00E43302">
        <w:rPr>
          <w:color w:val="auto"/>
        </w:rPr>
        <w:t>и доступностью услуг) = 98,4</w:t>
      </w:r>
      <w:r w:rsidRPr="00075574">
        <w:rPr>
          <w:color w:val="auto"/>
        </w:rPr>
        <w:t>/100×</w:t>
      </w:r>
      <w:r w:rsidR="00E43302">
        <w:rPr>
          <w:color w:val="auto"/>
        </w:rPr>
        <w:t>100% = 98,4</w:t>
      </w:r>
      <w:r w:rsidR="00C01763" w:rsidRPr="00075574">
        <w:rPr>
          <w:color w:val="auto"/>
        </w:rPr>
        <w:t>%;</w:t>
      </w:r>
    </w:p>
    <w:p w:rsidR="00365091" w:rsidRPr="00365091" w:rsidRDefault="00365091" w:rsidP="001F0867">
      <w:pPr>
        <w:pStyle w:val="1"/>
        <w:shd w:val="clear" w:color="auto" w:fill="auto"/>
        <w:spacing w:before="0" w:after="0" w:line="240" w:lineRule="auto"/>
        <w:ind w:left="23" w:right="140"/>
        <w:rPr>
          <w:color w:val="auto"/>
          <w:sz w:val="16"/>
          <w:szCs w:val="16"/>
        </w:rPr>
      </w:pPr>
      <w:r>
        <w:rPr>
          <w:color w:val="auto"/>
        </w:rPr>
        <w:t>К1</w:t>
      </w:r>
      <w:r>
        <w:rPr>
          <w:color w:val="auto"/>
          <w:sz w:val="16"/>
          <w:szCs w:val="16"/>
        </w:rPr>
        <w:t xml:space="preserve">3 </w:t>
      </w:r>
      <w:r>
        <w:rPr>
          <w:color w:val="auto"/>
          <w:sz w:val="24"/>
          <w:szCs w:val="24"/>
        </w:rPr>
        <w:t>(</w:t>
      </w:r>
      <w:r>
        <w:t>д</w:t>
      </w:r>
      <w:r w:rsidRPr="00F5726E">
        <w:t>оля обучающихся, принимающих участие в соревнованиях различного уровня:  муниципального уровня; регионального уровня; федерального уровня</w:t>
      </w:r>
      <w:r w:rsidR="001F0867">
        <w:t>) = 60</w:t>
      </w:r>
      <w:r>
        <w:t>/74</w:t>
      </w:r>
      <w:r w:rsidR="001F0867">
        <w:t>х100 = 81</w:t>
      </w:r>
      <w:r>
        <w:t>%</w:t>
      </w:r>
    </w:p>
    <w:p w:rsidR="00287188" w:rsidRDefault="00365091" w:rsidP="001F0867">
      <w:pPr>
        <w:pStyle w:val="1"/>
        <w:shd w:val="clear" w:color="auto" w:fill="auto"/>
        <w:spacing w:before="0" w:after="0" w:line="240" w:lineRule="auto"/>
        <w:ind w:left="23" w:right="140"/>
        <w:rPr>
          <w:color w:val="auto"/>
        </w:rPr>
      </w:pPr>
      <w:r>
        <w:rPr>
          <w:color w:val="auto"/>
        </w:rPr>
        <w:t>К</w:t>
      </w:r>
      <w:r w:rsidR="00914725">
        <w:rPr>
          <w:color w:val="auto"/>
        </w:rPr>
        <w:t>1</w:t>
      </w:r>
      <w:r>
        <w:rPr>
          <w:color w:val="auto"/>
        </w:rPr>
        <w:t xml:space="preserve"> </w:t>
      </w:r>
      <w:r>
        <w:rPr>
          <w:color w:val="auto"/>
          <w:sz w:val="16"/>
          <w:szCs w:val="16"/>
        </w:rPr>
        <w:t>4</w:t>
      </w:r>
      <w:r w:rsidR="00C01763" w:rsidRPr="00075574">
        <w:rPr>
          <w:color w:val="auto"/>
        </w:rPr>
        <w:t>. = (</w:t>
      </w:r>
      <w:r>
        <w:rPr>
          <w:color w:val="auto"/>
        </w:rPr>
        <w:t>д</w:t>
      </w:r>
      <w:r w:rsidRPr="00365091">
        <w:rPr>
          <w:color w:val="auto"/>
        </w:rPr>
        <w:t>оля обучающихся, занявших призовые места на соревнованиях разного уровня</w:t>
      </w:r>
      <w:r w:rsidR="002D2AD3" w:rsidRPr="00075574">
        <w:rPr>
          <w:color w:val="auto"/>
        </w:rPr>
        <w:t xml:space="preserve">) = </w:t>
      </w:r>
      <w:r w:rsidR="00E43302">
        <w:rPr>
          <w:color w:val="auto"/>
        </w:rPr>
        <w:t>30</w:t>
      </w:r>
      <w:r w:rsidR="00914725">
        <w:rPr>
          <w:color w:val="auto"/>
        </w:rPr>
        <w:t>/41</w:t>
      </w:r>
      <w:r w:rsidR="00075574" w:rsidRPr="00075574">
        <w:rPr>
          <w:color w:val="auto"/>
        </w:rPr>
        <w:t xml:space="preserve">×100% = </w:t>
      </w:r>
      <w:r w:rsidR="00914725">
        <w:rPr>
          <w:color w:val="auto"/>
        </w:rPr>
        <w:t>73</w:t>
      </w:r>
      <w:r w:rsidR="00C01763" w:rsidRPr="00075574">
        <w:rPr>
          <w:color w:val="auto"/>
        </w:rPr>
        <w:t>%</w:t>
      </w:r>
    </w:p>
    <w:p w:rsidR="001F0867" w:rsidRPr="001F0867" w:rsidRDefault="001F0867" w:rsidP="001F0867">
      <w:pPr>
        <w:pStyle w:val="1"/>
        <w:shd w:val="clear" w:color="auto" w:fill="auto"/>
        <w:spacing w:before="0" w:after="0" w:line="240" w:lineRule="auto"/>
        <w:ind w:left="23" w:right="140"/>
        <w:rPr>
          <w:color w:val="auto"/>
          <w:sz w:val="24"/>
          <w:szCs w:val="24"/>
        </w:rPr>
      </w:pPr>
      <w:r>
        <w:rPr>
          <w:color w:val="auto"/>
        </w:rPr>
        <w:t>К</w:t>
      </w:r>
      <w:r w:rsidR="00914725">
        <w:rPr>
          <w:color w:val="auto"/>
        </w:rPr>
        <w:t>1</w:t>
      </w:r>
      <w:r>
        <w:rPr>
          <w:color w:val="auto"/>
          <w:sz w:val="16"/>
          <w:szCs w:val="16"/>
        </w:rPr>
        <w:t xml:space="preserve">5. = </w:t>
      </w:r>
      <w:r>
        <w:rPr>
          <w:color w:val="auto"/>
          <w:sz w:val="24"/>
          <w:szCs w:val="24"/>
        </w:rPr>
        <w:t>(</w:t>
      </w:r>
      <w:r w:rsidRPr="001F0867">
        <w:rPr>
          <w:color w:val="auto"/>
          <w:sz w:val="24"/>
          <w:szCs w:val="24"/>
        </w:rPr>
        <w:t>количество обоснованных жалоб потребителей</w:t>
      </w:r>
      <w:r>
        <w:rPr>
          <w:color w:val="auto"/>
          <w:sz w:val="24"/>
          <w:szCs w:val="24"/>
        </w:rPr>
        <w:t>) = 100/0х100 = 100%</w:t>
      </w:r>
    </w:p>
    <w:p w:rsidR="00287188" w:rsidRPr="00075574" w:rsidRDefault="00E43302" w:rsidP="001F0867">
      <w:pPr>
        <w:pStyle w:val="1"/>
        <w:shd w:val="clear" w:color="auto" w:fill="auto"/>
        <w:spacing w:before="0" w:after="0" w:line="240" w:lineRule="auto"/>
        <w:ind w:left="23"/>
        <w:rPr>
          <w:color w:val="auto"/>
        </w:rPr>
      </w:pPr>
      <w:r>
        <w:rPr>
          <w:color w:val="auto"/>
        </w:rPr>
        <w:t>К1 = (97%+98,4</w:t>
      </w:r>
      <w:r w:rsidR="00075574" w:rsidRPr="00075574">
        <w:rPr>
          <w:color w:val="auto"/>
        </w:rPr>
        <w:t>%+</w:t>
      </w:r>
      <w:r w:rsidR="00914725">
        <w:rPr>
          <w:color w:val="auto"/>
        </w:rPr>
        <w:t>81</w:t>
      </w:r>
      <w:r w:rsidR="00A016AD">
        <w:rPr>
          <w:color w:val="auto"/>
        </w:rPr>
        <w:t>%</w:t>
      </w:r>
      <w:r w:rsidR="00914725">
        <w:rPr>
          <w:color w:val="auto"/>
        </w:rPr>
        <w:t>+73</w:t>
      </w:r>
      <w:r w:rsidR="001F0867">
        <w:rPr>
          <w:color w:val="auto"/>
        </w:rPr>
        <w:t>%+100)/5</w:t>
      </w:r>
      <w:r w:rsidR="00A016AD">
        <w:rPr>
          <w:color w:val="auto"/>
        </w:rPr>
        <w:t xml:space="preserve"> = 9</w:t>
      </w:r>
      <w:r w:rsidR="00365091">
        <w:rPr>
          <w:color w:val="auto"/>
        </w:rPr>
        <w:t>0</w:t>
      </w:r>
      <w:r w:rsidR="00C01763" w:rsidRPr="00075574">
        <w:rPr>
          <w:color w:val="auto"/>
        </w:rPr>
        <w:t>%</w:t>
      </w:r>
    </w:p>
    <w:p w:rsidR="00287188" w:rsidRPr="00075574" w:rsidRDefault="0015491C">
      <w:pPr>
        <w:pStyle w:val="1"/>
        <w:shd w:val="clear" w:color="auto" w:fill="auto"/>
        <w:spacing w:before="0" w:line="322" w:lineRule="exact"/>
        <w:ind w:left="20" w:right="140"/>
        <w:rPr>
          <w:color w:val="auto"/>
        </w:rPr>
      </w:pPr>
      <w:r w:rsidRPr="00103C24">
        <w:rPr>
          <w:sz w:val="28"/>
          <w:szCs w:val="28"/>
        </w:rPr>
        <w:t>К</w:t>
      </w:r>
      <w:r w:rsidRPr="00103C24">
        <w:rPr>
          <w:sz w:val="24"/>
          <w:szCs w:val="24"/>
        </w:rPr>
        <w:t>1</w:t>
      </w:r>
      <w:r w:rsidR="00A016AD" w:rsidRPr="00A016AD">
        <w:rPr>
          <w:sz w:val="28"/>
          <w:szCs w:val="28"/>
        </w:rPr>
        <w:t>&gt;</w:t>
      </w:r>
      <w:r w:rsidR="00F83934">
        <w:rPr>
          <w:sz w:val="28"/>
          <w:szCs w:val="28"/>
        </w:rPr>
        <w:t xml:space="preserve"> 90</w:t>
      </w:r>
      <w:r w:rsidRPr="00103C24">
        <w:rPr>
          <w:sz w:val="28"/>
          <w:szCs w:val="28"/>
        </w:rPr>
        <w:t>%</w:t>
      </w:r>
      <w:r w:rsidR="00A016AD">
        <w:rPr>
          <w:color w:val="auto"/>
        </w:rPr>
        <w:t xml:space="preserve">   К1 = </w:t>
      </w:r>
      <w:r w:rsidR="00365091">
        <w:rPr>
          <w:color w:val="auto"/>
        </w:rPr>
        <w:t>90</w:t>
      </w:r>
      <w:r w:rsidR="00C01763" w:rsidRPr="00075574">
        <w:rPr>
          <w:color w:val="auto"/>
        </w:rPr>
        <w:t>% - муниципальное задание</w:t>
      </w:r>
      <w:r w:rsidR="00DF1369" w:rsidRPr="00075574">
        <w:rPr>
          <w:color w:val="auto"/>
        </w:rPr>
        <w:t xml:space="preserve"> по муниципальной услуге</w:t>
      </w:r>
      <w:r w:rsidR="007501A3">
        <w:rPr>
          <w:color w:val="auto"/>
        </w:rPr>
        <w:t xml:space="preserve"> (по 3</w:t>
      </w:r>
      <w:r w:rsidR="00F83934">
        <w:rPr>
          <w:color w:val="auto"/>
        </w:rPr>
        <w:t xml:space="preserve"> кварталу)</w:t>
      </w:r>
      <w:r w:rsidR="00A01A68" w:rsidRPr="00075574">
        <w:rPr>
          <w:color w:val="auto"/>
        </w:rPr>
        <w:t xml:space="preserve"> </w:t>
      </w:r>
      <w:r w:rsidR="00C01763" w:rsidRPr="00075574">
        <w:rPr>
          <w:color w:val="auto"/>
        </w:rPr>
        <w:t>выполнено.</w:t>
      </w:r>
    </w:p>
    <w:p w:rsidR="00287188" w:rsidRPr="00075574" w:rsidRDefault="00C01763">
      <w:pPr>
        <w:pStyle w:val="1"/>
        <w:shd w:val="clear" w:color="auto" w:fill="auto"/>
        <w:spacing w:before="0" w:after="297" w:line="322" w:lineRule="exact"/>
        <w:ind w:left="20" w:right="140"/>
        <w:rPr>
          <w:color w:val="auto"/>
        </w:rPr>
      </w:pPr>
      <w:r w:rsidRPr="00075574">
        <w:rPr>
          <w:color w:val="auto"/>
        </w:rPr>
        <w:t>Расчет оценки выполнения муниципальными учреждениями муниципального задания по показателям, характеризующим объем муниципальной услуги (в натуральных показателях):</w:t>
      </w:r>
    </w:p>
    <w:p w:rsidR="00287188" w:rsidRPr="00075574" w:rsidRDefault="00C01763">
      <w:pPr>
        <w:pStyle w:val="1"/>
        <w:shd w:val="clear" w:color="auto" w:fill="auto"/>
        <w:spacing w:before="0" w:after="314" w:line="250" w:lineRule="exact"/>
        <w:ind w:left="20"/>
        <w:rPr>
          <w:color w:val="auto"/>
        </w:rPr>
      </w:pPr>
      <w:r w:rsidRPr="00075574">
        <w:rPr>
          <w:color w:val="auto"/>
        </w:rPr>
        <w:t>К</w:t>
      </w:r>
      <w:r w:rsidR="000D65BD" w:rsidRPr="00075574">
        <w:rPr>
          <w:color w:val="auto"/>
          <w:vertAlign w:val="subscript"/>
        </w:rPr>
        <w:t xml:space="preserve"> </w:t>
      </w:r>
      <w:r w:rsidR="000D65BD" w:rsidRPr="00075574">
        <w:rPr>
          <w:color w:val="auto"/>
        </w:rPr>
        <w:t>2</w:t>
      </w:r>
      <w:r w:rsidR="007B1558" w:rsidRPr="00075574">
        <w:rPr>
          <w:color w:val="auto"/>
          <w:vertAlign w:val="subscript"/>
        </w:rPr>
        <w:t>1</w:t>
      </w:r>
      <w:r w:rsidR="00914725">
        <w:rPr>
          <w:color w:val="auto"/>
        </w:rPr>
        <w:t>=700</w:t>
      </w:r>
      <w:r w:rsidR="00DC5BA3">
        <w:rPr>
          <w:color w:val="auto"/>
        </w:rPr>
        <w:t>/7</w:t>
      </w:r>
      <w:r w:rsidR="00DC5BA3" w:rsidRPr="00DC5BA3">
        <w:rPr>
          <w:color w:val="auto"/>
        </w:rPr>
        <w:t>2</w:t>
      </w:r>
      <w:r w:rsidR="00E94C04" w:rsidRPr="00075574">
        <w:rPr>
          <w:color w:val="auto"/>
        </w:rPr>
        <w:t>0×</w:t>
      </w:r>
      <w:r w:rsidR="00914725">
        <w:rPr>
          <w:color w:val="auto"/>
        </w:rPr>
        <w:t>100% = 97</w:t>
      </w:r>
      <w:r w:rsidRPr="00075574">
        <w:rPr>
          <w:color w:val="auto"/>
        </w:rPr>
        <w:t xml:space="preserve">%; </w:t>
      </w:r>
      <w:r w:rsidR="007B1558" w:rsidRPr="00075574">
        <w:rPr>
          <w:color w:val="auto"/>
        </w:rPr>
        <w:t xml:space="preserve">  </w:t>
      </w:r>
      <w:r w:rsidRPr="00075574">
        <w:rPr>
          <w:color w:val="auto"/>
        </w:rPr>
        <w:t>К</w:t>
      </w:r>
      <w:r w:rsidR="000D65BD" w:rsidRPr="00075574">
        <w:rPr>
          <w:color w:val="auto"/>
        </w:rPr>
        <w:t xml:space="preserve"> </w:t>
      </w:r>
      <w:r w:rsidRPr="00075574">
        <w:rPr>
          <w:color w:val="auto"/>
        </w:rPr>
        <w:t>2 = К</w:t>
      </w:r>
      <w:r w:rsidR="007B1558" w:rsidRPr="00075574">
        <w:rPr>
          <w:color w:val="auto"/>
          <w:vertAlign w:val="subscript"/>
        </w:rPr>
        <w:t xml:space="preserve"> </w:t>
      </w:r>
      <w:r w:rsidR="007B1558" w:rsidRPr="00075574">
        <w:rPr>
          <w:color w:val="auto"/>
        </w:rPr>
        <w:t>2</w:t>
      </w:r>
      <w:r w:rsidRPr="00075574">
        <w:rPr>
          <w:color w:val="auto"/>
          <w:vertAlign w:val="subscript"/>
        </w:rPr>
        <w:t>1</w:t>
      </w:r>
      <w:r w:rsidR="00914725">
        <w:rPr>
          <w:color w:val="auto"/>
        </w:rPr>
        <w:t>= 97</w:t>
      </w:r>
      <w:r w:rsidRPr="00075574">
        <w:rPr>
          <w:color w:val="auto"/>
        </w:rPr>
        <w:t>%</w:t>
      </w:r>
    </w:p>
    <w:p w:rsidR="00287188" w:rsidRPr="00075574" w:rsidRDefault="00914725" w:rsidP="002D2AD3">
      <w:pPr>
        <w:pStyle w:val="1"/>
        <w:shd w:val="clear" w:color="auto" w:fill="auto"/>
        <w:spacing w:before="0" w:line="322" w:lineRule="exact"/>
        <w:ind w:left="20" w:right="140"/>
        <w:rPr>
          <w:color w:val="auto"/>
        </w:rPr>
      </w:pPr>
      <w:r>
        <w:rPr>
          <w:color w:val="auto"/>
        </w:rPr>
        <w:t>97</w:t>
      </w:r>
      <w:r w:rsidR="0015491C" w:rsidRPr="0015491C">
        <w:rPr>
          <w:color w:val="auto"/>
        </w:rPr>
        <w:t>% ≤ К</w:t>
      </w:r>
      <w:r w:rsidR="0015491C">
        <w:rPr>
          <w:color w:val="auto"/>
        </w:rPr>
        <w:t>2</w:t>
      </w:r>
      <w:r w:rsidR="0015491C" w:rsidRPr="0015491C">
        <w:rPr>
          <w:color w:val="auto"/>
        </w:rPr>
        <w:t>&lt; 100%</w:t>
      </w:r>
      <w:r w:rsidR="002D2AD3" w:rsidRPr="00075574">
        <w:rPr>
          <w:color w:val="auto"/>
        </w:rPr>
        <w:t xml:space="preserve">    </w:t>
      </w:r>
      <w:r w:rsidR="00C15E23">
        <w:rPr>
          <w:color w:val="auto"/>
        </w:rPr>
        <w:t>К</w:t>
      </w:r>
      <w:r w:rsidR="00DC5BA3">
        <w:rPr>
          <w:color w:val="auto"/>
        </w:rPr>
        <w:t>2= 95,8</w:t>
      </w:r>
      <w:r w:rsidR="00C01763" w:rsidRPr="00075574">
        <w:rPr>
          <w:color w:val="auto"/>
        </w:rPr>
        <w:t xml:space="preserve"> - </w:t>
      </w:r>
      <w:r w:rsidR="002D2AD3" w:rsidRPr="00075574">
        <w:rPr>
          <w:color w:val="auto"/>
        </w:rPr>
        <w:t>муниципальное задание</w:t>
      </w:r>
      <w:r w:rsidR="00DF1369" w:rsidRPr="00075574">
        <w:rPr>
          <w:color w:val="auto"/>
        </w:rPr>
        <w:t xml:space="preserve"> по муниципальной услуге</w:t>
      </w:r>
      <w:r w:rsidR="007501A3">
        <w:rPr>
          <w:color w:val="auto"/>
        </w:rPr>
        <w:t xml:space="preserve"> (по 3</w:t>
      </w:r>
      <w:r w:rsidR="00F83934">
        <w:rPr>
          <w:color w:val="auto"/>
        </w:rPr>
        <w:t xml:space="preserve"> кварталу)</w:t>
      </w:r>
      <w:r w:rsidR="00E35FD7">
        <w:rPr>
          <w:color w:val="auto"/>
        </w:rPr>
        <w:t xml:space="preserve"> </w:t>
      </w:r>
      <w:r w:rsidR="002D2AD3" w:rsidRPr="00075574">
        <w:rPr>
          <w:color w:val="auto"/>
        </w:rPr>
        <w:t>выполнено.</w:t>
      </w:r>
    </w:p>
    <w:p w:rsidR="00287188" w:rsidRDefault="00C01763">
      <w:pPr>
        <w:pStyle w:val="1"/>
        <w:shd w:val="clear" w:color="auto" w:fill="auto"/>
        <w:spacing w:before="0" w:after="0" w:line="322" w:lineRule="exact"/>
        <w:ind w:left="20" w:right="140" w:firstLine="700"/>
        <w:jc w:val="left"/>
        <w:rPr>
          <w:color w:val="auto"/>
        </w:rPr>
      </w:pPr>
      <w:r w:rsidRPr="00075574">
        <w:rPr>
          <w:color w:val="auto"/>
        </w:rPr>
        <w:t>Расчет итоговой оценки выполнения МБОУ ДОД «ДЮСШ» муниципального задания по муниципальной услуге:</w:t>
      </w:r>
    </w:p>
    <w:p w:rsidR="00C15E23" w:rsidRPr="00075574" w:rsidRDefault="00C15E23">
      <w:pPr>
        <w:pStyle w:val="1"/>
        <w:shd w:val="clear" w:color="auto" w:fill="auto"/>
        <w:spacing w:before="0" w:after="0" w:line="322" w:lineRule="exact"/>
        <w:ind w:left="20" w:right="140" w:firstLine="700"/>
        <w:jc w:val="left"/>
        <w:rPr>
          <w:color w:val="auto"/>
        </w:rPr>
      </w:pPr>
    </w:p>
    <w:p w:rsidR="00287188" w:rsidRPr="00075574" w:rsidRDefault="00C01763">
      <w:pPr>
        <w:pStyle w:val="1"/>
        <w:shd w:val="clear" w:color="auto" w:fill="auto"/>
        <w:spacing w:before="0" w:after="310" w:line="250" w:lineRule="exact"/>
        <w:ind w:left="20" w:firstLine="700"/>
        <w:jc w:val="left"/>
        <w:rPr>
          <w:color w:val="auto"/>
        </w:rPr>
      </w:pPr>
      <w:r w:rsidRPr="00075574">
        <w:rPr>
          <w:color w:val="auto"/>
        </w:rPr>
        <w:t xml:space="preserve">ОЦ </w:t>
      </w:r>
      <w:r w:rsidRPr="00075574">
        <w:rPr>
          <w:rStyle w:val="105pt"/>
          <w:color w:val="auto"/>
        </w:rPr>
        <w:t xml:space="preserve">итоговая </w:t>
      </w:r>
      <w:r w:rsidRPr="00075574">
        <w:rPr>
          <w:color w:val="auto"/>
        </w:rPr>
        <w:t>= (</w:t>
      </w:r>
      <w:r w:rsidRPr="00075574">
        <w:rPr>
          <w:color w:val="auto"/>
          <w:lang w:val="en-US"/>
        </w:rPr>
        <w:t>Kl</w:t>
      </w:r>
      <w:r w:rsidRPr="00075574">
        <w:rPr>
          <w:color w:val="auto"/>
        </w:rPr>
        <w:t xml:space="preserve"> + К2) / 2, ОЦ </w:t>
      </w:r>
      <w:r w:rsidRPr="00075574">
        <w:rPr>
          <w:rStyle w:val="105pt"/>
          <w:color w:val="auto"/>
        </w:rPr>
        <w:t xml:space="preserve">итоговая </w:t>
      </w:r>
      <w:r w:rsidR="00914725">
        <w:rPr>
          <w:color w:val="auto"/>
        </w:rPr>
        <w:t>= (90</w:t>
      </w:r>
      <w:r w:rsidR="00EA4191" w:rsidRPr="00075574">
        <w:rPr>
          <w:color w:val="auto"/>
        </w:rPr>
        <w:t xml:space="preserve">+ </w:t>
      </w:r>
      <w:r w:rsidR="00914725">
        <w:rPr>
          <w:color w:val="auto"/>
        </w:rPr>
        <w:t>97) / 2 = 93,5</w:t>
      </w:r>
      <w:r w:rsidRPr="00075574">
        <w:rPr>
          <w:color w:val="auto"/>
        </w:rPr>
        <w:t>;</w:t>
      </w:r>
    </w:p>
    <w:p w:rsidR="002D2AD3" w:rsidRPr="0015491C" w:rsidRDefault="00C01763" w:rsidP="00EA4191">
      <w:pPr>
        <w:pStyle w:val="1"/>
        <w:shd w:val="clear" w:color="auto" w:fill="auto"/>
        <w:spacing w:before="0" w:after="0" w:line="322" w:lineRule="exact"/>
        <w:ind w:left="20" w:right="140"/>
        <w:rPr>
          <w:color w:val="auto"/>
        </w:rPr>
      </w:pPr>
      <w:r w:rsidRPr="0015491C">
        <w:rPr>
          <w:rStyle w:val="105pt"/>
          <w:color w:val="auto"/>
          <w:sz w:val="28"/>
          <w:szCs w:val="28"/>
        </w:rPr>
        <w:t xml:space="preserve"> </w:t>
      </w:r>
      <w:r w:rsidR="00F83934">
        <w:rPr>
          <w:color w:val="auto"/>
        </w:rPr>
        <w:t>ОЦ итоговая &lt; 90</w:t>
      </w:r>
      <w:r w:rsidR="0015491C" w:rsidRPr="0015491C">
        <w:rPr>
          <w:color w:val="auto"/>
        </w:rPr>
        <w:t>%</w:t>
      </w:r>
      <w:r w:rsidR="007B1558" w:rsidRPr="0015491C">
        <w:rPr>
          <w:color w:val="auto"/>
        </w:rPr>
        <w:t xml:space="preserve">    ОЦ итоговая </w:t>
      </w:r>
      <w:r w:rsidR="002D2AD3" w:rsidRPr="0015491C">
        <w:rPr>
          <w:color w:val="auto"/>
        </w:rPr>
        <w:t xml:space="preserve">= </w:t>
      </w:r>
      <w:r w:rsidR="00914725">
        <w:rPr>
          <w:color w:val="auto"/>
        </w:rPr>
        <w:t>93,5</w:t>
      </w:r>
      <w:r w:rsidR="00F83934">
        <w:rPr>
          <w:color w:val="auto"/>
        </w:rPr>
        <w:t xml:space="preserve"> </w:t>
      </w:r>
      <w:r w:rsidRPr="0015491C">
        <w:rPr>
          <w:color w:val="auto"/>
        </w:rPr>
        <w:t xml:space="preserve">- </w:t>
      </w:r>
      <w:r w:rsidR="002D2AD3" w:rsidRPr="0015491C">
        <w:rPr>
          <w:color w:val="auto"/>
        </w:rPr>
        <w:t>муниципальное задание</w:t>
      </w:r>
      <w:r w:rsidR="00DF1369" w:rsidRPr="0015491C">
        <w:rPr>
          <w:color w:val="auto"/>
        </w:rPr>
        <w:t xml:space="preserve"> по муниципальной услуге</w:t>
      </w:r>
      <w:r w:rsidR="007501A3">
        <w:rPr>
          <w:color w:val="auto"/>
        </w:rPr>
        <w:t xml:space="preserve"> (по 3</w:t>
      </w:r>
      <w:bookmarkStart w:id="0" w:name="_GoBack"/>
      <w:bookmarkEnd w:id="0"/>
      <w:r w:rsidR="00F83934">
        <w:rPr>
          <w:color w:val="auto"/>
        </w:rPr>
        <w:t xml:space="preserve"> кварталу) </w:t>
      </w:r>
      <w:r w:rsidR="002D2AD3" w:rsidRPr="0015491C">
        <w:rPr>
          <w:color w:val="auto"/>
        </w:rPr>
        <w:t>выполнено.</w:t>
      </w:r>
    </w:p>
    <w:p w:rsidR="00A57C7D" w:rsidRPr="00075574" w:rsidRDefault="00A57C7D" w:rsidP="00EA4191">
      <w:pPr>
        <w:pStyle w:val="1"/>
        <w:shd w:val="clear" w:color="auto" w:fill="auto"/>
        <w:spacing w:before="0" w:after="0" w:line="322" w:lineRule="exact"/>
        <w:ind w:left="20" w:right="140"/>
        <w:jc w:val="left"/>
        <w:rPr>
          <w:color w:val="auto"/>
        </w:rPr>
      </w:pPr>
    </w:p>
    <w:p w:rsidR="00A57C7D" w:rsidRPr="00075574" w:rsidRDefault="00A57C7D" w:rsidP="00EA4191">
      <w:pPr>
        <w:pStyle w:val="1"/>
        <w:shd w:val="clear" w:color="auto" w:fill="auto"/>
        <w:spacing w:before="0" w:after="0" w:line="322" w:lineRule="exact"/>
        <w:ind w:left="20" w:right="140"/>
        <w:jc w:val="left"/>
        <w:rPr>
          <w:color w:val="auto"/>
        </w:rPr>
      </w:pPr>
    </w:p>
    <w:p w:rsidR="00A57C7D" w:rsidRPr="00075574" w:rsidRDefault="00A57C7D" w:rsidP="00EA4191">
      <w:pPr>
        <w:pStyle w:val="1"/>
        <w:shd w:val="clear" w:color="auto" w:fill="auto"/>
        <w:spacing w:before="0" w:after="0" w:line="322" w:lineRule="exact"/>
        <w:ind w:left="20" w:right="140"/>
        <w:jc w:val="left"/>
        <w:rPr>
          <w:color w:val="auto"/>
        </w:rPr>
      </w:pPr>
    </w:p>
    <w:p w:rsidR="00A57C7D" w:rsidRPr="00075574" w:rsidRDefault="00A57C7D" w:rsidP="00EA4191">
      <w:pPr>
        <w:pStyle w:val="1"/>
        <w:shd w:val="clear" w:color="auto" w:fill="auto"/>
        <w:spacing w:before="0" w:after="0" w:line="322" w:lineRule="exact"/>
        <w:ind w:left="20" w:right="140"/>
        <w:jc w:val="left"/>
        <w:rPr>
          <w:color w:val="auto"/>
        </w:rPr>
      </w:pPr>
      <w:r w:rsidRPr="00075574">
        <w:rPr>
          <w:color w:val="auto"/>
        </w:rPr>
        <w:t>Директор</w:t>
      </w:r>
      <w:r w:rsidR="00DC5BA3">
        <w:rPr>
          <w:color w:val="auto"/>
        </w:rPr>
        <w:t xml:space="preserve">  МБОУ ДОД «ДЮСШ»</w:t>
      </w:r>
      <w:r w:rsidR="00DC5BA3">
        <w:rPr>
          <w:color w:val="auto"/>
        </w:rPr>
        <w:tab/>
      </w:r>
      <w:r w:rsidR="00DC5BA3">
        <w:rPr>
          <w:color w:val="auto"/>
        </w:rPr>
        <w:tab/>
      </w:r>
      <w:r w:rsidR="00DC5BA3">
        <w:rPr>
          <w:color w:val="auto"/>
        </w:rPr>
        <w:tab/>
      </w:r>
      <w:r w:rsidR="00DC5BA3">
        <w:rPr>
          <w:color w:val="auto"/>
        </w:rPr>
        <w:tab/>
      </w:r>
      <w:r w:rsidR="00DC5BA3">
        <w:rPr>
          <w:color w:val="auto"/>
        </w:rPr>
        <w:tab/>
        <w:t>Ю. Ф. Попенко</w:t>
      </w:r>
    </w:p>
    <w:p w:rsidR="00287188" w:rsidRDefault="00287188" w:rsidP="000D65BD">
      <w:pPr>
        <w:framePr w:h="763" w:hSpace="542" w:wrap="notBeside" w:vAnchor="text" w:hAnchor="text" w:x="2003" w:y="1"/>
        <w:rPr>
          <w:sz w:val="0"/>
          <w:szCs w:val="0"/>
        </w:rPr>
      </w:pPr>
    </w:p>
    <w:p w:rsidR="00287188" w:rsidRPr="0073645D" w:rsidRDefault="00287188" w:rsidP="00E35FD7">
      <w:pPr>
        <w:tabs>
          <w:tab w:val="left" w:pos="900"/>
        </w:tabs>
        <w:rPr>
          <w:sz w:val="36"/>
          <w:szCs w:val="36"/>
        </w:rPr>
      </w:pPr>
    </w:p>
    <w:sectPr w:rsidR="00287188" w:rsidRPr="0073645D" w:rsidSect="0073645D">
      <w:type w:val="continuous"/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3B" w:rsidRDefault="004C543B">
      <w:r>
        <w:separator/>
      </w:r>
    </w:p>
  </w:endnote>
  <w:endnote w:type="continuationSeparator" w:id="0">
    <w:p w:rsidR="004C543B" w:rsidRDefault="004C5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3B" w:rsidRDefault="004C543B"/>
  </w:footnote>
  <w:footnote w:type="continuationSeparator" w:id="0">
    <w:p w:rsidR="004C543B" w:rsidRDefault="004C54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87188"/>
    <w:rsid w:val="00074514"/>
    <w:rsid w:val="00075574"/>
    <w:rsid w:val="000D65BD"/>
    <w:rsid w:val="000E3785"/>
    <w:rsid w:val="0015491C"/>
    <w:rsid w:val="001A6C4A"/>
    <w:rsid w:val="001C122C"/>
    <w:rsid w:val="001F0867"/>
    <w:rsid w:val="00257DC3"/>
    <w:rsid w:val="00263880"/>
    <w:rsid w:val="00273978"/>
    <w:rsid w:val="00276AEB"/>
    <w:rsid w:val="00287188"/>
    <w:rsid w:val="002A46AC"/>
    <w:rsid w:val="002C0A9B"/>
    <w:rsid w:val="002D2AD3"/>
    <w:rsid w:val="00365091"/>
    <w:rsid w:val="003D65BC"/>
    <w:rsid w:val="00423868"/>
    <w:rsid w:val="00472FF8"/>
    <w:rsid w:val="004C543B"/>
    <w:rsid w:val="004C7447"/>
    <w:rsid w:val="005D7315"/>
    <w:rsid w:val="006E19A3"/>
    <w:rsid w:val="006F492D"/>
    <w:rsid w:val="0073645D"/>
    <w:rsid w:val="00740BFE"/>
    <w:rsid w:val="007501A3"/>
    <w:rsid w:val="0077622D"/>
    <w:rsid w:val="007B1558"/>
    <w:rsid w:val="007C220A"/>
    <w:rsid w:val="00914725"/>
    <w:rsid w:val="00A016AD"/>
    <w:rsid w:val="00A01A68"/>
    <w:rsid w:val="00A57C7D"/>
    <w:rsid w:val="00C01763"/>
    <w:rsid w:val="00C15E23"/>
    <w:rsid w:val="00C84F87"/>
    <w:rsid w:val="00CE6C3C"/>
    <w:rsid w:val="00DC5BA3"/>
    <w:rsid w:val="00DF1369"/>
    <w:rsid w:val="00DF2D91"/>
    <w:rsid w:val="00E35FD7"/>
    <w:rsid w:val="00E43302"/>
    <w:rsid w:val="00E94C04"/>
    <w:rsid w:val="00EA4191"/>
    <w:rsid w:val="00EF17F6"/>
    <w:rsid w:val="00F5271E"/>
    <w:rsid w:val="00F628A4"/>
    <w:rsid w:val="00F8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C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6C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A6C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1A6C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 + Не курсив"/>
    <w:basedOn w:val="3"/>
    <w:rsid w:val="001A6C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"/>
    <w:rsid w:val="001A6C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4">
    <w:name w:val="Основной текст_"/>
    <w:basedOn w:val="a0"/>
    <w:link w:val="1"/>
    <w:rsid w:val="001A6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andara9pt">
    <w:name w:val="Основной текст + Candara;9 pt"/>
    <w:basedOn w:val="a4"/>
    <w:rsid w:val="001A6C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5">
    <w:name w:val="Основной текст + Курсив"/>
    <w:basedOn w:val="a4"/>
    <w:rsid w:val="001A6C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"/>
    <w:basedOn w:val="a4"/>
    <w:rsid w:val="001A6C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1A6C4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1A6C4A"/>
    <w:pPr>
      <w:shd w:val="clear" w:color="auto" w:fill="FFFFFF"/>
      <w:spacing w:before="420" w:after="600" w:line="317" w:lineRule="exac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1">
    <w:name w:val="Основной текст1"/>
    <w:basedOn w:val="a"/>
    <w:link w:val="a4"/>
    <w:rsid w:val="001A6C4A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0D6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5BD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7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7447"/>
    <w:rPr>
      <w:color w:val="000000"/>
    </w:rPr>
  </w:style>
  <w:style w:type="paragraph" w:styleId="aa">
    <w:name w:val="footer"/>
    <w:basedOn w:val="a"/>
    <w:link w:val="ab"/>
    <w:uiPriority w:val="99"/>
    <w:unhideWhenUsed/>
    <w:rsid w:val="004C7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7447"/>
    <w:rPr>
      <w:color w:val="000000"/>
    </w:rPr>
  </w:style>
  <w:style w:type="paragraph" w:customStyle="1" w:styleId="ac">
    <w:name w:val="Знак"/>
    <w:basedOn w:val="a"/>
    <w:rsid w:val="0015491C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Candara9pt">
    <w:name w:val="Основной текст + Candara;9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600" w:line="317" w:lineRule="exac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0D65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5BD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74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7447"/>
    <w:rPr>
      <w:color w:val="000000"/>
    </w:rPr>
  </w:style>
  <w:style w:type="paragraph" w:styleId="aa">
    <w:name w:val="footer"/>
    <w:basedOn w:val="a"/>
    <w:link w:val="ab"/>
    <w:uiPriority w:val="99"/>
    <w:unhideWhenUsed/>
    <w:rsid w:val="004C74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7447"/>
    <w:rPr>
      <w:color w:val="000000"/>
    </w:rPr>
  </w:style>
  <w:style w:type="paragraph" w:customStyle="1" w:styleId="ac">
    <w:name w:val="Знак"/>
    <w:basedOn w:val="a"/>
    <w:rsid w:val="0015491C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Hoom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2014-01-22T09:14:00Z</cp:lastPrinted>
  <dcterms:created xsi:type="dcterms:W3CDTF">2015-10-09T03:50:00Z</dcterms:created>
  <dcterms:modified xsi:type="dcterms:W3CDTF">2015-10-09T03:50:00Z</dcterms:modified>
</cp:coreProperties>
</file>