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2" w:rsidRPr="00355BB2" w:rsidRDefault="00355BB2" w:rsidP="00355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195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355BB2" w:rsidRPr="00355BB2" w:rsidRDefault="00355BB2" w:rsidP="00355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о деятельности Контрольно-счётной палаты города Шарыпово за период с февраля по октябрь 2015 года</w:t>
      </w:r>
    </w:p>
    <w:p w:rsidR="00355BB2" w:rsidRPr="00355BB2" w:rsidRDefault="00355BB2" w:rsidP="00355B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BB2">
        <w:rPr>
          <w:rFonts w:ascii="Times New Roman" w:hAnsi="Times New Roman" w:cs="Times New Roman"/>
          <w:sz w:val="24"/>
          <w:szCs w:val="24"/>
        </w:rPr>
        <w:t>Отчёт о деятельности Контрольно-счётной палаты города Шарыпово (далее – КСП) за 2015 год подготовлен в соответствии с Федеральным законом от 07.02.2011 № 6-ФЗ «Об общих принципах организации и деятельности контрольно-счётных органов субъе</w:t>
      </w:r>
      <w:r w:rsidRPr="00355BB2">
        <w:rPr>
          <w:rFonts w:ascii="Times New Roman" w:hAnsi="Times New Roman" w:cs="Times New Roman"/>
          <w:sz w:val="24"/>
          <w:szCs w:val="24"/>
        </w:rPr>
        <w:t>к</w:t>
      </w:r>
      <w:r w:rsidRPr="00355BB2">
        <w:rPr>
          <w:rFonts w:ascii="Times New Roman" w:hAnsi="Times New Roman" w:cs="Times New Roman"/>
          <w:sz w:val="24"/>
          <w:szCs w:val="24"/>
        </w:rPr>
        <w:t>тов Российской Федерации и муниципальных образований» (далее – Федеральный закон № 6), Положением о Контрольно-счётной палате города Шарыпово, утвержденным реш</w:t>
      </w:r>
      <w:r w:rsidRPr="00355BB2">
        <w:rPr>
          <w:rFonts w:ascii="Times New Roman" w:hAnsi="Times New Roman" w:cs="Times New Roman"/>
          <w:sz w:val="24"/>
          <w:szCs w:val="24"/>
        </w:rPr>
        <w:t>е</w:t>
      </w:r>
      <w:r w:rsidRPr="00355BB2">
        <w:rPr>
          <w:rFonts w:ascii="Times New Roman" w:hAnsi="Times New Roman" w:cs="Times New Roman"/>
          <w:sz w:val="24"/>
          <w:szCs w:val="24"/>
        </w:rPr>
        <w:t xml:space="preserve">нием </w:t>
      </w:r>
      <w:proofErr w:type="spellStart"/>
      <w:r w:rsidRPr="00355BB2">
        <w:rPr>
          <w:rFonts w:ascii="Times New Roman" w:hAnsi="Times New Roman" w:cs="Times New Roman"/>
          <w:sz w:val="24"/>
          <w:szCs w:val="24"/>
        </w:rPr>
        <w:t>Шарыповского</w:t>
      </w:r>
      <w:proofErr w:type="spellEnd"/>
      <w:r w:rsidRPr="00355BB2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20.12.2011 № 25-175 (далее – Пол</w:t>
      </w:r>
      <w:r w:rsidRPr="00355BB2">
        <w:rPr>
          <w:rFonts w:ascii="Times New Roman" w:hAnsi="Times New Roman" w:cs="Times New Roman"/>
          <w:sz w:val="24"/>
          <w:szCs w:val="24"/>
        </w:rPr>
        <w:t>о</w:t>
      </w:r>
      <w:r w:rsidRPr="00355BB2">
        <w:rPr>
          <w:rFonts w:ascii="Times New Roman" w:hAnsi="Times New Roman" w:cs="Times New Roman"/>
          <w:sz w:val="24"/>
          <w:szCs w:val="24"/>
        </w:rPr>
        <w:t>жение о КСП) и содержит</w:t>
      </w:r>
      <w:proofErr w:type="gramEnd"/>
      <w:r w:rsidRPr="00355BB2">
        <w:rPr>
          <w:rFonts w:ascii="Times New Roman" w:hAnsi="Times New Roman" w:cs="Times New Roman"/>
          <w:sz w:val="24"/>
          <w:szCs w:val="24"/>
        </w:rPr>
        <w:t xml:space="preserve"> информацию о деятельности КСП, результаты проведенных экспертно-аналитических и контрольных мероприятий, вытекающие из них выводы, р</w:t>
      </w:r>
      <w:r w:rsidRPr="00355BB2">
        <w:rPr>
          <w:rFonts w:ascii="Times New Roman" w:hAnsi="Times New Roman" w:cs="Times New Roman"/>
          <w:sz w:val="24"/>
          <w:szCs w:val="24"/>
        </w:rPr>
        <w:t>е</w:t>
      </w:r>
      <w:r w:rsidRPr="00355BB2">
        <w:rPr>
          <w:rFonts w:ascii="Times New Roman" w:hAnsi="Times New Roman" w:cs="Times New Roman"/>
          <w:sz w:val="24"/>
          <w:szCs w:val="24"/>
        </w:rPr>
        <w:t>комендации и предложения.</w:t>
      </w:r>
    </w:p>
    <w:p w:rsidR="00355BB2" w:rsidRPr="00355BB2" w:rsidRDefault="00355BB2" w:rsidP="00355B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Основные задачи КСП в отчётном периоде заключались в определении </w:t>
      </w:r>
      <w:proofErr w:type="gramStart"/>
      <w:r w:rsidRPr="00355BB2">
        <w:rPr>
          <w:rFonts w:ascii="Times New Roman" w:hAnsi="Times New Roman" w:cs="Times New Roman"/>
          <w:sz w:val="24"/>
          <w:szCs w:val="24"/>
        </w:rPr>
        <w:t>эффекти</w:t>
      </w:r>
      <w:r w:rsidRPr="00355BB2">
        <w:rPr>
          <w:rFonts w:ascii="Times New Roman" w:hAnsi="Times New Roman" w:cs="Times New Roman"/>
          <w:sz w:val="24"/>
          <w:szCs w:val="24"/>
        </w:rPr>
        <w:t>в</w:t>
      </w:r>
      <w:r w:rsidRPr="00355BB2">
        <w:rPr>
          <w:rFonts w:ascii="Times New Roman" w:hAnsi="Times New Roman" w:cs="Times New Roman"/>
          <w:sz w:val="24"/>
          <w:szCs w:val="24"/>
        </w:rPr>
        <w:t>ности использования средств бюджета города</w:t>
      </w:r>
      <w:proofErr w:type="gramEnd"/>
      <w:r w:rsidRPr="00355BB2">
        <w:rPr>
          <w:rFonts w:ascii="Times New Roman" w:hAnsi="Times New Roman" w:cs="Times New Roman"/>
          <w:sz w:val="24"/>
          <w:szCs w:val="24"/>
        </w:rPr>
        <w:t xml:space="preserve"> и муниципальной собственности, в контр</w:t>
      </w:r>
      <w:r w:rsidRPr="00355BB2">
        <w:rPr>
          <w:rFonts w:ascii="Times New Roman" w:hAnsi="Times New Roman" w:cs="Times New Roman"/>
          <w:sz w:val="24"/>
          <w:szCs w:val="24"/>
        </w:rPr>
        <w:t>о</w:t>
      </w:r>
      <w:r w:rsidRPr="00355BB2">
        <w:rPr>
          <w:rFonts w:ascii="Times New Roman" w:hAnsi="Times New Roman" w:cs="Times New Roman"/>
          <w:sz w:val="24"/>
          <w:szCs w:val="24"/>
        </w:rPr>
        <w:t>ле за исполнением бюджета, а также за соблюдением установленного порядка подготовки и рассмотрения проекта бюджета, отчёта об его исполнении.</w:t>
      </w:r>
    </w:p>
    <w:p w:rsidR="00355BB2" w:rsidRPr="00355BB2" w:rsidRDefault="00355BB2" w:rsidP="00355B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Деятельность КСП направлена на профилактику нарушений в финансовой и имущественной сферах и оценку соблюдения законодательства при формировании бюдже</w:t>
      </w:r>
      <w:r w:rsidRPr="00355BB2">
        <w:rPr>
          <w:rFonts w:ascii="Times New Roman" w:hAnsi="Times New Roman" w:cs="Times New Roman"/>
          <w:sz w:val="24"/>
          <w:szCs w:val="24"/>
        </w:rPr>
        <w:t>т</w:t>
      </w:r>
      <w:r w:rsidRPr="00355BB2">
        <w:rPr>
          <w:rFonts w:ascii="Times New Roman" w:hAnsi="Times New Roman" w:cs="Times New Roman"/>
          <w:sz w:val="24"/>
          <w:szCs w:val="24"/>
        </w:rPr>
        <w:t>ных обязательств.</w:t>
      </w:r>
    </w:p>
    <w:p w:rsidR="008B4501" w:rsidRPr="00355BB2" w:rsidRDefault="00355BB2" w:rsidP="00355BB2">
      <w:pPr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Деятельность КСП осуществляется на основе принципов законности, объективн</w:t>
      </w:r>
      <w:r w:rsidRPr="00355BB2">
        <w:rPr>
          <w:rFonts w:ascii="Times New Roman" w:hAnsi="Times New Roman" w:cs="Times New Roman"/>
          <w:sz w:val="24"/>
          <w:szCs w:val="24"/>
        </w:rPr>
        <w:t>о</w:t>
      </w:r>
      <w:r w:rsidRPr="00355BB2">
        <w:rPr>
          <w:rFonts w:ascii="Times New Roman" w:hAnsi="Times New Roman" w:cs="Times New Roman"/>
          <w:sz w:val="24"/>
          <w:szCs w:val="24"/>
        </w:rPr>
        <w:t>сти, эффективности, независимости и гласности. Одной из форм реализации принципа гласности является отчёт о деятельности КСП.</w:t>
      </w:r>
    </w:p>
    <w:p w:rsidR="00355BB2" w:rsidRPr="00355BB2" w:rsidRDefault="00355BB2" w:rsidP="0035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План работы КСП на 2015 год сформирован исходя из необходимости реализ</w:t>
      </w:r>
      <w:r w:rsidRPr="00355BB2">
        <w:rPr>
          <w:rFonts w:ascii="Times New Roman" w:hAnsi="Times New Roman" w:cs="Times New Roman"/>
          <w:sz w:val="24"/>
          <w:szCs w:val="24"/>
        </w:rPr>
        <w:t>а</w:t>
      </w:r>
      <w:r w:rsidRPr="00355BB2">
        <w:rPr>
          <w:rFonts w:ascii="Times New Roman" w:hAnsi="Times New Roman" w:cs="Times New Roman"/>
          <w:sz w:val="24"/>
          <w:szCs w:val="24"/>
        </w:rPr>
        <w:t>ции закрепленных за ней задач, с учётом предложений Главы города Шарыпово и горо</w:t>
      </w:r>
      <w:r w:rsidRPr="00355BB2">
        <w:rPr>
          <w:rFonts w:ascii="Times New Roman" w:hAnsi="Times New Roman" w:cs="Times New Roman"/>
          <w:sz w:val="24"/>
          <w:szCs w:val="24"/>
        </w:rPr>
        <w:t>д</w:t>
      </w:r>
      <w:r w:rsidRPr="00355BB2">
        <w:rPr>
          <w:rFonts w:ascii="Times New Roman" w:hAnsi="Times New Roman" w:cs="Times New Roman"/>
          <w:sz w:val="24"/>
          <w:szCs w:val="24"/>
        </w:rPr>
        <w:t xml:space="preserve">ского Совета депутатов. План работы был утвержден Председателем КСП (Постановление КСП от 16.03.2015 № 1) и размещён на официальном сайте администрации </w:t>
      </w:r>
      <w:proofErr w:type="gramStart"/>
      <w:r w:rsidRPr="00355B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55BB2">
        <w:rPr>
          <w:rFonts w:ascii="Times New Roman" w:hAnsi="Times New Roman" w:cs="Times New Roman"/>
          <w:sz w:val="24"/>
          <w:szCs w:val="24"/>
        </w:rPr>
        <w:t>. Шарыпово.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В плане КСП </w:t>
      </w:r>
      <w:proofErr w:type="gramStart"/>
      <w:r w:rsidRPr="00355BB2"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Pr="00355BB2">
        <w:rPr>
          <w:rFonts w:ascii="Times New Roman" w:hAnsi="Times New Roman" w:cs="Times New Roman"/>
          <w:sz w:val="24"/>
          <w:szCs w:val="24"/>
        </w:rPr>
        <w:t xml:space="preserve"> 3 раздела: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а) </w:t>
      </w:r>
      <w:r w:rsidRPr="00355BB2">
        <w:rPr>
          <w:rFonts w:ascii="Times New Roman" w:hAnsi="Times New Roman" w:cs="Times New Roman"/>
          <w:sz w:val="24"/>
          <w:szCs w:val="24"/>
          <w:u w:val="single"/>
        </w:rPr>
        <w:t>Контрольная деятельность</w:t>
      </w:r>
      <w:r w:rsidRPr="00355BB2">
        <w:rPr>
          <w:rFonts w:ascii="Times New Roman" w:hAnsi="Times New Roman" w:cs="Times New Roman"/>
          <w:sz w:val="24"/>
          <w:szCs w:val="24"/>
        </w:rPr>
        <w:t xml:space="preserve">, которая в свою очередь делиться </w:t>
      </w:r>
      <w:proofErr w:type="gramStart"/>
      <w:r w:rsidRPr="00355BB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5BB2">
        <w:rPr>
          <w:rFonts w:ascii="Times New Roman" w:hAnsi="Times New Roman" w:cs="Times New Roman"/>
          <w:sz w:val="24"/>
          <w:szCs w:val="24"/>
        </w:rPr>
        <w:t>: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к</w:t>
      </w:r>
      <w:r w:rsidRPr="00355BB2">
        <w:rPr>
          <w:rFonts w:ascii="Times New Roman" w:hAnsi="Times New Roman" w:cs="Times New Roman"/>
          <w:bCs/>
          <w:iCs/>
          <w:sz w:val="24"/>
          <w:szCs w:val="24"/>
        </w:rPr>
        <w:t>онтроль расходов городского бюджета на долгосрочные городские целевые пр</w:t>
      </w:r>
      <w:r w:rsidRPr="00355BB2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355BB2">
        <w:rPr>
          <w:rFonts w:ascii="Times New Roman" w:hAnsi="Times New Roman" w:cs="Times New Roman"/>
          <w:bCs/>
          <w:iCs/>
          <w:sz w:val="24"/>
          <w:szCs w:val="24"/>
        </w:rPr>
        <w:t>граммы;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bCs/>
          <w:iCs/>
          <w:sz w:val="24"/>
          <w:szCs w:val="24"/>
        </w:rPr>
        <w:t>- комплексные и тематические проверки целевого и эффективного использования бюджетных средств.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б) </w:t>
      </w:r>
      <w:r w:rsidRPr="00355BB2">
        <w:rPr>
          <w:rFonts w:ascii="Times New Roman" w:hAnsi="Times New Roman" w:cs="Times New Roman"/>
          <w:sz w:val="24"/>
          <w:szCs w:val="24"/>
          <w:u w:val="single"/>
        </w:rPr>
        <w:t>Экспертно-аналитическая деятельность</w:t>
      </w:r>
      <w:r w:rsidRPr="00355B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- финансово-экономическая экспертиза проектов Решений 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ШГСД и долгосрочных городских целевых программ;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мониторинг исполнения бюджета города Шарыпово на 2014 год и плановый п</w:t>
      </w:r>
      <w:r w:rsidRPr="00355BB2">
        <w:rPr>
          <w:rFonts w:ascii="Times New Roman" w:hAnsi="Times New Roman" w:cs="Times New Roman"/>
          <w:sz w:val="24"/>
          <w:szCs w:val="24"/>
        </w:rPr>
        <w:t>е</w:t>
      </w:r>
      <w:r w:rsidRPr="00355BB2">
        <w:rPr>
          <w:rFonts w:ascii="Times New Roman" w:hAnsi="Times New Roman" w:cs="Times New Roman"/>
          <w:sz w:val="24"/>
          <w:szCs w:val="24"/>
        </w:rPr>
        <w:t>риод 2013-2014 годов;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внешняя проверка бюджетной отчетности главных администраторов бюджетных средств за 2013 год;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подготовка заключения на проект Решения ШГСД «Об утверждении отчёта об исполнении бюджета города Шарыпово за 2013 год»;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- подготовка заключения на проект Решения ШГСД «О 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 xml:space="preserve">бюджете города Шарыпово на 2014 год и плановый период </w:t>
      </w:r>
      <w:r w:rsidRPr="00355BB2">
        <w:rPr>
          <w:rFonts w:ascii="Times New Roman" w:hAnsi="Times New Roman" w:cs="Times New Roman"/>
          <w:sz w:val="24"/>
          <w:szCs w:val="24"/>
        </w:rPr>
        <w:t>2015-2016 годов»;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анализ бюджетного процесса в городе и подготовка предложений, направленных на его совершенствование.</w:t>
      </w:r>
    </w:p>
    <w:p w:rsidR="00355BB2" w:rsidRPr="00355BB2" w:rsidRDefault="00355BB2" w:rsidP="0035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в) </w:t>
      </w:r>
      <w:r w:rsidRPr="00355BB2">
        <w:rPr>
          <w:rFonts w:ascii="Times New Roman" w:hAnsi="Times New Roman" w:cs="Times New Roman"/>
          <w:sz w:val="24"/>
          <w:szCs w:val="24"/>
          <w:u w:val="single"/>
        </w:rPr>
        <w:t>Информационная деятельность,</w:t>
      </w:r>
      <w:r w:rsidRPr="00355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B2" w:rsidRPr="00355BB2" w:rsidRDefault="00355BB2" w:rsidP="00355BB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- 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участие в работе постоянных комиссий и сессиях ШГСД;</w:t>
      </w:r>
    </w:p>
    <w:p w:rsidR="00355BB2" w:rsidRPr="00355BB2" w:rsidRDefault="00355BB2" w:rsidP="0035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участие в публичных слушаньях;</w:t>
      </w:r>
    </w:p>
    <w:p w:rsidR="00355BB2" w:rsidRPr="00355BB2" w:rsidRDefault="00355BB2" w:rsidP="0035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заслушивание на заседаниях комиссий ШГСД информа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цию об использовании бюджетных средств по итогам контрольных мероприятий.</w:t>
      </w:r>
    </w:p>
    <w:p w:rsidR="00355BB2" w:rsidRPr="00355BB2" w:rsidRDefault="00355BB2" w:rsidP="00355BB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55BB2">
        <w:rPr>
          <w:rFonts w:ascii="Times New Roman" w:hAnsi="Times New Roman" w:cs="Times New Roman"/>
          <w:spacing w:val="6"/>
          <w:sz w:val="24"/>
          <w:szCs w:val="24"/>
        </w:rPr>
        <w:t xml:space="preserve">На основании плана работы КСП в 2015 году проведены следующие </w:t>
      </w:r>
      <w:r w:rsidRPr="00355BB2">
        <w:rPr>
          <w:rFonts w:ascii="Times New Roman" w:hAnsi="Times New Roman" w:cs="Times New Roman"/>
          <w:spacing w:val="6"/>
          <w:sz w:val="24"/>
          <w:szCs w:val="24"/>
          <w:u w:val="single"/>
        </w:rPr>
        <w:t>контрол</w:t>
      </w:r>
      <w:r w:rsidRPr="00355BB2">
        <w:rPr>
          <w:rFonts w:ascii="Times New Roman" w:hAnsi="Times New Roman" w:cs="Times New Roman"/>
          <w:spacing w:val="6"/>
          <w:sz w:val="24"/>
          <w:szCs w:val="24"/>
          <w:u w:val="single"/>
        </w:rPr>
        <w:t>ь</w:t>
      </w:r>
      <w:r w:rsidRPr="00355BB2">
        <w:rPr>
          <w:rFonts w:ascii="Times New Roman" w:hAnsi="Times New Roman" w:cs="Times New Roman"/>
          <w:spacing w:val="6"/>
          <w:sz w:val="24"/>
          <w:szCs w:val="24"/>
          <w:u w:val="single"/>
        </w:rPr>
        <w:t>ные мероприятия</w:t>
      </w:r>
      <w:r w:rsidRPr="00355BB2">
        <w:rPr>
          <w:rFonts w:ascii="Times New Roman" w:hAnsi="Times New Roman" w:cs="Times New Roman"/>
          <w:spacing w:val="6"/>
          <w:sz w:val="24"/>
          <w:szCs w:val="24"/>
        </w:rPr>
        <w:t>: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- Комплексная проверка </w:t>
      </w:r>
      <w:r w:rsidRPr="00355BB2">
        <w:rPr>
          <w:rFonts w:ascii="Times New Roman" w:hAnsi="Times New Roman" w:cs="Times New Roman"/>
          <w:bCs/>
          <w:sz w:val="24"/>
          <w:szCs w:val="24"/>
        </w:rPr>
        <w:t>финансово - хозяйственной деятельности Муниципального предприятия «Департамент недвижимости»;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BB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55BB2">
        <w:rPr>
          <w:rFonts w:ascii="Times New Roman" w:hAnsi="Times New Roman" w:cs="Times New Roman"/>
          <w:sz w:val="24"/>
          <w:szCs w:val="24"/>
        </w:rPr>
        <w:t>Комплексная</w:t>
      </w:r>
      <w:r w:rsidRPr="00355BB2">
        <w:rPr>
          <w:rFonts w:ascii="Times New Roman" w:hAnsi="Times New Roman" w:cs="Times New Roman"/>
          <w:bCs/>
          <w:sz w:val="24"/>
          <w:szCs w:val="24"/>
        </w:rPr>
        <w:t xml:space="preserve">  проверка финансово - хозяйственной деятельности Муниципальн</w:t>
      </w:r>
      <w:r w:rsidRPr="00355BB2">
        <w:rPr>
          <w:rFonts w:ascii="Times New Roman" w:hAnsi="Times New Roman" w:cs="Times New Roman"/>
          <w:bCs/>
          <w:sz w:val="24"/>
          <w:szCs w:val="24"/>
        </w:rPr>
        <w:t>о</w:t>
      </w:r>
      <w:r w:rsidRPr="00355BB2">
        <w:rPr>
          <w:rFonts w:ascii="Times New Roman" w:hAnsi="Times New Roman" w:cs="Times New Roman"/>
          <w:bCs/>
          <w:sz w:val="24"/>
          <w:szCs w:val="24"/>
        </w:rPr>
        <w:t>го предприятия «</w:t>
      </w:r>
      <w:proofErr w:type="spellStart"/>
      <w:r w:rsidRPr="00355BB2">
        <w:rPr>
          <w:rFonts w:ascii="Times New Roman" w:hAnsi="Times New Roman" w:cs="Times New Roman"/>
          <w:bCs/>
          <w:sz w:val="24"/>
          <w:szCs w:val="24"/>
        </w:rPr>
        <w:t>Дубининский</w:t>
      </w:r>
      <w:proofErr w:type="spellEnd"/>
      <w:r w:rsidRPr="00355BB2">
        <w:rPr>
          <w:rFonts w:ascii="Times New Roman" w:hAnsi="Times New Roman" w:cs="Times New Roman"/>
          <w:bCs/>
          <w:sz w:val="24"/>
          <w:szCs w:val="24"/>
        </w:rPr>
        <w:t xml:space="preserve"> центр озеленения благоустройства»;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55BB2">
        <w:rPr>
          <w:rFonts w:ascii="Times New Roman" w:hAnsi="Times New Roman" w:cs="Times New Roman"/>
          <w:sz w:val="24"/>
          <w:szCs w:val="24"/>
        </w:rPr>
        <w:t>Комплексная</w:t>
      </w:r>
      <w:r w:rsidRPr="00355BB2">
        <w:rPr>
          <w:rFonts w:ascii="Times New Roman" w:hAnsi="Times New Roman" w:cs="Times New Roman"/>
          <w:bCs/>
          <w:sz w:val="24"/>
          <w:szCs w:val="24"/>
        </w:rPr>
        <w:t xml:space="preserve">  проверка финансово - хозяйственной деятельности </w:t>
      </w:r>
      <w:r w:rsidRPr="00355BB2">
        <w:rPr>
          <w:rFonts w:ascii="Times New Roman" w:hAnsi="Times New Roman" w:cs="Times New Roman"/>
          <w:sz w:val="24"/>
          <w:szCs w:val="24"/>
        </w:rPr>
        <w:t>Муниципальн</w:t>
      </w:r>
      <w:r w:rsidRPr="00355BB2">
        <w:rPr>
          <w:rFonts w:ascii="Times New Roman" w:hAnsi="Times New Roman" w:cs="Times New Roman"/>
          <w:sz w:val="24"/>
          <w:szCs w:val="24"/>
        </w:rPr>
        <w:t>о</w:t>
      </w:r>
      <w:r w:rsidRPr="00355BB2">
        <w:rPr>
          <w:rFonts w:ascii="Times New Roman" w:hAnsi="Times New Roman" w:cs="Times New Roman"/>
          <w:sz w:val="24"/>
          <w:szCs w:val="24"/>
        </w:rPr>
        <w:t>го автономного учреждения «Центр физкультурно-спортивной подготовки»;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BB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355BB2">
        <w:rPr>
          <w:rFonts w:ascii="Times New Roman" w:hAnsi="Times New Roman" w:cs="Times New Roman"/>
          <w:sz w:val="24"/>
          <w:szCs w:val="24"/>
        </w:rPr>
        <w:t>Комплексная</w:t>
      </w:r>
      <w:r w:rsidRPr="00355BB2">
        <w:rPr>
          <w:rFonts w:ascii="Times New Roman" w:hAnsi="Times New Roman" w:cs="Times New Roman"/>
          <w:bCs/>
          <w:sz w:val="24"/>
          <w:szCs w:val="24"/>
        </w:rPr>
        <w:t xml:space="preserve"> проверка финансово - хозяйственной деятельности Муниципального казенного учреждения «Управление капитального строительства»;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По </w:t>
      </w:r>
      <w:r w:rsidRPr="00355BB2">
        <w:rPr>
          <w:rFonts w:ascii="Times New Roman" w:hAnsi="Times New Roman" w:cs="Times New Roman"/>
          <w:sz w:val="24"/>
          <w:szCs w:val="24"/>
          <w:u w:val="single"/>
        </w:rPr>
        <w:t>экспертно-аналитической деятельности</w:t>
      </w:r>
      <w:r w:rsidRPr="00355BB2">
        <w:rPr>
          <w:rFonts w:ascii="Times New Roman" w:hAnsi="Times New Roman" w:cs="Times New Roman"/>
          <w:sz w:val="24"/>
          <w:szCs w:val="24"/>
        </w:rPr>
        <w:t xml:space="preserve"> КСП:</w:t>
      </w:r>
    </w:p>
    <w:p w:rsidR="00355BB2" w:rsidRPr="00355BB2" w:rsidRDefault="00355BB2" w:rsidP="00355BB2">
      <w:pPr>
        <w:pStyle w:val="ConsPlusTitle"/>
        <w:ind w:firstLine="709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355BB2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355BB2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совместно со Счётной палатой Красноярского края</w:t>
      </w:r>
      <w:r w:rsidRPr="00355BB2">
        <w:rPr>
          <w:rFonts w:ascii="Times New Roman" w:hAnsi="Times New Roman" w:cs="Times New Roman"/>
          <w:b w:val="0"/>
          <w:iCs/>
          <w:sz w:val="24"/>
          <w:szCs w:val="24"/>
        </w:rPr>
        <w:t xml:space="preserve"> проведено экспертно-аналитическое мероприятие «</w:t>
      </w:r>
      <w:r w:rsidRPr="00355BB2">
        <w:rPr>
          <w:rFonts w:ascii="Times New Roman" w:hAnsi="Times New Roman" w:cs="Times New Roman"/>
          <w:b w:val="0"/>
          <w:sz w:val="24"/>
          <w:szCs w:val="24"/>
        </w:rPr>
        <w:t xml:space="preserve">Анализ </w:t>
      </w:r>
      <w:proofErr w:type="gramStart"/>
      <w:r w:rsidRPr="00355BB2">
        <w:rPr>
          <w:rFonts w:ascii="Times New Roman" w:hAnsi="Times New Roman" w:cs="Times New Roman"/>
          <w:b w:val="0"/>
          <w:sz w:val="24"/>
          <w:szCs w:val="24"/>
        </w:rPr>
        <w:t>реализации полномочий органов местного сам</w:t>
      </w:r>
      <w:r w:rsidRPr="00355BB2">
        <w:rPr>
          <w:rFonts w:ascii="Times New Roman" w:hAnsi="Times New Roman" w:cs="Times New Roman"/>
          <w:b w:val="0"/>
          <w:sz w:val="24"/>
          <w:szCs w:val="24"/>
        </w:rPr>
        <w:t>о</w:t>
      </w:r>
      <w:r w:rsidRPr="00355BB2">
        <w:rPr>
          <w:rFonts w:ascii="Times New Roman" w:hAnsi="Times New Roman" w:cs="Times New Roman"/>
          <w:b w:val="0"/>
          <w:sz w:val="24"/>
          <w:szCs w:val="24"/>
        </w:rPr>
        <w:t>управления Красноярского края</w:t>
      </w:r>
      <w:proofErr w:type="gramEnd"/>
      <w:r w:rsidRPr="00355BB2">
        <w:rPr>
          <w:rFonts w:ascii="Times New Roman" w:hAnsi="Times New Roman" w:cs="Times New Roman"/>
          <w:b w:val="0"/>
          <w:sz w:val="24"/>
          <w:szCs w:val="24"/>
        </w:rPr>
        <w:t xml:space="preserve"> по организации ритуальных услуг и содержанию мест з</w:t>
      </w:r>
      <w:r w:rsidRPr="00355BB2">
        <w:rPr>
          <w:rFonts w:ascii="Times New Roman" w:hAnsi="Times New Roman" w:cs="Times New Roman"/>
          <w:b w:val="0"/>
          <w:sz w:val="24"/>
          <w:szCs w:val="24"/>
        </w:rPr>
        <w:t>а</w:t>
      </w:r>
      <w:r w:rsidRPr="00355BB2">
        <w:rPr>
          <w:rFonts w:ascii="Times New Roman" w:hAnsi="Times New Roman" w:cs="Times New Roman"/>
          <w:b w:val="0"/>
          <w:sz w:val="24"/>
          <w:szCs w:val="24"/>
        </w:rPr>
        <w:t>хоронения»</w:t>
      </w:r>
      <w:r w:rsidRPr="00355BB2">
        <w:rPr>
          <w:rFonts w:ascii="Times New Roman" w:hAnsi="Times New Roman" w:cs="Times New Roman"/>
          <w:b w:val="0"/>
          <w:iCs/>
          <w:sz w:val="24"/>
          <w:szCs w:val="24"/>
        </w:rPr>
        <w:t>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систематически вёлся мониторинг исполнения бюджета города Шарыпово за 2013 год;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подготовлены заключения на проект Решения ШГСД «Об утверждении отчёта об исполнении бюджета города Шарыпово за 2013 год»;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проведена внешняя проверка бюджетной отчётности главных администраторов бюджетных средств.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- подготовлено 92 заключения на внесение изменений в постановление 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муниц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 xml:space="preserve">пальных  программ. </w:t>
      </w:r>
    </w:p>
    <w:p w:rsidR="00355BB2" w:rsidRPr="00355BB2" w:rsidRDefault="00355BB2" w:rsidP="0035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BB2" w:rsidRPr="00355BB2" w:rsidRDefault="00355BB2" w:rsidP="00355B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55BB2">
        <w:rPr>
          <w:rFonts w:ascii="Times New Roman" w:hAnsi="Times New Roman" w:cs="Times New Roman"/>
          <w:i/>
          <w:sz w:val="24"/>
          <w:szCs w:val="24"/>
        </w:rPr>
        <w:t xml:space="preserve">Объекты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355BB2">
        <w:rPr>
          <w:rFonts w:ascii="Times New Roman" w:hAnsi="Times New Roman" w:cs="Times New Roman"/>
          <w:i/>
          <w:sz w:val="24"/>
          <w:szCs w:val="24"/>
        </w:rPr>
        <w:t>нешн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355BB2">
        <w:rPr>
          <w:rFonts w:ascii="Times New Roman" w:hAnsi="Times New Roman" w:cs="Times New Roman"/>
          <w:i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355BB2">
        <w:rPr>
          <w:rFonts w:ascii="Times New Roman" w:hAnsi="Times New Roman" w:cs="Times New Roman"/>
          <w:i/>
          <w:sz w:val="24"/>
          <w:szCs w:val="24"/>
        </w:rPr>
        <w:t xml:space="preserve"> годовой отчётности главных администраторов бюджетных средств за 2014 год</w:t>
      </w:r>
      <w:r w:rsidRPr="00355BB2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355BB2" w:rsidRPr="00355BB2" w:rsidRDefault="00355BB2" w:rsidP="00355BB2">
      <w:pPr>
        <w:shd w:val="clear" w:color="auto" w:fill="FFFFFF"/>
        <w:spacing w:after="0" w:line="240" w:lineRule="auto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- Администрация п. Горячегорск </w:t>
      </w:r>
      <w:proofErr w:type="gramStart"/>
      <w:r w:rsidRPr="00355B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55BB2">
        <w:rPr>
          <w:rFonts w:ascii="Times New Roman" w:hAnsi="Times New Roman" w:cs="Times New Roman"/>
          <w:sz w:val="24"/>
          <w:szCs w:val="24"/>
        </w:rPr>
        <w:t>. Шарыпово;</w:t>
      </w:r>
    </w:p>
    <w:p w:rsidR="00355BB2" w:rsidRPr="00355BB2" w:rsidRDefault="00355BB2" w:rsidP="00355BB2">
      <w:pPr>
        <w:shd w:val="clear" w:color="auto" w:fill="FFFFFF"/>
        <w:spacing w:after="0" w:line="240" w:lineRule="auto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Администрация города Шарыпово;</w:t>
      </w:r>
    </w:p>
    <w:p w:rsidR="00355BB2" w:rsidRPr="00355BB2" w:rsidRDefault="00355BB2" w:rsidP="00355BB2">
      <w:pPr>
        <w:shd w:val="clear" w:color="auto" w:fill="FFFFFF"/>
        <w:spacing w:after="0" w:line="240" w:lineRule="auto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Управление образованием Администрации города Шарыпово;</w:t>
      </w:r>
    </w:p>
    <w:p w:rsidR="00355BB2" w:rsidRPr="00355BB2" w:rsidRDefault="00355BB2" w:rsidP="00355BB2">
      <w:pPr>
        <w:shd w:val="clear" w:color="auto" w:fill="FFFFFF"/>
        <w:spacing w:after="0" w:line="240" w:lineRule="auto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- </w:t>
      </w:r>
      <w:r w:rsidRPr="00355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Муниципальное казенное учреждение «Служба городского хозяйства» </w:t>
      </w:r>
      <w:r w:rsidRPr="00355BB2">
        <w:rPr>
          <w:rFonts w:ascii="Times New Roman" w:hAnsi="Times New Roman" w:cs="Times New Roman"/>
          <w:sz w:val="24"/>
          <w:szCs w:val="24"/>
        </w:rPr>
        <w:t>Администрации города Шарыпово.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КСП 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участвовала в работе постоянных коми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сий и сессий ШГСД, у</w:t>
      </w:r>
      <w:r w:rsidRPr="00355BB2">
        <w:rPr>
          <w:rFonts w:ascii="Times New Roman" w:hAnsi="Times New Roman" w:cs="Times New Roman"/>
          <w:sz w:val="24"/>
          <w:szCs w:val="24"/>
        </w:rPr>
        <w:t>частвовала в публичных слушаньях и являлась содокладчиком по проекту Решения ШГСД «Об утверждении отчёта об исполнении бюджета города Шар</w:t>
      </w:r>
      <w:r w:rsidRPr="00355BB2">
        <w:rPr>
          <w:rFonts w:ascii="Times New Roman" w:hAnsi="Times New Roman" w:cs="Times New Roman"/>
          <w:sz w:val="24"/>
          <w:szCs w:val="24"/>
        </w:rPr>
        <w:t>ы</w:t>
      </w:r>
      <w:r w:rsidRPr="00355BB2">
        <w:rPr>
          <w:rFonts w:ascii="Times New Roman" w:hAnsi="Times New Roman" w:cs="Times New Roman"/>
          <w:sz w:val="24"/>
          <w:szCs w:val="24"/>
        </w:rPr>
        <w:t xml:space="preserve">пово за 2014 год. </w:t>
      </w:r>
      <w:proofErr w:type="gramStart"/>
      <w:r w:rsidRPr="00355BB2">
        <w:rPr>
          <w:rFonts w:ascii="Times New Roman" w:hAnsi="Times New Roman" w:cs="Times New Roman"/>
          <w:sz w:val="24"/>
          <w:szCs w:val="24"/>
        </w:rPr>
        <w:t>Контрольные мероприятия, проведённые КСП заслушивались</w:t>
      </w:r>
      <w:proofErr w:type="gramEnd"/>
      <w:r w:rsidRPr="00355BB2">
        <w:rPr>
          <w:rFonts w:ascii="Times New Roman" w:hAnsi="Times New Roman" w:cs="Times New Roman"/>
          <w:sz w:val="24"/>
          <w:szCs w:val="24"/>
        </w:rPr>
        <w:t xml:space="preserve"> на засед</w:t>
      </w:r>
      <w:r w:rsidRPr="00355BB2">
        <w:rPr>
          <w:rFonts w:ascii="Times New Roman" w:hAnsi="Times New Roman" w:cs="Times New Roman"/>
          <w:sz w:val="24"/>
          <w:szCs w:val="24"/>
        </w:rPr>
        <w:t>а</w:t>
      </w:r>
      <w:r w:rsidRPr="00355BB2">
        <w:rPr>
          <w:rFonts w:ascii="Times New Roman" w:hAnsi="Times New Roman" w:cs="Times New Roman"/>
          <w:sz w:val="24"/>
          <w:szCs w:val="24"/>
        </w:rPr>
        <w:t>ниях комиссий ШГСД, где была доведена информа</w:t>
      </w:r>
      <w:r w:rsidRPr="00355BB2">
        <w:rPr>
          <w:rFonts w:ascii="Times New Roman" w:hAnsi="Times New Roman" w:cs="Times New Roman"/>
          <w:spacing w:val="-1"/>
          <w:sz w:val="24"/>
          <w:szCs w:val="24"/>
        </w:rPr>
        <w:t>ция об использовании бюджетных средств по итогам актов.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 xml:space="preserve">В 2015 году КСП заключены соглашения о сотрудничестве и взаимодействии </w:t>
      </w:r>
      <w:proofErr w:type="gramStart"/>
      <w:r w:rsidRPr="00355B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5BB2">
        <w:rPr>
          <w:rFonts w:ascii="Times New Roman" w:hAnsi="Times New Roman" w:cs="Times New Roman"/>
          <w:sz w:val="24"/>
          <w:szCs w:val="24"/>
        </w:rPr>
        <w:t>: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Fonts w:ascii="Times New Roman" w:hAnsi="Times New Roman" w:cs="Times New Roman"/>
          <w:sz w:val="24"/>
          <w:szCs w:val="24"/>
        </w:rPr>
        <w:t>- Счётной палатой Красноярского края;</w:t>
      </w:r>
    </w:p>
    <w:p w:rsidR="00355BB2" w:rsidRPr="00355BB2" w:rsidRDefault="00355BB2" w:rsidP="0035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B2">
        <w:rPr>
          <w:rStyle w:val="a4"/>
          <w:rFonts w:ascii="Times New Roman" w:hAnsi="Times New Roman" w:cs="Times New Roman"/>
          <w:b w:val="0"/>
          <w:sz w:val="24"/>
          <w:szCs w:val="24"/>
        </w:rPr>
        <w:t>- Управлением Федерального казначейства по Красноярскому краю.</w:t>
      </w:r>
    </w:p>
    <w:p w:rsidR="00355BB2" w:rsidRPr="00355BB2" w:rsidRDefault="00355BB2" w:rsidP="00355BB2">
      <w:pPr>
        <w:rPr>
          <w:rFonts w:ascii="Times New Roman" w:hAnsi="Times New Roman" w:cs="Times New Roman"/>
          <w:sz w:val="24"/>
          <w:szCs w:val="24"/>
        </w:rPr>
      </w:pPr>
    </w:p>
    <w:sectPr w:rsidR="00355BB2" w:rsidRPr="00355BB2" w:rsidSect="00355BB2">
      <w:pgSz w:w="11906" w:h="16838"/>
      <w:pgMar w:top="568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5BB2"/>
    <w:rsid w:val="00355BB2"/>
    <w:rsid w:val="008B4501"/>
    <w:rsid w:val="008C5595"/>
    <w:rsid w:val="00AC214C"/>
    <w:rsid w:val="00D762C4"/>
    <w:rsid w:val="00DA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55BB2"/>
    <w:rPr>
      <w:b/>
      <w:bCs/>
    </w:rPr>
  </w:style>
  <w:style w:type="paragraph" w:customStyle="1" w:styleId="western">
    <w:name w:val="western"/>
    <w:basedOn w:val="a"/>
    <w:rsid w:val="0035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5B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768</Words>
  <Characters>4383</Characters>
  <Application>Microsoft Office Word</Application>
  <DocSecurity>0</DocSecurity>
  <Lines>36</Lines>
  <Paragraphs>10</Paragraphs>
  <ScaleCrop>false</ScaleCrop>
  <Company>Microsoft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sng</dc:creator>
  <cp:keywords/>
  <dc:description/>
  <cp:lastModifiedBy>sng</cp:lastModifiedBy>
  <cp:revision>2</cp:revision>
  <dcterms:created xsi:type="dcterms:W3CDTF">2015-12-25T02:14:00Z</dcterms:created>
  <dcterms:modified xsi:type="dcterms:W3CDTF">2015-12-25T02:20:00Z</dcterms:modified>
</cp:coreProperties>
</file>