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EA5108" w:rsidRPr="009E7DFF" w:rsidTr="009E7DFF">
        <w:tc>
          <w:tcPr>
            <w:tcW w:w="9570" w:type="dxa"/>
            <w:shd w:val="clear" w:color="auto" w:fill="auto"/>
          </w:tcPr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9E7DFF">
              <w:rPr>
                <w:b/>
              </w:rPr>
              <w:t>КОНТРОЛЬНО-СЧЁТНАЯ ПАЛАТА города Шарыпово</w:t>
            </w:r>
          </w:p>
        </w:tc>
      </w:tr>
      <w:tr w:rsidR="00EA5108" w:rsidRPr="009E7DFF" w:rsidTr="009E7DFF">
        <w:tc>
          <w:tcPr>
            <w:tcW w:w="9570" w:type="dxa"/>
            <w:shd w:val="clear" w:color="auto" w:fill="auto"/>
          </w:tcPr>
          <w:p w:rsidR="00EA5108" w:rsidRPr="009E7DFF" w:rsidRDefault="00AE714A" w:rsidP="009E7DFF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AE714A">
              <w:rPr>
                <w:noProof/>
              </w:rPr>
              <w:pict>
                <v:line id="_x0000_s1028" style="position:absolute;left:0;text-align:left;flip:y;z-index:251657728;mso-position-horizontal-relative:text;mso-position-vertical-relative:text" from="14.4pt,6.6pt" to="446.4pt,6.6pt" strokeweight="1pt"/>
              </w:pict>
            </w:r>
          </w:p>
        </w:tc>
      </w:tr>
      <w:tr w:rsidR="00EA5108" w:rsidRPr="00792FCC" w:rsidTr="009E7DFF">
        <w:tc>
          <w:tcPr>
            <w:tcW w:w="9570" w:type="dxa"/>
            <w:shd w:val="clear" w:color="auto" w:fill="auto"/>
          </w:tcPr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9E7DFF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9E7DFF">
              <w:rPr>
                <w:noProof/>
                <w:sz w:val="20"/>
                <w:szCs w:val="20"/>
              </w:rPr>
              <w:t xml:space="preserve"> конт. тел. 2-1</w:t>
            </w:r>
            <w:r w:rsidR="00F8559C">
              <w:rPr>
                <w:noProof/>
                <w:sz w:val="20"/>
                <w:szCs w:val="20"/>
              </w:rPr>
              <w:t>2</w:t>
            </w:r>
            <w:r w:rsidRPr="009E7DFF">
              <w:rPr>
                <w:noProof/>
                <w:sz w:val="20"/>
                <w:szCs w:val="20"/>
              </w:rPr>
              <w:t>-</w:t>
            </w:r>
            <w:r w:rsidR="00F8559C">
              <w:rPr>
                <w:noProof/>
                <w:sz w:val="20"/>
                <w:szCs w:val="20"/>
              </w:rPr>
              <w:t>5</w:t>
            </w:r>
            <w:r w:rsidRPr="009E7DFF">
              <w:rPr>
                <w:noProof/>
                <w:sz w:val="20"/>
                <w:szCs w:val="20"/>
              </w:rPr>
              <w:t>6</w:t>
            </w:r>
          </w:p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9E7DFF">
              <w:rPr>
                <w:sz w:val="20"/>
                <w:szCs w:val="20"/>
              </w:rPr>
              <w:t>Е</w:t>
            </w:r>
            <w:r w:rsidRPr="009E7DFF">
              <w:rPr>
                <w:sz w:val="20"/>
                <w:szCs w:val="20"/>
                <w:lang w:val="en-US"/>
              </w:rPr>
              <w:t xml:space="preserve"> – mail: </w:t>
            </w:r>
            <w:r w:rsidRPr="009E7DFF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9E7DFF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340B7" w:rsidRPr="00792FCC" w:rsidRDefault="00C340B7" w:rsidP="00C340B7">
      <w:pPr>
        <w:jc w:val="right"/>
        <w:rPr>
          <w:lang w:val="en-US"/>
        </w:rPr>
      </w:pPr>
    </w:p>
    <w:p w:rsidR="001308C4" w:rsidRPr="00792FCC" w:rsidRDefault="001308C4" w:rsidP="00180008">
      <w:pPr>
        <w:jc w:val="right"/>
        <w:rPr>
          <w:sz w:val="28"/>
          <w:szCs w:val="28"/>
          <w:lang w:val="en-US"/>
        </w:rPr>
      </w:pPr>
    </w:p>
    <w:p w:rsidR="00180008" w:rsidRPr="00792FCC" w:rsidRDefault="00180008" w:rsidP="00C340B7">
      <w:pPr>
        <w:jc w:val="center"/>
        <w:rPr>
          <w:sz w:val="28"/>
          <w:szCs w:val="28"/>
          <w:lang w:val="en-US"/>
        </w:rPr>
      </w:pPr>
    </w:p>
    <w:p w:rsidR="00C340B7" w:rsidRPr="008B26DB" w:rsidRDefault="00C340B7" w:rsidP="00C34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8B26DB">
        <w:rPr>
          <w:b/>
          <w:sz w:val="28"/>
          <w:szCs w:val="28"/>
        </w:rPr>
        <w:t>Е</w:t>
      </w:r>
    </w:p>
    <w:p w:rsidR="00C340B7" w:rsidRDefault="00C340B7" w:rsidP="00C340B7"/>
    <w:p w:rsidR="00C340B7" w:rsidRPr="00180008" w:rsidRDefault="00BF789C" w:rsidP="00180008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D5328">
        <w:rPr>
          <w:sz w:val="28"/>
          <w:szCs w:val="28"/>
        </w:rPr>
        <w:t>1</w:t>
      </w:r>
      <w:r w:rsidR="00C340B7" w:rsidRPr="00180008">
        <w:rPr>
          <w:sz w:val="28"/>
          <w:szCs w:val="28"/>
        </w:rPr>
        <w:t>.</w:t>
      </w:r>
      <w:r w:rsidR="003D5328">
        <w:rPr>
          <w:sz w:val="28"/>
          <w:szCs w:val="28"/>
        </w:rPr>
        <w:t>11</w:t>
      </w:r>
      <w:r w:rsidR="00C340B7" w:rsidRPr="00180008">
        <w:rPr>
          <w:sz w:val="28"/>
          <w:szCs w:val="28"/>
        </w:rPr>
        <w:t>.201</w:t>
      </w:r>
      <w:r w:rsidR="003D5328">
        <w:rPr>
          <w:sz w:val="28"/>
          <w:szCs w:val="28"/>
        </w:rPr>
        <w:t>3</w:t>
      </w:r>
      <w:r w:rsidR="00C340B7" w:rsidRPr="00180008">
        <w:rPr>
          <w:sz w:val="28"/>
          <w:szCs w:val="28"/>
        </w:rPr>
        <w:t xml:space="preserve"> </w:t>
      </w:r>
      <w:r w:rsidR="00C340B7" w:rsidRPr="00180008">
        <w:rPr>
          <w:sz w:val="28"/>
          <w:szCs w:val="28"/>
        </w:rPr>
        <w:tab/>
      </w:r>
      <w:r w:rsidR="00C340B7" w:rsidRPr="00180008">
        <w:rPr>
          <w:sz w:val="28"/>
          <w:szCs w:val="28"/>
        </w:rPr>
        <w:tab/>
      </w:r>
      <w:r w:rsidR="00C340B7" w:rsidRPr="00180008">
        <w:rPr>
          <w:sz w:val="28"/>
          <w:szCs w:val="28"/>
        </w:rPr>
        <w:tab/>
      </w:r>
      <w:r w:rsidR="00C340B7" w:rsidRPr="00180008">
        <w:rPr>
          <w:sz w:val="28"/>
          <w:szCs w:val="28"/>
        </w:rPr>
        <w:tab/>
      </w:r>
      <w:r w:rsidR="00C340B7" w:rsidRPr="00180008">
        <w:rPr>
          <w:sz w:val="28"/>
          <w:szCs w:val="28"/>
        </w:rPr>
        <w:tab/>
      </w:r>
      <w:r w:rsidR="00C340B7" w:rsidRPr="00180008">
        <w:rPr>
          <w:sz w:val="28"/>
          <w:szCs w:val="28"/>
        </w:rPr>
        <w:tab/>
      </w:r>
      <w:r w:rsidR="00C340B7" w:rsidRPr="00180008">
        <w:rPr>
          <w:sz w:val="28"/>
          <w:szCs w:val="28"/>
        </w:rPr>
        <w:tab/>
      </w:r>
      <w:r w:rsidR="00C340B7" w:rsidRPr="00180008">
        <w:rPr>
          <w:sz w:val="28"/>
          <w:szCs w:val="28"/>
        </w:rPr>
        <w:tab/>
      </w:r>
      <w:r w:rsidR="00C340B7" w:rsidRPr="00180008">
        <w:rPr>
          <w:sz w:val="28"/>
          <w:szCs w:val="28"/>
        </w:rPr>
        <w:tab/>
        <w:t xml:space="preserve">№ </w:t>
      </w:r>
      <w:r w:rsidR="00256DCC">
        <w:rPr>
          <w:sz w:val="28"/>
          <w:szCs w:val="28"/>
        </w:rPr>
        <w:t>1</w:t>
      </w:r>
      <w:r w:rsidR="003D5328">
        <w:rPr>
          <w:sz w:val="28"/>
          <w:szCs w:val="28"/>
        </w:rPr>
        <w:t>0</w:t>
      </w:r>
    </w:p>
    <w:p w:rsidR="00C340B7" w:rsidRDefault="00C340B7" w:rsidP="00180008"/>
    <w:p w:rsidR="00C340B7" w:rsidRPr="003D5328" w:rsidRDefault="00C340B7" w:rsidP="00180008">
      <w:pPr>
        <w:rPr>
          <w:b/>
        </w:rPr>
      </w:pPr>
    </w:p>
    <w:p w:rsidR="003D5328" w:rsidRPr="003D5328" w:rsidRDefault="003D5328" w:rsidP="003D5328">
      <w:pPr>
        <w:jc w:val="both"/>
      </w:pPr>
      <w:r w:rsidRPr="003D5328">
        <w:t>О внесении изменений в Постановление</w:t>
      </w:r>
    </w:p>
    <w:p w:rsidR="003D5328" w:rsidRPr="003D5328" w:rsidRDefault="003D5328" w:rsidP="003D5328">
      <w:pPr>
        <w:jc w:val="both"/>
      </w:pPr>
      <w:r w:rsidRPr="003D5328">
        <w:t>Контрольно-счётной палаты города Шарыпово</w:t>
      </w:r>
    </w:p>
    <w:p w:rsidR="003D5328" w:rsidRPr="003D5328" w:rsidRDefault="003D5328" w:rsidP="003D5328">
      <w:pPr>
        <w:jc w:val="both"/>
      </w:pPr>
      <w:r w:rsidRPr="003D5328">
        <w:t>от 27.12.2012 № 15 «О плане работы</w:t>
      </w:r>
    </w:p>
    <w:p w:rsidR="003D5328" w:rsidRPr="003D5328" w:rsidRDefault="003D5328" w:rsidP="003D5328">
      <w:pPr>
        <w:jc w:val="both"/>
      </w:pPr>
      <w:r w:rsidRPr="003D5328">
        <w:t>Контрольно-счётной палаты города</w:t>
      </w:r>
    </w:p>
    <w:p w:rsidR="003D5328" w:rsidRPr="003D5328" w:rsidRDefault="003D5328" w:rsidP="003D5328">
      <w:pPr>
        <w:jc w:val="both"/>
      </w:pPr>
      <w:r w:rsidRPr="003D5328">
        <w:t>Шарыпово на 2013 год»</w:t>
      </w:r>
    </w:p>
    <w:p w:rsidR="00C340B7" w:rsidRDefault="00C340B7" w:rsidP="00180008">
      <w:pPr>
        <w:rPr>
          <w:b/>
        </w:rPr>
      </w:pPr>
    </w:p>
    <w:p w:rsidR="00C340B7" w:rsidRPr="00180008" w:rsidRDefault="00C340B7" w:rsidP="00180008">
      <w:pPr>
        <w:ind w:firstLine="709"/>
        <w:rPr>
          <w:b/>
          <w:sz w:val="28"/>
          <w:szCs w:val="28"/>
        </w:rPr>
      </w:pPr>
    </w:p>
    <w:p w:rsidR="00381424" w:rsidRDefault="00C340B7" w:rsidP="00180008">
      <w:pPr>
        <w:ind w:firstLine="709"/>
        <w:jc w:val="both"/>
        <w:rPr>
          <w:sz w:val="28"/>
          <w:szCs w:val="28"/>
        </w:rPr>
      </w:pPr>
      <w:r w:rsidRPr="00180008">
        <w:rPr>
          <w:sz w:val="28"/>
          <w:szCs w:val="28"/>
        </w:rPr>
        <w:t xml:space="preserve">В соответствии с </w:t>
      </w:r>
      <w:hyperlink r:id="rId6" w:history="1">
        <w:r w:rsidRPr="00180008">
          <w:rPr>
            <w:bCs/>
            <w:sz w:val="28"/>
            <w:szCs w:val="28"/>
          </w:rPr>
          <w:t>Федеральным законом от 07.02.2011 № 6-ФЗ «Об о</w:t>
        </w:r>
        <w:r w:rsidRPr="00180008">
          <w:rPr>
            <w:bCs/>
            <w:sz w:val="28"/>
            <w:szCs w:val="28"/>
          </w:rPr>
          <w:t>б</w:t>
        </w:r>
        <w:r w:rsidRPr="00180008">
          <w:rPr>
            <w:bCs/>
            <w:sz w:val="28"/>
            <w:szCs w:val="28"/>
          </w:rPr>
          <w:t>щих принципах организации и деятельности контрольно-счётных органов субъектов Российской Федерации и муниципальных образований</w:t>
        </w:r>
      </w:hyperlink>
      <w:r w:rsidRPr="00180008">
        <w:rPr>
          <w:sz w:val="28"/>
          <w:szCs w:val="28"/>
        </w:rPr>
        <w:t xml:space="preserve">», </w:t>
      </w:r>
      <w:r w:rsidR="0001591E">
        <w:rPr>
          <w:sz w:val="28"/>
          <w:szCs w:val="28"/>
        </w:rPr>
        <w:t>руков</w:t>
      </w:r>
      <w:r w:rsidR="0001591E">
        <w:rPr>
          <w:sz w:val="28"/>
          <w:szCs w:val="28"/>
        </w:rPr>
        <w:t>о</w:t>
      </w:r>
      <w:r w:rsidR="0001591E">
        <w:rPr>
          <w:sz w:val="28"/>
          <w:szCs w:val="28"/>
        </w:rPr>
        <w:t xml:space="preserve">дствуясь </w:t>
      </w:r>
      <w:r w:rsidRPr="00180008">
        <w:rPr>
          <w:sz w:val="28"/>
          <w:szCs w:val="28"/>
        </w:rPr>
        <w:t>ст. 33.1, Устава города</w:t>
      </w:r>
      <w:r w:rsidR="0001591E">
        <w:rPr>
          <w:sz w:val="28"/>
          <w:szCs w:val="28"/>
        </w:rPr>
        <w:t xml:space="preserve"> Шарыпово</w:t>
      </w:r>
      <w:r w:rsidRPr="00180008">
        <w:rPr>
          <w:sz w:val="28"/>
          <w:szCs w:val="28"/>
        </w:rPr>
        <w:t>, Решением Шарыповский горо</w:t>
      </w:r>
      <w:r w:rsidRPr="00180008">
        <w:rPr>
          <w:sz w:val="28"/>
          <w:szCs w:val="28"/>
        </w:rPr>
        <w:t>д</w:t>
      </w:r>
      <w:r w:rsidRPr="00180008">
        <w:rPr>
          <w:sz w:val="28"/>
          <w:szCs w:val="28"/>
        </w:rPr>
        <w:t>ской Совет депутатов от 20.12.2011 № 25-175 «О контрольно-счётной палате города Шарыпово»</w:t>
      </w:r>
    </w:p>
    <w:p w:rsidR="00C340B7" w:rsidRPr="00180008" w:rsidRDefault="00180008" w:rsidP="00381424">
      <w:pPr>
        <w:jc w:val="both"/>
        <w:rPr>
          <w:sz w:val="28"/>
          <w:szCs w:val="28"/>
        </w:rPr>
      </w:pPr>
      <w:r w:rsidRPr="00180008">
        <w:rPr>
          <w:sz w:val="28"/>
          <w:szCs w:val="28"/>
        </w:rPr>
        <w:t>ПОСТАНОВЛЯЮ</w:t>
      </w:r>
      <w:r w:rsidR="00C340B7" w:rsidRPr="00180008">
        <w:rPr>
          <w:sz w:val="28"/>
          <w:szCs w:val="28"/>
        </w:rPr>
        <w:t>:</w:t>
      </w:r>
    </w:p>
    <w:p w:rsidR="003D5328" w:rsidRPr="003D5328" w:rsidRDefault="00C340B7" w:rsidP="003D5328">
      <w:pPr>
        <w:ind w:firstLine="709"/>
        <w:jc w:val="both"/>
        <w:rPr>
          <w:sz w:val="28"/>
          <w:szCs w:val="28"/>
        </w:rPr>
      </w:pPr>
      <w:r w:rsidRPr="003D5328">
        <w:rPr>
          <w:sz w:val="28"/>
          <w:szCs w:val="28"/>
        </w:rPr>
        <w:t xml:space="preserve">1. </w:t>
      </w:r>
      <w:r w:rsidR="003D5328" w:rsidRPr="003D5328">
        <w:rPr>
          <w:sz w:val="28"/>
          <w:szCs w:val="28"/>
        </w:rPr>
        <w:t xml:space="preserve">Приложение к Постановлению Контрольно-счётной палаты города Шарыпово от 27.12.2012 № 15 «О плане работы Контрольно-счётной палаты города Шарыпово на 2013 год» </w:t>
      </w:r>
      <w:r w:rsidR="003D5328">
        <w:rPr>
          <w:sz w:val="28"/>
          <w:szCs w:val="28"/>
        </w:rPr>
        <w:t>изложить в новой редакции (Прилагается).</w:t>
      </w:r>
    </w:p>
    <w:p w:rsidR="00180008" w:rsidRPr="00180008" w:rsidRDefault="00C340B7" w:rsidP="00180008">
      <w:pPr>
        <w:ind w:firstLine="709"/>
        <w:jc w:val="both"/>
        <w:rPr>
          <w:sz w:val="28"/>
          <w:szCs w:val="28"/>
        </w:rPr>
      </w:pPr>
      <w:r w:rsidRPr="00180008">
        <w:rPr>
          <w:sz w:val="28"/>
          <w:szCs w:val="28"/>
        </w:rPr>
        <w:t xml:space="preserve">2. </w:t>
      </w:r>
      <w:proofErr w:type="gramStart"/>
      <w:r w:rsidRPr="00180008">
        <w:rPr>
          <w:sz w:val="28"/>
          <w:szCs w:val="28"/>
        </w:rPr>
        <w:t>Контроль за</w:t>
      </w:r>
      <w:proofErr w:type="gramEnd"/>
      <w:r w:rsidRPr="00180008">
        <w:rPr>
          <w:sz w:val="28"/>
          <w:szCs w:val="28"/>
        </w:rPr>
        <w:t xml:space="preserve"> исполнением </w:t>
      </w:r>
      <w:r w:rsidR="00180008">
        <w:rPr>
          <w:sz w:val="28"/>
          <w:szCs w:val="28"/>
        </w:rPr>
        <w:t>п</w:t>
      </w:r>
      <w:r w:rsidR="00180008" w:rsidRPr="00180008">
        <w:rPr>
          <w:sz w:val="28"/>
          <w:szCs w:val="28"/>
        </w:rPr>
        <w:t>остановления оставляю за собой</w:t>
      </w:r>
      <w:r w:rsidRPr="00180008">
        <w:rPr>
          <w:sz w:val="28"/>
          <w:szCs w:val="28"/>
        </w:rPr>
        <w:t>.</w:t>
      </w:r>
    </w:p>
    <w:p w:rsidR="00180008" w:rsidRPr="00180008" w:rsidRDefault="00180008" w:rsidP="00180008">
      <w:pPr>
        <w:ind w:firstLine="709"/>
        <w:jc w:val="both"/>
        <w:rPr>
          <w:sz w:val="28"/>
          <w:szCs w:val="28"/>
        </w:rPr>
      </w:pPr>
      <w:r w:rsidRPr="00180008">
        <w:rPr>
          <w:sz w:val="28"/>
          <w:szCs w:val="28"/>
        </w:rPr>
        <w:t>3. Постановление всту</w:t>
      </w:r>
      <w:r w:rsidR="00C53C71">
        <w:rPr>
          <w:sz w:val="28"/>
          <w:szCs w:val="28"/>
        </w:rPr>
        <w:t>пает в силу со дня подписания.</w:t>
      </w:r>
    </w:p>
    <w:p w:rsidR="00C340B7" w:rsidRPr="00180008" w:rsidRDefault="00C340B7" w:rsidP="00180008">
      <w:pPr>
        <w:rPr>
          <w:sz w:val="28"/>
          <w:szCs w:val="28"/>
        </w:rPr>
      </w:pPr>
    </w:p>
    <w:p w:rsidR="00CD73CA" w:rsidRPr="00180008" w:rsidRDefault="00CD73CA" w:rsidP="00180008">
      <w:pPr>
        <w:rPr>
          <w:sz w:val="28"/>
          <w:szCs w:val="28"/>
        </w:rPr>
      </w:pPr>
    </w:p>
    <w:p w:rsidR="00CD73CA" w:rsidRPr="00180008" w:rsidRDefault="00CD73CA" w:rsidP="00180008">
      <w:pPr>
        <w:rPr>
          <w:sz w:val="28"/>
          <w:szCs w:val="28"/>
        </w:rPr>
      </w:pPr>
    </w:p>
    <w:p w:rsidR="00CD73CA" w:rsidRPr="00180008" w:rsidRDefault="00CD73CA" w:rsidP="00180008">
      <w:pPr>
        <w:rPr>
          <w:bCs/>
          <w:sz w:val="28"/>
          <w:szCs w:val="28"/>
        </w:rPr>
      </w:pPr>
      <w:r w:rsidRPr="00180008">
        <w:rPr>
          <w:bCs/>
          <w:sz w:val="28"/>
          <w:szCs w:val="28"/>
        </w:rPr>
        <w:t>Председатель</w:t>
      </w:r>
    </w:p>
    <w:p w:rsidR="00CD73CA" w:rsidRPr="00180008" w:rsidRDefault="00CD73CA" w:rsidP="00180008">
      <w:pPr>
        <w:rPr>
          <w:bCs/>
          <w:sz w:val="28"/>
          <w:szCs w:val="28"/>
        </w:rPr>
      </w:pPr>
      <w:r w:rsidRPr="00180008">
        <w:rPr>
          <w:bCs/>
          <w:sz w:val="28"/>
          <w:szCs w:val="28"/>
        </w:rPr>
        <w:t>Контрольно-счётной палаты</w:t>
      </w:r>
    </w:p>
    <w:p w:rsidR="001002CD" w:rsidRDefault="00CD73CA" w:rsidP="00180008">
      <w:pPr>
        <w:rPr>
          <w:bCs/>
          <w:sz w:val="28"/>
          <w:szCs w:val="28"/>
        </w:rPr>
      </w:pPr>
      <w:r w:rsidRPr="00180008">
        <w:rPr>
          <w:bCs/>
          <w:sz w:val="28"/>
          <w:szCs w:val="28"/>
        </w:rPr>
        <w:t>города Шарыпово</w:t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  <w:t>Т. В. Херберт</w:t>
      </w:r>
    </w:p>
    <w:p w:rsidR="00866FD7" w:rsidRDefault="00866FD7" w:rsidP="00180008">
      <w:pPr>
        <w:rPr>
          <w:bCs/>
          <w:sz w:val="28"/>
          <w:szCs w:val="28"/>
        </w:rPr>
      </w:pPr>
    </w:p>
    <w:p w:rsidR="00866FD7" w:rsidRDefault="00866FD7" w:rsidP="00180008">
      <w:pPr>
        <w:rPr>
          <w:bCs/>
          <w:sz w:val="28"/>
          <w:szCs w:val="28"/>
        </w:rPr>
      </w:pPr>
    </w:p>
    <w:p w:rsidR="00866FD7" w:rsidRDefault="00866FD7" w:rsidP="00180008">
      <w:pPr>
        <w:rPr>
          <w:sz w:val="28"/>
          <w:szCs w:val="28"/>
        </w:rPr>
        <w:sectPr w:rsidR="00866F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6FD7" w:rsidRPr="007B5900" w:rsidRDefault="00866FD7" w:rsidP="007B5900">
      <w:pPr>
        <w:shd w:val="clear" w:color="auto" w:fill="FFFFFF"/>
        <w:spacing w:line="226" w:lineRule="exact"/>
        <w:ind w:left="10632"/>
      </w:pPr>
      <w:r w:rsidRPr="007B5900">
        <w:rPr>
          <w:bCs/>
          <w:spacing w:val="-2"/>
        </w:rPr>
        <w:lastRenderedPageBreak/>
        <w:t>П</w:t>
      </w:r>
      <w:r w:rsidR="007B5900" w:rsidRPr="007B5900">
        <w:rPr>
          <w:bCs/>
          <w:spacing w:val="-2"/>
        </w:rPr>
        <w:t xml:space="preserve">риложение к </w:t>
      </w:r>
      <w:r w:rsidRPr="007B5900">
        <w:t>Постановлени</w:t>
      </w:r>
      <w:r w:rsidR="007B5900" w:rsidRPr="007B5900">
        <w:t>ю</w:t>
      </w:r>
    </w:p>
    <w:p w:rsidR="00866FD7" w:rsidRPr="007B5900" w:rsidRDefault="00866FD7" w:rsidP="007B5900">
      <w:pPr>
        <w:ind w:left="10632"/>
      </w:pPr>
      <w:r w:rsidRPr="007B5900">
        <w:t>Контрольно-счётной палаты</w:t>
      </w:r>
    </w:p>
    <w:p w:rsidR="00866FD7" w:rsidRPr="007B5900" w:rsidRDefault="00866FD7" w:rsidP="007B5900">
      <w:pPr>
        <w:ind w:left="10632"/>
      </w:pPr>
      <w:r w:rsidRPr="007B5900">
        <w:t>города Шарыпово</w:t>
      </w:r>
    </w:p>
    <w:p w:rsidR="00866FD7" w:rsidRDefault="00866FD7" w:rsidP="007B5900">
      <w:pPr>
        <w:ind w:left="10632"/>
      </w:pPr>
      <w:r w:rsidRPr="007B5900">
        <w:t>от «</w:t>
      </w:r>
      <w:r w:rsidR="00BF789C">
        <w:t>21</w:t>
      </w:r>
      <w:r w:rsidRPr="007B5900">
        <w:t xml:space="preserve">» </w:t>
      </w:r>
      <w:r w:rsidR="003D5328">
        <w:t>нояб</w:t>
      </w:r>
      <w:r w:rsidR="007B3E87">
        <w:t>ря</w:t>
      </w:r>
      <w:r w:rsidRPr="007B5900">
        <w:t xml:space="preserve"> 201</w:t>
      </w:r>
      <w:r w:rsidR="003D5328">
        <w:t>3</w:t>
      </w:r>
      <w:r w:rsidRPr="007B5900">
        <w:t xml:space="preserve"> №</w:t>
      </w:r>
      <w:r w:rsidR="007B5900">
        <w:t xml:space="preserve"> 1</w:t>
      </w:r>
      <w:r w:rsidR="003D5328">
        <w:t>0</w:t>
      </w:r>
    </w:p>
    <w:p w:rsidR="002D2C4E" w:rsidRDefault="002D2C4E" w:rsidP="007B5900">
      <w:pPr>
        <w:ind w:left="10632"/>
      </w:pPr>
    </w:p>
    <w:p w:rsidR="002D2C4E" w:rsidRDefault="002D2C4E" w:rsidP="007B5900">
      <w:pPr>
        <w:ind w:left="10632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  <w:gridCol w:w="4928"/>
      </w:tblGrid>
      <w:tr w:rsidR="002D2C4E" w:rsidTr="002D2C4E">
        <w:tc>
          <w:tcPr>
            <w:tcW w:w="4927" w:type="dxa"/>
          </w:tcPr>
          <w:p w:rsidR="002D2C4E" w:rsidRDefault="002D2C4E" w:rsidP="002D2C4E">
            <w:pPr>
              <w:spacing w:line="226" w:lineRule="exact"/>
              <w:rPr>
                <w:b/>
                <w:bCs/>
                <w:spacing w:val="-2"/>
              </w:rPr>
            </w:pPr>
            <w:r w:rsidRPr="002D2C4E">
              <w:rPr>
                <w:b/>
                <w:bCs/>
                <w:spacing w:val="-2"/>
              </w:rPr>
              <w:t>СОГЛАСОВАНО:</w:t>
            </w:r>
          </w:p>
          <w:p w:rsidR="002D2C4E" w:rsidRDefault="002D2C4E" w:rsidP="002D2C4E">
            <w:pPr>
              <w:spacing w:line="226" w:lineRule="exact"/>
              <w:rPr>
                <w:b/>
                <w:bCs/>
                <w:spacing w:val="-2"/>
              </w:rPr>
            </w:pPr>
          </w:p>
          <w:p w:rsidR="002D2C4E" w:rsidRPr="002D2C4E" w:rsidRDefault="002D2C4E" w:rsidP="002D2C4E">
            <w:pPr>
              <w:shd w:val="clear" w:color="auto" w:fill="FFFFFF"/>
              <w:spacing w:line="226" w:lineRule="exact"/>
              <w:ind w:right="384"/>
              <w:rPr>
                <w:spacing w:val="-1"/>
              </w:rPr>
            </w:pPr>
            <w:r w:rsidRPr="002D2C4E">
              <w:rPr>
                <w:spacing w:val="-1"/>
              </w:rPr>
              <w:t xml:space="preserve">Председатель </w:t>
            </w:r>
          </w:p>
          <w:p w:rsidR="002D2C4E" w:rsidRDefault="002D2C4E" w:rsidP="002D2C4E">
            <w:pPr>
              <w:spacing w:line="226" w:lineRule="exact"/>
            </w:pPr>
            <w:r>
              <w:t>Шарыповского городского Совета депутатов</w:t>
            </w:r>
          </w:p>
          <w:p w:rsidR="002D2C4E" w:rsidRDefault="002D2C4E" w:rsidP="002D2C4E">
            <w:pPr>
              <w:spacing w:line="226" w:lineRule="exact"/>
            </w:pPr>
          </w:p>
          <w:p w:rsidR="004F14C8" w:rsidRDefault="004F14C8" w:rsidP="002D2C4E">
            <w:pPr>
              <w:spacing w:line="226" w:lineRule="exact"/>
            </w:pPr>
          </w:p>
          <w:p w:rsidR="002D2C4E" w:rsidRDefault="002D2C4E" w:rsidP="002D2C4E">
            <w:pPr>
              <w:spacing w:line="226" w:lineRule="exact"/>
            </w:pPr>
            <w:r>
              <w:t>__________________ Асанова А. П.</w:t>
            </w:r>
          </w:p>
        </w:tc>
        <w:tc>
          <w:tcPr>
            <w:tcW w:w="4927" w:type="dxa"/>
          </w:tcPr>
          <w:p w:rsidR="002D2C4E" w:rsidRDefault="002D2C4E" w:rsidP="002D2C4E">
            <w:pPr>
              <w:spacing w:line="226" w:lineRule="exact"/>
            </w:pPr>
          </w:p>
        </w:tc>
        <w:tc>
          <w:tcPr>
            <w:tcW w:w="4928" w:type="dxa"/>
          </w:tcPr>
          <w:p w:rsidR="002D2C4E" w:rsidRDefault="002D2C4E" w:rsidP="002D2C4E">
            <w:pPr>
              <w:spacing w:line="226" w:lineRule="exact"/>
              <w:rPr>
                <w:b/>
                <w:bCs/>
                <w:spacing w:val="-2"/>
              </w:rPr>
            </w:pPr>
            <w:r w:rsidRPr="002D2C4E">
              <w:rPr>
                <w:b/>
                <w:bCs/>
                <w:spacing w:val="-2"/>
              </w:rPr>
              <w:t>УТВЕРЖДАЮ</w:t>
            </w:r>
            <w:r>
              <w:rPr>
                <w:b/>
                <w:bCs/>
                <w:spacing w:val="-2"/>
              </w:rPr>
              <w:t>:</w:t>
            </w:r>
          </w:p>
          <w:p w:rsidR="002D2C4E" w:rsidRDefault="002D2C4E" w:rsidP="002D2C4E">
            <w:pPr>
              <w:spacing w:line="226" w:lineRule="exact"/>
              <w:rPr>
                <w:b/>
                <w:bCs/>
                <w:spacing w:val="-2"/>
              </w:rPr>
            </w:pPr>
          </w:p>
          <w:p w:rsidR="002D2C4E" w:rsidRPr="007B5900" w:rsidRDefault="002D2C4E" w:rsidP="002D2C4E">
            <w:pPr>
              <w:shd w:val="clear" w:color="auto" w:fill="FFFFFF"/>
              <w:spacing w:line="226" w:lineRule="exact"/>
              <w:ind w:right="384"/>
            </w:pPr>
            <w:r w:rsidRPr="002D2C4E">
              <w:rPr>
                <w:spacing w:val="-1"/>
              </w:rPr>
              <w:t>Председатель Контрольно-счётной пал</w:t>
            </w:r>
            <w:r w:rsidRPr="002D2C4E">
              <w:rPr>
                <w:spacing w:val="-1"/>
              </w:rPr>
              <w:t>а</w:t>
            </w:r>
            <w:r w:rsidRPr="002D2C4E">
              <w:rPr>
                <w:spacing w:val="-1"/>
              </w:rPr>
              <w:t xml:space="preserve">ты </w:t>
            </w:r>
            <w:r w:rsidRPr="007B5900">
              <w:t>города Шарыпово</w:t>
            </w:r>
          </w:p>
          <w:p w:rsidR="002D2C4E" w:rsidRDefault="002D2C4E" w:rsidP="002D2C4E">
            <w:pPr>
              <w:spacing w:line="226" w:lineRule="exact"/>
              <w:rPr>
                <w:b/>
                <w:bCs/>
                <w:spacing w:val="-2"/>
              </w:rPr>
            </w:pPr>
          </w:p>
          <w:p w:rsidR="004F14C8" w:rsidRDefault="004F14C8" w:rsidP="002D2C4E">
            <w:pPr>
              <w:spacing w:line="226" w:lineRule="exact"/>
              <w:rPr>
                <w:b/>
                <w:bCs/>
                <w:spacing w:val="-2"/>
              </w:rPr>
            </w:pPr>
          </w:p>
          <w:p w:rsidR="002D2C4E" w:rsidRPr="002D2C4E" w:rsidRDefault="002D2C4E" w:rsidP="002D2C4E">
            <w:pPr>
              <w:spacing w:line="226" w:lineRule="exact"/>
              <w:rPr>
                <w:bCs/>
                <w:spacing w:val="-2"/>
              </w:rPr>
            </w:pPr>
            <w:r w:rsidRPr="002D2C4E">
              <w:rPr>
                <w:bCs/>
                <w:spacing w:val="-2"/>
              </w:rPr>
              <w:t xml:space="preserve">___________________ </w:t>
            </w:r>
            <w:proofErr w:type="spellStart"/>
            <w:r w:rsidRPr="002D2C4E">
              <w:rPr>
                <w:bCs/>
                <w:spacing w:val="-2"/>
              </w:rPr>
              <w:t>Херберт</w:t>
            </w:r>
            <w:proofErr w:type="spellEnd"/>
            <w:r w:rsidRPr="002D2C4E">
              <w:rPr>
                <w:bCs/>
                <w:spacing w:val="-2"/>
              </w:rPr>
              <w:t xml:space="preserve"> Т. В.</w:t>
            </w:r>
          </w:p>
          <w:p w:rsidR="002D2C4E" w:rsidRDefault="002D2C4E" w:rsidP="002D2C4E">
            <w:pPr>
              <w:spacing w:line="226" w:lineRule="exact"/>
            </w:pPr>
          </w:p>
        </w:tc>
      </w:tr>
    </w:tbl>
    <w:p w:rsidR="00866FD7" w:rsidRDefault="00866FD7" w:rsidP="002D2C4E">
      <w:pPr>
        <w:shd w:val="clear" w:color="auto" w:fill="FFFFFF"/>
        <w:spacing w:line="226" w:lineRule="exact"/>
      </w:pPr>
    </w:p>
    <w:p w:rsidR="00866FD7" w:rsidRDefault="00866FD7" w:rsidP="007B5900">
      <w:pPr>
        <w:shd w:val="clear" w:color="auto" w:fill="FFFFFF"/>
        <w:spacing w:before="278" w:line="278" w:lineRule="exact"/>
        <w:ind w:left="567" w:right="-35"/>
        <w:jc w:val="center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ПЛАН </w:t>
      </w:r>
      <w:r>
        <w:rPr>
          <w:spacing w:val="-3"/>
          <w:sz w:val="26"/>
          <w:szCs w:val="26"/>
        </w:rPr>
        <w:t>работы Контрольно-сч</w:t>
      </w:r>
      <w:r w:rsidR="007B5900">
        <w:rPr>
          <w:spacing w:val="-3"/>
          <w:sz w:val="26"/>
          <w:szCs w:val="26"/>
        </w:rPr>
        <w:t>ётной палаты города Шарыпово на 2</w:t>
      </w:r>
      <w:r>
        <w:rPr>
          <w:spacing w:val="-3"/>
          <w:sz w:val="26"/>
          <w:szCs w:val="26"/>
        </w:rPr>
        <w:t>01</w:t>
      </w:r>
      <w:r w:rsidR="007B3E87">
        <w:rPr>
          <w:spacing w:val="-3"/>
          <w:sz w:val="26"/>
          <w:szCs w:val="26"/>
        </w:rPr>
        <w:t>3</w:t>
      </w:r>
      <w:r>
        <w:rPr>
          <w:spacing w:val="-3"/>
          <w:sz w:val="26"/>
          <w:szCs w:val="26"/>
        </w:rPr>
        <w:t xml:space="preserve"> год</w:t>
      </w:r>
    </w:p>
    <w:p w:rsidR="004F14C8" w:rsidRPr="004F14C8" w:rsidRDefault="004F14C8" w:rsidP="004F14C8">
      <w:pPr>
        <w:shd w:val="clear" w:color="auto" w:fill="FFFFFF"/>
        <w:jc w:val="center"/>
        <w:rPr>
          <w:spacing w:val="-3"/>
          <w:sz w:val="20"/>
          <w:szCs w:val="20"/>
        </w:rPr>
      </w:pPr>
    </w:p>
    <w:tbl>
      <w:tblPr>
        <w:tblStyle w:val="a3"/>
        <w:tblW w:w="15138" w:type="dxa"/>
        <w:tblLayout w:type="fixed"/>
        <w:tblLook w:val="04A0"/>
      </w:tblPr>
      <w:tblGrid>
        <w:gridCol w:w="534"/>
        <w:gridCol w:w="3543"/>
        <w:gridCol w:w="850"/>
        <w:gridCol w:w="1205"/>
        <w:gridCol w:w="1631"/>
        <w:gridCol w:w="1701"/>
        <w:gridCol w:w="3406"/>
        <w:gridCol w:w="2268"/>
      </w:tblGrid>
      <w:tr w:rsidR="004F14C8" w:rsidTr="00BF789C">
        <w:tc>
          <w:tcPr>
            <w:tcW w:w="534" w:type="dxa"/>
            <w:vAlign w:val="center"/>
          </w:tcPr>
          <w:p w:rsidR="004F14C8" w:rsidRDefault="004F14C8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F14C8">
              <w:rPr>
                <w:spacing w:val="-6"/>
                <w:sz w:val="20"/>
                <w:szCs w:val="20"/>
              </w:rPr>
              <w:t>п</w:t>
            </w:r>
            <w:proofErr w:type="spellEnd"/>
            <w:proofErr w:type="gramEnd"/>
            <w:r w:rsidRPr="004F14C8">
              <w:rPr>
                <w:spacing w:val="-6"/>
                <w:sz w:val="20"/>
                <w:szCs w:val="20"/>
              </w:rPr>
              <w:t>/</w:t>
            </w:r>
            <w:proofErr w:type="spellStart"/>
            <w:r w:rsidRPr="004F14C8">
              <w:rPr>
                <w:spacing w:val="-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4F14C8" w:rsidRDefault="004F14C8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Содержание работ</w:t>
            </w:r>
          </w:p>
        </w:tc>
        <w:tc>
          <w:tcPr>
            <w:tcW w:w="850" w:type="dxa"/>
            <w:vAlign w:val="center"/>
          </w:tcPr>
          <w:p w:rsidR="004F14C8" w:rsidRDefault="004F14C8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Период</w:t>
            </w:r>
          </w:p>
        </w:tc>
        <w:tc>
          <w:tcPr>
            <w:tcW w:w="1205" w:type="dxa"/>
            <w:vAlign w:val="center"/>
          </w:tcPr>
          <w:p w:rsidR="004F14C8" w:rsidRDefault="004F14C8" w:rsidP="004F14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Срок</w:t>
            </w:r>
          </w:p>
          <w:p w:rsidR="004F14C8" w:rsidRDefault="004F14C8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ис</w:t>
            </w:r>
            <w:r w:rsidRPr="004F14C8">
              <w:rPr>
                <w:spacing w:val="-2"/>
                <w:sz w:val="20"/>
                <w:szCs w:val="20"/>
              </w:rPr>
              <w:t>полнения</w:t>
            </w:r>
          </w:p>
        </w:tc>
        <w:tc>
          <w:tcPr>
            <w:tcW w:w="1631" w:type="dxa"/>
            <w:vAlign w:val="center"/>
          </w:tcPr>
          <w:p w:rsidR="004F14C8" w:rsidRDefault="004F14C8" w:rsidP="004F14C8">
            <w:pPr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 xml:space="preserve">Ответственные </w:t>
            </w:r>
            <w:r w:rsidRPr="004F14C8">
              <w:rPr>
                <w:spacing w:val="-2"/>
                <w:sz w:val="20"/>
                <w:szCs w:val="20"/>
              </w:rPr>
              <w:t xml:space="preserve">лица </w:t>
            </w:r>
            <w:proofErr w:type="gramStart"/>
            <w:r w:rsidRPr="004F14C8">
              <w:rPr>
                <w:spacing w:val="-2"/>
                <w:sz w:val="20"/>
                <w:szCs w:val="20"/>
              </w:rPr>
              <w:t>за</w:t>
            </w:r>
            <w:proofErr w:type="gramEnd"/>
          </w:p>
          <w:p w:rsidR="004F14C8" w:rsidRDefault="004F14C8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исполне</w:t>
            </w:r>
            <w:r w:rsidRPr="004F14C8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  <w:vAlign w:val="center"/>
          </w:tcPr>
          <w:p w:rsidR="004F14C8" w:rsidRDefault="004F14C8" w:rsidP="004F14C8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 xml:space="preserve">Основание </w:t>
            </w:r>
            <w:proofErr w:type="gramStart"/>
            <w:r w:rsidRPr="004F14C8">
              <w:rPr>
                <w:spacing w:val="-1"/>
                <w:sz w:val="20"/>
                <w:szCs w:val="20"/>
              </w:rPr>
              <w:t>для</w:t>
            </w:r>
            <w:proofErr w:type="gramEnd"/>
          </w:p>
          <w:p w:rsidR="004F14C8" w:rsidRDefault="004F14C8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включения в план</w:t>
            </w:r>
          </w:p>
        </w:tc>
        <w:tc>
          <w:tcPr>
            <w:tcW w:w="3406" w:type="dxa"/>
            <w:vAlign w:val="center"/>
          </w:tcPr>
          <w:p w:rsidR="004F14C8" w:rsidRDefault="004F14C8" w:rsidP="004F14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Объекты</w:t>
            </w:r>
            <w:r w:rsidR="00BF789C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4F14C8">
              <w:rPr>
                <w:spacing w:val="-1"/>
                <w:sz w:val="20"/>
                <w:szCs w:val="20"/>
              </w:rPr>
              <w:t>контроль</w:t>
            </w:r>
            <w:r w:rsidRPr="004F14C8">
              <w:rPr>
                <w:sz w:val="20"/>
                <w:szCs w:val="20"/>
              </w:rPr>
              <w:t>ных</w:t>
            </w:r>
            <w:proofErr w:type="gramEnd"/>
          </w:p>
          <w:p w:rsidR="004F14C8" w:rsidRDefault="004F14C8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мероприятий</w:t>
            </w:r>
          </w:p>
        </w:tc>
        <w:tc>
          <w:tcPr>
            <w:tcW w:w="2268" w:type="dxa"/>
            <w:vAlign w:val="center"/>
          </w:tcPr>
          <w:p w:rsidR="004F14C8" w:rsidRDefault="004F14C8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Примечание</w:t>
            </w:r>
          </w:p>
        </w:tc>
      </w:tr>
      <w:tr w:rsidR="004F14C8" w:rsidTr="00BF789C">
        <w:tc>
          <w:tcPr>
            <w:tcW w:w="15138" w:type="dxa"/>
            <w:gridSpan w:val="8"/>
          </w:tcPr>
          <w:p w:rsidR="004F14C8" w:rsidRDefault="004F14C8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  <w:lang w:val="en-US"/>
              </w:rPr>
              <w:t xml:space="preserve">I. </w:t>
            </w:r>
            <w:r w:rsidRPr="004F14C8">
              <w:rPr>
                <w:b/>
                <w:bCs/>
                <w:sz w:val="20"/>
                <w:szCs w:val="20"/>
              </w:rPr>
              <w:t>КОНТРОЛЬНАЯ ДЕЯТЕЛЬНОСТЬ</w:t>
            </w:r>
          </w:p>
        </w:tc>
      </w:tr>
      <w:tr w:rsidR="004F14C8" w:rsidTr="00BF789C">
        <w:tc>
          <w:tcPr>
            <w:tcW w:w="15138" w:type="dxa"/>
            <w:gridSpan w:val="8"/>
          </w:tcPr>
          <w:p w:rsidR="004F14C8" w:rsidRDefault="004F14C8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</w:rPr>
              <w:t xml:space="preserve">1. </w:t>
            </w:r>
            <w:r w:rsidRPr="004F14C8">
              <w:rPr>
                <w:b/>
                <w:bCs/>
                <w:i/>
                <w:iCs/>
                <w:sz w:val="20"/>
                <w:szCs w:val="20"/>
              </w:rPr>
              <w:t>Контроль расходов городского бюджета на долгосрочные городские целевые программы</w:t>
            </w:r>
          </w:p>
        </w:tc>
      </w:tr>
      <w:tr w:rsidR="004F14C8" w:rsidTr="00BF789C">
        <w:tc>
          <w:tcPr>
            <w:tcW w:w="534" w:type="dxa"/>
            <w:vAlign w:val="center"/>
          </w:tcPr>
          <w:p w:rsidR="004F14C8" w:rsidRDefault="004F14C8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3543" w:type="dxa"/>
            <w:vAlign w:val="center"/>
          </w:tcPr>
          <w:p w:rsidR="004F14C8" w:rsidRDefault="004F14C8" w:rsidP="004F14C8">
            <w:pPr>
              <w:jc w:val="both"/>
              <w:rPr>
                <w:spacing w:val="-3"/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ДГЦП «Проведение текущего и кап</w:t>
            </w:r>
            <w:r w:rsidRPr="004F14C8">
              <w:rPr>
                <w:spacing w:val="-1"/>
                <w:sz w:val="20"/>
                <w:szCs w:val="20"/>
              </w:rPr>
              <w:t>и</w:t>
            </w:r>
            <w:r w:rsidRPr="004F14C8">
              <w:rPr>
                <w:spacing w:val="-1"/>
                <w:sz w:val="20"/>
                <w:szCs w:val="20"/>
              </w:rPr>
              <w:t>тального ремонта объ</w:t>
            </w:r>
            <w:r w:rsidRPr="004F14C8">
              <w:rPr>
                <w:sz w:val="20"/>
                <w:szCs w:val="20"/>
              </w:rPr>
              <w:t>ектов социал</w:t>
            </w:r>
            <w:r w:rsidRPr="004F14C8">
              <w:rPr>
                <w:sz w:val="20"/>
                <w:szCs w:val="20"/>
              </w:rPr>
              <w:t>ь</w:t>
            </w:r>
            <w:r w:rsidRPr="004F14C8">
              <w:rPr>
                <w:sz w:val="20"/>
                <w:szCs w:val="20"/>
              </w:rPr>
              <w:t>ной сферы муниципального образов</w:t>
            </w:r>
            <w:r w:rsidRPr="004F14C8">
              <w:rPr>
                <w:sz w:val="20"/>
                <w:szCs w:val="20"/>
              </w:rPr>
              <w:t>а</w:t>
            </w:r>
            <w:r w:rsidRPr="004F14C8">
              <w:rPr>
                <w:sz w:val="20"/>
                <w:szCs w:val="20"/>
              </w:rPr>
              <w:t xml:space="preserve">ния </w:t>
            </w:r>
            <w:proofErr w:type="gramStart"/>
            <w:r w:rsidRPr="004F14C8">
              <w:rPr>
                <w:sz w:val="20"/>
                <w:szCs w:val="20"/>
              </w:rPr>
              <w:t>г</w:t>
            </w:r>
            <w:proofErr w:type="gramEnd"/>
            <w:r w:rsidRPr="004F14C8">
              <w:rPr>
                <w:sz w:val="20"/>
                <w:szCs w:val="20"/>
              </w:rPr>
              <w:t>. Шарыпово на 2010-2012 годы»</w:t>
            </w:r>
          </w:p>
        </w:tc>
        <w:tc>
          <w:tcPr>
            <w:tcW w:w="850" w:type="dxa"/>
            <w:vAlign w:val="center"/>
          </w:tcPr>
          <w:p w:rsidR="004F14C8" w:rsidRDefault="004F14C8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2012</w:t>
            </w:r>
          </w:p>
        </w:tc>
        <w:tc>
          <w:tcPr>
            <w:tcW w:w="1205" w:type="dxa"/>
            <w:vAlign w:val="center"/>
          </w:tcPr>
          <w:p w:rsidR="004F14C8" w:rsidRDefault="004F14C8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декабрь</w:t>
            </w:r>
          </w:p>
        </w:tc>
        <w:tc>
          <w:tcPr>
            <w:tcW w:w="1631" w:type="dxa"/>
            <w:vAlign w:val="center"/>
          </w:tcPr>
          <w:p w:rsidR="004F14C8" w:rsidRDefault="004F14C8" w:rsidP="004F14C8">
            <w:pPr>
              <w:jc w:val="center"/>
              <w:rPr>
                <w:spacing w:val="-3"/>
                <w:sz w:val="20"/>
                <w:szCs w:val="20"/>
              </w:rPr>
            </w:pPr>
            <w:proofErr w:type="spellStart"/>
            <w:r w:rsidRPr="004F14C8">
              <w:rPr>
                <w:spacing w:val="-1"/>
                <w:sz w:val="20"/>
                <w:szCs w:val="20"/>
              </w:rPr>
              <w:t>Херберт</w:t>
            </w:r>
            <w:proofErr w:type="spellEnd"/>
            <w:r w:rsidRPr="004F14C8">
              <w:rPr>
                <w:spacing w:val="-1"/>
                <w:sz w:val="20"/>
                <w:szCs w:val="20"/>
              </w:rPr>
              <w:t xml:space="preserve"> Т. В.</w:t>
            </w:r>
          </w:p>
        </w:tc>
        <w:tc>
          <w:tcPr>
            <w:tcW w:w="1701" w:type="dxa"/>
            <w:vAlign w:val="center"/>
          </w:tcPr>
          <w:p w:rsidR="004F14C8" w:rsidRDefault="004F14C8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Поручение ШГСД</w:t>
            </w:r>
          </w:p>
        </w:tc>
        <w:tc>
          <w:tcPr>
            <w:tcW w:w="3406" w:type="dxa"/>
            <w:vAlign w:val="center"/>
          </w:tcPr>
          <w:p w:rsidR="004F14C8" w:rsidRDefault="004F14C8" w:rsidP="004F14C8">
            <w:pPr>
              <w:jc w:val="both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МКУ «Управление капитального строительства»</w:t>
            </w:r>
          </w:p>
        </w:tc>
        <w:tc>
          <w:tcPr>
            <w:tcW w:w="2268" w:type="dxa"/>
            <w:vAlign w:val="center"/>
          </w:tcPr>
          <w:p w:rsidR="004F14C8" w:rsidRDefault="004F14C8" w:rsidP="000C1E53">
            <w:pPr>
              <w:jc w:val="both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предложено на засед</w:t>
            </w:r>
            <w:r w:rsidRPr="004F14C8">
              <w:rPr>
                <w:sz w:val="20"/>
                <w:szCs w:val="20"/>
              </w:rPr>
              <w:t>а</w:t>
            </w:r>
            <w:r w:rsidRPr="004F14C8">
              <w:rPr>
                <w:sz w:val="20"/>
                <w:szCs w:val="20"/>
              </w:rPr>
              <w:t xml:space="preserve">нии ШГСД от </w:t>
            </w:r>
            <w:r w:rsidR="000C1E53">
              <w:rPr>
                <w:sz w:val="20"/>
                <w:szCs w:val="20"/>
              </w:rPr>
              <w:t>18</w:t>
            </w:r>
            <w:r w:rsidRPr="004F14C8">
              <w:rPr>
                <w:sz w:val="20"/>
                <w:szCs w:val="20"/>
              </w:rPr>
              <w:t>.12.2012 года</w:t>
            </w:r>
          </w:p>
        </w:tc>
      </w:tr>
      <w:tr w:rsidR="004F14C8" w:rsidTr="00BF789C">
        <w:tc>
          <w:tcPr>
            <w:tcW w:w="534" w:type="dxa"/>
            <w:vAlign w:val="center"/>
          </w:tcPr>
          <w:p w:rsidR="004F14C8" w:rsidRDefault="004F14C8" w:rsidP="008C759B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3543" w:type="dxa"/>
            <w:vAlign w:val="center"/>
          </w:tcPr>
          <w:p w:rsidR="004F14C8" w:rsidRDefault="004F14C8" w:rsidP="008C759B">
            <w:pPr>
              <w:jc w:val="both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ДГЦП «Энергосбережение и повыш</w:t>
            </w:r>
            <w:r w:rsidRPr="004F14C8">
              <w:rPr>
                <w:sz w:val="20"/>
                <w:szCs w:val="20"/>
              </w:rPr>
              <w:t>е</w:t>
            </w:r>
            <w:r w:rsidRPr="004F14C8">
              <w:rPr>
                <w:sz w:val="20"/>
                <w:szCs w:val="20"/>
              </w:rPr>
              <w:t>ние энергетической эффективности в муниципальном образовании города Шарыпово Красноярского края на 2010-2013 годы»</w:t>
            </w:r>
          </w:p>
        </w:tc>
        <w:tc>
          <w:tcPr>
            <w:tcW w:w="850" w:type="dxa"/>
            <w:vAlign w:val="center"/>
          </w:tcPr>
          <w:p w:rsidR="004F14C8" w:rsidRDefault="004F14C8" w:rsidP="008C759B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2010-2012</w:t>
            </w:r>
          </w:p>
        </w:tc>
        <w:tc>
          <w:tcPr>
            <w:tcW w:w="1205" w:type="dxa"/>
            <w:vAlign w:val="center"/>
          </w:tcPr>
          <w:p w:rsidR="004F14C8" w:rsidRDefault="004F14C8" w:rsidP="008C759B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май-октябрь</w:t>
            </w:r>
          </w:p>
        </w:tc>
        <w:tc>
          <w:tcPr>
            <w:tcW w:w="1631" w:type="dxa"/>
            <w:vAlign w:val="center"/>
          </w:tcPr>
          <w:p w:rsidR="004F14C8" w:rsidRDefault="004F14C8" w:rsidP="008C759B">
            <w:pPr>
              <w:jc w:val="center"/>
              <w:rPr>
                <w:spacing w:val="-3"/>
                <w:sz w:val="20"/>
                <w:szCs w:val="20"/>
              </w:rPr>
            </w:pPr>
            <w:proofErr w:type="spellStart"/>
            <w:r w:rsidRPr="004F14C8">
              <w:rPr>
                <w:spacing w:val="-1"/>
                <w:sz w:val="20"/>
                <w:szCs w:val="20"/>
              </w:rPr>
              <w:t>Херберт</w:t>
            </w:r>
            <w:proofErr w:type="spellEnd"/>
            <w:r w:rsidRPr="004F14C8">
              <w:rPr>
                <w:spacing w:val="-1"/>
                <w:sz w:val="20"/>
                <w:szCs w:val="20"/>
              </w:rPr>
              <w:t xml:space="preserve"> Т. В.</w:t>
            </w:r>
          </w:p>
        </w:tc>
        <w:tc>
          <w:tcPr>
            <w:tcW w:w="1701" w:type="dxa"/>
          </w:tcPr>
          <w:p w:rsidR="00BF789C" w:rsidRDefault="00BF789C" w:rsidP="008C759B">
            <w:pPr>
              <w:shd w:val="clear" w:color="auto" w:fill="FFFFFF"/>
              <w:ind w:right="101"/>
              <w:jc w:val="both"/>
              <w:rPr>
                <w:spacing w:val="-3"/>
                <w:sz w:val="20"/>
                <w:szCs w:val="20"/>
              </w:rPr>
            </w:pPr>
          </w:p>
          <w:p w:rsidR="008C759B" w:rsidRPr="004F14C8" w:rsidRDefault="008C759B" w:rsidP="008C759B">
            <w:pPr>
              <w:shd w:val="clear" w:color="auto" w:fill="FFFFFF"/>
              <w:ind w:right="101"/>
              <w:jc w:val="both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- Поручение ШГСД,</w:t>
            </w:r>
          </w:p>
          <w:p w:rsidR="008C759B" w:rsidRPr="004F14C8" w:rsidRDefault="008C759B" w:rsidP="008C759B">
            <w:pPr>
              <w:shd w:val="clear" w:color="auto" w:fill="FFFFFF"/>
              <w:ind w:right="101"/>
              <w:jc w:val="both"/>
              <w:rPr>
                <w:spacing w:val="-3"/>
                <w:sz w:val="20"/>
                <w:szCs w:val="20"/>
              </w:rPr>
            </w:pPr>
          </w:p>
          <w:p w:rsidR="008C759B" w:rsidRDefault="008C759B" w:rsidP="008C759B">
            <w:pPr>
              <w:shd w:val="clear" w:color="auto" w:fill="FFFFFF"/>
              <w:ind w:right="101"/>
              <w:jc w:val="both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- соглашение со Счётной пал</w:t>
            </w:r>
            <w:r w:rsidRPr="004F14C8">
              <w:rPr>
                <w:spacing w:val="-3"/>
                <w:sz w:val="20"/>
                <w:szCs w:val="20"/>
              </w:rPr>
              <w:t>а</w:t>
            </w:r>
            <w:r w:rsidRPr="004F14C8">
              <w:rPr>
                <w:spacing w:val="-3"/>
                <w:sz w:val="20"/>
                <w:szCs w:val="20"/>
              </w:rPr>
              <w:t>той Красноя</w:t>
            </w:r>
            <w:r w:rsidRPr="004F14C8">
              <w:rPr>
                <w:spacing w:val="-3"/>
                <w:sz w:val="20"/>
                <w:szCs w:val="20"/>
              </w:rPr>
              <w:t>р</w:t>
            </w:r>
            <w:r w:rsidRPr="004F14C8">
              <w:rPr>
                <w:spacing w:val="-3"/>
                <w:sz w:val="20"/>
                <w:szCs w:val="20"/>
              </w:rPr>
              <w:t>ского края,</w:t>
            </w:r>
          </w:p>
          <w:p w:rsidR="00BF789C" w:rsidRPr="004F14C8" w:rsidRDefault="00BF789C" w:rsidP="008C759B">
            <w:pPr>
              <w:shd w:val="clear" w:color="auto" w:fill="FFFFFF"/>
              <w:ind w:right="101"/>
              <w:jc w:val="both"/>
              <w:rPr>
                <w:spacing w:val="-3"/>
                <w:sz w:val="20"/>
                <w:szCs w:val="20"/>
              </w:rPr>
            </w:pPr>
          </w:p>
          <w:p w:rsidR="004F14C8" w:rsidRDefault="008C759B" w:rsidP="008C759B">
            <w:pPr>
              <w:jc w:val="both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 xml:space="preserve">- соглашение с </w:t>
            </w:r>
            <w:proofErr w:type="spellStart"/>
            <w:r w:rsidRPr="004F14C8">
              <w:rPr>
                <w:spacing w:val="-3"/>
                <w:sz w:val="20"/>
                <w:szCs w:val="20"/>
              </w:rPr>
              <w:t>Шарыповской</w:t>
            </w:r>
            <w:proofErr w:type="spellEnd"/>
            <w:r w:rsidRPr="004F14C8">
              <w:rPr>
                <w:spacing w:val="-3"/>
                <w:sz w:val="20"/>
                <w:szCs w:val="20"/>
              </w:rPr>
              <w:t xml:space="preserve"> Межрайонной прокуратурой</w:t>
            </w:r>
          </w:p>
        </w:tc>
        <w:tc>
          <w:tcPr>
            <w:tcW w:w="3406" w:type="dxa"/>
          </w:tcPr>
          <w:p w:rsidR="000C1E53" w:rsidRPr="004F14C8" w:rsidRDefault="000C1E53" w:rsidP="000C1E53">
            <w:pPr>
              <w:shd w:val="clear" w:color="auto" w:fill="FFFFFF"/>
              <w:ind w:left="37" w:right="170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- МКУ «Служба городского х</w:t>
            </w:r>
            <w:r w:rsidRPr="004F14C8">
              <w:rPr>
                <w:sz w:val="20"/>
                <w:szCs w:val="20"/>
              </w:rPr>
              <w:t>о</w:t>
            </w:r>
            <w:r w:rsidRPr="004F14C8">
              <w:rPr>
                <w:sz w:val="20"/>
                <w:szCs w:val="20"/>
              </w:rPr>
              <w:t>зяйства»;</w:t>
            </w:r>
          </w:p>
          <w:p w:rsidR="000C1E53" w:rsidRPr="004F14C8" w:rsidRDefault="000C1E53" w:rsidP="000C1E53">
            <w:pPr>
              <w:shd w:val="clear" w:color="auto" w:fill="FFFFFF"/>
              <w:ind w:left="37" w:right="11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- Администрация </w:t>
            </w:r>
            <w:proofErr w:type="gramStart"/>
            <w:r w:rsidRPr="004F14C8">
              <w:rPr>
                <w:sz w:val="20"/>
                <w:szCs w:val="20"/>
              </w:rPr>
              <w:t>г</w:t>
            </w:r>
            <w:proofErr w:type="gramEnd"/>
            <w:r w:rsidRPr="004F14C8">
              <w:rPr>
                <w:sz w:val="20"/>
                <w:szCs w:val="20"/>
              </w:rPr>
              <w:t>. Шарыпово;</w:t>
            </w:r>
          </w:p>
          <w:p w:rsidR="000C1E53" w:rsidRPr="004F14C8" w:rsidRDefault="000C1E53" w:rsidP="000C1E53">
            <w:pPr>
              <w:shd w:val="clear" w:color="auto" w:fill="FFFFFF"/>
              <w:ind w:left="37" w:right="11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- Управление</w:t>
            </w:r>
            <w:r>
              <w:rPr>
                <w:sz w:val="20"/>
                <w:szCs w:val="20"/>
              </w:rPr>
              <w:t xml:space="preserve"> </w:t>
            </w:r>
            <w:r w:rsidRPr="004F14C8">
              <w:rPr>
                <w:sz w:val="20"/>
                <w:szCs w:val="20"/>
              </w:rPr>
              <w:t>образованием адм</w:t>
            </w:r>
            <w:r w:rsidRPr="004F14C8">
              <w:rPr>
                <w:sz w:val="20"/>
                <w:szCs w:val="20"/>
              </w:rPr>
              <w:t>и</w:t>
            </w:r>
            <w:r w:rsidRPr="004F14C8">
              <w:rPr>
                <w:sz w:val="20"/>
                <w:szCs w:val="20"/>
              </w:rPr>
              <w:t xml:space="preserve">нистрации </w:t>
            </w:r>
            <w:proofErr w:type="gramStart"/>
            <w:r w:rsidRPr="004F14C8">
              <w:rPr>
                <w:sz w:val="20"/>
                <w:szCs w:val="20"/>
              </w:rPr>
              <w:t>г</w:t>
            </w:r>
            <w:proofErr w:type="gramEnd"/>
            <w:r w:rsidRPr="004F14C8">
              <w:rPr>
                <w:sz w:val="20"/>
                <w:szCs w:val="20"/>
              </w:rPr>
              <w:t>. Шарыпово;</w:t>
            </w:r>
          </w:p>
          <w:p w:rsidR="000C1E53" w:rsidRPr="004F14C8" w:rsidRDefault="000C1E53" w:rsidP="000C1E53">
            <w:pPr>
              <w:shd w:val="clear" w:color="auto" w:fill="FFFFFF"/>
              <w:ind w:left="37" w:right="11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- Отдел культуры администрации </w:t>
            </w:r>
            <w:proofErr w:type="gramStart"/>
            <w:r w:rsidRPr="004F14C8">
              <w:rPr>
                <w:sz w:val="20"/>
                <w:szCs w:val="20"/>
              </w:rPr>
              <w:t>г</w:t>
            </w:r>
            <w:proofErr w:type="gramEnd"/>
            <w:r w:rsidRPr="004F14C8">
              <w:rPr>
                <w:sz w:val="20"/>
                <w:szCs w:val="20"/>
              </w:rPr>
              <w:t>. Шарыпово;</w:t>
            </w:r>
          </w:p>
          <w:p w:rsidR="000C1E53" w:rsidRPr="004F14C8" w:rsidRDefault="000C1E53" w:rsidP="000C1E53">
            <w:pPr>
              <w:shd w:val="clear" w:color="auto" w:fill="FFFFFF"/>
              <w:ind w:left="37" w:right="11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- МАУ «Центр физкультурно-спортивной подготовки»;</w:t>
            </w:r>
          </w:p>
          <w:p w:rsidR="000C1E53" w:rsidRPr="004F14C8" w:rsidRDefault="000C1E53" w:rsidP="000C1E53">
            <w:pPr>
              <w:shd w:val="clear" w:color="auto" w:fill="FFFFFF"/>
              <w:ind w:left="37" w:right="11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- МБУ «Комплексный центр соц</w:t>
            </w:r>
            <w:r w:rsidRPr="004F14C8">
              <w:rPr>
                <w:sz w:val="20"/>
                <w:szCs w:val="20"/>
              </w:rPr>
              <w:t>и</w:t>
            </w:r>
            <w:r w:rsidRPr="004F14C8">
              <w:rPr>
                <w:sz w:val="20"/>
                <w:szCs w:val="20"/>
              </w:rPr>
              <w:t>ального обслуживания населения»;</w:t>
            </w:r>
          </w:p>
          <w:p w:rsidR="004F14C8" w:rsidRDefault="000C1E53" w:rsidP="000C1E53">
            <w:pPr>
              <w:ind w:left="37"/>
              <w:jc w:val="both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- МБУЗ «</w:t>
            </w:r>
            <w:proofErr w:type="spellStart"/>
            <w:r w:rsidRPr="004F14C8">
              <w:rPr>
                <w:sz w:val="20"/>
                <w:szCs w:val="20"/>
              </w:rPr>
              <w:t>Шарыповская</w:t>
            </w:r>
            <w:proofErr w:type="spellEnd"/>
            <w:r w:rsidRPr="004F14C8">
              <w:rPr>
                <w:sz w:val="20"/>
                <w:szCs w:val="20"/>
              </w:rPr>
              <w:t xml:space="preserve"> городская больница»</w:t>
            </w:r>
          </w:p>
        </w:tc>
        <w:tc>
          <w:tcPr>
            <w:tcW w:w="2268" w:type="dxa"/>
          </w:tcPr>
          <w:p w:rsidR="000C1E53" w:rsidRPr="004F14C8" w:rsidRDefault="000C1E53" w:rsidP="000C1E5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- предложено на зас</w:t>
            </w:r>
            <w:r w:rsidRPr="004F14C8">
              <w:rPr>
                <w:sz w:val="20"/>
                <w:szCs w:val="20"/>
              </w:rPr>
              <w:t>е</w:t>
            </w:r>
            <w:r w:rsidRPr="004F14C8">
              <w:rPr>
                <w:sz w:val="20"/>
                <w:szCs w:val="20"/>
              </w:rPr>
              <w:t xml:space="preserve">дании ШГСД от </w:t>
            </w:r>
            <w:r>
              <w:rPr>
                <w:sz w:val="20"/>
                <w:szCs w:val="20"/>
              </w:rPr>
              <w:t>18</w:t>
            </w:r>
            <w:r w:rsidRPr="004F14C8">
              <w:rPr>
                <w:sz w:val="20"/>
                <w:szCs w:val="20"/>
              </w:rPr>
              <w:t>.12.2012</w:t>
            </w:r>
          </w:p>
          <w:p w:rsidR="000C1E53" w:rsidRPr="004F14C8" w:rsidRDefault="000C1E53" w:rsidP="000C1E5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0C1E53" w:rsidRPr="004F14C8" w:rsidRDefault="000C1E53" w:rsidP="000C1E5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- соглашение о порядке взаимодействия между </w:t>
            </w:r>
            <w:r w:rsidRPr="004F14C8">
              <w:rPr>
                <w:spacing w:val="-3"/>
                <w:sz w:val="20"/>
                <w:szCs w:val="20"/>
              </w:rPr>
              <w:t>Счётной палатой Кра</w:t>
            </w:r>
            <w:r w:rsidRPr="004F14C8">
              <w:rPr>
                <w:spacing w:val="-3"/>
                <w:sz w:val="20"/>
                <w:szCs w:val="20"/>
              </w:rPr>
              <w:t>с</w:t>
            </w:r>
            <w:r w:rsidRPr="004F14C8">
              <w:rPr>
                <w:spacing w:val="-3"/>
                <w:sz w:val="20"/>
                <w:szCs w:val="20"/>
              </w:rPr>
              <w:t>ноярского края</w:t>
            </w:r>
            <w:r w:rsidRPr="004F14C8">
              <w:rPr>
                <w:sz w:val="20"/>
                <w:szCs w:val="20"/>
              </w:rPr>
              <w:t xml:space="preserve"> от 20.07.2012 б/</w:t>
            </w:r>
            <w:proofErr w:type="spellStart"/>
            <w:r w:rsidRPr="004F14C8">
              <w:rPr>
                <w:sz w:val="20"/>
                <w:szCs w:val="20"/>
              </w:rPr>
              <w:t>н</w:t>
            </w:r>
            <w:proofErr w:type="spellEnd"/>
          </w:p>
          <w:p w:rsidR="000C1E53" w:rsidRPr="004F14C8" w:rsidRDefault="000C1E53" w:rsidP="000C1E5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F14C8" w:rsidRDefault="000C1E53" w:rsidP="000C1E53">
            <w:pPr>
              <w:jc w:val="both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- письмо </w:t>
            </w:r>
            <w:proofErr w:type="spellStart"/>
            <w:r w:rsidRPr="004F14C8">
              <w:rPr>
                <w:sz w:val="20"/>
                <w:szCs w:val="20"/>
              </w:rPr>
              <w:t>Шарыповской</w:t>
            </w:r>
            <w:proofErr w:type="spellEnd"/>
            <w:r w:rsidRPr="004F14C8">
              <w:rPr>
                <w:sz w:val="20"/>
                <w:szCs w:val="20"/>
              </w:rPr>
              <w:t xml:space="preserve"> </w:t>
            </w:r>
            <w:r w:rsidRPr="004F14C8">
              <w:rPr>
                <w:spacing w:val="-3"/>
                <w:sz w:val="20"/>
                <w:szCs w:val="20"/>
              </w:rPr>
              <w:t>Межрайонной прокур</w:t>
            </w:r>
            <w:r w:rsidRPr="004F14C8">
              <w:rPr>
                <w:spacing w:val="-3"/>
                <w:sz w:val="20"/>
                <w:szCs w:val="20"/>
              </w:rPr>
              <w:t>а</w:t>
            </w:r>
            <w:r w:rsidRPr="004F14C8">
              <w:rPr>
                <w:spacing w:val="-3"/>
                <w:sz w:val="20"/>
                <w:szCs w:val="20"/>
              </w:rPr>
              <w:t>турой</w:t>
            </w:r>
            <w:r w:rsidRPr="004F14C8">
              <w:rPr>
                <w:sz w:val="20"/>
                <w:szCs w:val="20"/>
              </w:rPr>
              <w:t xml:space="preserve"> от 27.12.2012</w:t>
            </w:r>
          </w:p>
        </w:tc>
      </w:tr>
      <w:tr w:rsidR="004F14C8" w:rsidTr="00BF789C">
        <w:tc>
          <w:tcPr>
            <w:tcW w:w="534" w:type="dxa"/>
            <w:vAlign w:val="center"/>
          </w:tcPr>
          <w:p w:rsidR="004F14C8" w:rsidRDefault="000C1E53" w:rsidP="000C1E53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543" w:type="dxa"/>
            <w:vAlign w:val="center"/>
          </w:tcPr>
          <w:p w:rsidR="004F14C8" w:rsidRDefault="000C1E53" w:rsidP="000C1E53">
            <w:pPr>
              <w:jc w:val="both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ДГЦП «Организация летнего отдыха, оздоровления и занятости детей</w:t>
            </w:r>
          </w:p>
        </w:tc>
        <w:tc>
          <w:tcPr>
            <w:tcW w:w="850" w:type="dxa"/>
            <w:vAlign w:val="center"/>
          </w:tcPr>
          <w:p w:rsidR="004F14C8" w:rsidRDefault="000C1E53" w:rsidP="000C1E53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2012</w:t>
            </w:r>
          </w:p>
        </w:tc>
        <w:tc>
          <w:tcPr>
            <w:tcW w:w="1205" w:type="dxa"/>
            <w:vAlign w:val="center"/>
          </w:tcPr>
          <w:p w:rsidR="004F14C8" w:rsidRDefault="000C1E53" w:rsidP="000C1E53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декабрь</w:t>
            </w:r>
            <w:r w:rsidR="00792FCC">
              <w:rPr>
                <w:sz w:val="20"/>
                <w:szCs w:val="20"/>
              </w:rPr>
              <w:t xml:space="preserve"> - январь 2014 года</w:t>
            </w:r>
          </w:p>
        </w:tc>
        <w:tc>
          <w:tcPr>
            <w:tcW w:w="1631" w:type="dxa"/>
            <w:vAlign w:val="center"/>
          </w:tcPr>
          <w:p w:rsidR="004F14C8" w:rsidRDefault="000C1E53" w:rsidP="000C1E53">
            <w:pPr>
              <w:jc w:val="center"/>
              <w:rPr>
                <w:spacing w:val="-3"/>
                <w:sz w:val="20"/>
                <w:szCs w:val="20"/>
              </w:rPr>
            </w:pPr>
            <w:proofErr w:type="spellStart"/>
            <w:r w:rsidRPr="004F14C8">
              <w:rPr>
                <w:spacing w:val="-1"/>
                <w:sz w:val="20"/>
                <w:szCs w:val="20"/>
              </w:rPr>
              <w:t>Херберт</w:t>
            </w:r>
            <w:proofErr w:type="spellEnd"/>
            <w:r w:rsidRPr="004F14C8">
              <w:rPr>
                <w:spacing w:val="-1"/>
                <w:sz w:val="20"/>
                <w:szCs w:val="20"/>
              </w:rPr>
              <w:t xml:space="preserve"> Т. В.</w:t>
            </w:r>
          </w:p>
        </w:tc>
        <w:tc>
          <w:tcPr>
            <w:tcW w:w="1701" w:type="dxa"/>
            <w:vAlign w:val="center"/>
          </w:tcPr>
          <w:p w:rsidR="004F14C8" w:rsidRDefault="000C1E53" w:rsidP="000C1E53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Поручение ШГСД</w:t>
            </w:r>
          </w:p>
        </w:tc>
        <w:tc>
          <w:tcPr>
            <w:tcW w:w="3406" w:type="dxa"/>
            <w:vAlign w:val="center"/>
          </w:tcPr>
          <w:p w:rsidR="000C1E53" w:rsidRPr="004F14C8" w:rsidRDefault="000C1E53" w:rsidP="004764D2">
            <w:pPr>
              <w:shd w:val="clear" w:color="auto" w:fill="FFFFFF"/>
              <w:ind w:left="38" w:right="11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-</w:t>
            </w:r>
            <w:r w:rsidR="00792FCC">
              <w:rPr>
                <w:sz w:val="20"/>
                <w:szCs w:val="20"/>
              </w:rPr>
              <w:t xml:space="preserve"> МАУ «Санитарная инспекция по </w:t>
            </w:r>
            <w:proofErr w:type="gramStart"/>
            <w:r w:rsidR="00792FCC">
              <w:rPr>
                <w:sz w:val="20"/>
                <w:szCs w:val="20"/>
              </w:rPr>
              <w:t>г</w:t>
            </w:r>
            <w:proofErr w:type="gramEnd"/>
            <w:r w:rsidR="00792FCC">
              <w:rPr>
                <w:sz w:val="20"/>
                <w:szCs w:val="20"/>
              </w:rPr>
              <w:t>. Шарыпово»</w:t>
            </w:r>
            <w:r w:rsidRPr="004F14C8">
              <w:rPr>
                <w:sz w:val="20"/>
                <w:szCs w:val="20"/>
              </w:rPr>
              <w:t>;</w:t>
            </w:r>
          </w:p>
          <w:p w:rsidR="000C1E53" w:rsidRPr="004F14C8" w:rsidRDefault="000C1E53" w:rsidP="004764D2">
            <w:pPr>
              <w:shd w:val="clear" w:color="auto" w:fill="FFFFFF"/>
              <w:ind w:left="38" w:right="11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- МБУ «Комплексный центр соц</w:t>
            </w:r>
            <w:r w:rsidRPr="004F14C8">
              <w:rPr>
                <w:sz w:val="20"/>
                <w:szCs w:val="20"/>
              </w:rPr>
              <w:t>и</w:t>
            </w:r>
            <w:r w:rsidRPr="004F14C8">
              <w:rPr>
                <w:sz w:val="20"/>
                <w:szCs w:val="20"/>
              </w:rPr>
              <w:t>ального обслуживания населения»;</w:t>
            </w:r>
          </w:p>
          <w:p w:rsidR="004F14C8" w:rsidRDefault="000C1E53" w:rsidP="004764D2">
            <w:pPr>
              <w:ind w:left="38"/>
              <w:jc w:val="both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- Отдел культуры администрации </w:t>
            </w:r>
            <w:proofErr w:type="gramStart"/>
            <w:r w:rsidRPr="004F14C8">
              <w:rPr>
                <w:sz w:val="20"/>
                <w:szCs w:val="20"/>
              </w:rPr>
              <w:t>г</w:t>
            </w:r>
            <w:proofErr w:type="gramEnd"/>
            <w:r w:rsidRPr="004F14C8">
              <w:rPr>
                <w:sz w:val="20"/>
                <w:szCs w:val="20"/>
              </w:rPr>
              <w:t>. Шарыпово;</w:t>
            </w:r>
          </w:p>
        </w:tc>
        <w:tc>
          <w:tcPr>
            <w:tcW w:w="2268" w:type="dxa"/>
            <w:vAlign w:val="center"/>
          </w:tcPr>
          <w:p w:rsidR="004F14C8" w:rsidRDefault="000C1E53" w:rsidP="000C1E53">
            <w:pPr>
              <w:jc w:val="both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предложено на засед</w:t>
            </w:r>
            <w:r w:rsidRPr="004F14C8">
              <w:rPr>
                <w:sz w:val="20"/>
                <w:szCs w:val="20"/>
              </w:rPr>
              <w:t>а</w:t>
            </w:r>
            <w:r w:rsidRPr="004F14C8">
              <w:rPr>
                <w:sz w:val="20"/>
                <w:szCs w:val="20"/>
              </w:rPr>
              <w:t xml:space="preserve">нии ШГСД от </w:t>
            </w:r>
            <w:r>
              <w:rPr>
                <w:sz w:val="20"/>
                <w:szCs w:val="20"/>
              </w:rPr>
              <w:t>18</w:t>
            </w:r>
            <w:r w:rsidRPr="004F14C8">
              <w:rPr>
                <w:sz w:val="20"/>
                <w:szCs w:val="20"/>
              </w:rPr>
              <w:t>.12.2012 года</w:t>
            </w:r>
          </w:p>
        </w:tc>
      </w:tr>
      <w:tr w:rsidR="000C1E53" w:rsidTr="00BF789C">
        <w:tc>
          <w:tcPr>
            <w:tcW w:w="15138" w:type="dxa"/>
            <w:gridSpan w:val="8"/>
          </w:tcPr>
          <w:p w:rsidR="000C1E53" w:rsidRDefault="000C1E53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i/>
                <w:iCs/>
                <w:sz w:val="20"/>
                <w:szCs w:val="20"/>
              </w:rPr>
              <w:t>2. Тематическая проверка целевого и эффективного использования</w:t>
            </w:r>
          </w:p>
        </w:tc>
      </w:tr>
      <w:tr w:rsidR="000C1E53" w:rsidTr="00BF789C">
        <w:tc>
          <w:tcPr>
            <w:tcW w:w="534" w:type="dxa"/>
            <w:vAlign w:val="center"/>
          </w:tcPr>
          <w:p w:rsidR="000C1E53" w:rsidRDefault="000C1E53" w:rsidP="000C1E53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3543" w:type="dxa"/>
          </w:tcPr>
          <w:p w:rsidR="000C1E53" w:rsidRDefault="000C1E53" w:rsidP="000C1E53">
            <w:pPr>
              <w:jc w:val="both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Аналитическая записка по предоста</w:t>
            </w:r>
            <w:r w:rsidRPr="004F14C8">
              <w:rPr>
                <w:sz w:val="20"/>
                <w:szCs w:val="20"/>
              </w:rPr>
              <w:t>в</w:t>
            </w:r>
            <w:r w:rsidRPr="004F14C8">
              <w:rPr>
                <w:sz w:val="20"/>
                <w:szCs w:val="20"/>
              </w:rPr>
              <w:t>лению единовременной адресной м</w:t>
            </w:r>
            <w:r w:rsidRPr="004F14C8">
              <w:rPr>
                <w:sz w:val="20"/>
                <w:szCs w:val="20"/>
              </w:rPr>
              <w:t>а</w:t>
            </w:r>
            <w:r w:rsidRPr="004F14C8">
              <w:rPr>
                <w:sz w:val="20"/>
                <w:szCs w:val="20"/>
              </w:rPr>
              <w:t>териальной помощи обратившимся гражданам, находящимся в трудной жизненной ситуации</w:t>
            </w:r>
          </w:p>
        </w:tc>
        <w:tc>
          <w:tcPr>
            <w:tcW w:w="850" w:type="dxa"/>
            <w:vAlign w:val="center"/>
          </w:tcPr>
          <w:p w:rsidR="000C1E53" w:rsidRDefault="000C1E53" w:rsidP="000C1E53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2011-2012</w:t>
            </w:r>
          </w:p>
        </w:tc>
        <w:tc>
          <w:tcPr>
            <w:tcW w:w="1205" w:type="dxa"/>
            <w:vAlign w:val="center"/>
          </w:tcPr>
          <w:p w:rsidR="000C1E53" w:rsidRDefault="000C1E53" w:rsidP="000C1E53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февраль</w:t>
            </w:r>
          </w:p>
        </w:tc>
        <w:tc>
          <w:tcPr>
            <w:tcW w:w="1631" w:type="dxa"/>
            <w:vAlign w:val="center"/>
          </w:tcPr>
          <w:p w:rsidR="000C1E53" w:rsidRPr="004F14C8" w:rsidRDefault="000C1E53" w:rsidP="006B2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4F14C8">
              <w:rPr>
                <w:sz w:val="20"/>
                <w:szCs w:val="20"/>
              </w:rPr>
              <w:t>Херберт</w:t>
            </w:r>
            <w:proofErr w:type="spellEnd"/>
            <w:r w:rsidRPr="004F14C8">
              <w:rPr>
                <w:sz w:val="20"/>
                <w:szCs w:val="20"/>
              </w:rPr>
              <w:t xml:space="preserve"> Т. В.</w:t>
            </w:r>
          </w:p>
        </w:tc>
        <w:tc>
          <w:tcPr>
            <w:tcW w:w="1701" w:type="dxa"/>
            <w:vAlign w:val="center"/>
          </w:tcPr>
          <w:p w:rsidR="000C1E53" w:rsidRPr="004F14C8" w:rsidRDefault="000C1E53" w:rsidP="006B2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Поручение ШГСД</w:t>
            </w:r>
          </w:p>
        </w:tc>
        <w:tc>
          <w:tcPr>
            <w:tcW w:w="3406" w:type="dxa"/>
            <w:vAlign w:val="center"/>
          </w:tcPr>
          <w:p w:rsidR="000C1E53" w:rsidRPr="004F14C8" w:rsidRDefault="000C1E53" w:rsidP="004764D2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Управление социальной защиты населения, администрации </w:t>
            </w:r>
            <w:proofErr w:type="gramStart"/>
            <w:r w:rsidRPr="004F14C8">
              <w:rPr>
                <w:sz w:val="20"/>
                <w:szCs w:val="20"/>
              </w:rPr>
              <w:t>г</w:t>
            </w:r>
            <w:proofErr w:type="gramEnd"/>
            <w:r w:rsidRPr="004F14C8">
              <w:rPr>
                <w:sz w:val="20"/>
                <w:szCs w:val="20"/>
              </w:rPr>
              <w:t>. Ш</w:t>
            </w:r>
            <w:r w:rsidRPr="004F14C8">
              <w:rPr>
                <w:sz w:val="20"/>
                <w:szCs w:val="20"/>
              </w:rPr>
              <w:t>а</w:t>
            </w:r>
            <w:r w:rsidRPr="004F14C8">
              <w:rPr>
                <w:sz w:val="20"/>
                <w:szCs w:val="20"/>
              </w:rPr>
              <w:t>рыпово</w:t>
            </w:r>
          </w:p>
        </w:tc>
        <w:tc>
          <w:tcPr>
            <w:tcW w:w="2268" w:type="dxa"/>
          </w:tcPr>
          <w:p w:rsidR="000C1E53" w:rsidRDefault="000C1E53" w:rsidP="004F14C8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9E3A64" w:rsidTr="00BF789C">
        <w:tc>
          <w:tcPr>
            <w:tcW w:w="15138" w:type="dxa"/>
            <w:gridSpan w:val="8"/>
            <w:vAlign w:val="center"/>
          </w:tcPr>
          <w:p w:rsidR="009E3A64" w:rsidRDefault="009E3A64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  <w:lang w:val="en-US"/>
              </w:rPr>
              <w:t xml:space="preserve">II. </w:t>
            </w:r>
            <w:r w:rsidRPr="004F14C8">
              <w:rPr>
                <w:b/>
                <w:bCs/>
                <w:sz w:val="20"/>
                <w:szCs w:val="20"/>
              </w:rPr>
              <w:t>ЭКСПЕРТНО-АНАЛИТИЧЕСКАЯ ДЕЯТЕЛЬНОСТЬ</w:t>
            </w:r>
          </w:p>
        </w:tc>
      </w:tr>
      <w:tr w:rsidR="009E3A64" w:rsidTr="00BF789C">
        <w:tc>
          <w:tcPr>
            <w:tcW w:w="534" w:type="dxa"/>
            <w:vAlign w:val="center"/>
          </w:tcPr>
          <w:p w:rsidR="009E3A64" w:rsidRPr="004F14C8" w:rsidRDefault="004764D2" w:rsidP="000C1E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543" w:type="dxa"/>
            <w:vAlign w:val="center"/>
          </w:tcPr>
          <w:p w:rsidR="009E3A64" w:rsidRPr="004F14C8" w:rsidRDefault="009E3A64" w:rsidP="00BF789C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Экспертиза проектов:</w:t>
            </w:r>
          </w:p>
          <w:p w:rsidR="009E3A64" w:rsidRPr="004F14C8" w:rsidRDefault="009E3A64" w:rsidP="00BF789C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- Решения ШГСД о внесении измен</w:t>
            </w:r>
            <w:r w:rsidRPr="004F14C8">
              <w:rPr>
                <w:sz w:val="20"/>
                <w:szCs w:val="20"/>
              </w:rPr>
              <w:t>е</w:t>
            </w:r>
            <w:r w:rsidRPr="004F14C8">
              <w:rPr>
                <w:sz w:val="20"/>
                <w:szCs w:val="20"/>
              </w:rPr>
              <w:t>ний и дополнений в Решение о бю</w:t>
            </w:r>
            <w:r w:rsidRPr="004F14C8">
              <w:rPr>
                <w:sz w:val="20"/>
                <w:szCs w:val="20"/>
              </w:rPr>
              <w:t>д</w:t>
            </w:r>
            <w:r w:rsidRPr="004F14C8">
              <w:rPr>
                <w:sz w:val="20"/>
                <w:szCs w:val="20"/>
              </w:rPr>
              <w:t>жете города Шарыпово на 2013 год и плановый период 2014-2015 годов,</w:t>
            </w:r>
          </w:p>
          <w:p w:rsidR="009E3A64" w:rsidRPr="004F14C8" w:rsidRDefault="009E3A64" w:rsidP="00BF789C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- Постановлений Администрации г</w:t>
            </w:r>
            <w:r w:rsidRPr="004F14C8">
              <w:rPr>
                <w:sz w:val="20"/>
                <w:szCs w:val="20"/>
              </w:rPr>
              <w:t>о</w:t>
            </w:r>
            <w:r w:rsidRPr="004F14C8">
              <w:rPr>
                <w:sz w:val="20"/>
                <w:szCs w:val="20"/>
              </w:rPr>
              <w:t>рода Шарыпово о внесении измен</w:t>
            </w:r>
            <w:r w:rsidRPr="004F14C8">
              <w:rPr>
                <w:sz w:val="20"/>
                <w:szCs w:val="20"/>
              </w:rPr>
              <w:t>е</w:t>
            </w:r>
            <w:r w:rsidRPr="004F14C8">
              <w:rPr>
                <w:sz w:val="20"/>
                <w:szCs w:val="20"/>
              </w:rPr>
              <w:t>ний в долгосрочные городские цел</w:t>
            </w:r>
            <w:r w:rsidRPr="004F14C8">
              <w:rPr>
                <w:sz w:val="20"/>
                <w:szCs w:val="20"/>
              </w:rPr>
              <w:t>е</w:t>
            </w:r>
            <w:r w:rsidRPr="004F14C8">
              <w:rPr>
                <w:sz w:val="20"/>
                <w:szCs w:val="20"/>
              </w:rPr>
              <w:t>вые программы, об утверждении м</w:t>
            </w:r>
            <w:r w:rsidRPr="004F14C8">
              <w:rPr>
                <w:sz w:val="20"/>
                <w:szCs w:val="20"/>
              </w:rPr>
              <w:t>у</w:t>
            </w:r>
            <w:r w:rsidRPr="004F14C8">
              <w:rPr>
                <w:sz w:val="20"/>
                <w:szCs w:val="20"/>
              </w:rPr>
              <w:t>ниципальных программ</w:t>
            </w:r>
          </w:p>
        </w:tc>
        <w:tc>
          <w:tcPr>
            <w:tcW w:w="850" w:type="dxa"/>
            <w:vAlign w:val="center"/>
          </w:tcPr>
          <w:p w:rsidR="009E3A64" w:rsidRPr="004F14C8" w:rsidRDefault="009E3A64" w:rsidP="00373A33">
            <w:pPr>
              <w:shd w:val="clear" w:color="auto" w:fill="FFFFFF"/>
              <w:tabs>
                <w:tab w:val="left" w:pos="788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2013</w:t>
            </w:r>
          </w:p>
        </w:tc>
        <w:tc>
          <w:tcPr>
            <w:tcW w:w="1205" w:type="dxa"/>
            <w:vAlign w:val="center"/>
          </w:tcPr>
          <w:p w:rsidR="009E3A64" w:rsidRPr="004F14C8" w:rsidRDefault="009E3A64" w:rsidP="00373A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9E3A64" w:rsidRPr="004F14C8" w:rsidRDefault="009E3A64" w:rsidP="00373A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Херберт Т. В.</w:t>
            </w:r>
          </w:p>
        </w:tc>
        <w:tc>
          <w:tcPr>
            <w:tcW w:w="1701" w:type="dxa"/>
            <w:vAlign w:val="center"/>
          </w:tcPr>
          <w:p w:rsidR="009E3A64" w:rsidRPr="004F14C8" w:rsidRDefault="009E3A64" w:rsidP="00373A3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Положения о</w:t>
            </w:r>
          </w:p>
          <w:p w:rsidR="009E3A64" w:rsidRPr="004F14C8" w:rsidRDefault="009E3A64" w:rsidP="00373A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Кон</w:t>
            </w:r>
            <w:r w:rsidRPr="004F14C8">
              <w:rPr>
                <w:sz w:val="20"/>
                <w:szCs w:val="20"/>
              </w:rPr>
              <w:t>трольно-счётной палате</w:t>
            </w:r>
          </w:p>
        </w:tc>
        <w:tc>
          <w:tcPr>
            <w:tcW w:w="3406" w:type="dxa"/>
            <w:vAlign w:val="center"/>
          </w:tcPr>
          <w:p w:rsidR="009E3A64" w:rsidRPr="004F14C8" w:rsidRDefault="009E3A64" w:rsidP="004764D2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Структурные подразделения А</w:t>
            </w:r>
            <w:r w:rsidRPr="004F14C8">
              <w:rPr>
                <w:sz w:val="20"/>
                <w:szCs w:val="20"/>
              </w:rPr>
              <w:t>д</w:t>
            </w:r>
            <w:r w:rsidRPr="004F14C8">
              <w:rPr>
                <w:sz w:val="20"/>
                <w:szCs w:val="20"/>
              </w:rPr>
              <w:t>министрации города Шарыпово</w:t>
            </w:r>
          </w:p>
        </w:tc>
        <w:tc>
          <w:tcPr>
            <w:tcW w:w="2268" w:type="dxa"/>
          </w:tcPr>
          <w:p w:rsidR="009E3A64" w:rsidRDefault="009E3A64" w:rsidP="004F14C8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4764D2" w:rsidTr="00BF789C">
        <w:tc>
          <w:tcPr>
            <w:tcW w:w="534" w:type="dxa"/>
            <w:vAlign w:val="center"/>
          </w:tcPr>
          <w:p w:rsidR="004764D2" w:rsidRPr="004F14C8" w:rsidRDefault="004764D2" w:rsidP="000C1E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543" w:type="dxa"/>
            <w:vAlign w:val="center"/>
          </w:tcPr>
          <w:p w:rsidR="004764D2" w:rsidRPr="004F14C8" w:rsidRDefault="004764D2" w:rsidP="00BF789C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Мониторинг исполнения бюджета города Шарыпово на 2013 год и пл</w:t>
            </w:r>
            <w:r w:rsidRPr="004F14C8">
              <w:rPr>
                <w:sz w:val="20"/>
                <w:szCs w:val="20"/>
              </w:rPr>
              <w:t>а</w:t>
            </w:r>
            <w:r w:rsidRPr="004F14C8">
              <w:rPr>
                <w:sz w:val="20"/>
                <w:szCs w:val="20"/>
              </w:rPr>
              <w:t>новый период 2014-2015 годов</w:t>
            </w:r>
          </w:p>
        </w:tc>
        <w:tc>
          <w:tcPr>
            <w:tcW w:w="850" w:type="dxa"/>
            <w:vAlign w:val="center"/>
          </w:tcPr>
          <w:p w:rsidR="004764D2" w:rsidRPr="004F14C8" w:rsidRDefault="004764D2" w:rsidP="00C402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2013</w:t>
            </w:r>
          </w:p>
        </w:tc>
        <w:tc>
          <w:tcPr>
            <w:tcW w:w="1205" w:type="dxa"/>
            <w:vAlign w:val="center"/>
          </w:tcPr>
          <w:p w:rsidR="004764D2" w:rsidRPr="004F14C8" w:rsidRDefault="004764D2" w:rsidP="00C402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4764D2" w:rsidRPr="004F14C8" w:rsidRDefault="004764D2" w:rsidP="00C402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Херберт Т. В.</w:t>
            </w:r>
          </w:p>
        </w:tc>
        <w:tc>
          <w:tcPr>
            <w:tcW w:w="1701" w:type="dxa"/>
            <w:vAlign w:val="center"/>
          </w:tcPr>
          <w:p w:rsidR="004764D2" w:rsidRPr="004F14C8" w:rsidRDefault="004764D2" w:rsidP="00C4025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Положения о</w:t>
            </w:r>
          </w:p>
          <w:p w:rsidR="004764D2" w:rsidRPr="004F14C8" w:rsidRDefault="004764D2" w:rsidP="00C402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Кон</w:t>
            </w:r>
            <w:r w:rsidRPr="004F14C8">
              <w:rPr>
                <w:sz w:val="20"/>
                <w:szCs w:val="20"/>
              </w:rPr>
              <w:t>трольно-счётной палате</w:t>
            </w:r>
          </w:p>
        </w:tc>
        <w:tc>
          <w:tcPr>
            <w:tcW w:w="3406" w:type="dxa"/>
            <w:vAlign w:val="center"/>
          </w:tcPr>
          <w:p w:rsidR="004764D2" w:rsidRPr="004F14C8" w:rsidRDefault="004764D2" w:rsidP="004764D2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Финансовое управление Админ</w:t>
            </w:r>
            <w:r w:rsidRPr="004F14C8">
              <w:rPr>
                <w:sz w:val="20"/>
                <w:szCs w:val="20"/>
              </w:rPr>
              <w:t>и</w:t>
            </w:r>
            <w:r w:rsidRPr="004F14C8">
              <w:rPr>
                <w:sz w:val="20"/>
                <w:szCs w:val="20"/>
              </w:rPr>
              <w:t>страции города Шарыпово</w:t>
            </w:r>
          </w:p>
        </w:tc>
        <w:tc>
          <w:tcPr>
            <w:tcW w:w="2268" w:type="dxa"/>
          </w:tcPr>
          <w:p w:rsidR="004764D2" w:rsidRDefault="004764D2" w:rsidP="004F14C8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4764D2" w:rsidTr="00BF789C">
        <w:tc>
          <w:tcPr>
            <w:tcW w:w="534" w:type="dxa"/>
            <w:vAlign w:val="center"/>
          </w:tcPr>
          <w:p w:rsidR="004764D2" w:rsidRPr="004F14C8" w:rsidRDefault="004764D2" w:rsidP="000C1E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3543" w:type="dxa"/>
            <w:vAlign w:val="center"/>
          </w:tcPr>
          <w:p w:rsidR="004764D2" w:rsidRPr="004F14C8" w:rsidRDefault="004764D2" w:rsidP="00BF789C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Внешняя проверка бюджетной отчё</w:t>
            </w:r>
            <w:r w:rsidRPr="004F14C8">
              <w:rPr>
                <w:sz w:val="20"/>
                <w:szCs w:val="20"/>
              </w:rPr>
              <w:t>т</w:t>
            </w:r>
            <w:r w:rsidRPr="004F14C8">
              <w:rPr>
                <w:sz w:val="20"/>
                <w:szCs w:val="20"/>
              </w:rPr>
              <w:t>ности за 2012 год</w:t>
            </w:r>
          </w:p>
        </w:tc>
        <w:tc>
          <w:tcPr>
            <w:tcW w:w="850" w:type="dxa"/>
            <w:vAlign w:val="center"/>
          </w:tcPr>
          <w:p w:rsidR="004764D2" w:rsidRPr="004F14C8" w:rsidRDefault="004764D2" w:rsidP="00AB7F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2012</w:t>
            </w:r>
          </w:p>
        </w:tc>
        <w:tc>
          <w:tcPr>
            <w:tcW w:w="1205" w:type="dxa"/>
            <w:vAlign w:val="center"/>
          </w:tcPr>
          <w:p w:rsidR="004764D2" w:rsidRPr="004F14C8" w:rsidRDefault="004764D2" w:rsidP="00AB7F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март – </w:t>
            </w:r>
          </w:p>
          <w:p w:rsidR="004764D2" w:rsidRPr="004F14C8" w:rsidRDefault="004764D2" w:rsidP="00AB7F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апрель</w:t>
            </w:r>
          </w:p>
        </w:tc>
        <w:tc>
          <w:tcPr>
            <w:tcW w:w="1631" w:type="dxa"/>
            <w:vAlign w:val="center"/>
          </w:tcPr>
          <w:p w:rsidR="004764D2" w:rsidRPr="004F14C8" w:rsidRDefault="004764D2" w:rsidP="00AB7F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Херберт Т. В.</w:t>
            </w:r>
          </w:p>
        </w:tc>
        <w:tc>
          <w:tcPr>
            <w:tcW w:w="1701" w:type="dxa"/>
            <w:vAlign w:val="center"/>
          </w:tcPr>
          <w:p w:rsidR="004764D2" w:rsidRPr="004F14C8" w:rsidRDefault="004764D2" w:rsidP="00AB7F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Положение о</w:t>
            </w:r>
          </w:p>
          <w:p w:rsidR="004764D2" w:rsidRPr="004F14C8" w:rsidRDefault="004764D2" w:rsidP="00AB7F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Контрольно-</w:t>
            </w:r>
            <w:r w:rsidRPr="004F14C8">
              <w:rPr>
                <w:spacing w:val="-2"/>
                <w:sz w:val="20"/>
                <w:szCs w:val="20"/>
              </w:rPr>
              <w:t>счётной палате</w:t>
            </w:r>
          </w:p>
        </w:tc>
        <w:tc>
          <w:tcPr>
            <w:tcW w:w="3406" w:type="dxa"/>
            <w:vAlign w:val="center"/>
          </w:tcPr>
          <w:p w:rsidR="004764D2" w:rsidRDefault="004764D2" w:rsidP="004764D2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F14C8">
              <w:rPr>
                <w:sz w:val="20"/>
                <w:szCs w:val="20"/>
              </w:rPr>
              <w:t>Администрация города Шарып</w:t>
            </w:r>
            <w:r w:rsidRPr="004F14C8">
              <w:rPr>
                <w:sz w:val="20"/>
                <w:szCs w:val="20"/>
              </w:rPr>
              <w:t>о</w:t>
            </w:r>
            <w:r w:rsidRPr="004F14C8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>;</w:t>
            </w:r>
          </w:p>
          <w:p w:rsidR="004764D2" w:rsidRDefault="004764D2" w:rsidP="004764D2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F14C8">
              <w:rPr>
                <w:sz w:val="20"/>
                <w:szCs w:val="20"/>
              </w:rPr>
              <w:t xml:space="preserve"> Администрация п. Горячегорск в </w:t>
            </w:r>
            <w:proofErr w:type="gramStart"/>
            <w:r w:rsidRPr="004F14C8">
              <w:rPr>
                <w:sz w:val="20"/>
                <w:szCs w:val="20"/>
              </w:rPr>
              <w:t>г</w:t>
            </w:r>
            <w:proofErr w:type="gramEnd"/>
            <w:r w:rsidRPr="004F14C8">
              <w:rPr>
                <w:sz w:val="20"/>
                <w:szCs w:val="20"/>
              </w:rPr>
              <w:t>. Шарыпово</w:t>
            </w:r>
            <w:r>
              <w:rPr>
                <w:sz w:val="20"/>
                <w:szCs w:val="20"/>
              </w:rPr>
              <w:t>;</w:t>
            </w:r>
          </w:p>
          <w:p w:rsidR="004764D2" w:rsidRDefault="004764D2" w:rsidP="004764D2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4F14C8">
              <w:rPr>
                <w:sz w:val="20"/>
                <w:szCs w:val="20"/>
              </w:rPr>
              <w:t>Шарыповский</w:t>
            </w:r>
            <w:proofErr w:type="spellEnd"/>
            <w:r w:rsidRPr="004F14C8">
              <w:rPr>
                <w:sz w:val="20"/>
                <w:szCs w:val="20"/>
              </w:rPr>
              <w:t xml:space="preserve"> городской Совет депутатов</w:t>
            </w:r>
            <w:r>
              <w:rPr>
                <w:sz w:val="20"/>
                <w:szCs w:val="20"/>
              </w:rPr>
              <w:t>;</w:t>
            </w:r>
          </w:p>
          <w:p w:rsidR="004764D2" w:rsidRDefault="004764D2" w:rsidP="004764D2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F14C8">
              <w:rPr>
                <w:sz w:val="20"/>
                <w:szCs w:val="20"/>
              </w:rPr>
              <w:t>Контрольно-счётная палата г</w:t>
            </w:r>
            <w:r w:rsidRPr="004F14C8">
              <w:rPr>
                <w:sz w:val="20"/>
                <w:szCs w:val="20"/>
              </w:rPr>
              <w:t>о</w:t>
            </w:r>
            <w:r w:rsidRPr="004F14C8">
              <w:rPr>
                <w:sz w:val="20"/>
                <w:szCs w:val="20"/>
              </w:rPr>
              <w:t>рода Шарыпово</w:t>
            </w:r>
            <w:r>
              <w:rPr>
                <w:sz w:val="20"/>
                <w:szCs w:val="20"/>
              </w:rPr>
              <w:t>;</w:t>
            </w:r>
          </w:p>
          <w:p w:rsidR="004764D2" w:rsidRDefault="004764D2" w:rsidP="004764D2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F789C" w:rsidRPr="004F14C8">
              <w:rPr>
                <w:sz w:val="20"/>
                <w:szCs w:val="20"/>
              </w:rPr>
              <w:t>Финансовое управление Адм</w:t>
            </w:r>
            <w:r w:rsidR="00BF789C" w:rsidRPr="004F14C8">
              <w:rPr>
                <w:sz w:val="20"/>
                <w:szCs w:val="20"/>
              </w:rPr>
              <w:t>и</w:t>
            </w:r>
            <w:r w:rsidR="00BF789C" w:rsidRPr="004F14C8">
              <w:rPr>
                <w:sz w:val="20"/>
                <w:szCs w:val="20"/>
              </w:rPr>
              <w:t>нистрации города Шарыпово</w:t>
            </w:r>
            <w:r w:rsidR="00BF789C">
              <w:rPr>
                <w:sz w:val="20"/>
                <w:szCs w:val="20"/>
              </w:rPr>
              <w:t>;</w:t>
            </w:r>
          </w:p>
          <w:p w:rsidR="00BF789C" w:rsidRPr="004F14C8" w:rsidRDefault="00BF789C" w:rsidP="00BF789C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F14C8">
              <w:rPr>
                <w:sz w:val="20"/>
                <w:szCs w:val="20"/>
              </w:rPr>
              <w:t>Управление образованием адм</w:t>
            </w:r>
            <w:r w:rsidRPr="004F14C8">
              <w:rPr>
                <w:sz w:val="20"/>
                <w:szCs w:val="20"/>
              </w:rPr>
              <w:t>и</w:t>
            </w:r>
            <w:r w:rsidRPr="004F14C8">
              <w:rPr>
                <w:sz w:val="20"/>
                <w:szCs w:val="20"/>
              </w:rPr>
              <w:t>нистрации города Шарыпово</w:t>
            </w:r>
          </w:p>
        </w:tc>
        <w:tc>
          <w:tcPr>
            <w:tcW w:w="2268" w:type="dxa"/>
          </w:tcPr>
          <w:p w:rsidR="004764D2" w:rsidRDefault="004764D2" w:rsidP="004F14C8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4764D2" w:rsidTr="00BF789C">
        <w:tc>
          <w:tcPr>
            <w:tcW w:w="534" w:type="dxa"/>
            <w:vAlign w:val="center"/>
          </w:tcPr>
          <w:p w:rsidR="004764D2" w:rsidRDefault="00BF789C" w:rsidP="00BF78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4764D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543" w:type="dxa"/>
            <w:vAlign w:val="center"/>
          </w:tcPr>
          <w:p w:rsidR="004764D2" w:rsidRPr="004F14C8" w:rsidRDefault="004764D2" w:rsidP="00BF789C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Экспертиза проекта Решения ШГСД «Об утверждении отчёта об исполн</w:t>
            </w:r>
            <w:r w:rsidRPr="004F14C8">
              <w:rPr>
                <w:sz w:val="20"/>
                <w:szCs w:val="20"/>
              </w:rPr>
              <w:t>е</w:t>
            </w:r>
            <w:r w:rsidRPr="004F14C8">
              <w:rPr>
                <w:sz w:val="20"/>
                <w:szCs w:val="20"/>
              </w:rPr>
              <w:t xml:space="preserve">нии бюджета города Шарыпово за </w:t>
            </w:r>
            <w:r w:rsidRPr="004F14C8">
              <w:rPr>
                <w:sz w:val="20"/>
                <w:szCs w:val="20"/>
              </w:rPr>
              <w:lastRenderedPageBreak/>
              <w:t>2012 год»</w:t>
            </w:r>
          </w:p>
        </w:tc>
        <w:tc>
          <w:tcPr>
            <w:tcW w:w="850" w:type="dxa"/>
            <w:vAlign w:val="center"/>
          </w:tcPr>
          <w:p w:rsidR="004764D2" w:rsidRPr="004F14C8" w:rsidRDefault="004764D2" w:rsidP="00E62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lastRenderedPageBreak/>
              <w:t>2012</w:t>
            </w:r>
          </w:p>
        </w:tc>
        <w:tc>
          <w:tcPr>
            <w:tcW w:w="1205" w:type="dxa"/>
            <w:vAlign w:val="center"/>
          </w:tcPr>
          <w:p w:rsidR="004764D2" w:rsidRPr="004F14C8" w:rsidRDefault="004764D2" w:rsidP="00E62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апрель</w:t>
            </w:r>
          </w:p>
        </w:tc>
        <w:tc>
          <w:tcPr>
            <w:tcW w:w="1631" w:type="dxa"/>
            <w:vAlign w:val="center"/>
          </w:tcPr>
          <w:p w:rsidR="004764D2" w:rsidRPr="004F14C8" w:rsidRDefault="004764D2" w:rsidP="00E62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Херберт Т. В.</w:t>
            </w:r>
          </w:p>
        </w:tc>
        <w:tc>
          <w:tcPr>
            <w:tcW w:w="1701" w:type="dxa"/>
            <w:vAlign w:val="center"/>
          </w:tcPr>
          <w:p w:rsidR="004764D2" w:rsidRPr="004F14C8" w:rsidRDefault="004764D2" w:rsidP="00E62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Положение о</w:t>
            </w:r>
          </w:p>
          <w:p w:rsidR="004764D2" w:rsidRPr="004F14C8" w:rsidRDefault="004764D2" w:rsidP="00E62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Контрольно-</w:t>
            </w:r>
            <w:r w:rsidRPr="004F14C8">
              <w:rPr>
                <w:spacing w:val="-2"/>
                <w:sz w:val="20"/>
                <w:szCs w:val="20"/>
              </w:rPr>
              <w:t>счётной палате</w:t>
            </w:r>
          </w:p>
        </w:tc>
        <w:tc>
          <w:tcPr>
            <w:tcW w:w="3406" w:type="dxa"/>
            <w:vAlign w:val="center"/>
          </w:tcPr>
          <w:p w:rsidR="004764D2" w:rsidRPr="004F14C8" w:rsidRDefault="004764D2" w:rsidP="004764D2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Финансовое управление Админ</w:t>
            </w:r>
            <w:r w:rsidRPr="004F14C8">
              <w:rPr>
                <w:sz w:val="20"/>
                <w:szCs w:val="20"/>
              </w:rPr>
              <w:t>и</w:t>
            </w:r>
            <w:r w:rsidRPr="004F14C8">
              <w:rPr>
                <w:sz w:val="20"/>
                <w:szCs w:val="20"/>
              </w:rPr>
              <w:t>страции города Шарыпово</w:t>
            </w:r>
          </w:p>
        </w:tc>
        <w:tc>
          <w:tcPr>
            <w:tcW w:w="2268" w:type="dxa"/>
          </w:tcPr>
          <w:p w:rsidR="004764D2" w:rsidRDefault="004764D2" w:rsidP="004F14C8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4764D2" w:rsidTr="00BF789C">
        <w:tc>
          <w:tcPr>
            <w:tcW w:w="534" w:type="dxa"/>
            <w:vAlign w:val="center"/>
          </w:tcPr>
          <w:p w:rsidR="004764D2" w:rsidRDefault="00BF789C" w:rsidP="000C1E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  <w:r w:rsidR="004764D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543" w:type="dxa"/>
            <w:vAlign w:val="center"/>
          </w:tcPr>
          <w:p w:rsidR="004764D2" w:rsidRPr="004F14C8" w:rsidRDefault="004764D2" w:rsidP="00BF789C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Экспертиза проекта Решения ШГСД «О </w:t>
            </w:r>
            <w:r w:rsidRPr="004F14C8">
              <w:rPr>
                <w:spacing w:val="-1"/>
                <w:sz w:val="20"/>
                <w:szCs w:val="20"/>
              </w:rPr>
              <w:t xml:space="preserve">бюджете города Шарыпово на 2014 год и плановый период </w:t>
            </w:r>
            <w:r w:rsidRPr="004F14C8">
              <w:rPr>
                <w:sz w:val="20"/>
                <w:szCs w:val="20"/>
              </w:rPr>
              <w:t>2015-2016 годов»</w:t>
            </w:r>
          </w:p>
        </w:tc>
        <w:tc>
          <w:tcPr>
            <w:tcW w:w="850" w:type="dxa"/>
            <w:vAlign w:val="center"/>
          </w:tcPr>
          <w:p w:rsidR="004764D2" w:rsidRPr="004F14C8" w:rsidRDefault="004764D2" w:rsidP="00E62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2013</w:t>
            </w:r>
          </w:p>
        </w:tc>
        <w:tc>
          <w:tcPr>
            <w:tcW w:w="1205" w:type="dxa"/>
            <w:vAlign w:val="center"/>
          </w:tcPr>
          <w:p w:rsidR="004764D2" w:rsidRPr="004F14C8" w:rsidRDefault="004764D2" w:rsidP="00E62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ноябрь-декабрь</w:t>
            </w:r>
          </w:p>
        </w:tc>
        <w:tc>
          <w:tcPr>
            <w:tcW w:w="1631" w:type="dxa"/>
            <w:vAlign w:val="center"/>
          </w:tcPr>
          <w:p w:rsidR="004764D2" w:rsidRPr="004F14C8" w:rsidRDefault="004764D2" w:rsidP="00E62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Херберт Т. В.</w:t>
            </w:r>
          </w:p>
        </w:tc>
        <w:tc>
          <w:tcPr>
            <w:tcW w:w="1701" w:type="dxa"/>
            <w:vAlign w:val="center"/>
          </w:tcPr>
          <w:p w:rsidR="004764D2" w:rsidRPr="004F14C8" w:rsidRDefault="004764D2" w:rsidP="00E62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Положение о</w:t>
            </w:r>
          </w:p>
          <w:p w:rsidR="004764D2" w:rsidRPr="004F14C8" w:rsidRDefault="004764D2" w:rsidP="00E62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Контрольно-</w:t>
            </w:r>
            <w:r w:rsidRPr="004F14C8">
              <w:rPr>
                <w:spacing w:val="-2"/>
                <w:sz w:val="20"/>
                <w:szCs w:val="20"/>
              </w:rPr>
              <w:t>счётной палате</w:t>
            </w:r>
          </w:p>
        </w:tc>
        <w:tc>
          <w:tcPr>
            <w:tcW w:w="3406" w:type="dxa"/>
            <w:vAlign w:val="center"/>
          </w:tcPr>
          <w:p w:rsidR="004764D2" w:rsidRPr="004F14C8" w:rsidRDefault="004764D2" w:rsidP="004764D2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Финансовое управление Админ</w:t>
            </w:r>
            <w:r w:rsidRPr="004F14C8">
              <w:rPr>
                <w:sz w:val="20"/>
                <w:szCs w:val="20"/>
              </w:rPr>
              <w:t>и</w:t>
            </w:r>
            <w:r w:rsidRPr="004F14C8">
              <w:rPr>
                <w:sz w:val="20"/>
                <w:szCs w:val="20"/>
              </w:rPr>
              <w:t>страции города Шарыпово</w:t>
            </w:r>
          </w:p>
        </w:tc>
        <w:tc>
          <w:tcPr>
            <w:tcW w:w="2268" w:type="dxa"/>
          </w:tcPr>
          <w:p w:rsidR="004764D2" w:rsidRDefault="004764D2" w:rsidP="004F14C8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4764D2" w:rsidTr="00BF789C">
        <w:tc>
          <w:tcPr>
            <w:tcW w:w="534" w:type="dxa"/>
            <w:vAlign w:val="center"/>
          </w:tcPr>
          <w:p w:rsidR="004764D2" w:rsidRDefault="00BF789C" w:rsidP="000C1E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4764D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543" w:type="dxa"/>
            <w:vAlign w:val="center"/>
          </w:tcPr>
          <w:p w:rsidR="004764D2" w:rsidRPr="004F14C8" w:rsidRDefault="004764D2" w:rsidP="00BF789C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Экспертиза проекта Решения ШГСД «О внесении изменений в Решение ШГСД «О бюджетном процессе в муниципальном образовании городе Шарыпово»</w:t>
            </w:r>
          </w:p>
        </w:tc>
        <w:tc>
          <w:tcPr>
            <w:tcW w:w="850" w:type="dxa"/>
            <w:vAlign w:val="center"/>
          </w:tcPr>
          <w:p w:rsidR="004764D2" w:rsidRPr="004F14C8" w:rsidRDefault="004764D2" w:rsidP="00557E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2013</w:t>
            </w:r>
          </w:p>
        </w:tc>
        <w:tc>
          <w:tcPr>
            <w:tcW w:w="1205" w:type="dxa"/>
            <w:vAlign w:val="center"/>
          </w:tcPr>
          <w:p w:rsidR="004764D2" w:rsidRPr="004F14C8" w:rsidRDefault="004764D2" w:rsidP="00557E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4764D2" w:rsidRPr="004F14C8" w:rsidRDefault="004764D2" w:rsidP="00557E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Херберт Т. В.</w:t>
            </w:r>
          </w:p>
        </w:tc>
        <w:tc>
          <w:tcPr>
            <w:tcW w:w="1701" w:type="dxa"/>
            <w:vAlign w:val="center"/>
          </w:tcPr>
          <w:p w:rsidR="004764D2" w:rsidRPr="004F14C8" w:rsidRDefault="004764D2" w:rsidP="00557E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Положения о</w:t>
            </w:r>
          </w:p>
          <w:p w:rsidR="004764D2" w:rsidRPr="004F14C8" w:rsidRDefault="004764D2" w:rsidP="00557E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Кон</w:t>
            </w:r>
            <w:r w:rsidRPr="004F14C8">
              <w:rPr>
                <w:sz w:val="20"/>
                <w:szCs w:val="20"/>
              </w:rPr>
              <w:t>трольно-счётной палате</w:t>
            </w:r>
          </w:p>
        </w:tc>
        <w:tc>
          <w:tcPr>
            <w:tcW w:w="3406" w:type="dxa"/>
            <w:vAlign w:val="center"/>
          </w:tcPr>
          <w:p w:rsidR="004764D2" w:rsidRPr="004F14C8" w:rsidRDefault="004764D2" w:rsidP="00BF789C">
            <w:pPr>
              <w:shd w:val="clear" w:color="auto" w:fill="FFFFFF"/>
              <w:ind w:right="170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Финансовое управление Админ</w:t>
            </w:r>
            <w:r w:rsidRPr="004F14C8">
              <w:rPr>
                <w:sz w:val="20"/>
                <w:szCs w:val="20"/>
              </w:rPr>
              <w:t>и</w:t>
            </w:r>
            <w:r w:rsidRPr="004F14C8">
              <w:rPr>
                <w:sz w:val="20"/>
                <w:szCs w:val="20"/>
              </w:rPr>
              <w:t>страции города Шарыпово</w:t>
            </w:r>
          </w:p>
        </w:tc>
        <w:tc>
          <w:tcPr>
            <w:tcW w:w="2268" w:type="dxa"/>
          </w:tcPr>
          <w:p w:rsidR="004764D2" w:rsidRDefault="004764D2" w:rsidP="004F14C8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BF789C" w:rsidTr="00BF789C">
        <w:tc>
          <w:tcPr>
            <w:tcW w:w="15138" w:type="dxa"/>
            <w:gridSpan w:val="8"/>
            <w:vAlign w:val="center"/>
          </w:tcPr>
          <w:p w:rsidR="00BF789C" w:rsidRDefault="00BF789C" w:rsidP="004F14C8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  <w:lang w:val="en-US"/>
              </w:rPr>
              <w:t xml:space="preserve">III. </w:t>
            </w:r>
            <w:r w:rsidRPr="004F14C8">
              <w:rPr>
                <w:b/>
                <w:bCs/>
                <w:sz w:val="20"/>
                <w:szCs w:val="20"/>
              </w:rPr>
              <w:t>ИНФОРМАЦИОННАЯ ДЕЯТЕЛЬНОСТЬ</w:t>
            </w:r>
          </w:p>
        </w:tc>
      </w:tr>
      <w:tr w:rsidR="00BF789C" w:rsidTr="00BF789C">
        <w:tc>
          <w:tcPr>
            <w:tcW w:w="534" w:type="dxa"/>
            <w:vAlign w:val="center"/>
          </w:tcPr>
          <w:p w:rsidR="00BF789C" w:rsidRPr="004F14C8" w:rsidRDefault="00BF789C" w:rsidP="00B066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1.</w:t>
            </w:r>
          </w:p>
        </w:tc>
        <w:tc>
          <w:tcPr>
            <w:tcW w:w="3543" w:type="dxa"/>
            <w:vAlign w:val="center"/>
          </w:tcPr>
          <w:p w:rsidR="00BF789C" w:rsidRPr="004F14C8" w:rsidRDefault="00BF789C" w:rsidP="00BF789C">
            <w:pPr>
              <w:shd w:val="clear" w:color="auto" w:fill="FFFFFF"/>
              <w:ind w:left="33"/>
              <w:jc w:val="both"/>
              <w:rPr>
                <w:spacing w:val="-1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Подготовка отчёта о работе Ко</w:t>
            </w:r>
            <w:r w:rsidRPr="004F14C8">
              <w:rPr>
                <w:sz w:val="20"/>
                <w:szCs w:val="20"/>
              </w:rPr>
              <w:t>н</w:t>
            </w:r>
            <w:r w:rsidRPr="004F14C8">
              <w:rPr>
                <w:sz w:val="20"/>
                <w:szCs w:val="20"/>
              </w:rPr>
              <w:t>трольно-счётной палаты города Ш</w:t>
            </w:r>
            <w:r w:rsidRPr="004F14C8">
              <w:rPr>
                <w:sz w:val="20"/>
                <w:szCs w:val="20"/>
              </w:rPr>
              <w:t>а</w:t>
            </w:r>
            <w:r w:rsidRPr="004F14C8">
              <w:rPr>
                <w:sz w:val="20"/>
                <w:szCs w:val="20"/>
              </w:rPr>
              <w:t>рыпово за 2012 год</w:t>
            </w:r>
          </w:p>
        </w:tc>
        <w:tc>
          <w:tcPr>
            <w:tcW w:w="850" w:type="dxa"/>
            <w:vAlign w:val="center"/>
          </w:tcPr>
          <w:p w:rsidR="00BF789C" w:rsidRPr="004F14C8" w:rsidRDefault="00BF789C" w:rsidP="00B066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2013</w:t>
            </w:r>
          </w:p>
        </w:tc>
        <w:tc>
          <w:tcPr>
            <w:tcW w:w="1205" w:type="dxa"/>
            <w:vAlign w:val="center"/>
          </w:tcPr>
          <w:p w:rsidR="00BF789C" w:rsidRPr="004F14C8" w:rsidRDefault="00BF789C" w:rsidP="00B06685">
            <w:pPr>
              <w:shd w:val="clear" w:color="auto" w:fill="FFFFFF"/>
              <w:tabs>
                <w:tab w:val="left" w:pos="1076"/>
              </w:tabs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январь</w:t>
            </w:r>
          </w:p>
        </w:tc>
        <w:tc>
          <w:tcPr>
            <w:tcW w:w="1631" w:type="dxa"/>
            <w:vAlign w:val="center"/>
          </w:tcPr>
          <w:p w:rsidR="00BF789C" w:rsidRPr="004F14C8" w:rsidRDefault="00BF789C" w:rsidP="00B066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Херберт Т. В.</w:t>
            </w:r>
          </w:p>
          <w:p w:rsidR="00BF789C" w:rsidRPr="004F14C8" w:rsidRDefault="00BF789C" w:rsidP="00B066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Кулешова Е. Ю.</w:t>
            </w:r>
          </w:p>
        </w:tc>
        <w:tc>
          <w:tcPr>
            <w:tcW w:w="1701" w:type="dxa"/>
            <w:vAlign w:val="center"/>
          </w:tcPr>
          <w:p w:rsidR="00BF789C" w:rsidRPr="004F14C8" w:rsidRDefault="00BF789C" w:rsidP="005760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BF789C" w:rsidRPr="004F14C8" w:rsidRDefault="00BF789C" w:rsidP="00576023">
            <w:pPr>
              <w:shd w:val="clear" w:color="auto" w:fill="FFFFFF"/>
              <w:ind w:left="170" w:right="17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789C" w:rsidRDefault="00BF789C" w:rsidP="004F14C8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BF789C" w:rsidTr="00BF789C">
        <w:tc>
          <w:tcPr>
            <w:tcW w:w="534" w:type="dxa"/>
            <w:vAlign w:val="center"/>
          </w:tcPr>
          <w:p w:rsidR="00BF789C" w:rsidRPr="004F14C8" w:rsidRDefault="00BF789C" w:rsidP="00B066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2.</w:t>
            </w:r>
          </w:p>
        </w:tc>
        <w:tc>
          <w:tcPr>
            <w:tcW w:w="3543" w:type="dxa"/>
            <w:vAlign w:val="center"/>
          </w:tcPr>
          <w:p w:rsidR="00BF789C" w:rsidRPr="004F14C8" w:rsidRDefault="00BF789C" w:rsidP="00BF789C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Участие в работе постоянных коми</w:t>
            </w:r>
            <w:r w:rsidRPr="004F14C8">
              <w:rPr>
                <w:spacing w:val="-1"/>
                <w:sz w:val="20"/>
                <w:szCs w:val="20"/>
              </w:rPr>
              <w:t>с</w:t>
            </w:r>
            <w:r w:rsidRPr="004F14C8">
              <w:rPr>
                <w:spacing w:val="-1"/>
                <w:sz w:val="20"/>
                <w:szCs w:val="20"/>
              </w:rPr>
              <w:t>сий и сессий ШГСД</w:t>
            </w:r>
          </w:p>
        </w:tc>
        <w:tc>
          <w:tcPr>
            <w:tcW w:w="850" w:type="dxa"/>
            <w:vAlign w:val="center"/>
          </w:tcPr>
          <w:p w:rsidR="00BF789C" w:rsidRPr="004F14C8" w:rsidRDefault="00BF789C" w:rsidP="00B066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2013</w:t>
            </w:r>
          </w:p>
        </w:tc>
        <w:tc>
          <w:tcPr>
            <w:tcW w:w="1205" w:type="dxa"/>
            <w:vAlign w:val="center"/>
          </w:tcPr>
          <w:p w:rsidR="00BF789C" w:rsidRPr="004F14C8" w:rsidRDefault="00BF789C" w:rsidP="00B06685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BF789C" w:rsidRPr="004F14C8" w:rsidRDefault="00BF789C" w:rsidP="00B066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Херберт Т. В.</w:t>
            </w:r>
          </w:p>
        </w:tc>
        <w:tc>
          <w:tcPr>
            <w:tcW w:w="1701" w:type="dxa"/>
            <w:vAlign w:val="center"/>
          </w:tcPr>
          <w:p w:rsidR="00BF789C" w:rsidRPr="004F14C8" w:rsidRDefault="00BF789C" w:rsidP="005760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BF789C" w:rsidRPr="004F14C8" w:rsidRDefault="00BF789C" w:rsidP="00576023">
            <w:pPr>
              <w:shd w:val="clear" w:color="auto" w:fill="FFFFFF"/>
              <w:ind w:left="170" w:right="17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789C" w:rsidRDefault="00BF789C" w:rsidP="004F14C8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BF789C" w:rsidTr="00BF789C">
        <w:tc>
          <w:tcPr>
            <w:tcW w:w="534" w:type="dxa"/>
            <w:vAlign w:val="center"/>
          </w:tcPr>
          <w:p w:rsidR="00BF789C" w:rsidRPr="004F14C8" w:rsidRDefault="00BF789C" w:rsidP="00B066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3.</w:t>
            </w:r>
          </w:p>
        </w:tc>
        <w:tc>
          <w:tcPr>
            <w:tcW w:w="3543" w:type="dxa"/>
            <w:vAlign w:val="center"/>
          </w:tcPr>
          <w:p w:rsidR="00BF789C" w:rsidRPr="004F14C8" w:rsidRDefault="00BF789C" w:rsidP="00BF789C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Участие в публичных слушаньях по проекту Решения ШГСД «Об утве</w:t>
            </w:r>
            <w:r w:rsidRPr="004F14C8">
              <w:rPr>
                <w:sz w:val="20"/>
                <w:szCs w:val="20"/>
              </w:rPr>
              <w:t>р</w:t>
            </w:r>
            <w:r w:rsidRPr="004F14C8">
              <w:rPr>
                <w:sz w:val="20"/>
                <w:szCs w:val="20"/>
              </w:rPr>
              <w:t>ждении отчёта об исполнении бюдж</w:t>
            </w:r>
            <w:r w:rsidRPr="004F14C8">
              <w:rPr>
                <w:sz w:val="20"/>
                <w:szCs w:val="20"/>
              </w:rPr>
              <w:t>е</w:t>
            </w:r>
            <w:r w:rsidRPr="004F14C8">
              <w:rPr>
                <w:sz w:val="20"/>
                <w:szCs w:val="20"/>
              </w:rPr>
              <w:t>та города Шарыпово за 2012 год»</w:t>
            </w:r>
          </w:p>
        </w:tc>
        <w:tc>
          <w:tcPr>
            <w:tcW w:w="850" w:type="dxa"/>
            <w:vAlign w:val="center"/>
          </w:tcPr>
          <w:p w:rsidR="00BF789C" w:rsidRPr="004F14C8" w:rsidRDefault="00BF789C" w:rsidP="00B066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2013</w:t>
            </w:r>
          </w:p>
        </w:tc>
        <w:tc>
          <w:tcPr>
            <w:tcW w:w="1205" w:type="dxa"/>
            <w:vAlign w:val="center"/>
          </w:tcPr>
          <w:p w:rsidR="00BF789C" w:rsidRPr="004F14C8" w:rsidRDefault="00BF789C" w:rsidP="00B06685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апрель</w:t>
            </w:r>
          </w:p>
        </w:tc>
        <w:tc>
          <w:tcPr>
            <w:tcW w:w="1631" w:type="dxa"/>
            <w:vAlign w:val="center"/>
          </w:tcPr>
          <w:p w:rsidR="00BF789C" w:rsidRPr="004F14C8" w:rsidRDefault="00BF789C" w:rsidP="00B0668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Херберт Т. В.</w:t>
            </w:r>
          </w:p>
        </w:tc>
        <w:tc>
          <w:tcPr>
            <w:tcW w:w="1701" w:type="dxa"/>
            <w:vAlign w:val="center"/>
          </w:tcPr>
          <w:p w:rsidR="00BF789C" w:rsidRPr="004F14C8" w:rsidRDefault="00BF789C" w:rsidP="005760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BF789C" w:rsidRPr="004F14C8" w:rsidRDefault="00BF789C" w:rsidP="00576023">
            <w:pPr>
              <w:shd w:val="clear" w:color="auto" w:fill="FFFFFF"/>
              <w:ind w:left="170" w:right="17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789C" w:rsidRDefault="00BF789C" w:rsidP="004F14C8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BF789C" w:rsidTr="00BF789C">
        <w:tc>
          <w:tcPr>
            <w:tcW w:w="534" w:type="dxa"/>
            <w:vAlign w:val="center"/>
          </w:tcPr>
          <w:p w:rsidR="00BF789C" w:rsidRPr="004F14C8" w:rsidRDefault="00BF789C" w:rsidP="00FB39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4.</w:t>
            </w:r>
          </w:p>
        </w:tc>
        <w:tc>
          <w:tcPr>
            <w:tcW w:w="3543" w:type="dxa"/>
            <w:vAlign w:val="center"/>
          </w:tcPr>
          <w:p w:rsidR="00BF789C" w:rsidRPr="004F14C8" w:rsidRDefault="00BF789C" w:rsidP="00BF789C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Участие в публичных слушаньях по проекту Решения </w:t>
            </w:r>
            <w:r w:rsidRPr="004F14C8">
              <w:rPr>
                <w:spacing w:val="-1"/>
                <w:sz w:val="20"/>
                <w:szCs w:val="20"/>
              </w:rPr>
              <w:t>ШГСД «О бюджете города Шарыпово на 2014 год и пл</w:t>
            </w:r>
            <w:r w:rsidRPr="004F14C8">
              <w:rPr>
                <w:spacing w:val="-1"/>
                <w:sz w:val="20"/>
                <w:szCs w:val="20"/>
              </w:rPr>
              <w:t>а</w:t>
            </w:r>
            <w:r w:rsidRPr="004F14C8">
              <w:rPr>
                <w:spacing w:val="-1"/>
                <w:sz w:val="20"/>
                <w:szCs w:val="20"/>
              </w:rPr>
              <w:t>но</w:t>
            </w:r>
            <w:r w:rsidRPr="004F14C8">
              <w:rPr>
                <w:sz w:val="20"/>
                <w:szCs w:val="20"/>
              </w:rPr>
              <w:t>вый период 2015-2016 годов»</w:t>
            </w:r>
          </w:p>
        </w:tc>
        <w:tc>
          <w:tcPr>
            <w:tcW w:w="850" w:type="dxa"/>
            <w:vAlign w:val="center"/>
          </w:tcPr>
          <w:p w:rsidR="00BF789C" w:rsidRPr="004F14C8" w:rsidRDefault="00BF789C" w:rsidP="00FB39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2013</w:t>
            </w:r>
          </w:p>
        </w:tc>
        <w:tc>
          <w:tcPr>
            <w:tcW w:w="1205" w:type="dxa"/>
            <w:vAlign w:val="center"/>
          </w:tcPr>
          <w:p w:rsidR="00BF789C" w:rsidRPr="004F14C8" w:rsidRDefault="00BF789C" w:rsidP="00FB39C7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декабрь</w:t>
            </w:r>
          </w:p>
        </w:tc>
        <w:tc>
          <w:tcPr>
            <w:tcW w:w="1631" w:type="dxa"/>
            <w:vAlign w:val="center"/>
          </w:tcPr>
          <w:p w:rsidR="00BF789C" w:rsidRPr="004F14C8" w:rsidRDefault="00BF789C" w:rsidP="00FB39C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Херберт Т. В.</w:t>
            </w:r>
          </w:p>
        </w:tc>
        <w:tc>
          <w:tcPr>
            <w:tcW w:w="1701" w:type="dxa"/>
            <w:vAlign w:val="center"/>
          </w:tcPr>
          <w:p w:rsidR="00BF789C" w:rsidRPr="004F14C8" w:rsidRDefault="00BF789C" w:rsidP="005760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BF789C" w:rsidRPr="004F14C8" w:rsidRDefault="00BF789C" w:rsidP="00576023">
            <w:pPr>
              <w:shd w:val="clear" w:color="auto" w:fill="FFFFFF"/>
              <w:ind w:left="170" w:right="17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789C" w:rsidRDefault="00BF789C" w:rsidP="004F14C8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BF789C" w:rsidTr="00BF789C">
        <w:tc>
          <w:tcPr>
            <w:tcW w:w="534" w:type="dxa"/>
            <w:vAlign w:val="center"/>
          </w:tcPr>
          <w:p w:rsidR="00BF789C" w:rsidRPr="004F14C8" w:rsidRDefault="00BF789C" w:rsidP="00FB39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5.</w:t>
            </w:r>
          </w:p>
        </w:tc>
        <w:tc>
          <w:tcPr>
            <w:tcW w:w="3543" w:type="dxa"/>
            <w:vAlign w:val="center"/>
          </w:tcPr>
          <w:p w:rsidR="00BF789C" w:rsidRPr="004F14C8" w:rsidRDefault="00BF789C" w:rsidP="00BF789C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Заслушивание на заседаниях коми</w:t>
            </w:r>
            <w:r w:rsidRPr="004F14C8">
              <w:rPr>
                <w:sz w:val="20"/>
                <w:szCs w:val="20"/>
              </w:rPr>
              <w:t>с</w:t>
            </w:r>
            <w:r w:rsidRPr="004F14C8">
              <w:rPr>
                <w:sz w:val="20"/>
                <w:szCs w:val="20"/>
              </w:rPr>
              <w:t>сий ШГСД информа</w:t>
            </w:r>
            <w:r w:rsidRPr="004F14C8">
              <w:rPr>
                <w:spacing w:val="-1"/>
                <w:sz w:val="20"/>
                <w:szCs w:val="20"/>
              </w:rPr>
              <w:t>цию об использ</w:t>
            </w:r>
            <w:r w:rsidRPr="004F14C8">
              <w:rPr>
                <w:spacing w:val="-1"/>
                <w:sz w:val="20"/>
                <w:szCs w:val="20"/>
              </w:rPr>
              <w:t>о</w:t>
            </w:r>
            <w:r w:rsidRPr="004F14C8">
              <w:rPr>
                <w:spacing w:val="-1"/>
                <w:sz w:val="20"/>
                <w:szCs w:val="20"/>
              </w:rPr>
              <w:t>вании бюджетных средств по итогам актов</w:t>
            </w:r>
          </w:p>
        </w:tc>
        <w:tc>
          <w:tcPr>
            <w:tcW w:w="850" w:type="dxa"/>
            <w:vAlign w:val="center"/>
          </w:tcPr>
          <w:p w:rsidR="00BF789C" w:rsidRPr="004F14C8" w:rsidRDefault="00BF789C" w:rsidP="00FB39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2013</w:t>
            </w:r>
          </w:p>
        </w:tc>
        <w:tc>
          <w:tcPr>
            <w:tcW w:w="1205" w:type="dxa"/>
            <w:vAlign w:val="center"/>
          </w:tcPr>
          <w:p w:rsidR="00BF789C" w:rsidRPr="004F14C8" w:rsidRDefault="00BF789C" w:rsidP="00FB39C7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BF789C" w:rsidRPr="004F14C8" w:rsidRDefault="00BF789C" w:rsidP="00FB39C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Херберт Т. В.</w:t>
            </w:r>
          </w:p>
        </w:tc>
        <w:tc>
          <w:tcPr>
            <w:tcW w:w="1701" w:type="dxa"/>
            <w:vAlign w:val="center"/>
          </w:tcPr>
          <w:p w:rsidR="00BF789C" w:rsidRPr="004F14C8" w:rsidRDefault="00BF789C" w:rsidP="005760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BF789C" w:rsidRPr="004F14C8" w:rsidRDefault="00BF789C" w:rsidP="00576023">
            <w:pPr>
              <w:shd w:val="clear" w:color="auto" w:fill="FFFFFF"/>
              <w:ind w:left="170" w:right="17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789C" w:rsidRDefault="00BF789C" w:rsidP="004F14C8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BF789C" w:rsidTr="00BF789C">
        <w:tc>
          <w:tcPr>
            <w:tcW w:w="534" w:type="dxa"/>
            <w:vAlign w:val="center"/>
          </w:tcPr>
          <w:p w:rsidR="00BF789C" w:rsidRPr="004F14C8" w:rsidRDefault="00BF789C" w:rsidP="00DD04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6.</w:t>
            </w:r>
          </w:p>
        </w:tc>
        <w:tc>
          <w:tcPr>
            <w:tcW w:w="3543" w:type="dxa"/>
            <w:vAlign w:val="center"/>
          </w:tcPr>
          <w:p w:rsidR="00BF789C" w:rsidRPr="004F14C8" w:rsidRDefault="00BF789C" w:rsidP="00DD040A">
            <w:pPr>
              <w:shd w:val="clear" w:color="auto" w:fill="FFFFFF"/>
              <w:ind w:left="227" w:right="227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Предоставление информации о деятельности Контрольно-счётной палаты города Шарып</w:t>
            </w:r>
            <w:r w:rsidRPr="004F14C8">
              <w:rPr>
                <w:sz w:val="20"/>
                <w:szCs w:val="20"/>
              </w:rPr>
              <w:t>о</w:t>
            </w:r>
            <w:r w:rsidRPr="004F14C8">
              <w:rPr>
                <w:sz w:val="20"/>
                <w:szCs w:val="20"/>
              </w:rPr>
              <w:t>во на официальном сайте Адм</w:t>
            </w:r>
            <w:r w:rsidRPr="004F14C8">
              <w:rPr>
                <w:sz w:val="20"/>
                <w:szCs w:val="20"/>
              </w:rPr>
              <w:t>и</w:t>
            </w:r>
            <w:r w:rsidRPr="004F14C8">
              <w:rPr>
                <w:sz w:val="20"/>
                <w:szCs w:val="20"/>
              </w:rPr>
              <w:t>нистрации города Шарыпово</w:t>
            </w:r>
          </w:p>
        </w:tc>
        <w:tc>
          <w:tcPr>
            <w:tcW w:w="850" w:type="dxa"/>
            <w:vAlign w:val="center"/>
          </w:tcPr>
          <w:p w:rsidR="00BF789C" w:rsidRPr="004F14C8" w:rsidRDefault="00BF789C" w:rsidP="00DD04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2013</w:t>
            </w:r>
          </w:p>
        </w:tc>
        <w:tc>
          <w:tcPr>
            <w:tcW w:w="1205" w:type="dxa"/>
            <w:vAlign w:val="center"/>
          </w:tcPr>
          <w:p w:rsidR="00BF789C" w:rsidRPr="004F14C8" w:rsidRDefault="00BF789C" w:rsidP="00DD040A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BF789C" w:rsidRPr="004F14C8" w:rsidRDefault="00BF789C" w:rsidP="00DD040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Херберт Т. В.</w:t>
            </w:r>
          </w:p>
        </w:tc>
        <w:tc>
          <w:tcPr>
            <w:tcW w:w="1701" w:type="dxa"/>
            <w:vAlign w:val="center"/>
          </w:tcPr>
          <w:p w:rsidR="00BF789C" w:rsidRPr="004F14C8" w:rsidRDefault="00BF789C" w:rsidP="005760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BF789C" w:rsidRPr="004F14C8" w:rsidRDefault="00BF789C" w:rsidP="00576023">
            <w:pPr>
              <w:shd w:val="clear" w:color="auto" w:fill="FFFFFF"/>
              <w:ind w:left="170" w:right="17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789C" w:rsidRDefault="00BF789C" w:rsidP="004F14C8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</w:tbl>
    <w:p w:rsidR="004F14C8" w:rsidRDefault="004F14C8" w:rsidP="004F14C8">
      <w:pPr>
        <w:shd w:val="clear" w:color="auto" w:fill="FFFFFF"/>
        <w:jc w:val="center"/>
        <w:rPr>
          <w:spacing w:val="-3"/>
          <w:sz w:val="20"/>
          <w:szCs w:val="20"/>
        </w:rPr>
      </w:pPr>
    </w:p>
    <w:p w:rsidR="004F14C8" w:rsidRDefault="004F14C8" w:rsidP="004F14C8">
      <w:pPr>
        <w:shd w:val="clear" w:color="auto" w:fill="FFFFFF"/>
        <w:jc w:val="center"/>
        <w:rPr>
          <w:spacing w:val="-3"/>
          <w:sz w:val="20"/>
          <w:szCs w:val="20"/>
        </w:rPr>
      </w:pPr>
    </w:p>
    <w:p w:rsidR="004F14C8" w:rsidRPr="004F14C8" w:rsidRDefault="004F14C8" w:rsidP="004F14C8">
      <w:pPr>
        <w:shd w:val="clear" w:color="auto" w:fill="FFFFFF"/>
        <w:jc w:val="center"/>
        <w:rPr>
          <w:spacing w:val="-3"/>
          <w:sz w:val="20"/>
          <w:szCs w:val="20"/>
        </w:rPr>
      </w:pPr>
    </w:p>
    <w:p w:rsidR="004F14C8" w:rsidRPr="004F14C8" w:rsidRDefault="004F14C8" w:rsidP="004F14C8">
      <w:pPr>
        <w:shd w:val="clear" w:color="auto" w:fill="FFFFFF"/>
        <w:jc w:val="center"/>
        <w:rPr>
          <w:sz w:val="20"/>
          <w:szCs w:val="20"/>
        </w:rPr>
      </w:pPr>
    </w:p>
    <w:p w:rsidR="00866FD7" w:rsidRDefault="00866FD7" w:rsidP="004F14C8">
      <w:pPr>
        <w:jc w:val="center"/>
        <w:rPr>
          <w:sz w:val="2"/>
          <w:szCs w:val="2"/>
        </w:rPr>
      </w:pPr>
    </w:p>
    <w:p w:rsidR="00866FD7" w:rsidRPr="00EE19E5" w:rsidRDefault="00866FD7" w:rsidP="00180008"/>
    <w:sectPr w:rsidR="00866FD7" w:rsidRPr="00EE19E5" w:rsidSect="007B5900">
      <w:pgSz w:w="16834" w:h="11909" w:orient="landscape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340B7"/>
    <w:rsid w:val="00010DF0"/>
    <w:rsid w:val="0001591E"/>
    <w:rsid w:val="00094FEA"/>
    <w:rsid w:val="000C1E53"/>
    <w:rsid w:val="001002CD"/>
    <w:rsid w:val="001308C4"/>
    <w:rsid w:val="00180008"/>
    <w:rsid w:val="00185E24"/>
    <w:rsid w:val="001F6125"/>
    <w:rsid w:val="00254D9A"/>
    <w:rsid w:val="00256DCC"/>
    <w:rsid w:val="00276D71"/>
    <w:rsid w:val="002D2C4E"/>
    <w:rsid w:val="00381424"/>
    <w:rsid w:val="003D5328"/>
    <w:rsid w:val="004642E6"/>
    <w:rsid w:val="004764D2"/>
    <w:rsid w:val="004F14C8"/>
    <w:rsid w:val="00576068"/>
    <w:rsid w:val="00597C9E"/>
    <w:rsid w:val="005E0F26"/>
    <w:rsid w:val="005F5898"/>
    <w:rsid w:val="00750591"/>
    <w:rsid w:val="00792FCC"/>
    <w:rsid w:val="007A594D"/>
    <w:rsid w:val="007B3E87"/>
    <w:rsid w:val="007B5900"/>
    <w:rsid w:val="007E2338"/>
    <w:rsid w:val="00866FD7"/>
    <w:rsid w:val="008B0CB4"/>
    <w:rsid w:val="008C759B"/>
    <w:rsid w:val="00904AE5"/>
    <w:rsid w:val="009E3A64"/>
    <w:rsid w:val="009E7DFF"/>
    <w:rsid w:val="00A01261"/>
    <w:rsid w:val="00A80E3B"/>
    <w:rsid w:val="00AB4958"/>
    <w:rsid w:val="00AD46C8"/>
    <w:rsid w:val="00AE714A"/>
    <w:rsid w:val="00B10914"/>
    <w:rsid w:val="00B5242C"/>
    <w:rsid w:val="00BB20EC"/>
    <w:rsid w:val="00BF789C"/>
    <w:rsid w:val="00C05216"/>
    <w:rsid w:val="00C340B7"/>
    <w:rsid w:val="00C41AA9"/>
    <w:rsid w:val="00C53C71"/>
    <w:rsid w:val="00C61FCC"/>
    <w:rsid w:val="00C7167D"/>
    <w:rsid w:val="00CC3BCD"/>
    <w:rsid w:val="00CD4126"/>
    <w:rsid w:val="00CD73CA"/>
    <w:rsid w:val="00CF2852"/>
    <w:rsid w:val="00D551EC"/>
    <w:rsid w:val="00DA3D54"/>
    <w:rsid w:val="00DA760A"/>
    <w:rsid w:val="00DC7E38"/>
    <w:rsid w:val="00EA5108"/>
    <w:rsid w:val="00EC1A18"/>
    <w:rsid w:val="00EE19E5"/>
    <w:rsid w:val="00EE1DB4"/>
    <w:rsid w:val="00F50CBF"/>
    <w:rsid w:val="00F8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0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A5108"/>
    <w:rPr>
      <w:color w:val="0000FF"/>
      <w:u w:val="single"/>
    </w:rPr>
  </w:style>
  <w:style w:type="paragraph" w:styleId="a5">
    <w:name w:val="Balloon Text"/>
    <w:basedOn w:val="a"/>
    <w:link w:val="a6"/>
    <w:rsid w:val="007E2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E2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82695.0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36C3D-3B48-4332-996A-4FF703F3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Контрольно-счётная палата города Шарыпово</vt:lpstr>
    </vt:vector>
  </TitlesOfParts>
  <Company>Tycoon</Company>
  <LinksUpToDate>false</LinksUpToDate>
  <CharactersWithSpaces>6348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Контрольно-счётная палата города Шарыпово</dc:title>
  <dc:creator>User</dc:creator>
  <cp:lastModifiedBy>User</cp:lastModifiedBy>
  <cp:revision>4</cp:revision>
  <cp:lastPrinted>2013-11-26T00:08:00Z</cp:lastPrinted>
  <dcterms:created xsi:type="dcterms:W3CDTF">2013-11-25T01:58:00Z</dcterms:created>
  <dcterms:modified xsi:type="dcterms:W3CDTF">2013-11-26T01:19:00Z</dcterms:modified>
</cp:coreProperties>
</file>