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A9E" w:rsidRPr="00294C7A" w:rsidRDefault="00071A9E" w:rsidP="00071A9E">
      <w:pPr>
        <w:jc w:val="center"/>
        <w:rPr>
          <w:b/>
        </w:rPr>
      </w:pPr>
    </w:p>
    <w:p w:rsidR="00071A9E" w:rsidRDefault="00071A9E" w:rsidP="00071A9E">
      <w:pPr>
        <w:jc w:val="center"/>
      </w:pPr>
      <w:bookmarkStart w:id="0" w:name="_GoBack"/>
      <w:bookmarkEnd w:id="0"/>
    </w:p>
    <w:p w:rsidR="00071A9E" w:rsidRDefault="000F77C8" w:rsidP="00071A9E">
      <w:pPr>
        <w:jc w:val="center"/>
        <w:rPr>
          <w:b/>
        </w:rPr>
      </w:pPr>
      <w:r>
        <w:rPr>
          <w:b/>
        </w:rPr>
        <w:t>ПОСТАНОВЛЕНИЕ</w:t>
      </w:r>
    </w:p>
    <w:p w:rsidR="00071A9E" w:rsidRDefault="00071A9E" w:rsidP="00071A9E">
      <w:pPr>
        <w:jc w:val="center"/>
      </w:pPr>
    </w:p>
    <w:p w:rsidR="00071A9E" w:rsidRDefault="00071A9E" w:rsidP="00071A9E">
      <w:pPr>
        <w:jc w:val="center"/>
      </w:pPr>
    </w:p>
    <w:p w:rsidR="0033584A" w:rsidRPr="007760DA" w:rsidRDefault="00C83CD7" w:rsidP="00071A9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01.06.</w:t>
      </w:r>
      <w:r w:rsidR="003E38C0">
        <w:rPr>
          <w:b/>
          <w:i/>
          <w:sz w:val="28"/>
          <w:szCs w:val="28"/>
        </w:rPr>
        <w:t xml:space="preserve"> 2016 г. </w:t>
      </w:r>
      <w:r w:rsidR="00071A9E" w:rsidRPr="007760DA">
        <w:rPr>
          <w:b/>
          <w:i/>
          <w:sz w:val="28"/>
          <w:szCs w:val="28"/>
        </w:rPr>
        <w:tab/>
      </w:r>
      <w:r w:rsidR="00071A9E" w:rsidRPr="007760DA">
        <w:rPr>
          <w:b/>
          <w:i/>
          <w:sz w:val="28"/>
          <w:szCs w:val="28"/>
        </w:rPr>
        <w:tab/>
      </w:r>
      <w:r w:rsidR="00071A9E" w:rsidRPr="007760DA">
        <w:rPr>
          <w:b/>
          <w:i/>
          <w:sz w:val="28"/>
          <w:szCs w:val="28"/>
        </w:rPr>
        <w:tab/>
      </w:r>
      <w:r w:rsidR="0033584A" w:rsidRPr="007760DA">
        <w:rPr>
          <w:b/>
          <w:i/>
          <w:sz w:val="28"/>
          <w:szCs w:val="28"/>
        </w:rPr>
        <w:t xml:space="preserve"> </w:t>
      </w:r>
      <w:r w:rsidR="00071A9E" w:rsidRPr="007760DA">
        <w:rPr>
          <w:b/>
          <w:i/>
          <w:sz w:val="28"/>
          <w:szCs w:val="28"/>
        </w:rPr>
        <w:t xml:space="preserve"> </w:t>
      </w:r>
      <w:r w:rsidR="00B00072" w:rsidRPr="007760DA">
        <w:rPr>
          <w:b/>
          <w:i/>
          <w:sz w:val="28"/>
          <w:szCs w:val="28"/>
        </w:rPr>
        <w:t xml:space="preserve">                      </w:t>
      </w:r>
      <w:r w:rsidR="00071A9E" w:rsidRPr="007760DA">
        <w:rPr>
          <w:b/>
          <w:i/>
          <w:sz w:val="28"/>
          <w:szCs w:val="28"/>
        </w:rPr>
        <w:t xml:space="preserve">       </w:t>
      </w:r>
      <w:r w:rsidR="0074066C" w:rsidRPr="007760DA">
        <w:rPr>
          <w:b/>
          <w:i/>
          <w:sz w:val="28"/>
          <w:szCs w:val="28"/>
        </w:rPr>
        <w:t xml:space="preserve">                    </w:t>
      </w:r>
      <w:r w:rsidR="00071A9E" w:rsidRPr="007760DA">
        <w:rPr>
          <w:b/>
          <w:i/>
          <w:sz w:val="28"/>
          <w:szCs w:val="28"/>
        </w:rPr>
        <w:t xml:space="preserve">   </w:t>
      </w:r>
      <w:r w:rsidR="003E38C0">
        <w:rPr>
          <w:b/>
          <w:i/>
          <w:sz w:val="28"/>
          <w:szCs w:val="28"/>
        </w:rPr>
        <w:tab/>
      </w:r>
      <w:r w:rsidR="00071A9E" w:rsidRPr="007760DA">
        <w:rPr>
          <w:b/>
          <w:i/>
          <w:sz w:val="28"/>
          <w:szCs w:val="28"/>
        </w:rPr>
        <w:t xml:space="preserve"> №  </w:t>
      </w:r>
      <w:r>
        <w:rPr>
          <w:b/>
          <w:i/>
          <w:sz w:val="28"/>
          <w:szCs w:val="28"/>
        </w:rPr>
        <w:t>91</w:t>
      </w:r>
    </w:p>
    <w:p w:rsidR="00EB7FED" w:rsidRPr="004F615C" w:rsidRDefault="00EB7FED" w:rsidP="00071A9E">
      <w:pPr>
        <w:rPr>
          <w:sz w:val="28"/>
          <w:szCs w:val="28"/>
        </w:rPr>
      </w:pPr>
    </w:p>
    <w:p w:rsidR="001666CD" w:rsidRDefault="00512DCB" w:rsidP="00D3584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постановление от </w:t>
      </w:r>
    </w:p>
    <w:p w:rsidR="00D2554C" w:rsidRDefault="00512DCB" w:rsidP="00D3584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29.06.2015г. № 125 «</w:t>
      </w:r>
      <w:r w:rsidR="00D2554C" w:rsidRPr="00D2554C">
        <w:rPr>
          <w:bCs/>
          <w:sz w:val="28"/>
          <w:szCs w:val="28"/>
        </w:rPr>
        <w:t xml:space="preserve">Об утверждении </w:t>
      </w:r>
      <w:r w:rsidR="00D2554C">
        <w:rPr>
          <w:bCs/>
          <w:sz w:val="28"/>
          <w:szCs w:val="28"/>
        </w:rPr>
        <w:t>П</w:t>
      </w:r>
      <w:r w:rsidR="00D2554C" w:rsidRPr="00D2554C">
        <w:rPr>
          <w:bCs/>
          <w:sz w:val="28"/>
          <w:szCs w:val="28"/>
        </w:rPr>
        <w:t>орядка формирования,</w:t>
      </w:r>
    </w:p>
    <w:p w:rsidR="00D2554C" w:rsidRDefault="00D2554C" w:rsidP="00D35844">
      <w:pPr>
        <w:jc w:val="both"/>
        <w:rPr>
          <w:bCs/>
          <w:sz w:val="28"/>
          <w:szCs w:val="28"/>
        </w:rPr>
      </w:pPr>
      <w:r w:rsidRPr="00D2554C">
        <w:rPr>
          <w:bCs/>
          <w:sz w:val="28"/>
          <w:szCs w:val="28"/>
        </w:rPr>
        <w:t xml:space="preserve"> ведения и утверждения ведомственных перечней </w:t>
      </w:r>
    </w:p>
    <w:p w:rsidR="00D2554C" w:rsidRDefault="00D2554C" w:rsidP="00D35844">
      <w:pPr>
        <w:jc w:val="both"/>
        <w:rPr>
          <w:bCs/>
          <w:sz w:val="28"/>
          <w:szCs w:val="28"/>
        </w:rPr>
      </w:pPr>
      <w:r w:rsidRPr="00D2554C">
        <w:rPr>
          <w:bCs/>
          <w:sz w:val="28"/>
          <w:szCs w:val="28"/>
        </w:rPr>
        <w:t xml:space="preserve">муниципальных услуг и работ, оказываемых </w:t>
      </w:r>
    </w:p>
    <w:p w:rsidR="00D2554C" w:rsidRDefault="00D2554C" w:rsidP="00D35844">
      <w:pPr>
        <w:jc w:val="both"/>
        <w:rPr>
          <w:bCs/>
          <w:sz w:val="28"/>
          <w:szCs w:val="28"/>
        </w:rPr>
      </w:pPr>
      <w:r w:rsidRPr="00D2554C">
        <w:rPr>
          <w:bCs/>
          <w:sz w:val="28"/>
          <w:szCs w:val="28"/>
        </w:rPr>
        <w:t xml:space="preserve">и выполняемых муниципальными учреждениями </w:t>
      </w:r>
    </w:p>
    <w:p w:rsidR="005919BE" w:rsidRPr="00D2554C" w:rsidRDefault="00D2554C" w:rsidP="00D35844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муниципального образования города Шарыпово Красноярского края</w:t>
      </w:r>
      <w:r w:rsidR="00512DCB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</w:p>
    <w:p w:rsidR="005919BE" w:rsidRDefault="005919BE" w:rsidP="00D35844">
      <w:pPr>
        <w:jc w:val="both"/>
        <w:rPr>
          <w:sz w:val="28"/>
          <w:szCs w:val="28"/>
        </w:rPr>
      </w:pPr>
    </w:p>
    <w:p w:rsidR="003A3196" w:rsidRPr="00D4443A" w:rsidRDefault="003A3196" w:rsidP="00D3584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00072" w:rsidRDefault="00D2554C" w:rsidP="00D255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6C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512DCB" w:rsidRPr="001666CD">
        <w:rPr>
          <w:rFonts w:ascii="Times New Roman" w:hAnsi="Times New Roman" w:cs="Times New Roman"/>
          <w:sz w:val="28"/>
          <w:szCs w:val="28"/>
        </w:rPr>
        <w:t xml:space="preserve">с </w:t>
      </w:r>
      <w:r w:rsidRPr="001666CD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26.02.2014 № 151 </w:t>
      </w:r>
      <w:r w:rsidR="00512DCB" w:rsidRPr="001666CD">
        <w:rPr>
          <w:rFonts w:ascii="Times New Roman" w:hAnsi="Times New Roman" w:cs="Times New Roman"/>
          <w:sz w:val="28"/>
          <w:szCs w:val="28"/>
        </w:rPr>
        <w:t>(в редакции от</w:t>
      </w:r>
      <w:r w:rsidR="001666CD">
        <w:rPr>
          <w:rFonts w:ascii="Times New Roman" w:hAnsi="Times New Roman" w:cs="Times New Roman"/>
          <w:sz w:val="28"/>
          <w:szCs w:val="28"/>
        </w:rPr>
        <w:t xml:space="preserve"> </w:t>
      </w:r>
      <w:r w:rsidR="00512DCB" w:rsidRPr="001666CD">
        <w:rPr>
          <w:rFonts w:ascii="Times New Roman" w:hAnsi="Times New Roman" w:cs="Times New Roman"/>
          <w:sz w:val="28"/>
          <w:szCs w:val="28"/>
        </w:rPr>
        <w:t xml:space="preserve">02.07.2015г. № 670) </w:t>
      </w:r>
      <w:r w:rsidRPr="001666CD">
        <w:rPr>
          <w:rFonts w:ascii="Times New Roman" w:hAnsi="Times New Roman" w:cs="Times New Roman"/>
          <w:sz w:val="28"/>
          <w:szCs w:val="28"/>
        </w:rPr>
        <w:t>«О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 (муниципальными учреждениями</w:t>
      </w:r>
      <w:r w:rsidR="00512DCB" w:rsidRPr="001666CD">
        <w:rPr>
          <w:rFonts w:ascii="Times New Roman" w:hAnsi="Times New Roman" w:cs="Times New Roman"/>
          <w:sz w:val="28"/>
          <w:szCs w:val="28"/>
        </w:rPr>
        <w:t xml:space="preserve"> </w:t>
      </w:r>
      <w:r w:rsidRPr="001666CD">
        <w:rPr>
          <w:rFonts w:ascii="Times New Roman" w:hAnsi="Times New Roman" w:cs="Times New Roman"/>
          <w:sz w:val="28"/>
          <w:szCs w:val="28"/>
        </w:rPr>
        <w:t xml:space="preserve">)», </w:t>
      </w:r>
      <w:r w:rsidR="00B00072" w:rsidRPr="001666CD">
        <w:rPr>
          <w:rFonts w:ascii="Times New Roman" w:hAnsi="Times New Roman" w:cs="Times New Roman"/>
          <w:sz w:val="28"/>
          <w:szCs w:val="28"/>
        </w:rPr>
        <w:t>руководствуясь статьей 3</w:t>
      </w:r>
      <w:r w:rsidR="00512DCB" w:rsidRPr="001666CD">
        <w:rPr>
          <w:rFonts w:ascii="Times New Roman" w:hAnsi="Times New Roman" w:cs="Times New Roman"/>
          <w:sz w:val="28"/>
          <w:szCs w:val="28"/>
        </w:rPr>
        <w:t>4</w:t>
      </w:r>
      <w:r w:rsidR="00B00072" w:rsidRPr="001666CD">
        <w:rPr>
          <w:rFonts w:ascii="Times New Roman" w:hAnsi="Times New Roman" w:cs="Times New Roman"/>
          <w:sz w:val="28"/>
          <w:szCs w:val="28"/>
        </w:rPr>
        <w:t xml:space="preserve"> Устава города Шарыпово</w:t>
      </w:r>
      <w:r w:rsidR="000F77C8" w:rsidRPr="001666CD">
        <w:rPr>
          <w:rFonts w:ascii="Times New Roman" w:hAnsi="Times New Roman" w:cs="Times New Roman"/>
          <w:sz w:val="28"/>
          <w:szCs w:val="28"/>
        </w:rPr>
        <w:t>,</w:t>
      </w:r>
      <w:r w:rsidR="000F77C8">
        <w:rPr>
          <w:rFonts w:ascii="Times New Roman" w:hAnsi="Times New Roman" w:cs="Times New Roman"/>
          <w:sz w:val="28"/>
          <w:szCs w:val="28"/>
        </w:rPr>
        <w:t xml:space="preserve"> </w:t>
      </w:r>
      <w:r w:rsidR="00B00072" w:rsidRPr="00D255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554C" w:rsidRDefault="000F77C8" w:rsidP="00D255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</w:t>
      </w:r>
      <w:r w:rsidR="00F45C0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ВЛЯЮ:</w:t>
      </w:r>
    </w:p>
    <w:p w:rsidR="00512DCB" w:rsidRPr="00512DCB" w:rsidRDefault="00512DCB" w:rsidP="00512DCB">
      <w:pPr>
        <w:pStyle w:val="ConsPlusNormal"/>
        <w:numPr>
          <w:ilvl w:val="0"/>
          <w:numId w:val="9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2DCB"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512DCB">
        <w:rPr>
          <w:rFonts w:ascii="Times New Roman" w:hAnsi="Times New Roman" w:cs="Times New Roman"/>
          <w:bCs/>
          <w:sz w:val="28"/>
          <w:szCs w:val="28"/>
        </w:rPr>
        <w:t xml:space="preserve">в постановление от 29.06.2015г. № 125 «Об утверждении Порядка формирования, ведения и утверждения ведомственных перечней муниципальных услуг и работ, оказываемых </w:t>
      </w:r>
      <w:r>
        <w:rPr>
          <w:rFonts w:ascii="Times New Roman" w:hAnsi="Times New Roman" w:cs="Times New Roman"/>
          <w:bCs/>
          <w:sz w:val="28"/>
          <w:szCs w:val="28"/>
        </w:rPr>
        <w:t xml:space="preserve">и выполняемых </w:t>
      </w:r>
      <w:r w:rsidRPr="00512DCB">
        <w:rPr>
          <w:rFonts w:ascii="Times New Roman" w:hAnsi="Times New Roman" w:cs="Times New Roman"/>
          <w:bCs/>
          <w:sz w:val="28"/>
          <w:szCs w:val="28"/>
        </w:rPr>
        <w:t xml:space="preserve">муниципальными учреждениями муниципального образования города Шарыпово Красноярского края» </w:t>
      </w:r>
      <w:r>
        <w:rPr>
          <w:rFonts w:ascii="Times New Roman" w:hAnsi="Times New Roman" w:cs="Times New Roman"/>
          <w:bCs/>
          <w:sz w:val="28"/>
          <w:szCs w:val="28"/>
        </w:rPr>
        <w:t>следующие изменения:</w:t>
      </w:r>
    </w:p>
    <w:p w:rsidR="00512DCB" w:rsidRPr="00512DCB" w:rsidRDefault="00512DCB" w:rsidP="00512DCB">
      <w:pPr>
        <w:pStyle w:val="ConsPlusNormal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приложении к </w:t>
      </w:r>
      <w:r w:rsidR="001666CD">
        <w:rPr>
          <w:rFonts w:ascii="Times New Roman" w:hAnsi="Times New Roman" w:cs="Times New Roman"/>
          <w:bCs/>
          <w:sz w:val="28"/>
          <w:szCs w:val="28"/>
        </w:rPr>
        <w:t>постановлению:</w:t>
      </w:r>
    </w:p>
    <w:p w:rsidR="00512DCB" w:rsidRDefault="00512DCB" w:rsidP="00512DCB">
      <w:pPr>
        <w:pStyle w:val="ConsPlusNormal"/>
        <w:ind w:left="99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в подпункте «в» пункта 2.3 </w:t>
      </w:r>
      <w:r w:rsidR="003E38C0">
        <w:rPr>
          <w:rFonts w:ascii="Times New Roman" w:hAnsi="Times New Roman" w:cs="Times New Roman"/>
          <w:bCs/>
          <w:sz w:val="28"/>
          <w:szCs w:val="28"/>
        </w:rPr>
        <w:t>слово «отдельных» исключить;</w:t>
      </w:r>
    </w:p>
    <w:p w:rsidR="003E38C0" w:rsidRDefault="003E38C0" w:rsidP="003E38C0">
      <w:pPr>
        <w:pStyle w:val="ConsPlusNormal"/>
        <w:ind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F45C0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E38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</w:t>
      </w:r>
      <w:r w:rsidR="00F45C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подпункте</w:t>
      </w:r>
      <w:r w:rsidRPr="003E38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1666C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666CD" w:rsidRPr="003E38C0">
        <w:rPr>
          <w:rFonts w:ascii="Times New Roman" w:hAnsi="Times New Roman" w:cs="Times New Roman"/>
          <w:color w:val="000000" w:themeColor="text1"/>
          <w:sz w:val="28"/>
          <w:szCs w:val="28"/>
        </w:rPr>
        <w:t>и» пункта</w:t>
      </w:r>
      <w:r w:rsidRPr="003E38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2.3 </w:t>
      </w:r>
      <w:r w:rsidR="001666CD">
        <w:rPr>
          <w:rFonts w:ascii="Times New Roman" w:hAnsi="Times New Roman" w:cs="Times New Roman"/>
          <w:color w:val="000000" w:themeColor="text1"/>
          <w:sz w:val="28"/>
          <w:szCs w:val="28"/>
        </w:rPr>
        <w:t>после слов «</w:t>
      </w:r>
      <w:r w:rsidRPr="003E38C0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показателей, характеризующих качество</w:t>
      </w:r>
      <w:r w:rsidR="001666C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E38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дополнить словами </w:t>
      </w:r>
      <w:r w:rsidR="001666C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E38C0">
        <w:rPr>
          <w:rFonts w:ascii="Times New Roman" w:hAnsi="Times New Roman" w:cs="Times New Roman"/>
          <w:color w:val="000000" w:themeColor="text1"/>
          <w:sz w:val="28"/>
          <w:szCs w:val="28"/>
        </w:rPr>
        <w:t>(в соответствии с показателями, характеризующими качество, установленными в базовом (отраслевом) перечне, а при их отсутствии или в дополнение к ним - показателями, характеризующими качество, установленными органом, осуществляющим функции и полномочия учредителя)</w:t>
      </w:r>
      <w:r w:rsidR="001666C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E38C0" w:rsidRPr="003E38C0" w:rsidRDefault="003E38C0" w:rsidP="003E38C0">
      <w:pPr>
        <w:pStyle w:val="ConsPlusNormal"/>
        <w:ind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38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hyperlink r:id="rId7" w:history="1">
        <w:r w:rsidRPr="003E38C0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абзац второй пункта 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2.8</w:t>
      </w:r>
      <w:r w:rsidRPr="003E38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66C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E38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Ведомственные перечни муниципальных услуг и работ размещаются на официальном сайте по размещению информации о государственных и муниципальных учреждениях (www.bus.gov.ru) и на едином портале бюджетной системы Российской Федерации (www.budget.gov.ru) в информационно-телекоммуникационной сети </w:t>
      </w:r>
      <w:r w:rsidR="001666C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E38C0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1666C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E38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порядке, </w:t>
      </w:r>
      <w:r w:rsidRPr="003E38C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установленном Министерством финансов Российской Федерации.</w:t>
      </w:r>
      <w:r w:rsidR="001666C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E38C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D64ED" w:rsidRDefault="003E38C0" w:rsidP="00736827">
      <w:pPr>
        <w:pStyle w:val="aa"/>
        <w:numPr>
          <w:ilvl w:val="0"/>
          <w:numId w:val="8"/>
        </w:numPr>
        <w:spacing w:line="276" w:lineRule="auto"/>
        <w:ind w:left="0" w:firstLine="708"/>
        <w:jc w:val="both"/>
        <w:rPr>
          <w:rStyle w:val="FontStyle13"/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оставляю за собой</w:t>
      </w:r>
      <w:r w:rsidR="007D64ED" w:rsidRPr="00512DCB">
        <w:rPr>
          <w:rStyle w:val="FontStyle13"/>
          <w:sz w:val="28"/>
          <w:szCs w:val="28"/>
        </w:rPr>
        <w:t xml:space="preserve">. </w:t>
      </w:r>
    </w:p>
    <w:p w:rsidR="003E38C0" w:rsidRPr="00512DCB" w:rsidRDefault="003E38C0" w:rsidP="00736827">
      <w:pPr>
        <w:pStyle w:val="aa"/>
        <w:numPr>
          <w:ilvl w:val="0"/>
          <w:numId w:val="8"/>
        </w:numPr>
        <w:spacing w:line="276" w:lineRule="auto"/>
        <w:ind w:left="0" w:firstLine="708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Постановление вступает в силу в день, следующий за днём его официального опубликования в периодическом печатном издании «Официальный вестник города Шарыпово», и подлежит размещению на официальном сайте Администрации города Шарыпово в сети интернет.</w:t>
      </w:r>
    </w:p>
    <w:p w:rsidR="00EE0DC1" w:rsidRPr="00EE0DC1" w:rsidRDefault="00EE0DC1" w:rsidP="007D64ED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:rsidR="00B5197C" w:rsidRDefault="00B5197C" w:rsidP="00071A9E">
      <w:pPr>
        <w:rPr>
          <w:sz w:val="28"/>
          <w:szCs w:val="28"/>
        </w:rPr>
      </w:pPr>
    </w:p>
    <w:p w:rsidR="00B5197C" w:rsidRDefault="00B5197C" w:rsidP="00071A9E">
      <w:pPr>
        <w:rPr>
          <w:sz w:val="28"/>
          <w:szCs w:val="28"/>
        </w:rPr>
      </w:pPr>
    </w:p>
    <w:p w:rsidR="001709CD" w:rsidRDefault="001709CD" w:rsidP="00071A9E">
      <w:pPr>
        <w:rPr>
          <w:sz w:val="28"/>
          <w:szCs w:val="28"/>
        </w:rPr>
      </w:pPr>
    </w:p>
    <w:p w:rsidR="001709CD" w:rsidRDefault="001709CD" w:rsidP="00071A9E">
      <w:pPr>
        <w:rPr>
          <w:sz w:val="28"/>
          <w:szCs w:val="28"/>
        </w:rPr>
      </w:pPr>
    </w:p>
    <w:p w:rsidR="00071A9E" w:rsidRDefault="001666CD" w:rsidP="00071A9E">
      <w:pPr>
        <w:rPr>
          <w:sz w:val="28"/>
          <w:szCs w:val="28"/>
        </w:rPr>
      </w:pPr>
      <w:r w:rsidRPr="00765362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города</w:t>
      </w:r>
      <w:r w:rsidR="00071A9E" w:rsidRPr="00765362">
        <w:rPr>
          <w:sz w:val="28"/>
          <w:szCs w:val="28"/>
        </w:rPr>
        <w:t xml:space="preserve"> Шарыпово</w:t>
      </w:r>
      <w:r w:rsidR="00071A9E" w:rsidRPr="00765362">
        <w:rPr>
          <w:sz w:val="28"/>
          <w:szCs w:val="28"/>
        </w:rPr>
        <w:tab/>
      </w:r>
      <w:r w:rsidR="00071A9E" w:rsidRPr="00765362">
        <w:rPr>
          <w:sz w:val="28"/>
          <w:szCs w:val="28"/>
        </w:rPr>
        <w:tab/>
      </w:r>
      <w:r w:rsidR="00071A9E" w:rsidRPr="00765362">
        <w:rPr>
          <w:sz w:val="28"/>
          <w:szCs w:val="28"/>
        </w:rPr>
        <w:tab/>
      </w:r>
      <w:r w:rsidR="00420FE5">
        <w:rPr>
          <w:sz w:val="28"/>
          <w:szCs w:val="28"/>
        </w:rPr>
        <w:t xml:space="preserve">                </w:t>
      </w:r>
      <w:r w:rsidR="00071A9E" w:rsidRPr="00765362">
        <w:rPr>
          <w:sz w:val="28"/>
          <w:szCs w:val="28"/>
        </w:rPr>
        <w:tab/>
      </w:r>
      <w:r w:rsidR="00071A9E" w:rsidRPr="00765362">
        <w:rPr>
          <w:sz w:val="28"/>
          <w:szCs w:val="28"/>
        </w:rPr>
        <w:tab/>
      </w:r>
      <w:r>
        <w:rPr>
          <w:sz w:val="28"/>
          <w:szCs w:val="28"/>
        </w:rPr>
        <w:t>В.Б. Баршинов</w:t>
      </w:r>
    </w:p>
    <w:p w:rsidR="001709CD" w:rsidRDefault="001709CD" w:rsidP="00071A9E">
      <w:pPr>
        <w:rPr>
          <w:sz w:val="28"/>
          <w:szCs w:val="28"/>
        </w:rPr>
      </w:pPr>
    </w:p>
    <w:p w:rsidR="007D64ED" w:rsidRPr="00F475F3" w:rsidRDefault="001666CD" w:rsidP="00787AA8">
      <w:pPr>
        <w:jc w:val="both"/>
        <w:rPr>
          <w:sz w:val="28"/>
          <w:szCs w:val="28"/>
        </w:rPr>
      </w:pPr>
      <w:r w:rsidRPr="00F475F3">
        <w:rPr>
          <w:sz w:val="28"/>
          <w:szCs w:val="28"/>
        </w:rPr>
        <w:t xml:space="preserve"> </w:t>
      </w:r>
    </w:p>
    <w:p w:rsidR="007D64ED" w:rsidRPr="002B5DC2" w:rsidRDefault="007D64ED" w:rsidP="007D64ED">
      <w:pPr>
        <w:tabs>
          <w:tab w:val="left" w:pos="1080"/>
        </w:tabs>
        <w:ind w:firstLine="1134"/>
      </w:pPr>
    </w:p>
    <w:sectPr w:rsidR="007D64ED" w:rsidRPr="002B5DC2" w:rsidSect="001666CD">
      <w:pgSz w:w="11906" w:h="16838"/>
      <w:pgMar w:top="993" w:right="746" w:bottom="1134" w:left="1701" w:header="360" w:footer="708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</w:abstractNum>
  <w:abstractNum w:abstractNumId="1">
    <w:nsid w:val="278E394F"/>
    <w:multiLevelType w:val="hybridMultilevel"/>
    <w:tmpl w:val="9034C2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481D57"/>
    <w:multiLevelType w:val="hybridMultilevel"/>
    <w:tmpl w:val="874A8C1C"/>
    <w:lvl w:ilvl="0" w:tplc="445CF31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3DDB4A2B"/>
    <w:multiLevelType w:val="multilevel"/>
    <w:tmpl w:val="EC5C19EC"/>
    <w:lvl w:ilvl="0">
      <w:start w:val="1"/>
      <w:numFmt w:val="decimal"/>
      <w:lvlText w:val="%1."/>
      <w:lvlJc w:val="left"/>
      <w:pPr>
        <w:ind w:left="2403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4">
    <w:nsid w:val="58CD6B2F"/>
    <w:multiLevelType w:val="hybridMultilevel"/>
    <w:tmpl w:val="641841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B0E69DF"/>
    <w:multiLevelType w:val="hybridMultilevel"/>
    <w:tmpl w:val="A9D86126"/>
    <w:lvl w:ilvl="0" w:tplc="3A14A50E">
      <w:start w:val="1"/>
      <w:numFmt w:val="decimal"/>
      <w:lvlText w:val="%1."/>
      <w:lvlJc w:val="left"/>
      <w:pPr>
        <w:tabs>
          <w:tab w:val="num" w:pos="2640"/>
        </w:tabs>
        <w:ind w:left="264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abstractNum w:abstractNumId="6">
    <w:nsid w:val="67020D11"/>
    <w:multiLevelType w:val="hybridMultilevel"/>
    <w:tmpl w:val="51FEDE74"/>
    <w:lvl w:ilvl="0" w:tplc="0A9C455C">
      <w:start w:val="2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EA571F8"/>
    <w:multiLevelType w:val="hybridMultilevel"/>
    <w:tmpl w:val="4EEE66E0"/>
    <w:lvl w:ilvl="0" w:tplc="0A189B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25B6F56"/>
    <w:multiLevelType w:val="hybridMultilevel"/>
    <w:tmpl w:val="2F8468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A9E"/>
    <w:rsid w:val="00022B7C"/>
    <w:rsid w:val="00027FF0"/>
    <w:rsid w:val="00050C5B"/>
    <w:rsid w:val="00071A9E"/>
    <w:rsid w:val="000769B6"/>
    <w:rsid w:val="000F77C8"/>
    <w:rsid w:val="001228AB"/>
    <w:rsid w:val="00134B88"/>
    <w:rsid w:val="001666CD"/>
    <w:rsid w:val="001709CD"/>
    <w:rsid w:val="00185F2B"/>
    <w:rsid w:val="001C53D9"/>
    <w:rsid w:val="001E0893"/>
    <w:rsid w:val="00201977"/>
    <w:rsid w:val="002143A8"/>
    <w:rsid w:val="00241BF6"/>
    <w:rsid w:val="002464A1"/>
    <w:rsid w:val="00247AD0"/>
    <w:rsid w:val="00251AC4"/>
    <w:rsid w:val="0027791F"/>
    <w:rsid w:val="00277C9F"/>
    <w:rsid w:val="002C1900"/>
    <w:rsid w:val="002D07B6"/>
    <w:rsid w:val="002D566C"/>
    <w:rsid w:val="002D5D61"/>
    <w:rsid w:val="002E6C86"/>
    <w:rsid w:val="002E7EE8"/>
    <w:rsid w:val="0033584A"/>
    <w:rsid w:val="00364AE7"/>
    <w:rsid w:val="003A3196"/>
    <w:rsid w:val="003C22CF"/>
    <w:rsid w:val="003D0B98"/>
    <w:rsid w:val="003E38C0"/>
    <w:rsid w:val="00420FE5"/>
    <w:rsid w:val="004426E1"/>
    <w:rsid w:val="00466179"/>
    <w:rsid w:val="00466B12"/>
    <w:rsid w:val="00480ED2"/>
    <w:rsid w:val="004B51B9"/>
    <w:rsid w:val="004C2549"/>
    <w:rsid w:val="004F615C"/>
    <w:rsid w:val="00512DCB"/>
    <w:rsid w:val="0053047D"/>
    <w:rsid w:val="005376B5"/>
    <w:rsid w:val="00545E83"/>
    <w:rsid w:val="0057265B"/>
    <w:rsid w:val="00574B2C"/>
    <w:rsid w:val="00576E5A"/>
    <w:rsid w:val="005919BE"/>
    <w:rsid w:val="005D2286"/>
    <w:rsid w:val="00643503"/>
    <w:rsid w:val="00652166"/>
    <w:rsid w:val="00656C92"/>
    <w:rsid w:val="006712F0"/>
    <w:rsid w:val="0068418F"/>
    <w:rsid w:val="00697AB9"/>
    <w:rsid w:val="006C2303"/>
    <w:rsid w:val="007117BA"/>
    <w:rsid w:val="00726C1E"/>
    <w:rsid w:val="0074066C"/>
    <w:rsid w:val="00765362"/>
    <w:rsid w:val="00773971"/>
    <w:rsid w:val="007760DA"/>
    <w:rsid w:val="00787AA8"/>
    <w:rsid w:val="007956FF"/>
    <w:rsid w:val="007B44DA"/>
    <w:rsid w:val="007D3309"/>
    <w:rsid w:val="007D64ED"/>
    <w:rsid w:val="007F299E"/>
    <w:rsid w:val="00802CF0"/>
    <w:rsid w:val="00825047"/>
    <w:rsid w:val="008305A7"/>
    <w:rsid w:val="00885F04"/>
    <w:rsid w:val="00892322"/>
    <w:rsid w:val="008C45CE"/>
    <w:rsid w:val="008D60E6"/>
    <w:rsid w:val="008E5152"/>
    <w:rsid w:val="009179EA"/>
    <w:rsid w:val="009625F1"/>
    <w:rsid w:val="00993F03"/>
    <w:rsid w:val="00996E9C"/>
    <w:rsid w:val="009D2E87"/>
    <w:rsid w:val="009F402E"/>
    <w:rsid w:val="00A518A3"/>
    <w:rsid w:val="00A5223D"/>
    <w:rsid w:val="00A64552"/>
    <w:rsid w:val="00AA175A"/>
    <w:rsid w:val="00AD0AE1"/>
    <w:rsid w:val="00B00072"/>
    <w:rsid w:val="00B5197C"/>
    <w:rsid w:val="00B75695"/>
    <w:rsid w:val="00B84F70"/>
    <w:rsid w:val="00C17961"/>
    <w:rsid w:val="00C62F22"/>
    <w:rsid w:val="00C83779"/>
    <w:rsid w:val="00C83CD7"/>
    <w:rsid w:val="00CF1A65"/>
    <w:rsid w:val="00D2554C"/>
    <w:rsid w:val="00D30315"/>
    <w:rsid w:val="00D35844"/>
    <w:rsid w:val="00D4443A"/>
    <w:rsid w:val="00D6509B"/>
    <w:rsid w:val="00DB4D84"/>
    <w:rsid w:val="00DC5EAF"/>
    <w:rsid w:val="00DC7508"/>
    <w:rsid w:val="00DF5F15"/>
    <w:rsid w:val="00E06749"/>
    <w:rsid w:val="00E105F3"/>
    <w:rsid w:val="00E50C4B"/>
    <w:rsid w:val="00E6581C"/>
    <w:rsid w:val="00E67A44"/>
    <w:rsid w:val="00E75225"/>
    <w:rsid w:val="00E755DE"/>
    <w:rsid w:val="00EB7FED"/>
    <w:rsid w:val="00EC44B5"/>
    <w:rsid w:val="00EC6FA9"/>
    <w:rsid w:val="00EE0DC1"/>
    <w:rsid w:val="00F10E72"/>
    <w:rsid w:val="00F162BF"/>
    <w:rsid w:val="00F17C90"/>
    <w:rsid w:val="00F45C0E"/>
    <w:rsid w:val="00F46753"/>
    <w:rsid w:val="00F571C4"/>
    <w:rsid w:val="00F63CBE"/>
    <w:rsid w:val="00F70F18"/>
    <w:rsid w:val="00FB71EE"/>
    <w:rsid w:val="00FD72C4"/>
    <w:rsid w:val="00FE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A9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545E83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odytext">
    <w:name w:val="Body text_"/>
    <w:basedOn w:val="a0"/>
    <w:link w:val="Bodytext1"/>
    <w:rsid w:val="003A3196"/>
    <w:rPr>
      <w:spacing w:val="5"/>
      <w:sz w:val="25"/>
      <w:szCs w:val="25"/>
      <w:shd w:val="clear" w:color="auto" w:fill="FFFFFF"/>
    </w:rPr>
  </w:style>
  <w:style w:type="paragraph" w:customStyle="1" w:styleId="Bodytext1">
    <w:name w:val="Body text1"/>
    <w:basedOn w:val="a"/>
    <w:link w:val="Bodytext"/>
    <w:rsid w:val="003A3196"/>
    <w:pPr>
      <w:shd w:val="clear" w:color="auto" w:fill="FFFFFF"/>
      <w:spacing w:before="2100" w:after="900" w:line="326" w:lineRule="exact"/>
      <w:jc w:val="both"/>
    </w:pPr>
    <w:rPr>
      <w:spacing w:val="5"/>
      <w:sz w:val="25"/>
      <w:szCs w:val="25"/>
    </w:rPr>
  </w:style>
  <w:style w:type="paragraph" w:customStyle="1" w:styleId="1">
    <w:name w:val="Основной текст1"/>
    <w:basedOn w:val="a"/>
    <w:rsid w:val="001709CD"/>
    <w:pPr>
      <w:shd w:val="clear" w:color="auto" w:fill="FFFFFF"/>
      <w:spacing w:after="300" w:line="360" w:lineRule="exact"/>
      <w:jc w:val="right"/>
    </w:pPr>
    <w:rPr>
      <w:spacing w:val="7"/>
      <w:sz w:val="26"/>
      <w:szCs w:val="26"/>
      <w:lang w:eastAsia="en-US"/>
    </w:rPr>
  </w:style>
  <w:style w:type="paragraph" w:styleId="a4">
    <w:name w:val="Balloon Text"/>
    <w:basedOn w:val="a"/>
    <w:link w:val="a5"/>
    <w:rsid w:val="00F571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571C4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5919BE"/>
    <w:pPr>
      <w:ind w:firstLine="720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5919BE"/>
    <w:rPr>
      <w:sz w:val="28"/>
      <w:szCs w:val="28"/>
    </w:rPr>
  </w:style>
  <w:style w:type="paragraph" w:customStyle="1" w:styleId="ConsNonformat">
    <w:name w:val="ConsNonformat"/>
    <w:rsid w:val="00B84F7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B84F7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8">
    <w:name w:val="Знак"/>
    <w:basedOn w:val="a"/>
    <w:rsid w:val="007956F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9">
    <w:name w:val="Strong"/>
    <w:basedOn w:val="a0"/>
    <w:uiPriority w:val="22"/>
    <w:qFormat/>
    <w:rsid w:val="00F17C90"/>
    <w:rPr>
      <w:b/>
      <w:bCs/>
    </w:rPr>
  </w:style>
  <w:style w:type="paragraph" w:styleId="aa">
    <w:name w:val="List Paragraph"/>
    <w:basedOn w:val="a"/>
    <w:uiPriority w:val="34"/>
    <w:qFormat/>
    <w:rsid w:val="00185F2B"/>
    <w:pPr>
      <w:ind w:left="720"/>
      <w:contextualSpacing/>
    </w:pPr>
  </w:style>
  <w:style w:type="paragraph" w:customStyle="1" w:styleId="ConsPlusCell">
    <w:name w:val="ConsPlusCell"/>
    <w:rsid w:val="007D64E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7D64ED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A9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545E83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odytext">
    <w:name w:val="Body text_"/>
    <w:basedOn w:val="a0"/>
    <w:link w:val="Bodytext1"/>
    <w:rsid w:val="003A3196"/>
    <w:rPr>
      <w:spacing w:val="5"/>
      <w:sz w:val="25"/>
      <w:szCs w:val="25"/>
      <w:shd w:val="clear" w:color="auto" w:fill="FFFFFF"/>
    </w:rPr>
  </w:style>
  <w:style w:type="paragraph" w:customStyle="1" w:styleId="Bodytext1">
    <w:name w:val="Body text1"/>
    <w:basedOn w:val="a"/>
    <w:link w:val="Bodytext"/>
    <w:rsid w:val="003A3196"/>
    <w:pPr>
      <w:shd w:val="clear" w:color="auto" w:fill="FFFFFF"/>
      <w:spacing w:before="2100" w:after="900" w:line="326" w:lineRule="exact"/>
      <w:jc w:val="both"/>
    </w:pPr>
    <w:rPr>
      <w:spacing w:val="5"/>
      <w:sz w:val="25"/>
      <w:szCs w:val="25"/>
    </w:rPr>
  </w:style>
  <w:style w:type="paragraph" w:customStyle="1" w:styleId="1">
    <w:name w:val="Основной текст1"/>
    <w:basedOn w:val="a"/>
    <w:rsid w:val="001709CD"/>
    <w:pPr>
      <w:shd w:val="clear" w:color="auto" w:fill="FFFFFF"/>
      <w:spacing w:after="300" w:line="360" w:lineRule="exact"/>
      <w:jc w:val="right"/>
    </w:pPr>
    <w:rPr>
      <w:spacing w:val="7"/>
      <w:sz w:val="26"/>
      <w:szCs w:val="26"/>
      <w:lang w:eastAsia="en-US"/>
    </w:rPr>
  </w:style>
  <w:style w:type="paragraph" w:styleId="a4">
    <w:name w:val="Balloon Text"/>
    <w:basedOn w:val="a"/>
    <w:link w:val="a5"/>
    <w:rsid w:val="00F571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571C4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5919BE"/>
    <w:pPr>
      <w:ind w:firstLine="720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5919BE"/>
    <w:rPr>
      <w:sz w:val="28"/>
      <w:szCs w:val="28"/>
    </w:rPr>
  </w:style>
  <w:style w:type="paragraph" w:customStyle="1" w:styleId="ConsNonformat">
    <w:name w:val="ConsNonformat"/>
    <w:rsid w:val="00B84F7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B84F7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8">
    <w:name w:val="Знак"/>
    <w:basedOn w:val="a"/>
    <w:rsid w:val="007956F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9">
    <w:name w:val="Strong"/>
    <w:basedOn w:val="a0"/>
    <w:uiPriority w:val="22"/>
    <w:qFormat/>
    <w:rsid w:val="00F17C90"/>
    <w:rPr>
      <w:b/>
      <w:bCs/>
    </w:rPr>
  </w:style>
  <w:style w:type="paragraph" w:styleId="aa">
    <w:name w:val="List Paragraph"/>
    <w:basedOn w:val="a"/>
    <w:uiPriority w:val="34"/>
    <w:qFormat/>
    <w:rsid w:val="00185F2B"/>
    <w:pPr>
      <w:ind w:left="720"/>
      <w:contextualSpacing/>
    </w:pPr>
  </w:style>
  <w:style w:type="paragraph" w:customStyle="1" w:styleId="ConsPlusCell">
    <w:name w:val="ConsPlusCell"/>
    <w:rsid w:val="007D64E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7D64ED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9C561D510823A1427FF9565E79E7D20D740EC811A400805976148E2142C59573F1A90C6DF01C0AC2Dt8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48001-9A75-4B44-88BC-BD7C28CB4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home</Company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creator>user</dc:creator>
  <cp:lastModifiedBy>mig</cp:lastModifiedBy>
  <cp:revision>4</cp:revision>
  <cp:lastPrinted>2016-05-20T07:44:00Z</cp:lastPrinted>
  <dcterms:created xsi:type="dcterms:W3CDTF">2016-06-02T08:43:00Z</dcterms:created>
  <dcterms:modified xsi:type="dcterms:W3CDTF">2016-06-08T05:57:00Z</dcterms:modified>
</cp:coreProperties>
</file>