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0FA" w:rsidRPr="0022168D" w:rsidRDefault="000450FA" w:rsidP="0004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68D">
        <w:rPr>
          <w:rFonts w:ascii="Times New Roman" w:hAnsi="Times New Roman" w:cs="Times New Roman"/>
          <w:b/>
          <w:sz w:val="28"/>
          <w:szCs w:val="28"/>
        </w:rPr>
        <w:t xml:space="preserve">Шарыповский городской Совет депутатов </w:t>
      </w:r>
    </w:p>
    <w:p w:rsidR="000450FA" w:rsidRPr="0022168D" w:rsidRDefault="000450FA" w:rsidP="0004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68D">
        <w:rPr>
          <w:rFonts w:ascii="Times New Roman" w:hAnsi="Times New Roman" w:cs="Times New Roman"/>
          <w:b/>
          <w:sz w:val="28"/>
          <w:szCs w:val="28"/>
        </w:rPr>
        <w:t xml:space="preserve">город Шарыпово Красноярского края </w:t>
      </w:r>
    </w:p>
    <w:p w:rsidR="000450FA" w:rsidRPr="0022168D" w:rsidRDefault="0081187C" w:rsidP="000450FA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22168D">
        <w:rPr>
          <w:rFonts w:ascii="Times New Roman" w:hAnsi="Times New Roman" w:cs="Times New Roman"/>
          <w:noProof/>
          <w:sz w:val="28"/>
          <w:szCs w:val="28"/>
        </w:rPr>
        <w:pict>
          <v:line id="_x0000_s1027" style="position:absolute;left:0;text-align:left;z-index:251661312" from="-54pt,9.7pt" to="514.85pt,9.75pt" strokeweight="2pt"/>
        </w:pict>
      </w:r>
      <w:r w:rsidRPr="0022168D"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left:0;text-align:left;z-index:251660288" from="-54pt,.7pt" to="514.85pt,.75pt"/>
        </w:pict>
      </w:r>
    </w:p>
    <w:p w:rsidR="000450FA" w:rsidRPr="0022168D" w:rsidRDefault="000450FA" w:rsidP="000450FA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168D">
        <w:rPr>
          <w:rFonts w:ascii="Times New Roman" w:hAnsi="Times New Roman" w:cs="Times New Roman"/>
          <w:sz w:val="28"/>
          <w:szCs w:val="28"/>
        </w:rPr>
        <w:t>РЕШЕНИЕ</w:t>
      </w:r>
    </w:p>
    <w:p w:rsidR="000450FA" w:rsidRPr="0022168D" w:rsidRDefault="000450FA" w:rsidP="00045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0FA" w:rsidRPr="0022168D" w:rsidRDefault="008E6787" w:rsidP="008E6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168D">
        <w:rPr>
          <w:rFonts w:ascii="Times New Roman" w:hAnsi="Times New Roman" w:cs="Times New Roman"/>
          <w:sz w:val="28"/>
          <w:szCs w:val="28"/>
        </w:rPr>
        <w:t>12.05.2015</w:t>
      </w:r>
      <w:r w:rsidRPr="0022168D">
        <w:rPr>
          <w:rFonts w:ascii="Times New Roman" w:hAnsi="Times New Roman" w:cs="Times New Roman"/>
          <w:sz w:val="28"/>
          <w:szCs w:val="28"/>
        </w:rPr>
        <w:tab/>
      </w:r>
      <w:r w:rsidRPr="0022168D">
        <w:rPr>
          <w:rFonts w:ascii="Times New Roman" w:hAnsi="Times New Roman" w:cs="Times New Roman"/>
          <w:sz w:val="28"/>
          <w:szCs w:val="28"/>
        </w:rPr>
        <w:tab/>
      </w:r>
      <w:r w:rsidRPr="0022168D">
        <w:rPr>
          <w:rFonts w:ascii="Times New Roman" w:hAnsi="Times New Roman" w:cs="Times New Roman"/>
          <w:sz w:val="28"/>
          <w:szCs w:val="28"/>
        </w:rPr>
        <w:tab/>
      </w:r>
      <w:r w:rsidRPr="0022168D">
        <w:rPr>
          <w:rFonts w:ascii="Times New Roman" w:hAnsi="Times New Roman" w:cs="Times New Roman"/>
          <w:sz w:val="28"/>
          <w:szCs w:val="28"/>
        </w:rPr>
        <w:tab/>
      </w:r>
      <w:r w:rsidRPr="0022168D">
        <w:rPr>
          <w:rFonts w:ascii="Times New Roman" w:hAnsi="Times New Roman" w:cs="Times New Roman"/>
          <w:sz w:val="28"/>
          <w:szCs w:val="28"/>
        </w:rPr>
        <w:tab/>
      </w:r>
      <w:r w:rsidRPr="0022168D">
        <w:rPr>
          <w:rFonts w:ascii="Times New Roman" w:hAnsi="Times New Roman" w:cs="Times New Roman"/>
          <w:sz w:val="28"/>
          <w:szCs w:val="28"/>
        </w:rPr>
        <w:tab/>
      </w:r>
      <w:r w:rsidRPr="0022168D">
        <w:rPr>
          <w:rFonts w:ascii="Times New Roman" w:hAnsi="Times New Roman" w:cs="Times New Roman"/>
          <w:sz w:val="28"/>
          <w:szCs w:val="28"/>
        </w:rPr>
        <w:tab/>
      </w:r>
      <w:r w:rsidRPr="0022168D">
        <w:rPr>
          <w:rFonts w:ascii="Times New Roman" w:hAnsi="Times New Roman" w:cs="Times New Roman"/>
          <w:sz w:val="28"/>
          <w:szCs w:val="28"/>
        </w:rPr>
        <w:tab/>
      </w:r>
      <w:r w:rsidRPr="0022168D">
        <w:rPr>
          <w:rFonts w:ascii="Times New Roman" w:hAnsi="Times New Roman" w:cs="Times New Roman"/>
          <w:sz w:val="28"/>
          <w:szCs w:val="28"/>
        </w:rPr>
        <w:tab/>
        <w:t xml:space="preserve">№ 65-362 </w:t>
      </w:r>
    </w:p>
    <w:p w:rsidR="008E6787" w:rsidRPr="0022168D" w:rsidRDefault="008E6787" w:rsidP="008E67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0FA" w:rsidRPr="0022168D" w:rsidRDefault="000450FA" w:rsidP="00045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50FA" w:rsidRPr="0022168D" w:rsidRDefault="00A5668A" w:rsidP="008E6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168D">
        <w:rPr>
          <w:rFonts w:ascii="Times New Roman" w:hAnsi="Times New Roman" w:cs="Times New Roman"/>
          <w:bCs/>
          <w:sz w:val="28"/>
          <w:szCs w:val="28"/>
        </w:rPr>
        <w:t xml:space="preserve">О назначении членов Избирательной </w:t>
      </w:r>
      <w:r w:rsidR="008E6787" w:rsidRPr="0022168D">
        <w:rPr>
          <w:rFonts w:ascii="Times New Roman" w:hAnsi="Times New Roman" w:cs="Times New Roman"/>
          <w:bCs/>
          <w:sz w:val="28"/>
          <w:szCs w:val="28"/>
        </w:rPr>
        <w:t>к</w:t>
      </w:r>
      <w:r w:rsidRPr="0022168D">
        <w:rPr>
          <w:rFonts w:ascii="Times New Roman" w:hAnsi="Times New Roman" w:cs="Times New Roman"/>
          <w:bCs/>
          <w:sz w:val="28"/>
          <w:szCs w:val="28"/>
        </w:rPr>
        <w:t>омиссии</w:t>
      </w:r>
      <w:r w:rsidR="008E6787" w:rsidRPr="002216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168D">
        <w:rPr>
          <w:rFonts w:ascii="Times New Roman" w:hAnsi="Times New Roman" w:cs="Times New Roman"/>
          <w:bCs/>
          <w:sz w:val="28"/>
          <w:szCs w:val="28"/>
        </w:rPr>
        <w:t>города Шарыпово Красноярского края с правом решающего голоса</w:t>
      </w:r>
    </w:p>
    <w:p w:rsidR="000450FA" w:rsidRPr="0022168D" w:rsidRDefault="000450FA" w:rsidP="000450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50FA" w:rsidRPr="0022168D" w:rsidRDefault="000450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168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22168D">
          <w:rPr>
            <w:rFonts w:ascii="Times New Roman" w:hAnsi="Times New Roman" w:cs="Times New Roman"/>
            <w:sz w:val="28"/>
            <w:szCs w:val="28"/>
          </w:rPr>
          <w:t>статьями 22</w:t>
        </w:r>
      </w:hyperlink>
      <w:r w:rsidRPr="0022168D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22168D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22168D">
        <w:rPr>
          <w:rFonts w:ascii="Times New Roman" w:hAnsi="Times New Roman" w:cs="Times New Roman"/>
          <w:sz w:val="28"/>
          <w:szCs w:val="28"/>
        </w:rPr>
        <w:t xml:space="preserve"> Федерального закона от 12.06.2002 </w:t>
      </w:r>
      <w:r w:rsidR="008E6787" w:rsidRPr="0022168D">
        <w:rPr>
          <w:rFonts w:ascii="Times New Roman" w:hAnsi="Times New Roman" w:cs="Times New Roman"/>
          <w:sz w:val="28"/>
          <w:szCs w:val="28"/>
        </w:rPr>
        <w:t>№</w:t>
      </w:r>
      <w:r w:rsidRPr="0022168D">
        <w:rPr>
          <w:rFonts w:ascii="Times New Roman" w:hAnsi="Times New Roman" w:cs="Times New Roman"/>
          <w:sz w:val="28"/>
          <w:szCs w:val="28"/>
        </w:rPr>
        <w:t xml:space="preserve"> 67-ФЗ "Об основных гарантиях избирательных прав и права на участие в референдуме граждан Российской Федерации", </w:t>
      </w:r>
      <w:hyperlink r:id="rId6" w:history="1">
        <w:r w:rsidRPr="0022168D">
          <w:rPr>
            <w:rFonts w:ascii="Times New Roman" w:hAnsi="Times New Roman" w:cs="Times New Roman"/>
            <w:sz w:val="28"/>
            <w:szCs w:val="28"/>
          </w:rPr>
          <w:t>статьей 13</w:t>
        </w:r>
      </w:hyperlink>
      <w:r w:rsidRPr="0022168D">
        <w:rPr>
          <w:rFonts w:ascii="Times New Roman" w:hAnsi="Times New Roman" w:cs="Times New Roman"/>
          <w:sz w:val="28"/>
          <w:szCs w:val="28"/>
        </w:rPr>
        <w:t xml:space="preserve"> Закона Красноярского края от 02.10.2003 </w:t>
      </w:r>
      <w:r w:rsidR="008E6787" w:rsidRPr="0022168D">
        <w:rPr>
          <w:rFonts w:ascii="Times New Roman" w:hAnsi="Times New Roman" w:cs="Times New Roman"/>
          <w:sz w:val="28"/>
          <w:szCs w:val="28"/>
        </w:rPr>
        <w:t>№</w:t>
      </w:r>
      <w:r w:rsidRPr="0022168D">
        <w:rPr>
          <w:rFonts w:ascii="Times New Roman" w:hAnsi="Times New Roman" w:cs="Times New Roman"/>
          <w:sz w:val="28"/>
          <w:szCs w:val="28"/>
        </w:rPr>
        <w:t xml:space="preserve"> 8-1411 "О выборах в органы местного самоуправления в Красноярском крае", </w:t>
      </w:r>
      <w:r w:rsidR="00A83EAF" w:rsidRPr="0022168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E6787" w:rsidRPr="0022168D">
        <w:rPr>
          <w:rFonts w:ascii="Times New Roman" w:hAnsi="Times New Roman" w:cs="Times New Roman"/>
          <w:sz w:val="28"/>
          <w:szCs w:val="28"/>
        </w:rPr>
        <w:t xml:space="preserve"> </w:t>
      </w:r>
      <w:r w:rsidR="00A83EAF" w:rsidRPr="0022168D">
        <w:rPr>
          <w:rFonts w:ascii="Times New Roman" w:hAnsi="Times New Roman" w:cs="Times New Roman"/>
          <w:sz w:val="28"/>
          <w:szCs w:val="28"/>
        </w:rPr>
        <w:t>ст</w:t>
      </w:r>
      <w:r w:rsidR="008E6787" w:rsidRPr="0022168D">
        <w:rPr>
          <w:rFonts w:ascii="Times New Roman" w:hAnsi="Times New Roman" w:cs="Times New Roman"/>
          <w:sz w:val="28"/>
          <w:szCs w:val="28"/>
        </w:rPr>
        <w:t xml:space="preserve">атьей </w:t>
      </w:r>
      <w:r w:rsidR="00A5668A" w:rsidRPr="0022168D">
        <w:rPr>
          <w:rFonts w:ascii="Times New Roman" w:hAnsi="Times New Roman" w:cs="Times New Roman"/>
          <w:sz w:val="28"/>
          <w:szCs w:val="28"/>
        </w:rPr>
        <w:t>42.1</w:t>
      </w:r>
      <w:r w:rsidRPr="0022168D">
        <w:rPr>
          <w:rFonts w:ascii="Times New Roman" w:hAnsi="Times New Roman" w:cs="Times New Roman"/>
          <w:sz w:val="28"/>
          <w:szCs w:val="28"/>
        </w:rPr>
        <w:t xml:space="preserve"> Устава города </w:t>
      </w:r>
      <w:r w:rsidR="00A5668A" w:rsidRPr="0022168D">
        <w:rPr>
          <w:rFonts w:ascii="Times New Roman" w:hAnsi="Times New Roman" w:cs="Times New Roman"/>
          <w:sz w:val="28"/>
          <w:szCs w:val="28"/>
        </w:rPr>
        <w:t>Шарыпово</w:t>
      </w:r>
      <w:r w:rsidRPr="0022168D">
        <w:rPr>
          <w:rFonts w:ascii="Times New Roman" w:hAnsi="Times New Roman" w:cs="Times New Roman"/>
          <w:sz w:val="28"/>
          <w:szCs w:val="28"/>
        </w:rPr>
        <w:t xml:space="preserve">, </w:t>
      </w:r>
      <w:r w:rsidR="00A5668A" w:rsidRPr="0022168D">
        <w:rPr>
          <w:rFonts w:ascii="Times New Roman" w:hAnsi="Times New Roman" w:cs="Times New Roman"/>
          <w:sz w:val="28"/>
          <w:szCs w:val="28"/>
        </w:rPr>
        <w:t xml:space="preserve">Шарыповский </w:t>
      </w:r>
      <w:r w:rsidRPr="0022168D">
        <w:rPr>
          <w:rFonts w:ascii="Times New Roman" w:hAnsi="Times New Roman" w:cs="Times New Roman"/>
          <w:sz w:val="28"/>
          <w:szCs w:val="28"/>
        </w:rPr>
        <w:t xml:space="preserve"> городской Совет депутатов </w:t>
      </w:r>
      <w:r w:rsidR="00A5668A" w:rsidRPr="0022168D">
        <w:rPr>
          <w:rFonts w:ascii="Times New Roman" w:hAnsi="Times New Roman" w:cs="Times New Roman"/>
          <w:sz w:val="28"/>
          <w:szCs w:val="28"/>
        </w:rPr>
        <w:t>РЕШИЛ</w:t>
      </w:r>
      <w:r w:rsidRPr="0022168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450FA" w:rsidRPr="0022168D" w:rsidRDefault="000450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68D">
        <w:rPr>
          <w:rFonts w:ascii="Times New Roman" w:hAnsi="Times New Roman" w:cs="Times New Roman"/>
          <w:sz w:val="28"/>
          <w:szCs w:val="28"/>
        </w:rPr>
        <w:t xml:space="preserve">1. Назначить членами Избирательной комиссии города </w:t>
      </w:r>
      <w:r w:rsidR="00A5668A" w:rsidRPr="0022168D">
        <w:rPr>
          <w:rFonts w:ascii="Times New Roman" w:hAnsi="Times New Roman" w:cs="Times New Roman"/>
          <w:sz w:val="28"/>
          <w:szCs w:val="28"/>
        </w:rPr>
        <w:t xml:space="preserve">Шарыпово </w:t>
      </w:r>
      <w:r w:rsidR="00CA2C86" w:rsidRPr="0022168D">
        <w:rPr>
          <w:rFonts w:ascii="Times New Roman" w:hAnsi="Times New Roman" w:cs="Times New Roman"/>
          <w:sz w:val="28"/>
          <w:szCs w:val="28"/>
        </w:rPr>
        <w:t>с правом решающего голоса согласно приложению к настоящему Решению.</w:t>
      </w:r>
    </w:p>
    <w:p w:rsidR="000450FA" w:rsidRPr="0022168D" w:rsidRDefault="000450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68D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CA2C86" w:rsidRPr="0022168D">
        <w:rPr>
          <w:rFonts w:ascii="Times New Roman" w:hAnsi="Times New Roman" w:cs="Times New Roman"/>
          <w:sz w:val="28"/>
          <w:szCs w:val="28"/>
        </w:rPr>
        <w:t>Решение</w:t>
      </w:r>
      <w:r w:rsidRPr="0022168D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0450FA" w:rsidRPr="0022168D" w:rsidRDefault="000450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68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216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168D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CA2C86" w:rsidRPr="0022168D">
        <w:rPr>
          <w:rFonts w:ascii="Times New Roman" w:hAnsi="Times New Roman" w:cs="Times New Roman"/>
          <w:sz w:val="28"/>
          <w:szCs w:val="28"/>
        </w:rPr>
        <w:t>Решения</w:t>
      </w:r>
      <w:r w:rsidRPr="0022168D">
        <w:rPr>
          <w:rFonts w:ascii="Times New Roman" w:hAnsi="Times New Roman" w:cs="Times New Roman"/>
          <w:sz w:val="28"/>
          <w:szCs w:val="28"/>
        </w:rPr>
        <w:t xml:space="preserve"> возложить на постоянную комиссию по </w:t>
      </w:r>
      <w:r w:rsidR="00CA2C86" w:rsidRPr="0022168D">
        <w:rPr>
          <w:rFonts w:ascii="Times New Roman" w:hAnsi="Times New Roman" w:cs="Times New Roman"/>
          <w:sz w:val="28"/>
          <w:szCs w:val="28"/>
        </w:rPr>
        <w:t>законности, правопорядку и защите прав граждан (В.М.Коваль)</w:t>
      </w:r>
      <w:r w:rsidRPr="0022168D">
        <w:rPr>
          <w:rFonts w:ascii="Times New Roman" w:hAnsi="Times New Roman" w:cs="Times New Roman"/>
          <w:sz w:val="28"/>
          <w:szCs w:val="28"/>
        </w:rPr>
        <w:t>.</w:t>
      </w:r>
    </w:p>
    <w:p w:rsidR="000450FA" w:rsidRPr="0022168D" w:rsidRDefault="000450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2C86" w:rsidRPr="0022168D" w:rsidRDefault="00CA2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2C86" w:rsidRPr="0022168D" w:rsidRDefault="00CA2C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68D">
        <w:rPr>
          <w:rFonts w:ascii="Times New Roman" w:hAnsi="Times New Roman" w:cs="Times New Roman"/>
          <w:sz w:val="28"/>
          <w:szCs w:val="28"/>
        </w:rPr>
        <w:t>Глава города Шарыпово,</w:t>
      </w:r>
    </w:p>
    <w:p w:rsidR="00CA2C86" w:rsidRPr="0022168D" w:rsidRDefault="00CA2C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68D">
        <w:rPr>
          <w:rFonts w:ascii="Times New Roman" w:hAnsi="Times New Roman" w:cs="Times New Roman"/>
          <w:sz w:val="28"/>
          <w:szCs w:val="28"/>
        </w:rPr>
        <w:t>Председатель Шарыповского</w:t>
      </w:r>
    </w:p>
    <w:p w:rsidR="00CA2C86" w:rsidRPr="0022168D" w:rsidRDefault="00CA2C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68D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</w:t>
      </w:r>
      <w:r w:rsidRPr="0022168D">
        <w:rPr>
          <w:rFonts w:ascii="Times New Roman" w:hAnsi="Times New Roman" w:cs="Times New Roman"/>
          <w:sz w:val="28"/>
          <w:szCs w:val="28"/>
        </w:rPr>
        <w:tab/>
      </w:r>
      <w:r w:rsidRPr="0022168D">
        <w:rPr>
          <w:rFonts w:ascii="Times New Roman" w:hAnsi="Times New Roman" w:cs="Times New Roman"/>
          <w:sz w:val="28"/>
          <w:szCs w:val="28"/>
        </w:rPr>
        <w:tab/>
      </w:r>
      <w:r w:rsidRPr="0022168D">
        <w:rPr>
          <w:rFonts w:ascii="Times New Roman" w:hAnsi="Times New Roman" w:cs="Times New Roman"/>
          <w:sz w:val="28"/>
          <w:szCs w:val="28"/>
        </w:rPr>
        <w:tab/>
      </w:r>
      <w:r w:rsidRPr="0022168D">
        <w:rPr>
          <w:rFonts w:ascii="Times New Roman" w:hAnsi="Times New Roman" w:cs="Times New Roman"/>
          <w:sz w:val="28"/>
          <w:szCs w:val="28"/>
        </w:rPr>
        <w:tab/>
      </w:r>
      <w:r w:rsidRPr="0022168D">
        <w:rPr>
          <w:rFonts w:ascii="Times New Roman" w:hAnsi="Times New Roman" w:cs="Times New Roman"/>
          <w:sz w:val="28"/>
          <w:szCs w:val="28"/>
        </w:rPr>
        <w:tab/>
        <w:t xml:space="preserve">А.П. Асанова </w:t>
      </w:r>
    </w:p>
    <w:p w:rsidR="00A83EAF" w:rsidRPr="0022168D" w:rsidRDefault="00A83EAF">
      <w:pPr>
        <w:rPr>
          <w:rFonts w:ascii="Times New Roman" w:hAnsi="Times New Roman" w:cs="Times New Roman"/>
          <w:sz w:val="28"/>
          <w:szCs w:val="28"/>
        </w:rPr>
      </w:pPr>
      <w:r w:rsidRPr="0022168D">
        <w:rPr>
          <w:rFonts w:ascii="Times New Roman" w:hAnsi="Times New Roman" w:cs="Times New Roman"/>
          <w:sz w:val="28"/>
          <w:szCs w:val="28"/>
        </w:rPr>
        <w:br w:type="page"/>
      </w:r>
    </w:p>
    <w:p w:rsidR="00A83EAF" w:rsidRPr="0022168D" w:rsidRDefault="00A83EAF" w:rsidP="00A83E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A83EAF" w:rsidRPr="0022168D" w:rsidSect="003730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3EAF" w:rsidRPr="0022168D" w:rsidRDefault="00A83EAF" w:rsidP="00A83E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168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83EAF" w:rsidRPr="0022168D" w:rsidRDefault="00A83EAF" w:rsidP="00A83E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168D">
        <w:rPr>
          <w:rFonts w:ascii="Times New Roman" w:hAnsi="Times New Roman" w:cs="Times New Roman"/>
          <w:sz w:val="24"/>
          <w:szCs w:val="24"/>
        </w:rPr>
        <w:t>к Решению Шарыповского городского Совета депутатов</w:t>
      </w:r>
    </w:p>
    <w:p w:rsidR="00A83EAF" w:rsidRPr="0022168D" w:rsidRDefault="00776EF0" w:rsidP="00A83E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2168D">
        <w:rPr>
          <w:rFonts w:ascii="Times New Roman" w:hAnsi="Times New Roman" w:cs="Times New Roman"/>
          <w:sz w:val="24"/>
          <w:szCs w:val="24"/>
        </w:rPr>
        <w:t xml:space="preserve">от </w:t>
      </w:r>
      <w:r w:rsidR="008E6787" w:rsidRPr="0022168D">
        <w:rPr>
          <w:rFonts w:ascii="Times New Roman" w:hAnsi="Times New Roman" w:cs="Times New Roman"/>
          <w:sz w:val="24"/>
          <w:szCs w:val="24"/>
          <w:u w:val="single"/>
        </w:rPr>
        <w:t xml:space="preserve"> 12.05.2015</w:t>
      </w:r>
      <w:r w:rsidRPr="0022168D">
        <w:rPr>
          <w:rFonts w:ascii="Times New Roman" w:hAnsi="Times New Roman" w:cs="Times New Roman"/>
          <w:sz w:val="24"/>
          <w:szCs w:val="24"/>
        </w:rPr>
        <w:t xml:space="preserve"> </w:t>
      </w:r>
      <w:r w:rsidR="00A83EAF" w:rsidRPr="0022168D">
        <w:rPr>
          <w:rFonts w:ascii="Times New Roman" w:hAnsi="Times New Roman" w:cs="Times New Roman"/>
          <w:sz w:val="24"/>
          <w:szCs w:val="24"/>
        </w:rPr>
        <w:t>№</w:t>
      </w:r>
      <w:r w:rsidRPr="0022168D">
        <w:rPr>
          <w:rFonts w:ascii="Times New Roman" w:hAnsi="Times New Roman" w:cs="Times New Roman"/>
          <w:sz w:val="24"/>
          <w:szCs w:val="24"/>
        </w:rPr>
        <w:t xml:space="preserve"> </w:t>
      </w:r>
      <w:r w:rsidR="008E6787" w:rsidRPr="0022168D">
        <w:rPr>
          <w:rFonts w:ascii="Times New Roman" w:hAnsi="Times New Roman" w:cs="Times New Roman"/>
          <w:sz w:val="24"/>
          <w:szCs w:val="24"/>
          <w:u w:val="single"/>
        </w:rPr>
        <w:t>65-362</w:t>
      </w:r>
    </w:p>
    <w:p w:rsidR="00A83EAF" w:rsidRPr="0022168D" w:rsidRDefault="00A83EAF" w:rsidP="00A83E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1" w:rightFromText="181" w:vertAnchor="text" w:horzAnchor="margin" w:tblpY="1"/>
        <w:tblW w:w="14875" w:type="dxa"/>
        <w:tblLayout w:type="fixed"/>
        <w:tblLook w:val="04A0"/>
      </w:tblPr>
      <w:tblGrid>
        <w:gridCol w:w="1229"/>
        <w:gridCol w:w="2672"/>
        <w:gridCol w:w="2000"/>
        <w:gridCol w:w="2145"/>
        <w:gridCol w:w="3922"/>
        <w:gridCol w:w="2907"/>
      </w:tblGrid>
      <w:tr w:rsidR="00650B4C" w:rsidRPr="0022168D" w:rsidTr="0022168D">
        <w:trPr>
          <w:trHeight w:val="550"/>
        </w:trPr>
        <w:tc>
          <w:tcPr>
            <w:tcW w:w="1229" w:type="dxa"/>
            <w:vAlign w:val="center"/>
          </w:tcPr>
          <w:p w:rsidR="00650B4C" w:rsidRPr="0022168D" w:rsidRDefault="00650B4C" w:rsidP="009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2216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2168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216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72" w:type="dxa"/>
            <w:vAlign w:val="center"/>
          </w:tcPr>
          <w:p w:rsidR="00650B4C" w:rsidRPr="0022168D" w:rsidRDefault="00650B4C" w:rsidP="009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000" w:type="dxa"/>
            <w:vAlign w:val="center"/>
          </w:tcPr>
          <w:p w:rsidR="00650B4C" w:rsidRPr="0022168D" w:rsidRDefault="00650B4C" w:rsidP="009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145" w:type="dxa"/>
            <w:vAlign w:val="center"/>
          </w:tcPr>
          <w:p w:rsidR="00650B4C" w:rsidRPr="0022168D" w:rsidRDefault="00650B4C" w:rsidP="009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3922" w:type="dxa"/>
            <w:vAlign w:val="center"/>
          </w:tcPr>
          <w:p w:rsidR="00650B4C" w:rsidRPr="0022168D" w:rsidRDefault="00650B4C" w:rsidP="009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22168D">
              <w:rPr>
                <w:rFonts w:ascii="Times New Roman" w:hAnsi="Times New Roman" w:cs="Times New Roman"/>
                <w:b/>
                <w:sz w:val="24"/>
                <w:szCs w:val="24"/>
              </w:rPr>
              <w:t>выдвинута</w:t>
            </w:r>
            <w:proofErr w:type="gramEnd"/>
          </w:p>
        </w:tc>
        <w:tc>
          <w:tcPr>
            <w:tcW w:w="2907" w:type="dxa"/>
            <w:vAlign w:val="center"/>
          </w:tcPr>
          <w:p w:rsidR="00650B4C" w:rsidRPr="0022168D" w:rsidRDefault="00650B4C" w:rsidP="009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b/>
                <w:sz w:val="24"/>
                <w:szCs w:val="24"/>
              </w:rPr>
              <w:t>Опыт работы в Избирательной комиссии</w:t>
            </w:r>
          </w:p>
        </w:tc>
      </w:tr>
      <w:tr w:rsidR="00650B4C" w:rsidRPr="0022168D" w:rsidTr="0022168D">
        <w:trPr>
          <w:trHeight w:val="550"/>
        </w:trPr>
        <w:tc>
          <w:tcPr>
            <w:tcW w:w="1229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Гриднева Елена Николаевна</w:t>
            </w:r>
          </w:p>
        </w:tc>
        <w:tc>
          <w:tcPr>
            <w:tcW w:w="2000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27.05.1972</w:t>
            </w:r>
          </w:p>
        </w:tc>
        <w:tc>
          <w:tcPr>
            <w:tcW w:w="2145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922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по предложению Избирательной комиссии Красноярского края</w:t>
            </w:r>
          </w:p>
        </w:tc>
        <w:tc>
          <w:tcPr>
            <w:tcW w:w="2907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</w:tr>
      <w:tr w:rsidR="00650B4C" w:rsidRPr="0022168D" w:rsidTr="0022168D">
        <w:trPr>
          <w:trHeight w:val="535"/>
        </w:trPr>
        <w:tc>
          <w:tcPr>
            <w:tcW w:w="1229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2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Воробьева Валентина Карповна</w:t>
            </w:r>
          </w:p>
        </w:tc>
        <w:tc>
          <w:tcPr>
            <w:tcW w:w="2000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24.08.1948</w:t>
            </w:r>
          </w:p>
        </w:tc>
        <w:tc>
          <w:tcPr>
            <w:tcW w:w="2145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среднее педагогическое</w:t>
            </w:r>
          </w:p>
        </w:tc>
        <w:tc>
          <w:tcPr>
            <w:tcW w:w="3922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по предложению Избирательной комиссии Красноярского края</w:t>
            </w:r>
          </w:p>
        </w:tc>
        <w:tc>
          <w:tcPr>
            <w:tcW w:w="2907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более 20 лет</w:t>
            </w:r>
          </w:p>
        </w:tc>
      </w:tr>
      <w:tr w:rsidR="00650B4C" w:rsidRPr="0022168D" w:rsidTr="0022168D">
        <w:trPr>
          <w:trHeight w:val="550"/>
        </w:trPr>
        <w:tc>
          <w:tcPr>
            <w:tcW w:w="1229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2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Матвейкина Татьяна Васильевна</w:t>
            </w:r>
          </w:p>
        </w:tc>
        <w:tc>
          <w:tcPr>
            <w:tcW w:w="2000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13.03.1970</w:t>
            </w:r>
          </w:p>
        </w:tc>
        <w:tc>
          <w:tcPr>
            <w:tcW w:w="2145" w:type="dxa"/>
          </w:tcPr>
          <w:p w:rsidR="00650B4C" w:rsidRPr="0022168D" w:rsidRDefault="00650B4C" w:rsidP="0045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3922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по предложению Избирательной комиссии Красноярского края</w:t>
            </w:r>
          </w:p>
        </w:tc>
        <w:tc>
          <w:tcPr>
            <w:tcW w:w="2907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</w:tr>
      <w:tr w:rsidR="00650B4C" w:rsidRPr="0022168D" w:rsidTr="0022168D">
        <w:trPr>
          <w:trHeight w:val="550"/>
        </w:trPr>
        <w:tc>
          <w:tcPr>
            <w:tcW w:w="1229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2" w:type="dxa"/>
          </w:tcPr>
          <w:p w:rsidR="00650B4C" w:rsidRPr="0022168D" w:rsidRDefault="00650B4C" w:rsidP="009263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Путинцева Татьяна Владимировна</w:t>
            </w:r>
          </w:p>
        </w:tc>
        <w:tc>
          <w:tcPr>
            <w:tcW w:w="2000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29.10.1972</w:t>
            </w:r>
          </w:p>
        </w:tc>
        <w:tc>
          <w:tcPr>
            <w:tcW w:w="2145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922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по предложению Избирательной комиссии Красноярского края</w:t>
            </w:r>
          </w:p>
        </w:tc>
        <w:tc>
          <w:tcPr>
            <w:tcW w:w="2907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более 20 лет</w:t>
            </w:r>
          </w:p>
        </w:tc>
      </w:tr>
      <w:tr w:rsidR="00650B4C" w:rsidRPr="0022168D" w:rsidTr="0022168D">
        <w:trPr>
          <w:trHeight w:val="1264"/>
        </w:trPr>
        <w:tc>
          <w:tcPr>
            <w:tcW w:w="1229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2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Кабин Николай Николаевич</w:t>
            </w:r>
          </w:p>
        </w:tc>
        <w:tc>
          <w:tcPr>
            <w:tcW w:w="2000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14.12.1971</w:t>
            </w:r>
          </w:p>
        </w:tc>
        <w:tc>
          <w:tcPr>
            <w:tcW w:w="2145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3922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 xml:space="preserve">Президиум Регионального политического совета Красноярского регионального отделения Всероссийской политической партии «ЕДИНАЯ РОССИЯ» </w:t>
            </w:r>
          </w:p>
        </w:tc>
        <w:tc>
          <w:tcPr>
            <w:tcW w:w="2907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50B4C" w:rsidRPr="0022168D" w:rsidTr="0022168D">
        <w:trPr>
          <w:trHeight w:val="907"/>
        </w:trPr>
        <w:tc>
          <w:tcPr>
            <w:tcW w:w="1229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2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Кравчук Елена Михайловна</w:t>
            </w:r>
          </w:p>
        </w:tc>
        <w:tc>
          <w:tcPr>
            <w:tcW w:w="2000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03.02.1969</w:t>
            </w:r>
          </w:p>
        </w:tc>
        <w:tc>
          <w:tcPr>
            <w:tcW w:w="2145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922" w:type="dxa"/>
          </w:tcPr>
          <w:p w:rsidR="00650B4C" w:rsidRPr="0022168D" w:rsidRDefault="00650B4C" w:rsidP="0077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Местное отделение политической партии «Справедливая Россия» в г</w:t>
            </w:r>
            <w:proofErr w:type="gramStart"/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арыпово Красноярского края</w:t>
            </w:r>
          </w:p>
        </w:tc>
        <w:tc>
          <w:tcPr>
            <w:tcW w:w="2907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50B4C" w:rsidRPr="0022168D" w:rsidTr="0022168D">
        <w:trPr>
          <w:trHeight w:val="728"/>
        </w:trPr>
        <w:tc>
          <w:tcPr>
            <w:tcW w:w="1229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2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Тарнёнок</w:t>
            </w:r>
            <w:proofErr w:type="spellEnd"/>
            <w:r w:rsidRPr="0022168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000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15.01.1978</w:t>
            </w:r>
          </w:p>
        </w:tc>
        <w:tc>
          <w:tcPr>
            <w:tcW w:w="2145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922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 Красноярского регионального отделения ЛДПР</w:t>
            </w:r>
          </w:p>
        </w:tc>
        <w:tc>
          <w:tcPr>
            <w:tcW w:w="2907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</w:tr>
      <w:tr w:rsidR="00650B4C" w:rsidRPr="0022168D" w:rsidTr="0022168D">
        <w:trPr>
          <w:trHeight w:val="922"/>
        </w:trPr>
        <w:tc>
          <w:tcPr>
            <w:tcW w:w="1229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2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Пайганова</w:t>
            </w:r>
            <w:proofErr w:type="spellEnd"/>
            <w:r w:rsidRPr="0022168D">
              <w:rPr>
                <w:rFonts w:ascii="Times New Roman" w:hAnsi="Times New Roman" w:cs="Times New Roman"/>
                <w:sz w:val="24"/>
                <w:szCs w:val="24"/>
              </w:rPr>
              <w:t xml:space="preserve"> Ольга Леонидовна</w:t>
            </w:r>
          </w:p>
        </w:tc>
        <w:tc>
          <w:tcPr>
            <w:tcW w:w="2000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07.01.1984</w:t>
            </w:r>
          </w:p>
        </w:tc>
        <w:tc>
          <w:tcPr>
            <w:tcW w:w="2145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922" w:type="dxa"/>
          </w:tcPr>
          <w:p w:rsidR="00650B4C" w:rsidRPr="0022168D" w:rsidRDefault="00650B4C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 xml:space="preserve">Бюро комитета Шарыповского местного (городского) отделения политической партии КПРФ </w:t>
            </w:r>
          </w:p>
        </w:tc>
        <w:tc>
          <w:tcPr>
            <w:tcW w:w="2907" w:type="dxa"/>
          </w:tcPr>
          <w:p w:rsidR="00650B4C" w:rsidRPr="0022168D" w:rsidRDefault="009A3509" w:rsidP="009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8D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</w:tr>
    </w:tbl>
    <w:p w:rsidR="00A83EAF" w:rsidRPr="0022168D" w:rsidRDefault="00A83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83EAF" w:rsidRPr="0022168D" w:rsidSect="00776EF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50FA"/>
    <w:rsid w:val="000450FA"/>
    <w:rsid w:val="00082F7F"/>
    <w:rsid w:val="0022168D"/>
    <w:rsid w:val="00264806"/>
    <w:rsid w:val="00451DAF"/>
    <w:rsid w:val="00581F69"/>
    <w:rsid w:val="006041B2"/>
    <w:rsid w:val="00650B4C"/>
    <w:rsid w:val="00665D84"/>
    <w:rsid w:val="00776EF0"/>
    <w:rsid w:val="0081187C"/>
    <w:rsid w:val="00875273"/>
    <w:rsid w:val="008E6787"/>
    <w:rsid w:val="009A3509"/>
    <w:rsid w:val="009A4500"/>
    <w:rsid w:val="00A5668A"/>
    <w:rsid w:val="00A83EAF"/>
    <w:rsid w:val="00CA2C86"/>
    <w:rsid w:val="00EB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73"/>
  </w:style>
  <w:style w:type="paragraph" w:styleId="1">
    <w:name w:val="heading 1"/>
    <w:basedOn w:val="a"/>
    <w:next w:val="a"/>
    <w:link w:val="10"/>
    <w:qFormat/>
    <w:rsid w:val="000450F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0F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450F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5668A"/>
    <w:pPr>
      <w:ind w:left="720"/>
      <w:contextualSpacing/>
    </w:pPr>
  </w:style>
  <w:style w:type="table" w:styleId="a4">
    <w:name w:val="Table Grid"/>
    <w:basedOn w:val="a1"/>
    <w:uiPriority w:val="59"/>
    <w:rsid w:val="00A56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45DDC977133F346D451FCE956891B270402C537A07EA90E6DF349535695CC9740F2B56C8849880CA9B2529pDC" TargetMode="External"/><Relationship Id="rId5" Type="http://schemas.openxmlformats.org/officeDocument/2006/relationships/hyperlink" Target="consultantplus://offline/ref=C445DDC977133F346D4501C38304CEBD724E715B710BE7C0BD806FC86260569E334072148C899A802Cp3C" TargetMode="External"/><Relationship Id="rId4" Type="http://schemas.openxmlformats.org/officeDocument/2006/relationships/hyperlink" Target="consultantplus://offline/ref=C445DDC977133F346D4501C38304CEBD724E715B710BE7C0BD806FC86260569E334072148C899B872Cp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RePack by SPecialiST</cp:lastModifiedBy>
  <cp:revision>10</cp:revision>
  <dcterms:created xsi:type="dcterms:W3CDTF">2015-05-08T02:41:00Z</dcterms:created>
  <dcterms:modified xsi:type="dcterms:W3CDTF">2015-05-13T08:32:00Z</dcterms:modified>
</cp:coreProperties>
</file>