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32" w:rsidRPr="00C57B32" w:rsidRDefault="00A401FC" w:rsidP="00C57B3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78" type="#_x0000_t202" style="position:absolute;margin-left:845.3pt;margin-top:-11pt;width:299.3pt;height:20.4pt;z-index:251658240" stroked="f">
            <v:stroke dashstyle="1 1"/>
            <v:textbox>
              <w:txbxContent>
                <w:p w:rsidR="00A401FC" w:rsidRDefault="00A401FC">
                  <w:r>
                    <w:t xml:space="preserve">Приложение № 1 к решению от </w:t>
                  </w:r>
                  <w:r w:rsidRPr="00D847E8">
                    <w:rPr>
                      <w:u w:val="single"/>
                    </w:rPr>
                    <w:t>27.10.2015</w:t>
                  </w:r>
                  <w:r>
                    <w:t xml:space="preserve"> № </w:t>
                  </w:r>
                  <w:r w:rsidRPr="00D847E8">
                    <w:rPr>
                      <w:u w:val="single"/>
                    </w:rPr>
                    <w:t>5-12</w:t>
                  </w:r>
                </w:p>
              </w:txbxContent>
            </v:textbox>
          </v:shape>
        </w:pict>
      </w:r>
    </w:p>
    <w:p w:rsidR="00963672" w:rsidRDefault="00E346A0" w:rsidP="009A2E97">
      <w:pPr>
        <w:ind w:right="-224"/>
      </w:pPr>
      <w:r>
        <w:pict>
          <v:group id="_x0000_s1027" editas="canvas" style="width:1503pt;height:783pt;mso-position-horizontal-relative:char;mso-position-vertical-relative:line" coordorigin="2436,413" coordsize="15030,78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436;top:413;width:15030;height:7830" o:preferrelative="f" stroked="t" strokeweight="1.5pt">
              <v:fill o:detectmouseclick="t"/>
              <v:path o:extrusionok="t" o:connecttype="none"/>
              <o:lock v:ext="edit" text="t"/>
            </v:shape>
            <v:group id="_x0000_s1061" style="position:absolute;left:2771;top:1835;width:1890;height:810" coordorigin="2616,2753" coordsize="2610,720">
              <v:rect id="_x0000_s1034" style="position:absolute;left:2616;top:2753;width:2610;height:720" o:regroupid="4"/>
              <v:shape id="_x0000_s1045" type="#_x0000_t202" style="position:absolute;left:2706;top:2843;width:2430;height:540" o:regroupid="4" stroked="f">
                <v:textbox style="mso-next-textbox:#_x0000_s1045">
                  <w:txbxContent>
                    <w:p w:rsidR="000E62CF" w:rsidRDefault="000E62CF" w:rsidP="008C2BEB">
                      <w:pPr>
                        <w:jc w:val="center"/>
                      </w:pPr>
                      <w:r>
                        <w:t>Заместитель Главы</w:t>
                      </w:r>
                      <w:r w:rsidR="00610B22">
                        <w:t xml:space="preserve"> </w:t>
                      </w:r>
                      <w:r>
                        <w:t xml:space="preserve"> города Шарыпово по социальным вопросам</w:t>
                      </w:r>
                    </w:p>
                    <w:p w:rsidR="000E62CF" w:rsidRPr="00DE7FF1" w:rsidRDefault="000E62CF" w:rsidP="008C2BEB"/>
                  </w:txbxContent>
                </v:textbox>
              </v:shape>
            </v:group>
            <v:group id="_x0000_s1065" style="position:absolute;left:5586;top:2361;width:1800;height:900" coordorigin="2616,4553" coordsize="2610,630">
              <v:rect id="_x0000_s1036" style="position:absolute;left:2616;top:4553;width:2610;height:630" o:regroupid="6"/>
              <v:shape id="_x0000_s1047" type="#_x0000_t202" style="position:absolute;left:2706;top:4643;width:2430;height:450" o:regroupid="6" stroked="f">
                <v:textbox style="mso-next-textbox:#_x0000_s1047">
                  <w:txbxContent>
                    <w:p w:rsidR="000E62CF" w:rsidRDefault="00610B22" w:rsidP="008C2BEB">
                      <w:pPr>
                        <w:jc w:val="center"/>
                      </w:pPr>
                      <w:r>
                        <w:t xml:space="preserve">Отдел </w:t>
                      </w:r>
                      <w:r w:rsidR="000E62CF">
                        <w:t>экономики и планирования Администрации города Шарыпово</w:t>
                      </w:r>
                    </w:p>
                    <w:p w:rsidR="000E62CF" w:rsidRPr="009249EF" w:rsidRDefault="000E62CF" w:rsidP="008C2BEB">
                      <w:pPr>
                        <w:jc w:val="center"/>
                      </w:pPr>
                    </w:p>
                  </w:txbxContent>
                </v:textbox>
              </v:shape>
            </v:group>
            <v:group id="_x0000_s1071" style="position:absolute;left:9692;top:1835;width:1758;height:900" coordorigin="7746,4373" coordsize="2160,720">
              <v:rect id="_x0000_s1038" style="position:absolute;left:7746;top:4373;width:2160;height:720"/>
              <v:shape id="_x0000_s1049" type="#_x0000_t202" style="position:absolute;left:7836;top:4463;width:1980;height:540" stroked="f">
                <v:textbox style="mso-next-textbox:#_x0000_s1049">
                  <w:txbxContent>
                    <w:p w:rsidR="000E62CF" w:rsidRPr="000A6D7A" w:rsidRDefault="000E62CF" w:rsidP="008C2BEB">
                      <w:pPr>
                        <w:jc w:val="center"/>
                      </w:pPr>
                      <w:r w:rsidRPr="000A6D7A">
                        <w:t>Заместитель Главы города</w:t>
                      </w:r>
                      <w:r>
                        <w:t xml:space="preserve"> Шарыпово </w:t>
                      </w:r>
                      <w:r w:rsidR="00456931">
                        <w:t>– Председатель КУМИ</w:t>
                      </w:r>
                    </w:p>
                  </w:txbxContent>
                </v:textbox>
              </v:shape>
            </v:group>
            <v:group id="_x0000_s1070" style="position:absolute;left:11796;top:4627;width:1800;height:720" coordorigin="7476,3563" coordsize="2430,720">
              <v:rect id="_x0000_s1039" style="position:absolute;left:7476;top:3563;width:2430;height:720"/>
              <v:shape id="_x0000_s1050" type="#_x0000_t202" style="position:absolute;left:7566;top:3653;width:2250;height:540" stroked="f">
                <v:textbox style="mso-next-textbox:#_x0000_s1050">
                  <w:txbxContent>
                    <w:p w:rsidR="000E62CF" w:rsidRPr="008E2BE2" w:rsidRDefault="00610B22" w:rsidP="008C2BEB">
                      <w:pPr>
                        <w:jc w:val="center"/>
                      </w:pPr>
                      <w:r>
                        <w:t xml:space="preserve">Отдел по работе с обращениями граждан и управлению документацией </w:t>
                      </w:r>
                    </w:p>
                  </w:txbxContent>
                </v:textbox>
              </v:shape>
            </v:group>
            <v:group id="_x0000_s1069" style="position:absolute;left:2796;top:3743;width:1800;height:720" coordorigin="7476,2393" coordsize="2430,990">
              <v:rect id="_x0000_s1040" style="position:absolute;left:7476;top:2393;width:2430;height:990">
                <v:stroke dashstyle="dash"/>
              </v:rect>
              <v:shape id="_x0000_s1051" type="#_x0000_t202" style="position:absolute;left:7566;top:2483;width:2250;height:810">
                <v:stroke dashstyle="dash"/>
                <v:textbox style="mso-next-textbox:#_x0000_s1051">
                  <w:txbxContent>
                    <w:p w:rsidR="000E62CF" w:rsidRPr="009249EF" w:rsidRDefault="000E62CF" w:rsidP="008C2BEB">
                      <w:pPr>
                        <w:jc w:val="center"/>
                      </w:pPr>
                      <w:r>
                        <w:t>Управление образованием Администрации города</w:t>
                      </w:r>
                      <w:r w:rsidRPr="00FD5125">
                        <w:t xml:space="preserve"> </w:t>
                      </w:r>
                      <w:r>
                        <w:t>Шарыпово</w:t>
                      </w:r>
                    </w:p>
                  </w:txbxContent>
                </v:textbox>
              </v:shape>
            </v:group>
            <v:group id="_x0000_s1072" style="position:absolute;left:5136;top:1223;width:2250;height:900" coordorigin="7386,503" coordsize="2520,720">
              <v:rect id="_x0000_s1042" style="position:absolute;left:7386;top:503;width:2520;height:720" o:regroupid="7"/>
              <v:shape id="_x0000_s1054" type="#_x0000_t202" style="position:absolute;left:7476;top:593;width:2340;height:540" o:regroupid="7" stroked="f">
                <v:textbox style="mso-next-textbox:#_x0000_s1054">
                  <w:txbxContent>
                    <w:p w:rsidR="000E62CF" w:rsidRDefault="00456931" w:rsidP="008C2BEB">
                      <w:pPr>
                        <w:jc w:val="center"/>
                      </w:pPr>
                      <w:r>
                        <w:t>Первый заместитель</w:t>
                      </w:r>
                      <w:r w:rsidR="000E62CF">
                        <w:t xml:space="preserve"> Главы города Шарыпово</w:t>
                      </w:r>
                      <w:r w:rsidR="00A260A2">
                        <w:t xml:space="preserve"> </w:t>
                      </w:r>
                    </w:p>
                    <w:p w:rsidR="00456931" w:rsidRPr="005A5112" w:rsidRDefault="00B976E2" w:rsidP="008C2BEB">
                      <w:r>
                        <w:t xml:space="preserve">    </w:t>
                      </w:r>
                    </w:p>
                    <w:p w:rsidR="00A260A2" w:rsidRPr="005A5112" w:rsidRDefault="00A260A2" w:rsidP="008C2BEB"/>
                  </w:txbxContent>
                </v:textbox>
              </v:shape>
            </v:group>
            <v:line id="_x0000_s1137" style="position:absolute" from="2526,3113" to="2526,3113"/>
            <v:group id="_x0000_s1150" style="position:absolute;left:2796;top:5453;width:1800;height:810" coordorigin="7476,2393" coordsize="2430,990">
              <v:rect id="_x0000_s1151" style="position:absolute;left:7476;top:2393;width:2430;height:990">
                <v:stroke dashstyle="dash"/>
              </v:rect>
              <v:shape id="_x0000_s1152" type="#_x0000_t202" style="position:absolute;left:7566;top:2483;width:2250;height:810">
                <v:stroke dashstyle="dash"/>
                <v:textbox style="mso-next-textbox:#_x0000_s1152">
                  <w:txbxContent>
                    <w:p w:rsidR="000E62CF" w:rsidRPr="009249EF" w:rsidRDefault="000E62CF" w:rsidP="008C2BEB">
                      <w:pPr>
                        <w:jc w:val="center"/>
                      </w:pPr>
                      <w:r>
                        <w:t>Управление социальной защиты населения  Администрации города</w:t>
                      </w:r>
                      <w:r w:rsidRPr="00FD5125">
                        <w:t xml:space="preserve"> </w:t>
                      </w:r>
                      <w:r>
                        <w:t>Шарыпово</w:t>
                      </w:r>
                    </w:p>
                    <w:p w:rsidR="000E62CF" w:rsidRPr="009249EF" w:rsidRDefault="000E62CF" w:rsidP="008C2BEB">
                      <w:pPr>
                        <w:jc w:val="center"/>
                      </w:pPr>
                    </w:p>
                  </w:txbxContent>
                </v:textbox>
              </v:shape>
            </v:group>
            <v:group id="_x0000_s1153" style="position:absolute;left:9411;top:2933;width:1903;height:810" coordorigin="7476,2393" coordsize="2430,990">
              <v:rect id="_x0000_s1154" style="position:absolute;left:7476;top:2393;width:2430;height:990">
                <v:stroke dashstyle="dash"/>
              </v:rect>
              <v:shape id="_x0000_s1155" type="#_x0000_t202" style="position:absolute;left:7566;top:2483;width:2250;height:810">
                <v:stroke dashstyle="dash"/>
                <v:textbox style="mso-next-textbox:#_x0000_s1155">
                  <w:txbxContent>
                    <w:p w:rsidR="000E62CF" w:rsidRDefault="000E62CF" w:rsidP="008C2BEB">
                      <w:pPr>
                        <w:jc w:val="center"/>
                      </w:pPr>
                      <w:r>
                        <w:t>Комитет по управлению муниципальным имуществом и земельными отношениями Администрации города Шарыпово</w:t>
                      </w:r>
                    </w:p>
                    <w:p w:rsidR="000E62CF" w:rsidRPr="009249EF" w:rsidRDefault="000E62CF" w:rsidP="008C2BEB">
                      <w:pPr>
                        <w:jc w:val="center"/>
                      </w:pPr>
                    </w:p>
                  </w:txbxContent>
                </v:textbox>
              </v:shape>
            </v:group>
            <v:group id="_x0000_s1156" style="position:absolute;left:2796;top:4553;width:1800;height:810" coordorigin="7476,2393" coordsize="2430,990">
              <v:rect id="_x0000_s1157" style="position:absolute;left:7476;top:2393;width:2430;height:990">
                <v:stroke dashstyle="dash"/>
              </v:rect>
              <v:shape id="_x0000_s1158" type="#_x0000_t202" style="position:absolute;left:7566;top:2483;width:2250;height:810">
                <v:stroke dashstyle="dash"/>
                <v:textbox style="mso-next-textbox:#_x0000_s1158">
                  <w:txbxContent>
                    <w:p w:rsidR="000E62CF" w:rsidRPr="009249EF" w:rsidRDefault="000E62CF" w:rsidP="008C2BEB">
                      <w:pPr>
                        <w:jc w:val="center"/>
                      </w:pPr>
                      <w:r>
                        <w:t>Отдел спорта, туризма и молодежной политики Администрации города Шарыпово</w:t>
                      </w:r>
                    </w:p>
                  </w:txbxContent>
                </v:textbox>
              </v:shape>
            </v:group>
            <v:rect id="_x0000_s1159" style="position:absolute;left:2796;top:6353;width:1800;height:540">
              <v:textbox style="mso-next-textbox:#_x0000_s1159">
                <w:txbxContent>
                  <w:p w:rsidR="000E62CF" w:rsidRDefault="00456931" w:rsidP="008C2BEB">
                    <w:pPr>
                      <w:jc w:val="center"/>
                    </w:pPr>
                    <w:r>
                      <w:t xml:space="preserve">Главный </w:t>
                    </w:r>
                    <w:r w:rsidR="00610B22">
                      <w:t>специалист - о</w:t>
                    </w:r>
                    <w:r w:rsidR="000E62CF">
                      <w:t>тветственный секретарь КДН и ЗП</w:t>
                    </w:r>
                  </w:p>
                  <w:p w:rsidR="00456931" w:rsidRDefault="00456931" w:rsidP="008C2BEB">
                    <w:pPr>
                      <w:jc w:val="center"/>
                    </w:pPr>
                  </w:p>
                </w:txbxContent>
              </v:textbox>
            </v:rect>
            <v:rect id="_x0000_s1204" style="position:absolute;left:7497;top:2933;width:1785;height:720">
              <v:textbox style="mso-next-textbox:#_x0000_s1204">
                <w:txbxContent>
                  <w:p w:rsidR="00610B22" w:rsidRPr="00317C39" w:rsidRDefault="00610B22" w:rsidP="008C2BEB">
                    <w:pPr>
                      <w:jc w:val="center"/>
                    </w:pPr>
                    <w:r>
                      <w:t>Главный специалист по вопросам мобилизационной работы, ГО и ЧС и пожарной безопасности</w:t>
                    </w:r>
                  </w:p>
                  <w:p w:rsidR="000E62CF" w:rsidRPr="00610B22" w:rsidRDefault="000E62CF" w:rsidP="008C2BEB"/>
                </w:txbxContent>
              </v:textbox>
            </v:rect>
            <v:rect id="_x0000_s1206" style="position:absolute;left:6576;top:503;width:2970;height:450">
              <v:textbox style="mso-next-textbox:#_x0000_s1206">
                <w:txbxContent>
                  <w:p w:rsidR="00610B22" w:rsidRDefault="000E62CF" w:rsidP="008C2BE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E7FF1">
                      <w:rPr>
                        <w:b/>
                        <w:sz w:val="28"/>
                        <w:szCs w:val="28"/>
                      </w:rPr>
                      <w:t xml:space="preserve">ГЛАВА </w:t>
                    </w:r>
                  </w:p>
                  <w:p w:rsidR="000E62CF" w:rsidRPr="00DE7FF1" w:rsidRDefault="000E62CF" w:rsidP="008C2BE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E7FF1">
                      <w:rPr>
                        <w:b/>
                        <w:sz w:val="28"/>
                        <w:szCs w:val="28"/>
                      </w:rPr>
                      <w:t>ГОРОДА ШАРЫПОВО</w:t>
                    </w:r>
                  </w:p>
                </w:txbxContent>
              </v:textbox>
            </v:rect>
            <v:rect id="_x0000_s1268" style="position:absolute;left:5406;top:7343;width:4950;height:810" stroked="f">
              <v:stroke dashstyle="1 1"/>
              <v:textbox style="mso-next-textbox:#_x0000_s1268">
                <w:txbxContent>
                  <w:p w:rsidR="000E62CF" w:rsidRPr="005246A7" w:rsidRDefault="000E62CF" w:rsidP="008C2BEB">
                    <w:r w:rsidRPr="005246A7">
                      <w:t>_______ -органы администрации города Шарыпово</w:t>
                    </w:r>
                    <w:r>
                      <w:t xml:space="preserve"> без</w:t>
                    </w:r>
                    <w:r w:rsidRPr="005246A7">
                      <w:t xml:space="preserve"> </w:t>
                    </w:r>
                    <w:r>
                      <w:t>прав</w:t>
                    </w:r>
                    <w:r w:rsidRPr="005246A7">
                      <w:t xml:space="preserve"> юридического лица;</w:t>
                    </w:r>
                  </w:p>
                  <w:p w:rsidR="000E62CF" w:rsidRPr="005246A7" w:rsidRDefault="000E62CF" w:rsidP="008C2BEB"/>
                  <w:p w:rsidR="000E62CF" w:rsidRDefault="000E62CF" w:rsidP="008C2BEB">
                    <w:r w:rsidRPr="005246A7">
                      <w:t>----------  -органы администрации города Шарыпово с правами юридического лица.</w:t>
                    </w:r>
                  </w:p>
                  <w:p w:rsidR="000E62CF" w:rsidRDefault="000E62CF" w:rsidP="008C2BEB"/>
                  <w:p w:rsidR="000E62CF" w:rsidRPr="00F55FB9" w:rsidRDefault="000E62CF" w:rsidP="008C2BEB">
                    <w:r w:rsidRPr="00F55FB9">
                      <w:rPr>
                        <w:b/>
                      </w:rPr>
                      <w:t>………..</w:t>
                    </w:r>
                    <w:r>
                      <w:rPr>
                        <w:b/>
                      </w:rPr>
                      <w:t xml:space="preserve">- </w:t>
                    </w:r>
                    <w:r>
                      <w:t>муниципальные учреждения и предприятия</w:t>
                    </w:r>
                  </w:p>
                  <w:p w:rsidR="000E62CF" w:rsidRDefault="000E62CF" w:rsidP="008C2BEB"/>
                </w:txbxContent>
              </v:textbox>
            </v:rect>
            <v:group id="_x0000_s1269" style="position:absolute;left:2796;top:3023;width:1800;height:630" coordorigin="7476,2393" coordsize="2430,990">
              <v:rect id="_x0000_s1270" style="position:absolute;left:7476;top:2393;width:2430;height:990">
                <v:stroke dashstyle="dash"/>
              </v:rect>
              <v:shape id="_x0000_s1271" type="#_x0000_t202" style="position:absolute;left:7566;top:2483;width:2250;height:810">
                <v:stroke dashstyle="dash"/>
                <v:textbox style="mso-next-textbox:#_x0000_s1271">
                  <w:txbxContent>
                    <w:p w:rsidR="000E62CF" w:rsidRDefault="000E62CF" w:rsidP="008C2BEB">
                      <w:pPr>
                        <w:jc w:val="center"/>
                      </w:pPr>
                      <w:r>
                        <w:t>Отдел</w:t>
                      </w:r>
                      <w:r w:rsidR="00610B22">
                        <w:t xml:space="preserve"> к</w:t>
                      </w:r>
                      <w:r>
                        <w:t>ультуры Администрации города</w:t>
                      </w:r>
                    </w:p>
                    <w:p w:rsidR="000E62CF" w:rsidRPr="009249EF" w:rsidRDefault="000E62CF" w:rsidP="008C2BEB">
                      <w:pPr>
                        <w:jc w:val="center"/>
                      </w:pPr>
                      <w:r>
                        <w:t>Шарыпово</w:t>
                      </w:r>
                    </w:p>
                    <w:p w:rsidR="000E62CF" w:rsidRPr="009249EF" w:rsidRDefault="000E62CF" w:rsidP="008C2BEB">
                      <w:pPr>
                        <w:jc w:val="center"/>
                      </w:pPr>
                    </w:p>
                  </w:txbxContent>
                </v:textbox>
              </v:shape>
            </v:group>
            <v:rect id="_x0000_s1302" style="position:absolute;left:9411;top:4823;width:1912;height:360" strokeweight="2.25pt">
              <v:stroke dashstyle="1 1"/>
              <v:textbox style="mso-next-textbox:#_x0000_s1302">
                <w:txbxContent>
                  <w:p w:rsidR="000E62CF" w:rsidRPr="00740192" w:rsidRDefault="000E62CF" w:rsidP="008C2BEB">
                    <w:pPr>
                      <w:jc w:val="center"/>
                    </w:pPr>
                    <w:r>
                      <w:t>МП «Департамент недвижимости»</w:t>
                    </w:r>
                  </w:p>
                </w:txbxContent>
              </v:textbox>
            </v:rect>
            <v:rect id="_x0000_s1304" style="position:absolute;left:5496;top:3563;width:1890;height:450" strokeweight="2.25pt">
              <v:stroke dashstyle="1 1"/>
              <v:textbox style="mso-next-textbox:#_x0000_s1304">
                <w:txbxContent>
                  <w:p w:rsidR="000E62CF" w:rsidRPr="00740192" w:rsidRDefault="000E62CF" w:rsidP="008C2BEB">
                    <w:pPr>
                      <w:jc w:val="center"/>
                    </w:pPr>
                    <w:r>
                      <w:t>М</w:t>
                    </w:r>
                    <w:r w:rsidR="00610B22">
                      <w:t>К</w:t>
                    </w:r>
                    <w:r>
                      <w:t>У «Служба городского хозяйства»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310" type="#_x0000_t33" style="position:absolute;left:3651;top:706;width:2880;height:1080;rotation:180;flip:y" o:connectortype="elbow" adj="-32734,11820,-32734" strokeweight="1.5pt">
              <v:stroke endarrow="block"/>
            </v:shape>
            <v:line id="_x0000_s1311" style="position:absolute" from="6704,953" to="6705,1223" strokeweight="1.5pt">
              <v:stroke endarrow="block"/>
            </v:line>
            <v:line id="_x0000_s1326" style="position:absolute" from="2526,3383" to="2796,3384" strokeweight="1.5pt">
              <v:stroke endarrow="block"/>
            </v:line>
            <v:line id="_x0000_s1327" style="position:absolute" from="2526,4103" to="2796,4104" strokeweight="1.5pt">
              <v:stroke endarrow="block"/>
            </v:line>
            <v:line id="_x0000_s1328" style="position:absolute" from="2526,5003" to="2796,5004" strokeweight="1.5pt">
              <v:stroke endarrow="block"/>
            </v:line>
            <v:line id="_x0000_s1329" style="position:absolute" from="2526,5903" to="2796,5904" strokeweight="1.5pt">
              <v:stroke endarrow="block"/>
            </v:line>
            <v:group id="_x0000_s1389" style="position:absolute;left:11796;top:3075;width:1800;height:630" coordorigin="7476,2393" coordsize="2430,990">
              <v:rect id="_x0000_s1390" style="position:absolute;left:7476;top:2393;width:2430;height:990">
                <v:stroke dashstyle="dash"/>
              </v:rect>
              <v:shape id="_x0000_s1391" type="#_x0000_t202" style="position:absolute;left:7566;top:2483;width:2250;height:810">
                <v:stroke dashstyle="dash"/>
                <v:textbox style="mso-next-textbox:#_x0000_s1391">
                  <w:txbxContent>
                    <w:p w:rsidR="00610B22" w:rsidRDefault="00610B22" w:rsidP="008C2BEB">
                      <w:pPr>
                        <w:jc w:val="center"/>
                      </w:pPr>
                      <w:r>
                        <w:t>Финансовое управление Администрации города</w:t>
                      </w:r>
                    </w:p>
                    <w:p w:rsidR="00610B22" w:rsidRPr="009249EF" w:rsidRDefault="00610B22" w:rsidP="008C2BEB">
                      <w:pPr>
                        <w:jc w:val="center"/>
                      </w:pPr>
                      <w:r>
                        <w:t>Шарыпово</w:t>
                      </w:r>
                    </w:p>
                    <w:p w:rsidR="00610B22" w:rsidRPr="009249EF" w:rsidRDefault="00610B22" w:rsidP="008C2BEB">
                      <w:pPr>
                        <w:jc w:val="center"/>
                      </w:pPr>
                    </w:p>
                  </w:txbxContent>
                </v:textbox>
              </v:shape>
            </v:group>
            <v:group id="_x0000_s1392" style="position:absolute;left:11773;top:3768;width:1800;height:630" coordorigin="7476,2393" coordsize="2430,990">
              <v:rect id="_x0000_s1393" style="position:absolute;left:7476;top:2393;width:2430;height:990">
                <v:stroke dashstyle="dash"/>
              </v:rect>
              <v:shape id="_x0000_s1394" type="#_x0000_t202" style="position:absolute;left:7566;top:2483;width:2250;height:810">
                <v:stroke dashstyle="dash"/>
                <v:textbox style="mso-next-textbox:#_x0000_s1394">
                  <w:txbxContent>
                    <w:p w:rsidR="00610B22" w:rsidRDefault="00610B22" w:rsidP="008C2BEB">
                      <w:pPr>
                        <w:jc w:val="center"/>
                      </w:pPr>
                      <w:r>
                        <w:t xml:space="preserve">МКУ «Центр бухгалтерского учета и отчетности </w:t>
                      </w:r>
                      <w:proofErr w:type="gramStart"/>
                      <w:r>
                        <w:t>г</w:t>
                      </w:r>
                      <w:proofErr w:type="gramEnd"/>
                      <w:r>
                        <w:t>.</w:t>
                      </w:r>
                    </w:p>
                    <w:p w:rsidR="00610B22" w:rsidRPr="009249EF" w:rsidRDefault="00610B22" w:rsidP="008C2BEB">
                      <w:pPr>
                        <w:jc w:val="center"/>
                      </w:pPr>
                      <w:r>
                        <w:t>Шарыпово»</w:t>
                      </w:r>
                    </w:p>
                    <w:p w:rsidR="00610B22" w:rsidRPr="009249EF" w:rsidRDefault="00610B22" w:rsidP="008C2BEB">
                      <w:pPr>
                        <w:jc w:val="center"/>
                      </w:pPr>
                    </w:p>
                  </w:txbxContent>
                </v:textbox>
              </v:shape>
            </v:group>
            <v:group id="_x0000_s1395" style="position:absolute;left:11706;top:859;width:1800;height:630" coordorigin="7476,2393" coordsize="2430,990">
              <v:rect id="_x0000_s1396" style="position:absolute;left:7476;top:2393;width:2430;height:990">
                <v:stroke dashstyle="dash"/>
              </v:rect>
              <v:shape id="_x0000_s1397" type="#_x0000_t202" style="position:absolute;left:7566;top:2483;width:2250;height:810">
                <v:stroke dashstyle="dash"/>
                <v:textbox style="mso-next-textbox:#_x0000_s1397">
                  <w:txbxContent>
                    <w:p w:rsidR="00610B22" w:rsidRDefault="00610B22" w:rsidP="008C2BEB">
                      <w:pPr>
                        <w:jc w:val="center"/>
                      </w:pPr>
                      <w:r>
                        <w:t>Администрации поселка Дубинино города</w:t>
                      </w:r>
                    </w:p>
                    <w:p w:rsidR="00610B22" w:rsidRPr="009249EF" w:rsidRDefault="00610B22" w:rsidP="008C2BEB">
                      <w:pPr>
                        <w:jc w:val="center"/>
                      </w:pPr>
                      <w:r>
                        <w:t>Шарыпово</w:t>
                      </w:r>
                    </w:p>
                    <w:p w:rsidR="00610B22" w:rsidRPr="009249EF" w:rsidRDefault="00610B22" w:rsidP="008C2BEB">
                      <w:pPr>
                        <w:jc w:val="center"/>
                      </w:pPr>
                    </w:p>
                  </w:txbxContent>
                </v:textbox>
              </v:shape>
            </v:group>
            <v:group id="_x0000_s1398" style="position:absolute;left:11796;top:2303;width:1800;height:630" coordorigin="7476,2393" coordsize="2430,990">
              <v:rect id="_x0000_s1399" style="position:absolute;left:7476;top:2393;width:2430;height:990">
                <v:stroke dashstyle="dash"/>
              </v:rect>
              <v:shape id="_x0000_s1400" type="#_x0000_t202" style="position:absolute;left:7566;top:2483;width:2250;height:810">
                <v:stroke dashstyle="dash"/>
                <v:textbox style="mso-next-textbox:#_x0000_s1400">
                  <w:txbxContent>
                    <w:p w:rsidR="00610B22" w:rsidRDefault="00610B22" w:rsidP="008C2BEB">
                      <w:pPr>
                        <w:jc w:val="center"/>
                      </w:pPr>
                      <w:r>
                        <w:t>Администрация поселка Горячегорск в городе</w:t>
                      </w:r>
                    </w:p>
                    <w:p w:rsidR="00610B22" w:rsidRPr="009249EF" w:rsidRDefault="00610B22" w:rsidP="008C2BEB">
                      <w:pPr>
                        <w:jc w:val="center"/>
                      </w:pPr>
                      <w:r>
                        <w:t>Шарыпово</w:t>
                      </w:r>
                    </w:p>
                    <w:p w:rsidR="00610B22" w:rsidRPr="009249EF" w:rsidRDefault="00610B22" w:rsidP="008C2BEB">
                      <w:pPr>
                        <w:jc w:val="center"/>
                      </w:pPr>
                    </w:p>
                  </w:txbxContent>
                </v:textbox>
              </v:shape>
            </v:group>
            <v:line id="_x0000_s1404" style="position:absolute" from="2526,6353" to="2526,6533">
              <v:stroke dashstyle="1 1"/>
            </v:line>
            <v:line id="_x0000_s1405" style="position:absolute" from="2526,2123" to="2527,7342" strokeweight="1.5pt"/>
            <v:line id="_x0000_s1406" style="position:absolute" from="2526,2123" to="2771,2124" strokeweight="1.5pt"/>
            <v:line id="_x0000_s1425" style="position:absolute" from="8364,2615" to="8365,2933" strokeweight="1.5pt">
              <v:stroke endarrow="block"/>
            </v:line>
            <v:line id="_x0000_s1431" style="position:absolute" from="5275,3825" to="5496,3826" strokeweight="1.5pt">
              <v:stroke endarrow="block"/>
            </v:line>
            <v:line id="_x0000_s1433" style="position:absolute" from="9546,593" to="13866,593" strokeweight="1.5pt">
              <v:stroke endarrow="block"/>
            </v:line>
            <v:line id="_x0000_s1434" style="position:absolute" from="13866,593" to="13866,4373" strokeweight="1.5pt">
              <v:stroke endarrow="block"/>
            </v:line>
            <v:rect id="_x0000_s1435" style="position:absolute;left:9411;top:3907;width:1903;height:720">
              <v:stroke dashstyle="1 1"/>
              <v:textbox style="mso-next-textbox:#_x0000_s1435">
                <w:txbxContent>
                  <w:p w:rsidR="006D1799" w:rsidRPr="003858C1" w:rsidRDefault="00B22EA9" w:rsidP="008C2BEB">
                    <w:pPr>
                      <w:jc w:val="center"/>
                    </w:pPr>
                    <w:r>
                      <w:t>Отдел архитектуры и градостроительства Администрации города Шарыпово</w:t>
                    </w:r>
                  </w:p>
                </w:txbxContent>
              </v:textbox>
            </v:rect>
            <v:line id="_x0000_s1439" style="position:absolute;flip:x" from="13596,2573" to="13843,2574" strokeweight="1.5pt">
              <v:stroke endarrow="block"/>
            </v:line>
            <v:line id="_x0000_s1440" style="position:absolute;flip:x" from="13506,1199" to="13843,1200" strokeweight="1.5pt">
              <v:stroke endarrow="block"/>
            </v:line>
            <v:line id="_x0000_s1441" style="position:absolute" from="8155,953" to="8156,1835" strokeweight="1.5pt">
              <v:stroke endarrow="block"/>
            </v:line>
            <v:line id="_x0000_s1442" style="position:absolute;flip:x" from="13596,3382" to="13866,3384" strokeweight="1.5pt">
              <v:stroke endarrow="block"/>
            </v:line>
            <v:line id="_x0000_s1445" style="position:absolute" from="5274,2123" to="5275,3857" strokeweight="1.5pt">
              <v:stroke endarrow="block"/>
            </v:line>
            <v:line id="_x0000_s1447" style="position:absolute" from="5275,2842" to="5586,2843" strokeweight="1.5pt">
              <v:stroke endarrow="block"/>
            </v:line>
            <v:rect id="_x0000_s1449" style="position:absolute;left:11796;top:5590;width:1801;height:600">
              <v:textbox style="mso-next-textbox:#_x0000_s1449">
                <w:txbxContent>
                  <w:p w:rsidR="003858C1" w:rsidRDefault="003858C1" w:rsidP="008C2BEB">
                    <w:pPr>
                      <w:jc w:val="center"/>
                    </w:pPr>
                    <w:r>
                      <w:t>Юридический отдел Администрации города Шарыпово</w:t>
                    </w:r>
                  </w:p>
                </w:txbxContent>
              </v:textbox>
            </v:rect>
            <v:line id="_x0000_s1451" style="position:absolute;flip:x" from="13597,5812" to="13867,5813" strokeweight="1.5pt">
              <v:stroke endarrow="block"/>
            </v:line>
            <v:line id="_x0000_s1452" style="position:absolute" from="13867,2144" to="13868,5813" strokeweight="1.5pt">
              <v:stroke endarrow="block"/>
            </v:line>
            <v:line id="_x0000_s1454" style="position:absolute;flip:x" from="13573,4102" to="13843,4103" strokeweight="1.5pt">
              <v:stroke endarrow="block"/>
            </v:line>
            <v:line id="_x0000_s1455" style="position:absolute;flip:x" from="13597,4913" to="13866,4914" strokeweight="1.5pt">
              <v:stroke endarrow="block"/>
            </v:line>
            <v:line id="_x0000_s1461" style="position:absolute" from="2526,6623" to="2796,6624" strokeweight="1.5pt">
              <v:stroke endarrow="block"/>
            </v:line>
            <v:rect id="_x0000_s1462" style="position:absolute;left:11706;top:1715;width:1890;height:360" strokeweight="2.25pt">
              <v:stroke dashstyle="1 1"/>
              <v:textbox style="mso-next-textbox:#_x0000_s1462">
                <w:txbxContent>
                  <w:p w:rsidR="00023F39" w:rsidRPr="00740192" w:rsidRDefault="00023F39" w:rsidP="008C2BEB">
                    <w:pPr>
                      <w:jc w:val="center"/>
                    </w:pPr>
                    <w:r>
                      <w:t>МП «Дубининский центр озеленения и благоустройства»</w:t>
                    </w:r>
                  </w:p>
                </w:txbxContent>
              </v:textbox>
            </v:rect>
            <v:line id="_x0000_s1464" style="position:absolute" from="12568,1489" to="12569,1715" strokeweight="1.5pt">
              <v:stroke endarrow="block"/>
            </v:line>
            <v:rect id="_x0000_s1465" style="position:absolute;left:2771;top:7103;width:1800;height:540">
              <v:textbox style="mso-next-textbox:#_x0000_s1465">
                <w:txbxContent>
                  <w:p w:rsidR="00456931" w:rsidRDefault="00456931" w:rsidP="008C2BEB">
                    <w:pPr>
                      <w:jc w:val="center"/>
                    </w:pPr>
                    <w:r>
                      <w:t>Ведущий специалист – инспектор по работе с детьми</w:t>
                    </w:r>
                  </w:p>
                  <w:p w:rsidR="00456931" w:rsidRDefault="00456931" w:rsidP="008C2BEB">
                    <w:pPr>
                      <w:jc w:val="center"/>
                    </w:pPr>
                  </w:p>
                </w:txbxContent>
              </v:textbox>
            </v:rect>
            <v:line id="_x0000_s1466" style="position:absolute" from="2526,7343" to="2771,7344" strokeweight="1.5pt">
              <v:stroke endarrow="block"/>
            </v:line>
            <v:group id="_x0000_s1467" style="position:absolute;left:7644;top:1835;width:1758;height:900" coordorigin="7746,4373" coordsize="2160,720">
              <v:rect id="_x0000_s1468" style="position:absolute;left:7746;top:4373;width:2160;height:720"/>
              <v:shape id="_x0000_s1469" type="#_x0000_t202" style="position:absolute;left:7836;top:4463;width:1980;height:540" stroked="f">
                <v:textbox style="mso-next-textbox:#_x0000_s1469">
                  <w:txbxContent>
                    <w:p w:rsidR="00456931" w:rsidRPr="000A6D7A" w:rsidRDefault="00456931" w:rsidP="008C2BEB">
                      <w:pPr>
                        <w:jc w:val="center"/>
                      </w:pPr>
                      <w:r w:rsidRPr="000A6D7A">
                        <w:t>Заместитель Главы города</w:t>
                      </w:r>
                      <w:r>
                        <w:t xml:space="preserve"> Шарыпово по общим вопросам </w:t>
                      </w:r>
                    </w:p>
                  </w:txbxContent>
                </v:textbox>
              </v:shape>
            </v:group>
            <v:line id="_x0000_s1470" style="position:absolute" from="11544,2243" to="11545,5003" strokeweight="1.5pt">
              <v:stroke endarrow="block"/>
            </v:line>
            <v:line id="_x0000_s1471" style="position:absolute" from="11438,2243" to="11544,2244" strokeweight="1.5pt"/>
            <v:line id="_x0000_s1472" style="position:absolute;flip:x" from="11314,3384" to="11544,3385" strokeweight="1.5pt">
              <v:stroke endarrow="block"/>
            </v:line>
            <v:line id="_x0000_s1473" style="position:absolute;flip:x" from="11314,4275" to="11544,4276" strokeweight="1.5pt">
              <v:stroke endarrow="block"/>
            </v:line>
            <v:line id="_x0000_s1474" style="position:absolute;flip:x" from="11314,5002" to="11544,5003" strokeweight="1.5pt">
              <v:stroke endarrow="block"/>
            </v:line>
            <v:line id="_x0000_s1475" style="position:absolute" from="9986,859" to="9987,1835" strokeweight="1.5pt">
              <v:stroke endarrow="block"/>
            </v:line>
            <v:line id="_x0000_s1476" style="position:absolute" from="9546,858" to="9986,859" strokeweight="1.5pt"/>
            <w10:wrap type="none"/>
            <w10:anchorlock/>
          </v:group>
        </w:pict>
      </w:r>
    </w:p>
    <w:sectPr w:rsidR="00963672" w:rsidSect="00610B22">
      <w:pgSz w:w="23814" w:h="16840" w:orient="landscape" w:code="8"/>
      <w:pgMar w:top="360" w:right="459" w:bottom="35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C93CE9"/>
    <w:rsid w:val="000145BF"/>
    <w:rsid w:val="00023F39"/>
    <w:rsid w:val="00046D46"/>
    <w:rsid w:val="000A26E7"/>
    <w:rsid w:val="000A6D7A"/>
    <w:rsid w:val="000B55CB"/>
    <w:rsid w:val="000E0085"/>
    <w:rsid w:val="000E62CF"/>
    <w:rsid w:val="00177C7F"/>
    <w:rsid w:val="00263E55"/>
    <w:rsid w:val="00280025"/>
    <w:rsid w:val="002A29E8"/>
    <w:rsid w:val="002B1BFE"/>
    <w:rsid w:val="002D26D2"/>
    <w:rsid w:val="003061F9"/>
    <w:rsid w:val="00317C39"/>
    <w:rsid w:val="003858C1"/>
    <w:rsid w:val="00397D00"/>
    <w:rsid w:val="00423A20"/>
    <w:rsid w:val="00456931"/>
    <w:rsid w:val="005147D6"/>
    <w:rsid w:val="005246A7"/>
    <w:rsid w:val="00533A01"/>
    <w:rsid w:val="0055728C"/>
    <w:rsid w:val="005A5112"/>
    <w:rsid w:val="005E196B"/>
    <w:rsid w:val="005F2242"/>
    <w:rsid w:val="00610B22"/>
    <w:rsid w:val="00612666"/>
    <w:rsid w:val="006153E7"/>
    <w:rsid w:val="00650988"/>
    <w:rsid w:val="006C3E56"/>
    <w:rsid w:val="006D1799"/>
    <w:rsid w:val="006D24CF"/>
    <w:rsid w:val="00705059"/>
    <w:rsid w:val="00727782"/>
    <w:rsid w:val="00737865"/>
    <w:rsid w:val="00740192"/>
    <w:rsid w:val="00786EE5"/>
    <w:rsid w:val="007C4DF0"/>
    <w:rsid w:val="007D1AB1"/>
    <w:rsid w:val="00802C17"/>
    <w:rsid w:val="0085378C"/>
    <w:rsid w:val="008611F4"/>
    <w:rsid w:val="008B6E10"/>
    <w:rsid w:val="008C2BEB"/>
    <w:rsid w:val="008E283D"/>
    <w:rsid w:val="008E2BE2"/>
    <w:rsid w:val="008E51FB"/>
    <w:rsid w:val="009249EF"/>
    <w:rsid w:val="009479D1"/>
    <w:rsid w:val="009519BE"/>
    <w:rsid w:val="00952FCA"/>
    <w:rsid w:val="00963672"/>
    <w:rsid w:val="00973596"/>
    <w:rsid w:val="009A2E97"/>
    <w:rsid w:val="009B6295"/>
    <w:rsid w:val="00A05533"/>
    <w:rsid w:val="00A134C9"/>
    <w:rsid w:val="00A260A2"/>
    <w:rsid w:val="00A401FC"/>
    <w:rsid w:val="00A41FA5"/>
    <w:rsid w:val="00A45A17"/>
    <w:rsid w:val="00A859C0"/>
    <w:rsid w:val="00AB488B"/>
    <w:rsid w:val="00B22EA9"/>
    <w:rsid w:val="00B66CAB"/>
    <w:rsid w:val="00B976E2"/>
    <w:rsid w:val="00BA2265"/>
    <w:rsid w:val="00BD472B"/>
    <w:rsid w:val="00BF0558"/>
    <w:rsid w:val="00C008CD"/>
    <w:rsid w:val="00C57B32"/>
    <w:rsid w:val="00C93CE9"/>
    <w:rsid w:val="00CB67C3"/>
    <w:rsid w:val="00D847E8"/>
    <w:rsid w:val="00DC1677"/>
    <w:rsid w:val="00DD1372"/>
    <w:rsid w:val="00DE7AF0"/>
    <w:rsid w:val="00DE7FF1"/>
    <w:rsid w:val="00E346A0"/>
    <w:rsid w:val="00E40571"/>
    <w:rsid w:val="00E542AB"/>
    <w:rsid w:val="00E86321"/>
    <w:rsid w:val="00E873DA"/>
    <w:rsid w:val="00EA662E"/>
    <w:rsid w:val="00EB68B3"/>
    <w:rsid w:val="00F55FB9"/>
    <w:rsid w:val="00F63A65"/>
    <w:rsid w:val="00FD3EAF"/>
    <w:rsid w:val="00FD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  <v:stroke dashstyle="1 1"/>
      <o:colormenu v:ext="edit" strokecolor="none"/>
    </o:shapedefaults>
    <o:shapelayout v:ext="edit">
      <o:idmap v:ext="edit" data="1"/>
      <o:rules v:ext="edit">
        <o:r id="V:Rule2" type="connector" idref="#_x0000_s131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0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Tycoon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RePack by SPecialiST</cp:lastModifiedBy>
  <cp:revision>6</cp:revision>
  <cp:lastPrinted>2015-10-28T04:02:00Z</cp:lastPrinted>
  <dcterms:created xsi:type="dcterms:W3CDTF">2015-10-27T00:47:00Z</dcterms:created>
  <dcterms:modified xsi:type="dcterms:W3CDTF">2015-10-28T04:08:00Z</dcterms:modified>
</cp:coreProperties>
</file>