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03C" w:rsidRPr="009A2C1B" w:rsidRDefault="003A403C" w:rsidP="003A403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A2C1B">
        <w:rPr>
          <w:rFonts w:ascii="Times New Roman" w:hAnsi="Times New Roman" w:cs="Times New Roman"/>
          <w:b/>
          <w:sz w:val="24"/>
          <w:szCs w:val="24"/>
        </w:rPr>
        <w:t>Шарыповский городской Совет депутатов</w:t>
      </w:r>
    </w:p>
    <w:p w:rsidR="003A403C" w:rsidRPr="009A2C1B" w:rsidRDefault="003A403C" w:rsidP="003A403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A2C1B">
        <w:rPr>
          <w:rFonts w:ascii="Times New Roman" w:hAnsi="Times New Roman" w:cs="Times New Roman"/>
          <w:b/>
          <w:sz w:val="24"/>
          <w:szCs w:val="24"/>
        </w:rPr>
        <w:t>город Шарыпово Красноярского края</w:t>
      </w:r>
    </w:p>
    <w:p w:rsidR="003A403C" w:rsidRPr="00024CA8" w:rsidRDefault="005C3E5C" w:rsidP="003A403C">
      <w:pPr>
        <w:autoSpaceDE w:val="0"/>
        <w:autoSpaceDN w:val="0"/>
        <w:adjustRightInd w:val="0"/>
        <w:spacing w:after="0" w:line="240" w:lineRule="auto"/>
        <w:ind w:firstLine="540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line id="_x0000_s1027" style="position:absolute;left:0;text-align:left;z-index:251660288" from="-38.65pt,12.15pt" to="530.2pt,12.2pt" o:allowincell="f" strokeweight="2pt"/>
        </w:pict>
      </w:r>
      <w:r>
        <w:rPr>
          <w:rFonts w:ascii="Times New Roman" w:hAnsi="Times New Roman" w:cs="Times New Roman"/>
        </w:rPr>
        <w:pict>
          <v:line id="_x0000_s1026" style="position:absolute;left:0;text-align:left;z-index:251661312" from="-38.65pt,4.05pt" to="530.2pt,4.1pt" o:allowincell="f"/>
        </w:pict>
      </w:r>
    </w:p>
    <w:p w:rsidR="003A403C" w:rsidRPr="00024CA8" w:rsidRDefault="003A403C" w:rsidP="003A403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</w:rPr>
      </w:pPr>
    </w:p>
    <w:p w:rsidR="003A403C" w:rsidRPr="00954513" w:rsidRDefault="003A403C" w:rsidP="003A403C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954513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3A403C" w:rsidRPr="00954513" w:rsidRDefault="003A403C" w:rsidP="003A403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54513" w:rsidRDefault="00954513" w:rsidP="0095451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27.11.2012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 xml:space="preserve">№ 33-230 </w:t>
      </w:r>
    </w:p>
    <w:p w:rsidR="00954513" w:rsidRDefault="00954513" w:rsidP="0095451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954513" w:rsidRPr="00954513" w:rsidRDefault="00954513" w:rsidP="00954513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DB20D6" w:rsidRPr="00954513" w:rsidRDefault="003A403C" w:rsidP="003A403C">
      <w:pPr>
        <w:pStyle w:val="ConsPlusTitle"/>
        <w:ind w:right="382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54513">
        <w:rPr>
          <w:rFonts w:ascii="Times New Roman" w:hAnsi="Times New Roman" w:cs="Times New Roman"/>
          <w:b w:val="0"/>
          <w:sz w:val="28"/>
          <w:szCs w:val="28"/>
        </w:rPr>
        <w:t>Об утверждении Положения о системе опл</w:t>
      </w:r>
      <w:r w:rsidRPr="00954513">
        <w:rPr>
          <w:rFonts w:ascii="Times New Roman" w:hAnsi="Times New Roman" w:cs="Times New Roman"/>
          <w:b w:val="0"/>
          <w:sz w:val="28"/>
          <w:szCs w:val="28"/>
        </w:rPr>
        <w:t>а</w:t>
      </w:r>
      <w:r w:rsidRPr="00954513">
        <w:rPr>
          <w:rFonts w:ascii="Times New Roman" w:hAnsi="Times New Roman" w:cs="Times New Roman"/>
          <w:b w:val="0"/>
          <w:sz w:val="28"/>
          <w:szCs w:val="28"/>
        </w:rPr>
        <w:t>ты труда выборных должностных лиц, ос</w:t>
      </w:r>
      <w:r w:rsidRPr="00954513">
        <w:rPr>
          <w:rFonts w:ascii="Times New Roman" w:hAnsi="Times New Roman" w:cs="Times New Roman"/>
          <w:b w:val="0"/>
          <w:sz w:val="28"/>
          <w:szCs w:val="28"/>
        </w:rPr>
        <w:t>у</w:t>
      </w:r>
      <w:r w:rsidRPr="00954513">
        <w:rPr>
          <w:rFonts w:ascii="Times New Roman" w:hAnsi="Times New Roman" w:cs="Times New Roman"/>
          <w:b w:val="0"/>
          <w:sz w:val="28"/>
          <w:szCs w:val="28"/>
        </w:rPr>
        <w:t>ществляющих свои полномочия на постоя</w:t>
      </w:r>
      <w:r w:rsidRPr="00954513">
        <w:rPr>
          <w:rFonts w:ascii="Times New Roman" w:hAnsi="Times New Roman" w:cs="Times New Roman"/>
          <w:b w:val="0"/>
          <w:sz w:val="28"/>
          <w:szCs w:val="28"/>
        </w:rPr>
        <w:t>н</w:t>
      </w:r>
      <w:r w:rsidRPr="00954513">
        <w:rPr>
          <w:rFonts w:ascii="Times New Roman" w:hAnsi="Times New Roman" w:cs="Times New Roman"/>
          <w:b w:val="0"/>
          <w:sz w:val="28"/>
          <w:szCs w:val="28"/>
        </w:rPr>
        <w:t>ной основе, муниципальных служащих в о</w:t>
      </w:r>
      <w:r w:rsidRPr="00954513">
        <w:rPr>
          <w:rFonts w:ascii="Times New Roman" w:hAnsi="Times New Roman" w:cs="Times New Roman"/>
          <w:b w:val="0"/>
          <w:sz w:val="28"/>
          <w:szCs w:val="28"/>
        </w:rPr>
        <w:t>р</w:t>
      </w:r>
      <w:r w:rsidRPr="00954513">
        <w:rPr>
          <w:rFonts w:ascii="Times New Roman" w:hAnsi="Times New Roman" w:cs="Times New Roman"/>
          <w:b w:val="0"/>
          <w:sz w:val="28"/>
          <w:szCs w:val="28"/>
        </w:rPr>
        <w:t>ганах местного самоуправления муниципал</w:t>
      </w:r>
      <w:r w:rsidRPr="00954513">
        <w:rPr>
          <w:rFonts w:ascii="Times New Roman" w:hAnsi="Times New Roman" w:cs="Times New Roman"/>
          <w:b w:val="0"/>
          <w:sz w:val="28"/>
          <w:szCs w:val="28"/>
        </w:rPr>
        <w:t>ь</w:t>
      </w:r>
      <w:r w:rsidRPr="00954513">
        <w:rPr>
          <w:rFonts w:ascii="Times New Roman" w:hAnsi="Times New Roman" w:cs="Times New Roman"/>
          <w:b w:val="0"/>
          <w:sz w:val="28"/>
          <w:szCs w:val="28"/>
        </w:rPr>
        <w:t>ного образования города Шарыпово</w:t>
      </w:r>
      <w:r w:rsidR="001051D2" w:rsidRPr="00954513">
        <w:rPr>
          <w:rFonts w:ascii="Times New Roman" w:hAnsi="Times New Roman" w:cs="Times New Roman"/>
          <w:b w:val="0"/>
          <w:sz w:val="28"/>
          <w:szCs w:val="28"/>
        </w:rPr>
        <w:t>, их структурных подразделениях</w:t>
      </w:r>
    </w:p>
    <w:p w:rsidR="00DB20D6" w:rsidRPr="00954513" w:rsidRDefault="00DB20D6" w:rsidP="003A403C">
      <w:pPr>
        <w:pStyle w:val="ConsPlusTitle"/>
        <w:ind w:right="481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B20D6" w:rsidRPr="00954513" w:rsidRDefault="00DB20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20D6" w:rsidRPr="00954513" w:rsidRDefault="00DB20D6" w:rsidP="00DB20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513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5" w:history="1">
        <w:r w:rsidRPr="00954513">
          <w:rPr>
            <w:rFonts w:ascii="Times New Roman" w:hAnsi="Times New Roman" w:cs="Times New Roman"/>
            <w:color w:val="0000FF"/>
            <w:sz w:val="28"/>
            <w:szCs w:val="28"/>
          </w:rPr>
          <w:t>статьей 53</w:t>
        </w:r>
      </w:hyperlink>
      <w:r w:rsidRPr="00954513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N 131-ФЗ "Об общих принципах организации местного самоуправления в Росси</w:t>
      </w:r>
      <w:r w:rsidRPr="00954513">
        <w:rPr>
          <w:rFonts w:ascii="Times New Roman" w:hAnsi="Times New Roman" w:cs="Times New Roman"/>
          <w:sz w:val="28"/>
          <w:szCs w:val="28"/>
        </w:rPr>
        <w:t>й</w:t>
      </w:r>
      <w:r w:rsidRPr="00954513">
        <w:rPr>
          <w:rFonts w:ascii="Times New Roman" w:hAnsi="Times New Roman" w:cs="Times New Roman"/>
          <w:sz w:val="28"/>
          <w:szCs w:val="28"/>
        </w:rPr>
        <w:t xml:space="preserve">ской Федерации", </w:t>
      </w:r>
      <w:hyperlink r:id="rId6" w:history="1">
        <w:r w:rsidRPr="00954513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954513">
        <w:rPr>
          <w:rFonts w:ascii="Times New Roman" w:hAnsi="Times New Roman" w:cs="Times New Roman"/>
          <w:sz w:val="28"/>
          <w:szCs w:val="28"/>
        </w:rPr>
        <w:t xml:space="preserve"> Красноярского края от 27.12.2005 N 17-4356 "О предельных нормативах </w:t>
      </w:r>
      <w:proofErr w:type="gramStart"/>
      <w:r w:rsidRPr="00954513">
        <w:rPr>
          <w:rFonts w:ascii="Times New Roman" w:hAnsi="Times New Roman" w:cs="Times New Roman"/>
          <w:sz w:val="28"/>
          <w:szCs w:val="28"/>
        </w:rPr>
        <w:t>размеров оплаты труда</w:t>
      </w:r>
      <w:proofErr w:type="gramEnd"/>
      <w:r w:rsidRPr="00954513">
        <w:rPr>
          <w:rFonts w:ascii="Times New Roman" w:hAnsi="Times New Roman" w:cs="Times New Roman"/>
          <w:sz w:val="28"/>
          <w:szCs w:val="28"/>
        </w:rPr>
        <w:t xml:space="preserve"> муниципальных служащих", руководствуясь </w:t>
      </w:r>
      <w:hyperlink r:id="rId7" w:history="1">
        <w:r w:rsidRPr="00954513">
          <w:rPr>
            <w:rFonts w:ascii="Times New Roman" w:hAnsi="Times New Roman" w:cs="Times New Roman"/>
            <w:color w:val="0000FF"/>
            <w:sz w:val="28"/>
            <w:szCs w:val="28"/>
          </w:rPr>
          <w:t>ст. 20</w:t>
        </w:r>
      </w:hyperlink>
      <w:r w:rsidRPr="00954513">
        <w:rPr>
          <w:rFonts w:ascii="Times New Roman" w:hAnsi="Times New Roman" w:cs="Times New Roman"/>
          <w:sz w:val="28"/>
          <w:szCs w:val="28"/>
        </w:rPr>
        <w:t xml:space="preserve"> Устава города Шарыпово, Шарыповский городской Совет депутатов РЕШИЛ:</w:t>
      </w:r>
    </w:p>
    <w:p w:rsidR="00DB20D6" w:rsidRPr="00954513" w:rsidRDefault="00DB2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513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ar55" w:history="1">
        <w:r w:rsidRPr="00954513">
          <w:rPr>
            <w:rFonts w:ascii="Times New Roman" w:hAnsi="Times New Roman" w:cs="Times New Roman"/>
            <w:color w:val="0000FF"/>
            <w:sz w:val="28"/>
            <w:szCs w:val="28"/>
          </w:rPr>
          <w:t>Положение</w:t>
        </w:r>
      </w:hyperlink>
      <w:r w:rsidRPr="00954513">
        <w:rPr>
          <w:rFonts w:ascii="Times New Roman" w:hAnsi="Times New Roman" w:cs="Times New Roman"/>
          <w:sz w:val="28"/>
          <w:szCs w:val="28"/>
        </w:rPr>
        <w:t xml:space="preserve"> о системе оплаты труда выборных должнос</w:t>
      </w:r>
      <w:r w:rsidRPr="00954513">
        <w:rPr>
          <w:rFonts w:ascii="Times New Roman" w:hAnsi="Times New Roman" w:cs="Times New Roman"/>
          <w:sz w:val="28"/>
          <w:szCs w:val="28"/>
        </w:rPr>
        <w:t>т</w:t>
      </w:r>
      <w:r w:rsidRPr="00954513">
        <w:rPr>
          <w:rFonts w:ascii="Times New Roman" w:hAnsi="Times New Roman" w:cs="Times New Roman"/>
          <w:sz w:val="28"/>
          <w:szCs w:val="28"/>
        </w:rPr>
        <w:t>ных лиц, осуществляющих свои полномочия на постоянной основе, муниц</w:t>
      </w:r>
      <w:r w:rsidRPr="00954513">
        <w:rPr>
          <w:rFonts w:ascii="Times New Roman" w:hAnsi="Times New Roman" w:cs="Times New Roman"/>
          <w:sz w:val="28"/>
          <w:szCs w:val="28"/>
        </w:rPr>
        <w:t>и</w:t>
      </w:r>
      <w:r w:rsidRPr="00954513">
        <w:rPr>
          <w:rFonts w:ascii="Times New Roman" w:hAnsi="Times New Roman" w:cs="Times New Roman"/>
          <w:sz w:val="28"/>
          <w:szCs w:val="28"/>
        </w:rPr>
        <w:t>пальных служащих в органах местного самоуп</w:t>
      </w:r>
      <w:r w:rsidR="001051D2" w:rsidRPr="00954513">
        <w:rPr>
          <w:rFonts w:ascii="Times New Roman" w:hAnsi="Times New Roman" w:cs="Times New Roman"/>
          <w:sz w:val="28"/>
          <w:szCs w:val="28"/>
        </w:rPr>
        <w:t xml:space="preserve">равления </w:t>
      </w:r>
      <w:r w:rsidRPr="00954513">
        <w:rPr>
          <w:rFonts w:ascii="Times New Roman" w:hAnsi="Times New Roman" w:cs="Times New Roman"/>
          <w:sz w:val="28"/>
          <w:szCs w:val="28"/>
        </w:rPr>
        <w:t>муниципального о</w:t>
      </w:r>
      <w:r w:rsidRPr="00954513">
        <w:rPr>
          <w:rFonts w:ascii="Times New Roman" w:hAnsi="Times New Roman" w:cs="Times New Roman"/>
          <w:sz w:val="28"/>
          <w:szCs w:val="28"/>
        </w:rPr>
        <w:t>б</w:t>
      </w:r>
      <w:r w:rsidRPr="00954513">
        <w:rPr>
          <w:rFonts w:ascii="Times New Roman" w:hAnsi="Times New Roman" w:cs="Times New Roman"/>
          <w:sz w:val="28"/>
          <w:szCs w:val="28"/>
        </w:rPr>
        <w:t>разования горо</w:t>
      </w:r>
      <w:r w:rsidR="001051D2" w:rsidRPr="00954513">
        <w:rPr>
          <w:rFonts w:ascii="Times New Roman" w:hAnsi="Times New Roman" w:cs="Times New Roman"/>
          <w:sz w:val="28"/>
          <w:szCs w:val="28"/>
        </w:rPr>
        <w:t xml:space="preserve">да Шарыпово, их структурных подразделениях, </w:t>
      </w:r>
      <w:r w:rsidRPr="00954513">
        <w:rPr>
          <w:rFonts w:ascii="Times New Roman" w:hAnsi="Times New Roman" w:cs="Times New Roman"/>
          <w:sz w:val="28"/>
          <w:szCs w:val="28"/>
        </w:rPr>
        <w:t>согласно пр</w:t>
      </w:r>
      <w:r w:rsidRPr="00954513">
        <w:rPr>
          <w:rFonts w:ascii="Times New Roman" w:hAnsi="Times New Roman" w:cs="Times New Roman"/>
          <w:sz w:val="28"/>
          <w:szCs w:val="28"/>
        </w:rPr>
        <w:t>и</w:t>
      </w:r>
      <w:r w:rsidRPr="00954513">
        <w:rPr>
          <w:rFonts w:ascii="Times New Roman" w:hAnsi="Times New Roman" w:cs="Times New Roman"/>
          <w:sz w:val="28"/>
          <w:szCs w:val="28"/>
        </w:rPr>
        <w:t>ложению.</w:t>
      </w:r>
    </w:p>
    <w:p w:rsidR="00DB20D6" w:rsidRPr="00954513" w:rsidRDefault="00DB2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513">
        <w:rPr>
          <w:rFonts w:ascii="Times New Roman" w:hAnsi="Times New Roman" w:cs="Times New Roman"/>
          <w:sz w:val="28"/>
          <w:szCs w:val="28"/>
        </w:rPr>
        <w:t>2. Рекомендовать администрации города Шарыпово привести ранее пр</w:t>
      </w:r>
      <w:r w:rsidRPr="00954513">
        <w:rPr>
          <w:rFonts w:ascii="Times New Roman" w:hAnsi="Times New Roman" w:cs="Times New Roman"/>
          <w:sz w:val="28"/>
          <w:szCs w:val="28"/>
        </w:rPr>
        <w:t>и</w:t>
      </w:r>
      <w:r w:rsidRPr="00954513">
        <w:rPr>
          <w:rFonts w:ascii="Times New Roman" w:hAnsi="Times New Roman" w:cs="Times New Roman"/>
          <w:sz w:val="28"/>
          <w:szCs w:val="28"/>
        </w:rPr>
        <w:t>нятые правовые акты в соответствие с настоящим Решением.</w:t>
      </w:r>
    </w:p>
    <w:p w:rsidR="0048600E" w:rsidRPr="00954513" w:rsidRDefault="00DB2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513">
        <w:rPr>
          <w:rFonts w:ascii="Times New Roman" w:hAnsi="Times New Roman" w:cs="Times New Roman"/>
          <w:sz w:val="28"/>
          <w:szCs w:val="28"/>
        </w:rPr>
        <w:t xml:space="preserve">3. Признать утратившим силу </w:t>
      </w:r>
      <w:r w:rsidR="0048600E" w:rsidRPr="00954513">
        <w:rPr>
          <w:rFonts w:ascii="Times New Roman" w:hAnsi="Times New Roman" w:cs="Times New Roman"/>
          <w:sz w:val="28"/>
          <w:szCs w:val="28"/>
        </w:rPr>
        <w:t>со дня вступления в силу настоящего Р</w:t>
      </w:r>
      <w:r w:rsidR="0048600E" w:rsidRPr="00954513">
        <w:rPr>
          <w:rFonts w:ascii="Times New Roman" w:hAnsi="Times New Roman" w:cs="Times New Roman"/>
          <w:sz w:val="28"/>
          <w:szCs w:val="28"/>
        </w:rPr>
        <w:t>е</w:t>
      </w:r>
      <w:r w:rsidR="0048600E" w:rsidRPr="00954513">
        <w:rPr>
          <w:rFonts w:ascii="Times New Roman" w:hAnsi="Times New Roman" w:cs="Times New Roman"/>
          <w:sz w:val="28"/>
          <w:szCs w:val="28"/>
        </w:rPr>
        <w:t>шения:</w:t>
      </w:r>
    </w:p>
    <w:p w:rsidR="00DB20D6" w:rsidRPr="00954513" w:rsidRDefault="005C3E5C" w:rsidP="00481C90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DB20D6" w:rsidRPr="00954513">
          <w:rPr>
            <w:rFonts w:ascii="Times New Roman" w:hAnsi="Times New Roman" w:cs="Times New Roman"/>
            <w:color w:val="0000FF"/>
            <w:sz w:val="28"/>
            <w:szCs w:val="28"/>
          </w:rPr>
          <w:t>Решение</w:t>
        </w:r>
      </w:hyperlink>
      <w:r w:rsidR="00DB20D6" w:rsidRPr="00954513">
        <w:rPr>
          <w:rFonts w:ascii="Times New Roman" w:hAnsi="Times New Roman" w:cs="Times New Roman"/>
          <w:sz w:val="28"/>
          <w:szCs w:val="28"/>
        </w:rPr>
        <w:t xml:space="preserve"> Шарыповского городского Совета депутатов от 28 августа 2007 г. N 23-225 </w:t>
      </w:r>
      <w:r w:rsidR="00481C90" w:rsidRPr="00954513">
        <w:rPr>
          <w:rFonts w:ascii="Times New Roman" w:hAnsi="Times New Roman" w:cs="Times New Roman"/>
          <w:sz w:val="28"/>
          <w:szCs w:val="28"/>
        </w:rPr>
        <w:t>«</w:t>
      </w:r>
      <w:r w:rsidR="00DB20D6" w:rsidRPr="00954513">
        <w:rPr>
          <w:rFonts w:ascii="Times New Roman" w:hAnsi="Times New Roman" w:cs="Times New Roman"/>
          <w:sz w:val="28"/>
          <w:szCs w:val="28"/>
        </w:rPr>
        <w:t>Об утверждении Положения о системе оплаты труда деп</w:t>
      </w:r>
      <w:r w:rsidR="00DB20D6" w:rsidRPr="00954513">
        <w:rPr>
          <w:rFonts w:ascii="Times New Roman" w:hAnsi="Times New Roman" w:cs="Times New Roman"/>
          <w:sz w:val="28"/>
          <w:szCs w:val="28"/>
        </w:rPr>
        <w:t>у</w:t>
      </w:r>
      <w:r w:rsidR="00DB20D6" w:rsidRPr="00954513">
        <w:rPr>
          <w:rFonts w:ascii="Times New Roman" w:hAnsi="Times New Roman" w:cs="Times New Roman"/>
          <w:sz w:val="28"/>
          <w:szCs w:val="28"/>
        </w:rPr>
        <w:t>татов, выборных должностных лиц, осуществляющих свои полномочия на постоянной основе, членов выборных органов местного самоуправления, м</w:t>
      </w:r>
      <w:r w:rsidR="00DB20D6" w:rsidRPr="00954513">
        <w:rPr>
          <w:rFonts w:ascii="Times New Roman" w:hAnsi="Times New Roman" w:cs="Times New Roman"/>
          <w:sz w:val="28"/>
          <w:szCs w:val="28"/>
        </w:rPr>
        <w:t>у</w:t>
      </w:r>
      <w:r w:rsidR="00DB20D6" w:rsidRPr="00954513">
        <w:rPr>
          <w:rFonts w:ascii="Times New Roman" w:hAnsi="Times New Roman" w:cs="Times New Roman"/>
          <w:sz w:val="28"/>
          <w:szCs w:val="28"/>
        </w:rPr>
        <w:t>ниципальных служащих в органах местного самоуправления муниципальн</w:t>
      </w:r>
      <w:r w:rsidR="00DB20D6" w:rsidRPr="00954513">
        <w:rPr>
          <w:rFonts w:ascii="Times New Roman" w:hAnsi="Times New Roman" w:cs="Times New Roman"/>
          <w:sz w:val="28"/>
          <w:szCs w:val="28"/>
        </w:rPr>
        <w:t>о</w:t>
      </w:r>
      <w:r w:rsidR="00DB20D6" w:rsidRPr="00954513">
        <w:rPr>
          <w:rFonts w:ascii="Times New Roman" w:hAnsi="Times New Roman" w:cs="Times New Roman"/>
          <w:sz w:val="28"/>
          <w:szCs w:val="28"/>
        </w:rPr>
        <w:t>го образования города Шарыпово и работников муниципальных учреждений муниципального образования города Шарыпово и работников муниципал</w:t>
      </w:r>
      <w:r w:rsidR="00DB20D6" w:rsidRPr="00954513">
        <w:rPr>
          <w:rFonts w:ascii="Times New Roman" w:hAnsi="Times New Roman" w:cs="Times New Roman"/>
          <w:sz w:val="28"/>
          <w:szCs w:val="28"/>
        </w:rPr>
        <w:t>ь</w:t>
      </w:r>
      <w:r w:rsidR="00DB20D6" w:rsidRPr="00954513">
        <w:rPr>
          <w:rFonts w:ascii="Times New Roman" w:hAnsi="Times New Roman" w:cs="Times New Roman"/>
          <w:sz w:val="28"/>
          <w:szCs w:val="28"/>
        </w:rPr>
        <w:t>ного поста пожарной охраны администрации поселка Горячегорск в городе Шарыпово (далее по тексту - работников муниципального поста пожарной охраны)</w:t>
      </w:r>
      <w:r w:rsidR="00481C90" w:rsidRPr="00954513">
        <w:rPr>
          <w:rFonts w:ascii="Times New Roman" w:hAnsi="Times New Roman" w:cs="Times New Roman"/>
          <w:sz w:val="28"/>
          <w:szCs w:val="28"/>
        </w:rPr>
        <w:t>»</w:t>
      </w:r>
      <w:r w:rsidR="0048600E" w:rsidRPr="00954513">
        <w:rPr>
          <w:rFonts w:ascii="Times New Roman" w:hAnsi="Times New Roman" w:cs="Times New Roman"/>
          <w:sz w:val="28"/>
          <w:szCs w:val="28"/>
        </w:rPr>
        <w:t>;</w:t>
      </w:r>
    </w:p>
    <w:p w:rsidR="0048600E" w:rsidRPr="00954513" w:rsidRDefault="0048600E" w:rsidP="00481C90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4513">
        <w:rPr>
          <w:rFonts w:ascii="Times New Roman" w:hAnsi="Times New Roman" w:cs="Times New Roman"/>
          <w:sz w:val="28"/>
          <w:szCs w:val="28"/>
        </w:rPr>
        <w:t xml:space="preserve">Решение Шарыповского городского Совета депутатов от 18.12.2007 N 26-271 </w:t>
      </w:r>
      <w:r w:rsidR="00481C90" w:rsidRPr="00954513">
        <w:rPr>
          <w:rFonts w:ascii="Times New Roman" w:hAnsi="Times New Roman" w:cs="Times New Roman"/>
          <w:sz w:val="28"/>
          <w:szCs w:val="28"/>
        </w:rPr>
        <w:t>«</w:t>
      </w:r>
      <w:r w:rsidRPr="00954513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Шарыповского городского Совета </w:t>
      </w:r>
      <w:r w:rsidRPr="00954513">
        <w:rPr>
          <w:rFonts w:ascii="Times New Roman" w:hAnsi="Times New Roman" w:cs="Times New Roman"/>
          <w:sz w:val="28"/>
          <w:szCs w:val="28"/>
        </w:rPr>
        <w:lastRenderedPageBreak/>
        <w:t>депутатов от 28.08.2007 года N 23-225 "Об утверждении Положения о сист</w:t>
      </w:r>
      <w:r w:rsidRPr="00954513">
        <w:rPr>
          <w:rFonts w:ascii="Times New Roman" w:hAnsi="Times New Roman" w:cs="Times New Roman"/>
          <w:sz w:val="28"/>
          <w:szCs w:val="28"/>
        </w:rPr>
        <w:t>е</w:t>
      </w:r>
      <w:r w:rsidRPr="00954513">
        <w:rPr>
          <w:rFonts w:ascii="Times New Roman" w:hAnsi="Times New Roman" w:cs="Times New Roman"/>
          <w:sz w:val="28"/>
          <w:szCs w:val="28"/>
        </w:rPr>
        <w:t>ме оплаты труда депутатов, выборных должностных лиц, осуществляющих свои полномочия на постоянной основе, членов выборных органов местного самоуправления, муниципальных служащих в органах местного самоупра</w:t>
      </w:r>
      <w:r w:rsidRPr="00954513">
        <w:rPr>
          <w:rFonts w:ascii="Times New Roman" w:hAnsi="Times New Roman" w:cs="Times New Roman"/>
          <w:sz w:val="28"/>
          <w:szCs w:val="28"/>
        </w:rPr>
        <w:t>в</w:t>
      </w:r>
      <w:r w:rsidRPr="00954513">
        <w:rPr>
          <w:rFonts w:ascii="Times New Roman" w:hAnsi="Times New Roman" w:cs="Times New Roman"/>
          <w:sz w:val="28"/>
          <w:szCs w:val="28"/>
        </w:rPr>
        <w:t>ления муниципального образования город Шарыпово и работников муниц</w:t>
      </w:r>
      <w:r w:rsidRPr="00954513">
        <w:rPr>
          <w:rFonts w:ascii="Times New Roman" w:hAnsi="Times New Roman" w:cs="Times New Roman"/>
          <w:sz w:val="28"/>
          <w:szCs w:val="28"/>
        </w:rPr>
        <w:t>и</w:t>
      </w:r>
      <w:r w:rsidRPr="00954513">
        <w:rPr>
          <w:rFonts w:ascii="Times New Roman" w:hAnsi="Times New Roman" w:cs="Times New Roman"/>
          <w:sz w:val="28"/>
          <w:szCs w:val="28"/>
        </w:rPr>
        <w:t>пальных учреждений муниципального</w:t>
      </w:r>
      <w:proofErr w:type="gramEnd"/>
      <w:r w:rsidRPr="00954513">
        <w:rPr>
          <w:rFonts w:ascii="Times New Roman" w:hAnsi="Times New Roman" w:cs="Times New Roman"/>
          <w:sz w:val="28"/>
          <w:szCs w:val="28"/>
        </w:rPr>
        <w:t xml:space="preserve"> образования город Шарыпово и р</w:t>
      </w:r>
      <w:r w:rsidRPr="00954513">
        <w:rPr>
          <w:rFonts w:ascii="Times New Roman" w:hAnsi="Times New Roman" w:cs="Times New Roman"/>
          <w:sz w:val="28"/>
          <w:szCs w:val="28"/>
        </w:rPr>
        <w:t>а</w:t>
      </w:r>
      <w:r w:rsidRPr="00954513">
        <w:rPr>
          <w:rFonts w:ascii="Times New Roman" w:hAnsi="Times New Roman" w:cs="Times New Roman"/>
          <w:sz w:val="28"/>
          <w:szCs w:val="28"/>
        </w:rPr>
        <w:t>ботников муниципального поста пожарной охраны администрации поселка Горячегорск в городе Шарыпово</w:t>
      </w:r>
      <w:r w:rsidR="00481C90" w:rsidRPr="00954513">
        <w:rPr>
          <w:rFonts w:ascii="Times New Roman" w:hAnsi="Times New Roman" w:cs="Times New Roman"/>
          <w:sz w:val="28"/>
          <w:szCs w:val="28"/>
        </w:rPr>
        <w:t>»</w:t>
      </w:r>
      <w:r w:rsidRPr="00954513">
        <w:rPr>
          <w:rFonts w:ascii="Times New Roman" w:hAnsi="Times New Roman" w:cs="Times New Roman"/>
          <w:sz w:val="28"/>
          <w:szCs w:val="28"/>
        </w:rPr>
        <w:t>;</w:t>
      </w:r>
    </w:p>
    <w:p w:rsidR="0048600E" w:rsidRPr="00954513" w:rsidRDefault="0048600E" w:rsidP="00481C9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4513">
        <w:rPr>
          <w:rFonts w:ascii="Times New Roman" w:hAnsi="Times New Roman" w:cs="Times New Roman"/>
          <w:sz w:val="28"/>
          <w:szCs w:val="28"/>
        </w:rPr>
        <w:t xml:space="preserve">Решение Шарыповского городского Совета депутатов от 26.02.2008 </w:t>
      </w:r>
      <w:hyperlink r:id="rId9" w:history="1">
        <w:r w:rsidRPr="00954513">
          <w:rPr>
            <w:rFonts w:ascii="Times New Roman" w:hAnsi="Times New Roman" w:cs="Times New Roman"/>
            <w:sz w:val="28"/>
            <w:szCs w:val="28"/>
          </w:rPr>
          <w:t>№</w:t>
        </w:r>
        <w:r w:rsidRPr="00954513">
          <w:rPr>
            <w:rFonts w:ascii="Times New Roman" w:hAnsi="Times New Roman" w:cs="Times New Roman"/>
            <w:color w:val="0000FF"/>
            <w:sz w:val="28"/>
            <w:szCs w:val="28"/>
          </w:rPr>
          <w:t>27-292</w:t>
        </w:r>
      </w:hyperlink>
      <w:r w:rsidRPr="00954513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Шарыповского городского С</w:t>
      </w:r>
      <w:r w:rsidRPr="00954513">
        <w:rPr>
          <w:rFonts w:ascii="Times New Roman" w:hAnsi="Times New Roman" w:cs="Times New Roman"/>
          <w:sz w:val="28"/>
          <w:szCs w:val="28"/>
        </w:rPr>
        <w:t>о</w:t>
      </w:r>
      <w:r w:rsidRPr="00954513">
        <w:rPr>
          <w:rFonts w:ascii="Times New Roman" w:hAnsi="Times New Roman" w:cs="Times New Roman"/>
          <w:sz w:val="28"/>
          <w:szCs w:val="28"/>
        </w:rPr>
        <w:t>вета депутатов от 28.08.2007 года N 23-225 "Об утверждении Положения о системе оплаты труда депутатов, выборных должностных лиц, осущест</w:t>
      </w:r>
      <w:r w:rsidRPr="00954513">
        <w:rPr>
          <w:rFonts w:ascii="Times New Roman" w:hAnsi="Times New Roman" w:cs="Times New Roman"/>
          <w:sz w:val="28"/>
          <w:szCs w:val="28"/>
        </w:rPr>
        <w:t>в</w:t>
      </w:r>
      <w:r w:rsidRPr="00954513">
        <w:rPr>
          <w:rFonts w:ascii="Times New Roman" w:hAnsi="Times New Roman" w:cs="Times New Roman"/>
          <w:sz w:val="28"/>
          <w:szCs w:val="28"/>
        </w:rPr>
        <w:t>ляющих свои полномочия на постоянной основе, членов выборных органов местного самоуправления, муниципальных служащих в органах местного с</w:t>
      </w:r>
      <w:r w:rsidRPr="00954513">
        <w:rPr>
          <w:rFonts w:ascii="Times New Roman" w:hAnsi="Times New Roman" w:cs="Times New Roman"/>
          <w:sz w:val="28"/>
          <w:szCs w:val="28"/>
        </w:rPr>
        <w:t>а</w:t>
      </w:r>
      <w:r w:rsidRPr="00954513">
        <w:rPr>
          <w:rFonts w:ascii="Times New Roman" w:hAnsi="Times New Roman" w:cs="Times New Roman"/>
          <w:sz w:val="28"/>
          <w:szCs w:val="28"/>
        </w:rPr>
        <w:t>моуправления муниципального образования город Шарыпово и работников муниципальных учреждений муниципального образования</w:t>
      </w:r>
      <w:proofErr w:type="gramEnd"/>
      <w:r w:rsidRPr="00954513">
        <w:rPr>
          <w:rFonts w:ascii="Times New Roman" w:hAnsi="Times New Roman" w:cs="Times New Roman"/>
          <w:sz w:val="28"/>
          <w:szCs w:val="28"/>
        </w:rPr>
        <w:t xml:space="preserve"> город Шарыпово и работников муниципального поста пожарной охраны администрации п</w:t>
      </w:r>
      <w:r w:rsidRPr="00954513">
        <w:rPr>
          <w:rFonts w:ascii="Times New Roman" w:hAnsi="Times New Roman" w:cs="Times New Roman"/>
          <w:sz w:val="28"/>
          <w:szCs w:val="28"/>
        </w:rPr>
        <w:t>о</w:t>
      </w:r>
      <w:r w:rsidRPr="00954513">
        <w:rPr>
          <w:rFonts w:ascii="Times New Roman" w:hAnsi="Times New Roman" w:cs="Times New Roman"/>
          <w:sz w:val="28"/>
          <w:szCs w:val="28"/>
        </w:rPr>
        <w:t xml:space="preserve">селка Горячегорск в городе Шарыпово»; </w:t>
      </w:r>
    </w:p>
    <w:p w:rsidR="0048600E" w:rsidRPr="00954513" w:rsidRDefault="0048600E" w:rsidP="00481C9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4513">
        <w:rPr>
          <w:rFonts w:ascii="Times New Roman" w:hAnsi="Times New Roman" w:cs="Times New Roman"/>
          <w:sz w:val="28"/>
          <w:szCs w:val="28"/>
        </w:rPr>
        <w:t xml:space="preserve">Решение Шарыповского городского Совета депутатов от 22.04.2008 </w:t>
      </w:r>
      <w:hyperlink r:id="rId10" w:history="1">
        <w:r w:rsidRPr="00954513">
          <w:rPr>
            <w:rFonts w:ascii="Times New Roman" w:hAnsi="Times New Roman" w:cs="Times New Roman"/>
            <w:sz w:val="28"/>
            <w:szCs w:val="28"/>
          </w:rPr>
          <w:t>№</w:t>
        </w:r>
        <w:r w:rsidRPr="00954513">
          <w:rPr>
            <w:rFonts w:ascii="Times New Roman" w:hAnsi="Times New Roman" w:cs="Times New Roman"/>
            <w:color w:val="0000FF"/>
            <w:sz w:val="28"/>
            <w:szCs w:val="28"/>
          </w:rPr>
          <w:t xml:space="preserve"> 30-326</w:t>
        </w:r>
      </w:hyperlink>
      <w:r w:rsidR="00481C90" w:rsidRPr="00954513">
        <w:rPr>
          <w:rFonts w:ascii="Times New Roman" w:hAnsi="Times New Roman" w:cs="Times New Roman"/>
          <w:sz w:val="28"/>
          <w:szCs w:val="28"/>
        </w:rPr>
        <w:t xml:space="preserve"> «</w:t>
      </w:r>
      <w:r w:rsidRPr="00954513">
        <w:rPr>
          <w:rFonts w:ascii="Times New Roman" w:hAnsi="Times New Roman" w:cs="Times New Roman"/>
          <w:sz w:val="28"/>
          <w:szCs w:val="28"/>
        </w:rPr>
        <w:t>О внесении изменений в Решение Шарыповского городского Совета депутатов от 28.08.2007 года N 23-225 "Об утверждении Положения о сист</w:t>
      </w:r>
      <w:r w:rsidRPr="00954513">
        <w:rPr>
          <w:rFonts w:ascii="Times New Roman" w:hAnsi="Times New Roman" w:cs="Times New Roman"/>
          <w:sz w:val="28"/>
          <w:szCs w:val="28"/>
        </w:rPr>
        <w:t>е</w:t>
      </w:r>
      <w:r w:rsidRPr="00954513">
        <w:rPr>
          <w:rFonts w:ascii="Times New Roman" w:hAnsi="Times New Roman" w:cs="Times New Roman"/>
          <w:sz w:val="28"/>
          <w:szCs w:val="28"/>
        </w:rPr>
        <w:t>ме оплаты труда депутатов, выборных должностных лиц, осуществляющих свои полномочия на постоянной основе, членов выборных органов местного самоуправления, муниципальных служащих в органах местного самоупра</w:t>
      </w:r>
      <w:r w:rsidRPr="00954513">
        <w:rPr>
          <w:rFonts w:ascii="Times New Roman" w:hAnsi="Times New Roman" w:cs="Times New Roman"/>
          <w:sz w:val="28"/>
          <w:szCs w:val="28"/>
        </w:rPr>
        <w:t>в</w:t>
      </w:r>
      <w:r w:rsidRPr="00954513">
        <w:rPr>
          <w:rFonts w:ascii="Times New Roman" w:hAnsi="Times New Roman" w:cs="Times New Roman"/>
          <w:sz w:val="28"/>
          <w:szCs w:val="28"/>
        </w:rPr>
        <w:t>ления муниципального образования город Шарыпово и работников муниц</w:t>
      </w:r>
      <w:r w:rsidRPr="00954513">
        <w:rPr>
          <w:rFonts w:ascii="Times New Roman" w:hAnsi="Times New Roman" w:cs="Times New Roman"/>
          <w:sz w:val="28"/>
          <w:szCs w:val="28"/>
        </w:rPr>
        <w:t>и</w:t>
      </w:r>
      <w:r w:rsidRPr="00954513">
        <w:rPr>
          <w:rFonts w:ascii="Times New Roman" w:hAnsi="Times New Roman" w:cs="Times New Roman"/>
          <w:sz w:val="28"/>
          <w:szCs w:val="28"/>
        </w:rPr>
        <w:t>пальных учреждений муниципального образования</w:t>
      </w:r>
      <w:proofErr w:type="gramEnd"/>
      <w:r w:rsidRPr="00954513">
        <w:rPr>
          <w:rFonts w:ascii="Times New Roman" w:hAnsi="Times New Roman" w:cs="Times New Roman"/>
          <w:sz w:val="28"/>
          <w:szCs w:val="28"/>
        </w:rPr>
        <w:t xml:space="preserve"> город Шарыпово и р</w:t>
      </w:r>
      <w:r w:rsidRPr="00954513">
        <w:rPr>
          <w:rFonts w:ascii="Times New Roman" w:hAnsi="Times New Roman" w:cs="Times New Roman"/>
          <w:sz w:val="28"/>
          <w:szCs w:val="28"/>
        </w:rPr>
        <w:t>а</w:t>
      </w:r>
      <w:r w:rsidRPr="00954513">
        <w:rPr>
          <w:rFonts w:ascii="Times New Roman" w:hAnsi="Times New Roman" w:cs="Times New Roman"/>
          <w:sz w:val="28"/>
          <w:szCs w:val="28"/>
        </w:rPr>
        <w:t>ботников муниципального поста пожарной охраны администрации поселка Горячегорск в городе Шарыпово"</w:t>
      </w:r>
      <w:r w:rsidR="00055B87" w:rsidRPr="00954513">
        <w:rPr>
          <w:rFonts w:ascii="Times New Roman" w:hAnsi="Times New Roman" w:cs="Times New Roman"/>
          <w:sz w:val="28"/>
          <w:szCs w:val="28"/>
        </w:rPr>
        <w:t>;</w:t>
      </w:r>
      <w:r w:rsidRPr="009545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600E" w:rsidRPr="00954513" w:rsidRDefault="0048600E" w:rsidP="00481C9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54513">
        <w:rPr>
          <w:rFonts w:ascii="Times New Roman" w:hAnsi="Times New Roman" w:cs="Times New Roman"/>
          <w:sz w:val="28"/>
          <w:szCs w:val="28"/>
        </w:rPr>
        <w:t xml:space="preserve">Решение Шарыповского городского Совета депутатов от 10.02.2009 </w:t>
      </w:r>
      <w:hyperlink r:id="rId11" w:history="1">
        <w:r w:rsidRPr="00954513">
          <w:rPr>
            <w:rFonts w:ascii="Times New Roman" w:hAnsi="Times New Roman" w:cs="Times New Roman"/>
            <w:sz w:val="28"/>
            <w:szCs w:val="28"/>
          </w:rPr>
          <w:t>№</w:t>
        </w:r>
        <w:r w:rsidRPr="00954513">
          <w:rPr>
            <w:rFonts w:ascii="Times New Roman" w:hAnsi="Times New Roman" w:cs="Times New Roman"/>
            <w:color w:val="0000FF"/>
            <w:sz w:val="28"/>
            <w:szCs w:val="28"/>
          </w:rPr>
          <w:t xml:space="preserve"> 41-429</w:t>
        </w:r>
        <w:proofErr w:type="gramStart"/>
      </w:hyperlink>
      <w:r w:rsidRPr="00954513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954513">
        <w:rPr>
          <w:rFonts w:ascii="Times New Roman" w:hAnsi="Times New Roman" w:cs="Times New Roman"/>
          <w:sz w:val="28"/>
          <w:szCs w:val="28"/>
        </w:rPr>
        <w:t xml:space="preserve"> внесении изменений в Решение Шарыповского городского Совета депутатов от 28.08.2007 года N 23-225 "Об утверждении Положения о сист</w:t>
      </w:r>
      <w:r w:rsidRPr="00954513">
        <w:rPr>
          <w:rFonts w:ascii="Times New Roman" w:hAnsi="Times New Roman" w:cs="Times New Roman"/>
          <w:sz w:val="28"/>
          <w:szCs w:val="28"/>
        </w:rPr>
        <w:t>е</w:t>
      </w:r>
      <w:r w:rsidRPr="00954513">
        <w:rPr>
          <w:rFonts w:ascii="Times New Roman" w:hAnsi="Times New Roman" w:cs="Times New Roman"/>
          <w:sz w:val="28"/>
          <w:szCs w:val="28"/>
        </w:rPr>
        <w:t>ме оплаты труда депутатов, выборных должностных лиц, осуществляющих свои полномочия на постоянной основе, членов выборных органов местного самоуправления, муниципальных служащих в органах местного самоупра</w:t>
      </w:r>
      <w:r w:rsidRPr="00954513">
        <w:rPr>
          <w:rFonts w:ascii="Times New Roman" w:hAnsi="Times New Roman" w:cs="Times New Roman"/>
          <w:sz w:val="28"/>
          <w:szCs w:val="28"/>
        </w:rPr>
        <w:t>в</w:t>
      </w:r>
      <w:r w:rsidRPr="00954513">
        <w:rPr>
          <w:rFonts w:ascii="Times New Roman" w:hAnsi="Times New Roman" w:cs="Times New Roman"/>
          <w:sz w:val="28"/>
          <w:szCs w:val="28"/>
        </w:rPr>
        <w:t>ления муниципального образования город Шарыпово и работников муниц</w:t>
      </w:r>
      <w:r w:rsidRPr="00954513">
        <w:rPr>
          <w:rFonts w:ascii="Times New Roman" w:hAnsi="Times New Roman" w:cs="Times New Roman"/>
          <w:sz w:val="28"/>
          <w:szCs w:val="28"/>
        </w:rPr>
        <w:t>и</w:t>
      </w:r>
      <w:r w:rsidRPr="00954513">
        <w:rPr>
          <w:rFonts w:ascii="Times New Roman" w:hAnsi="Times New Roman" w:cs="Times New Roman"/>
          <w:sz w:val="28"/>
          <w:szCs w:val="28"/>
        </w:rPr>
        <w:t>пальных учреждений муниципального образования город Шарыпово и р</w:t>
      </w:r>
      <w:r w:rsidRPr="00954513">
        <w:rPr>
          <w:rFonts w:ascii="Times New Roman" w:hAnsi="Times New Roman" w:cs="Times New Roman"/>
          <w:sz w:val="28"/>
          <w:szCs w:val="28"/>
        </w:rPr>
        <w:t>а</w:t>
      </w:r>
      <w:r w:rsidRPr="00954513">
        <w:rPr>
          <w:rFonts w:ascii="Times New Roman" w:hAnsi="Times New Roman" w:cs="Times New Roman"/>
          <w:sz w:val="28"/>
          <w:szCs w:val="28"/>
        </w:rPr>
        <w:t>ботников муниципального поста пожарной охраны администрации поселка Горячегорск в городе Шарыпово</w:t>
      </w:r>
      <w:r w:rsidR="00481C90" w:rsidRPr="00954513">
        <w:rPr>
          <w:rFonts w:ascii="Times New Roman" w:hAnsi="Times New Roman" w:cs="Times New Roman"/>
          <w:sz w:val="28"/>
          <w:szCs w:val="28"/>
        </w:rPr>
        <w:t>»</w:t>
      </w:r>
      <w:r w:rsidR="00055B87" w:rsidRPr="00954513">
        <w:rPr>
          <w:rFonts w:ascii="Times New Roman" w:hAnsi="Times New Roman" w:cs="Times New Roman"/>
          <w:sz w:val="28"/>
          <w:szCs w:val="28"/>
        </w:rPr>
        <w:t>;</w:t>
      </w:r>
    </w:p>
    <w:p w:rsidR="0048600E" w:rsidRPr="00954513" w:rsidRDefault="0048600E" w:rsidP="00481C9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54513">
        <w:rPr>
          <w:rFonts w:ascii="Times New Roman" w:hAnsi="Times New Roman" w:cs="Times New Roman"/>
          <w:sz w:val="28"/>
          <w:szCs w:val="28"/>
        </w:rPr>
        <w:t xml:space="preserve">Решение Шарыповского городского Совета депутатов от 15.12.2009 </w:t>
      </w:r>
      <w:hyperlink r:id="rId12" w:history="1">
        <w:r w:rsidRPr="00954513">
          <w:rPr>
            <w:rFonts w:ascii="Times New Roman" w:hAnsi="Times New Roman" w:cs="Times New Roman"/>
            <w:sz w:val="28"/>
            <w:szCs w:val="28"/>
          </w:rPr>
          <w:t>№</w:t>
        </w:r>
        <w:r w:rsidRPr="00954513">
          <w:rPr>
            <w:rFonts w:ascii="Times New Roman" w:hAnsi="Times New Roman" w:cs="Times New Roman"/>
            <w:color w:val="0000FF"/>
            <w:sz w:val="28"/>
            <w:szCs w:val="28"/>
          </w:rPr>
          <w:t xml:space="preserve"> 54-509</w:t>
        </w:r>
        <w:proofErr w:type="gramStart"/>
      </w:hyperlink>
      <w:r w:rsidRPr="00954513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954513">
        <w:rPr>
          <w:rFonts w:ascii="Times New Roman" w:hAnsi="Times New Roman" w:cs="Times New Roman"/>
          <w:sz w:val="28"/>
          <w:szCs w:val="28"/>
        </w:rPr>
        <w:t xml:space="preserve"> внесении изменений в Решение Шарыповского городского Совета депутатов от 28.08.2007 года N 23-225 "Об утверждении Положения о сист</w:t>
      </w:r>
      <w:r w:rsidRPr="00954513">
        <w:rPr>
          <w:rFonts w:ascii="Times New Roman" w:hAnsi="Times New Roman" w:cs="Times New Roman"/>
          <w:sz w:val="28"/>
          <w:szCs w:val="28"/>
        </w:rPr>
        <w:t>е</w:t>
      </w:r>
      <w:r w:rsidRPr="00954513">
        <w:rPr>
          <w:rFonts w:ascii="Times New Roman" w:hAnsi="Times New Roman" w:cs="Times New Roman"/>
          <w:sz w:val="28"/>
          <w:szCs w:val="28"/>
        </w:rPr>
        <w:t>ме оплаты труда депутатов, выборных должностных лиц, осуществляющих свои полномочия на постоянной основе, членов выборных органов местного самоуправления, муниципальных служащих в органах местного самоупра</w:t>
      </w:r>
      <w:r w:rsidRPr="00954513">
        <w:rPr>
          <w:rFonts w:ascii="Times New Roman" w:hAnsi="Times New Roman" w:cs="Times New Roman"/>
          <w:sz w:val="28"/>
          <w:szCs w:val="28"/>
        </w:rPr>
        <w:t>в</w:t>
      </w:r>
      <w:r w:rsidRPr="00954513">
        <w:rPr>
          <w:rFonts w:ascii="Times New Roman" w:hAnsi="Times New Roman" w:cs="Times New Roman"/>
          <w:sz w:val="28"/>
          <w:szCs w:val="28"/>
        </w:rPr>
        <w:t>ления муниципального образования город Шарыпово и работников муниц</w:t>
      </w:r>
      <w:r w:rsidRPr="00954513">
        <w:rPr>
          <w:rFonts w:ascii="Times New Roman" w:hAnsi="Times New Roman" w:cs="Times New Roman"/>
          <w:sz w:val="28"/>
          <w:szCs w:val="28"/>
        </w:rPr>
        <w:t>и</w:t>
      </w:r>
      <w:r w:rsidRPr="00954513">
        <w:rPr>
          <w:rFonts w:ascii="Times New Roman" w:hAnsi="Times New Roman" w:cs="Times New Roman"/>
          <w:sz w:val="28"/>
          <w:szCs w:val="28"/>
        </w:rPr>
        <w:lastRenderedPageBreak/>
        <w:t>пальных учреждений муниципального образования город Шарыпово и р</w:t>
      </w:r>
      <w:r w:rsidRPr="00954513">
        <w:rPr>
          <w:rFonts w:ascii="Times New Roman" w:hAnsi="Times New Roman" w:cs="Times New Roman"/>
          <w:sz w:val="28"/>
          <w:szCs w:val="28"/>
        </w:rPr>
        <w:t>а</w:t>
      </w:r>
      <w:r w:rsidRPr="00954513">
        <w:rPr>
          <w:rFonts w:ascii="Times New Roman" w:hAnsi="Times New Roman" w:cs="Times New Roman"/>
          <w:sz w:val="28"/>
          <w:szCs w:val="28"/>
        </w:rPr>
        <w:t>ботников муниципального поста пожарной охраны администрации поселка Горячегорск в городе Шары</w:t>
      </w:r>
      <w:r w:rsidR="00055B87" w:rsidRPr="00954513">
        <w:rPr>
          <w:rFonts w:ascii="Times New Roman" w:hAnsi="Times New Roman" w:cs="Times New Roman"/>
          <w:sz w:val="28"/>
          <w:szCs w:val="28"/>
        </w:rPr>
        <w:t>пово";</w:t>
      </w:r>
    </w:p>
    <w:p w:rsidR="0048600E" w:rsidRPr="00954513" w:rsidRDefault="0048600E" w:rsidP="00481C9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4513">
        <w:rPr>
          <w:rFonts w:ascii="Times New Roman" w:hAnsi="Times New Roman" w:cs="Times New Roman"/>
          <w:sz w:val="28"/>
          <w:szCs w:val="28"/>
        </w:rPr>
        <w:t xml:space="preserve">Решение Шарыповского городского Совета депутатов от 15.12.2009 </w:t>
      </w:r>
      <w:hyperlink r:id="rId13" w:history="1">
        <w:r w:rsidRPr="00954513">
          <w:rPr>
            <w:rFonts w:ascii="Times New Roman" w:hAnsi="Times New Roman" w:cs="Times New Roman"/>
            <w:sz w:val="28"/>
            <w:szCs w:val="28"/>
          </w:rPr>
          <w:t>№</w:t>
        </w:r>
        <w:r w:rsidRPr="00954513">
          <w:rPr>
            <w:rFonts w:ascii="Times New Roman" w:hAnsi="Times New Roman" w:cs="Times New Roman"/>
            <w:color w:val="0000FF"/>
            <w:sz w:val="28"/>
            <w:szCs w:val="28"/>
          </w:rPr>
          <w:t xml:space="preserve"> 54-527</w:t>
        </w:r>
      </w:hyperlink>
      <w:r w:rsidRPr="00954513">
        <w:rPr>
          <w:rFonts w:ascii="Times New Roman" w:hAnsi="Times New Roman" w:cs="Times New Roman"/>
          <w:sz w:val="28"/>
          <w:szCs w:val="28"/>
        </w:rPr>
        <w:t xml:space="preserve"> </w:t>
      </w:r>
      <w:r w:rsidR="00481C90" w:rsidRPr="00954513">
        <w:rPr>
          <w:rFonts w:ascii="Times New Roman" w:hAnsi="Times New Roman" w:cs="Times New Roman"/>
          <w:sz w:val="28"/>
          <w:szCs w:val="28"/>
        </w:rPr>
        <w:t>«</w:t>
      </w:r>
      <w:r w:rsidRPr="00954513">
        <w:rPr>
          <w:rFonts w:ascii="Times New Roman" w:hAnsi="Times New Roman" w:cs="Times New Roman"/>
          <w:sz w:val="28"/>
          <w:szCs w:val="28"/>
        </w:rPr>
        <w:t>О внесении изменений в Решение Шарыповского городского Совета депутатов от 28.08.2007 года N 23-225 "Об утверждении Положения о сист</w:t>
      </w:r>
      <w:r w:rsidRPr="00954513">
        <w:rPr>
          <w:rFonts w:ascii="Times New Roman" w:hAnsi="Times New Roman" w:cs="Times New Roman"/>
          <w:sz w:val="28"/>
          <w:szCs w:val="28"/>
        </w:rPr>
        <w:t>е</w:t>
      </w:r>
      <w:r w:rsidRPr="00954513">
        <w:rPr>
          <w:rFonts w:ascii="Times New Roman" w:hAnsi="Times New Roman" w:cs="Times New Roman"/>
          <w:sz w:val="28"/>
          <w:szCs w:val="28"/>
        </w:rPr>
        <w:t>ме оплаты труда депутатов, выборных должностных лиц, осуществляющих свои полномочия на постоянной основе, членов выборных органов местного самоуправления, муниципальных служащих в органах местного самоупра</w:t>
      </w:r>
      <w:r w:rsidRPr="00954513">
        <w:rPr>
          <w:rFonts w:ascii="Times New Roman" w:hAnsi="Times New Roman" w:cs="Times New Roman"/>
          <w:sz w:val="28"/>
          <w:szCs w:val="28"/>
        </w:rPr>
        <w:t>в</w:t>
      </w:r>
      <w:r w:rsidRPr="00954513">
        <w:rPr>
          <w:rFonts w:ascii="Times New Roman" w:hAnsi="Times New Roman" w:cs="Times New Roman"/>
          <w:sz w:val="28"/>
          <w:szCs w:val="28"/>
        </w:rPr>
        <w:t>ления муниципального образования город Шарыпово и работников муниц</w:t>
      </w:r>
      <w:r w:rsidRPr="00954513">
        <w:rPr>
          <w:rFonts w:ascii="Times New Roman" w:hAnsi="Times New Roman" w:cs="Times New Roman"/>
          <w:sz w:val="28"/>
          <w:szCs w:val="28"/>
        </w:rPr>
        <w:t>и</w:t>
      </w:r>
      <w:r w:rsidRPr="00954513">
        <w:rPr>
          <w:rFonts w:ascii="Times New Roman" w:hAnsi="Times New Roman" w:cs="Times New Roman"/>
          <w:sz w:val="28"/>
          <w:szCs w:val="28"/>
        </w:rPr>
        <w:t>пальных учреждений муниципального образования</w:t>
      </w:r>
      <w:proofErr w:type="gramEnd"/>
      <w:r w:rsidRPr="00954513">
        <w:rPr>
          <w:rFonts w:ascii="Times New Roman" w:hAnsi="Times New Roman" w:cs="Times New Roman"/>
          <w:sz w:val="28"/>
          <w:szCs w:val="28"/>
        </w:rPr>
        <w:t xml:space="preserve"> город Шарыпово и р</w:t>
      </w:r>
      <w:r w:rsidRPr="00954513">
        <w:rPr>
          <w:rFonts w:ascii="Times New Roman" w:hAnsi="Times New Roman" w:cs="Times New Roman"/>
          <w:sz w:val="28"/>
          <w:szCs w:val="28"/>
        </w:rPr>
        <w:t>а</w:t>
      </w:r>
      <w:r w:rsidRPr="00954513">
        <w:rPr>
          <w:rFonts w:ascii="Times New Roman" w:hAnsi="Times New Roman" w:cs="Times New Roman"/>
          <w:sz w:val="28"/>
          <w:szCs w:val="28"/>
        </w:rPr>
        <w:t>ботников муниципального поста пожарной охраны администрации поселка Горячегорск в городе Шарыпово</w:t>
      </w:r>
      <w:r w:rsidR="00481C90" w:rsidRPr="00954513">
        <w:rPr>
          <w:rFonts w:ascii="Times New Roman" w:hAnsi="Times New Roman" w:cs="Times New Roman"/>
          <w:sz w:val="28"/>
          <w:szCs w:val="28"/>
        </w:rPr>
        <w:t>»;</w:t>
      </w:r>
      <w:r w:rsidRPr="009545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600E" w:rsidRPr="00954513" w:rsidRDefault="0048600E" w:rsidP="00481C9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4513">
        <w:rPr>
          <w:rFonts w:ascii="Times New Roman" w:hAnsi="Times New Roman" w:cs="Times New Roman"/>
          <w:sz w:val="28"/>
          <w:szCs w:val="28"/>
        </w:rPr>
        <w:t xml:space="preserve">Решение Шарыповского городского Совета депутатов от 04.05.2010 </w:t>
      </w:r>
      <w:hyperlink r:id="rId14" w:history="1">
        <w:r w:rsidRPr="00954513">
          <w:rPr>
            <w:rFonts w:ascii="Times New Roman" w:hAnsi="Times New Roman" w:cs="Times New Roman"/>
            <w:sz w:val="28"/>
            <w:szCs w:val="28"/>
          </w:rPr>
          <w:t>№</w:t>
        </w:r>
        <w:r w:rsidRPr="00954513">
          <w:rPr>
            <w:rFonts w:ascii="Times New Roman" w:hAnsi="Times New Roman" w:cs="Times New Roman"/>
            <w:color w:val="0000FF"/>
            <w:sz w:val="28"/>
            <w:szCs w:val="28"/>
          </w:rPr>
          <w:t>3-9</w:t>
        </w:r>
      </w:hyperlink>
      <w:r w:rsidRPr="00954513">
        <w:rPr>
          <w:rFonts w:ascii="Times New Roman" w:hAnsi="Times New Roman" w:cs="Times New Roman"/>
          <w:sz w:val="28"/>
          <w:szCs w:val="28"/>
        </w:rPr>
        <w:t xml:space="preserve"> </w:t>
      </w:r>
      <w:r w:rsidR="00481C90" w:rsidRPr="00954513">
        <w:rPr>
          <w:rFonts w:ascii="Times New Roman" w:hAnsi="Times New Roman" w:cs="Times New Roman"/>
          <w:sz w:val="28"/>
          <w:szCs w:val="28"/>
        </w:rPr>
        <w:t>«</w:t>
      </w:r>
      <w:r w:rsidRPr="00954513">
        <w:rPr>
          <w:rFonts w:ascii="Times New Roman" w:hAnsi="Times New Roman" w:cs="Times New Roman"/>
          <w:sz w:val="28"/>
          <w:szCs w:val="28"/>
        </w:rPr>
        <w:t>О внесении изменений в Решение Шарыповского городского Совета депутатов от 28.08.2007 года N 23-225 "Об утверждении Положения о сист</w:t>
      </w:r>
      <w:r w:rsidRPr="00954513">
        <w:rPr>
          <w:rFonts w:ascii="Times New Roman" w:hAnsi="Times New Roman" w:cs="Times New Roman"/>
          <w:sz w:val="28"/>
          <w:szCs w:val="28"/>
        </w:rPr>
        <w:t>е</w:t>
      </w:r>
      <w:r w:rsidRPr="00954513">
        <w:rPr>
          <w:rFonts w:ascii="Times New Roman" w:hAnsi="Times New Roman" w:cs="Times New Roman"/>
          <w:sz w:val="28"/>
          <w:szCs w:val="28"/>
        </w:rPr>
        <w:t>ме оплаты труда депутатов, выборных должностных лиц, осуществляющих свои полномочия на постоянной основе, членов выборных органов местного самоуправления, муниципальных служащих в органах местного самоупра</w:t>
      </w:r>
      <w:r w:rsidRPr="00954513">
        <w:rPr>
          <w:rFonts w:ascii="Times New Roman" w:hAnsi="Times New Roman" w:cs="Times New Roman"/>
          <w:sz w:val="28"/>
          <w:szCs w:val="28"/>
        </w:rPr>
        <w:t>в</w:t>
      </w:r>
      <w:r w:rsidRPr="00954513">
        <w:rPr>
          <w:rFonts w:ascii="Times New Roman" w:hAnsi="Times New Roman" w:cs="Times New Roman"/>
          <w:sz w:val="28"/>
          <w:szCs w:val="28"/>
        </w:rPr>
        <w:t>ления муниципального образования город Шарыпово и работников муниц</w:t>
      </w:r>
      <w:r w:rsidRPr="00954513">
        <w:rPr>
          <w:rFonts w:ascii="Times New Roman" w:hAnsi="Times New Roman" w:cs="Times New Roman"/>
          <w:sz w:val="28"/>
          <w:szCs w:val="28"/>
        </w:rPr>
        <w:t>и</w:t>
      </w:r>
      <w:r w:rsidRPr="00954513">
        <w:rPr>
          <w:rFonts w:ascii="Times New Roman" w:hAnsi="Times New Roman" w:cs="Times New Roman"/>
          <w:sz w:val="28"/>
          <w:szCs w:val="28"/>
        </w:rPr>
        <w:t>пальных учреждений муниципального образования</w:t>
      </w:r>
      <w:proofErr w:type="gramEnd"/>
      <w:r w:rsidRPr="00954513">
        <w:rPr>
          <w:rFonts w:ascii="Times New Roman" w:hAnsi="Times New Roman" w:cs="Times New Roman"/>
          <w:sz w:val="28"/>
          <w:szCs w:val="28"/>
        </w:rPr>
        <w:t xml:space="preserve"> город Шарыпово и р</w:t>
      </w:r>
      <w:r w:rsidRPr="00954513">
        <w:rPr>
          <w:rFonts w:ascii="Times New Roman" w:hAnsi="Times New Roman" w:cs="Times New Roman"/>
          <w:sz w:val="28"/>
          <w:szCs w:val="28"/>
        </w:rPr>
        <w:t>а</w:t>
      </w:r>
      <w:r w:rsidRPr="00954513">
        <w:rPr>
          <w:rFonts w:ascii="Times New Roman" w:hAnsi="Times New Roman" w:cs="Times New Roman"/>
          <w:sz w:val="28"/>
          <w:szCs w:val="28"/>
        </w:rPr>
        <w:t>ботников муниципального поста пожарной охраны администрации поселка Горячегорск в городе Шарыпово</w:t>
      </w:r>
      <w:r w:rsidR="00481C90" w:rsidRPr="00954513">
        <w:rPr>
          <w:rFonts w:ascii="Times New Roman" w:hAnsi="Times New Roman" w:cs="Times New Roman"/>
          <w:sz w:val="28"/>
          <w:szCs w:val="28"/>
        </w:rPr>
        <w:t>»</w:t>
      </w:r>
      <w:r w:rsidR="00055B87" w:rsidRPr="00954513">
        <w:rPr>
          <w:rFonts w:ascii="Times New Roman" w:hAnsi="Times New Roman" w:cs="Times New Roman"/>
          <w:sz w:val="28"/>
          <w:szCs w:val="28"/>
        </w:rPr>
        <w:t>;</w:t>
      </w:r>
      <w:r w:rsidRPr="009545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600E" w:rsidRPr="00954513" w:rsidRDefault="0048600E" w:rsidP="00481C9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4513">
        <w:rPr>
          <w:rFonts w:ascii="Times New Roman" w:hAnsi="Times New Roman" w:cs="Times New Roman"/>
          <w:sz w:val="28"/>
          <w:szCs w:val="28"/>
        </w:rPr>
        <w:t xml:space="preserve">Решение Шарыповского городского Совета депутатов от 19.10.2010 </w:t>
      </w:r>
      <w:hyperlink r:id="rId15" w:history="1">
        <w:r w:rsidRPr="00954513">
          <w:rPr>
            <w:rFonts w:ascii="Times New Roman" w:hAnsi="Times New Roman" w:cs="Times New Roman"/>
            <w:sz w:val="28"/>
            <w:szCs w:val="28"/>
          </w:rPr>
          <w:t xml:space="preserve">№ </w:t>
        </w:r>
        <w:r w:rsidRPr="00954513">
          <w:rPr>
            <w:rFonts w:ascii="Times New Roman" w:hAnsi="Times New Roman" w:cs="Times New Roman"/>
            <w:color w:val="0000FF"/>
            <w:sz w:val="28"/>
            <w:szCs w:val="28"/>
          </w:rPr>
          <w:t>7-56</w:t>
        </w:r>
      </w:hyperlink>
      <w:r w:rsidRPr="00954513">
        <w:rPr>
          <w:rFonts w:ascii="Times New Roman" w:hAnsi="Times New Roman" w:cs="Times New Roman"/>
          <w:sz w:val="28"/>
          <w:szCs w:val="28"/>
        </w:rPr>
        <w:t xml:space="preserve"> </w:t>
      </w:r>
      <w:r w:rsidR="00481C90" w:rsidRPr="00954513">
        <w:rPr>
          <w:rFonts w:ascii="Times New Roman" w:hAnsi="Times New Roman" w:cs="Times New Roman"/>
          <w:sz w:val="28"/>
          <w:szCs w:val="28"/>
        </w:rPr>
        <w:t>«</w:t>
      </w:r>
      <w:r w:rsidRPr="00954513">
        <w:rPr>
          <w:rFonts w:ascii="Times New Roman" w:hAnsi="Times New Roman" w:cs="Times New Roman"/>
          <w:sz w:val="28"/>
          <w:szCs w:val="28"/>
        </w:rPr>
        <w:t>О внесении изменений в Решение Шарыповского городского Совета депутатов от 28.08.2007 года N 23-225 "Об утверждении Положения о сист</w:t>
      </w:r>
      <w:r w:rsidRPr="00954513">
        <w:rPr>
          <w:rFonts w:ascii="Times New Roman" w:hAnsi="Times New Roman" w:cs="Times New Roman"/>
          <w:sz w:val="28"/>
          <w:szCs w:val="28"/>
        </w:rPr>
        <w:t>е</w:t>
      </w:r>
      <w:r w:rsidRPr="00954513">
        <w:rPr>
          <w:rFonts w:ascii="Times New Roman" w:hAnsi="Times New Roman" w:cs="Times New Roman"/>
          <w:sz w:val="28"/>
          <w:szCs w:val="28"/>
        </w:rPr>
        <w:t>ме оплаты труда депутатов, выборных должностных лиц, осуществляющих свои полномочия на постоянной основе, членов выборных органов местного самоуправления, муниципальных служащих в органах местного самоупра</w:t>
      </w:r>
      <w:r w:rsidRPr="00954513">
        <w:rPr>
          <w:rFonts w:ascii="Times New Roman" w:hAnsi="Times New Roman" w:cs="Times New Roman"/>
          <w:sz w:val="28"/>
          <w:szCs w:val="28"/>
        </w:rPr>
        <w:t>в</w:t>
      </w:r>
      <w:r w:rsidRPr="00954513">
        <w:rPr>
          <w:rFonts w:ascii="Times New Roman" w:hAnsi="Times New Roman" w:cs="Times New Roman"/>
          <w:sz w:val="28"/>
          <w:szCs w:val="28"/>
        </w:rPr>
        <w:t>ления муниципального образования город Шарыпово и работников муниц</w:t>
      </w:r>
      <w:r w:rsidRPr="00954513">
        <w:rPr>
          <w:rFonts w:ascii="Times New Roman" w:hAnsi="Times New Roman" w:cs="Times New Roman"/>
          <w:sz w:val="28"/>
          <w:szCs w:val="28"/>
        </w:rPr>
        <w:t>и</w:t>
      </w:r>
      <w:r w:rsidRPr="00954513">
        <w:rPr>
          <w:rFonts w:ascii="Times New Roman" w:hAnsi="Times New Roman" w:cs="Times New Roman"/>
          <w:sz w:val="28"/>
          <w:szCs w:val="28"/>
        </w:rPr>
        <w:t>пальных учреждений муниципального образования</w:t>
      </w:r>
      <w:proofErr w:type="gramEnd"/>
      <w:r w:rsidRPr="00954513">
        <w:rPr>
          <w:rFonts w:ascii="Times New Roman" w:hAnsi="Times New Roman" w:cs="Times New Roman"/>
          <w:sz w:val="28"/>
          <w:szCs w:val="28"/>
        </w:rPr>
        <w:t xml:space="preserve"> город Шарыпово и р</w:t>
      </w:r>
      <w:r w:rsidRPr="00954513">
        <w:rPr>
          <w:rFonts w:ascii="Times New Roman" w:hAnsi="Times New Roman" w:cs="Times New Roman"/>
          <w:sz w:val="28"/>
          <w:szCs w:val="28"/>
        </w:rPr>
        <w:t>а</w:t>
      </w:r>
      <w:r w:rsidRPr="00954513">
        <w:rPr>
          <w:rFonts w:ascii="Times New Roman" w:hAnsi="Times New Roman" w:cs="Times New Roman"/>
          <w:sz w:val="28"/>
          <w:szCs w:val="28"/>
        </w:rPr>
        <w:t>ботников муниципального поста пожарной охраны администрации поселка Горячегорск в городе Шарыпово</w:t>
      </w:r>
      <w:r w:rsidR="00481C90" w:rsidRPr="00954513">
        <w:rPr>
          <w:rFonts w:ascii="Times New Roman" w:hAnsi="Times New Roman" w:cs="Times New Roman"/>
          <w:sz w:val="28"/>
          <w:szCs w:val="28"/>
        </w:rPr>
        <w:t>»</w:t>
      </w:r>
      <w:r w:rsidR="00055B87" w:rsidRPr="00954513">
        <w:rPr>
          <w:rFonts w:ascii="Times New Roman" w:hAnsi="Times New Roman" w:cs="Times New Roman"/>
          <w:sz w:val="28"/>
          <w:szCs w:val="28"/>
        </w:rPr>
        <w:t>;</w:t>
      </w:r>
    </w:p>
    <w:p w:rsidR="0048600E" w:rsidRPr="00954513" w:rsidRDefault="0048600E" w:rsidP="00481C9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4513">
        <w:rPr>
          <w:rFonts w:ascii="Times New Roman" w:hAnsi="Times New Roman" w:cs="Times New Roman"/>
          <w:sz w:val="28"/>
          <w:szCs w:val="28"/>
        </w:rPr>
        <w:t xml:space="preserve">Решение Шарыповского городского Совета депутатов от 24.05.2011 </w:t>
      </w:r>
      <w:hyperlink r:id="rId16" w:history="1">
        <w:r w:rsidRPr="00954513">
          <w:rPr>
            <w:rFonts w:ascii="Times New Roman" w:hAnsi="Times New Roman" w:cs="Times New Roman"/>
            <w:sz w:val="28"/>
            <w:szCs w:val="28"/>
          </w:rPr>
          <w:t>№</w:t>
        </w:r>
        <w:r w:rsidRPr="00954513">
          <w:rPr>
            <w:rFonts w:ascii="Times New Roman" w:hAnsi="Times New Roman" w:cs="Times New Roman"/>
            <w:color w:val="0000FF"/>
            <w:sz w:val="28"/>
            <w:szCs w:val="28"/>
          </w:rPr>
          <w:t xml:space="preserve"> 16-122</w:t>
        </w:r>
      </w:hyperlink>
      <w:r w:rsidRPr="00954513">
        <w:rPr>
          <w:rFonts w:ascii="Times New Roman" w:hAnsi="Times New Roman" w:cs="Times New Roman"/>
          <w:sz w:val="28"/>
          <w:szCs w:val="28"/>
        </w:rPr>
        <w:t xml:space="preserve"> </w:t>
      </w:r>
      <w:r w:rsidR="00481C90" w:rsidRPr="00954513">
        <w:rPr>
          <w:rFonts w:ascii="Times New Roman" w:hAnsi="Times New Roman" w:cs="Times New Roman"/>
          <w:sz w:val="28"/>
          <w:szCs w:val="28"/>
        </w:rPr>
        <w:t>«</w:t>
      </w:r>
      <w:r w:rsidRPr="00954513">
        <w:rPr>
          <w:rFonts w:ascii="Times New Roman" w:hAnsi="Times New Roman" w:cs="Times New Roman"/>
          <w:sz w:val="28"/>
          <w:szCs w:val="28"/>
        </w:rPr>
        <w:t>О внесении изменений в Решение Шарыповского городского Совета депутатов от 28.08.2007 года N 23-225 "Об утверждении Положения о сист</w:t>
      </w:r>
      <w:r w:rsidRPr="00954513">
        <w:rPr>
          <w:rFonts w:ascii="Times New Roman" w:hAnsi="Times New Roman" w:cs="Times New Roman"/>
          <w:sz w:val="28"/>
          <w:szCs w:val="28"/>
        </w:rPr>
        <w:t>е</w:t>
      </w:r>
      <w:r w:rsidRPr="00954513">
        <w:rPr>
          <w:rFonts w:ascii="Times New Roman" w:hAnsi="Times New Roman" w:cs="Times New Roman"/>
          <w:sz w:val="28"/>
          <w:szCs w:val="28"/>
        </w:rPr>
        <w:t>ме оплаты труда депутатов, выборных должностных лиц, осуществляющих свои полномочия на постоянной основе, членов выборных органов местного самоуправления, муниципальных служащих в органах местного самоупра</w:t>
      </w:r>
      <w:r w:rsidRPr="00954513">
        <w:rPr>
          <w:rFonts w:ascii="Times New Roman" w:hAnsi="Times New Roman" w:cs="Times New Roman"/>
          <w:sz w:val="28"/>
          <w:szCs w:val="28"/>
        </w:rPr>
        <w:t>в</w:t>
      </w:r>
      <w:r w:rsidRPr="00954513">
        <w:rPr>
          <w:rFonts w:ascii="Times New Roman" w:hAnsi="Times New Roman" w:cs="Times New Roman"/>
          <w:sz w:val="28"/>
          <w:szCs w:val="28"/>
        </w:rPr>
        <w:t>ления муниципального образования город Шарыпово и работников муниц</w:t>
      </w:r>
      <w:r w:rsidRPr="00954513">
        <w:rPr>
          <w:rFonts w:ascii="Times New Roman" w:hAnsi="Times New Roman" w:cs="Times New Roman"/>
          <w:sz w:val="28"/>
          <w:szCs w:val="28"/>
        </w:rPr>
        <w:t>и</w:t>
      </w:r>
      <w:r w:rsidRPr="00954513">
        <w:rPr>
          <w:rFonts w:ascii="Times New Roman" w:hAnsi="Times New Roman" w:cs="Times New Roman"/>
          <w:sz w:val="28"/>
          <w:szCs w:val="28"/>
        </w:rPr>
        <w:t>пальных учреждений муниципального образования</w:t>
      </w:r>
      <w:proofErr w:type="gramEnd"/>
      <w:r w:rsidRPr="00954513">
        <w:rPr>
          <w:rFonts w:ascii="Times New Roman" w:hAnsi="Times New Roman" w:cs="Times New Roman"/>
          <w:sz w:val="28"/>
          <w:szCs w:val="28"/>
        </w:rPr>
        <w:t xml:space="preserve"> город Шарыпово и р</w:t>
      </w:r>
      <w:r w:rsidRPr="00954513">
        <w:rPr>
          <w:rFonts w:ascii="Times New Roman" w:hAnsi="Times New Roman" w:cs="Times New Roman"/>
          <w:sz w:val="28"/>
          <w:szCs w:val="28"/>
        </w:rPr>
        <w:t>а</w:t>
      </w:r>
      <w:r w:rsidRPr="00954513">
        <w:rPr>
          <w:rFonts w:ascii="Times New Roman" w:hAnsi="Times New Roman" w:cs="Times New Roman"/>
          <w:sz w:val="28"/>
          <w:szCs w:val="28"/>
        </w:rPr>
        <w:t>ботников муниципального поста пожарной охраны администрации поселка Горячегорск в городе Шарыпово</w:t>
      </w:r>
      <w:r w:rsidR="00481C90" w:rsidRPr="00954513">
        <w:rPr>
          <w:rFonts w:ascii="Times New Roman" w:hAnsi="Times New Roman" w:cs="Times New Roman"/>
          <w:sz w:val="28"/>
          <w:szCs w:val="28"/>
        </w:rPr>
        <w:t>»</w:t>
      </w:r>
      <w:r w:rsidR="00055B87" w:rsidRPr="00954513">
        <w:rPr>
          <w:rFonts w:ascii="Times New Roman" w:hAnsi="Times New Roman" w:cs="Times New Roman"/>
          <w:sz w:val="28"/>
          <w:szCs w:val="28"/>
        </w:rPr>
        <w:t>;</w:t>
      </w:r>
    </w:p>
    <w:p w:rsidR="0048600E" w:rsidRPr="00954513" w:rsidRDefault="0048600E" w:rsidP="00481C9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4513">
        <w:rPr>
          <w:rFonts w:ascii="Times New Roman" w:hAnsi="Times New Roman" w:cs="Times New Roman"/>
          <w:sz w:val="28"/>
          <w:szCs w:val="28"/>
        </w:rPr>
        <w:t xml:space="preserve">Решение Шарыповского городского Совета депутатов от 28.06.2011 </w:t>
      </w:r>
      <w:hyperlink r:id="rId17" w:history="1">
        <w:r w:rsidRPr="00954513">
          <w:rPr>
            <w:rFonts w:ascii="Times New Roman" w:hAnsi="Times New Roman" w:cs="Times New Roman"/>
            <w:color w:val="0000FF"/>
            <w:sz w:val="28"/>
            <w:szCs w:val="28"/>
          </w:rPr>
          <w:t>№18-140</w:t>
        </w:r>
      </w:hyperlink>
      <w:r w:rsidRPr="00954513">
        <w:rPr>
          <w:rFonts w:ascii="Times New Roman" w:hAnsi="Times New Roman" w:cs="Times New Roman"/>
          <w:sz w:val="28"/>
          <w:szCs w:val="28"/>
        </w:rPr>
        <w:t xml:space="preserve"> </w:t>
      </w:r>
      <w:r w:rsidR="00481C90" w:rsidRPr="00954513">
        <w:rPr>
          <w:rFonts w:ascii="Times New Roman" w:hAnsi="Times New Roman" w:cs="Times New Roman"/>
          <w:sz w:val="28"/>
          <w:szCs w:val="28"/>
        </w:rPr>
        <w:t>«</w:t>
      </w:r>
      <w:r w:rsidRPr="00954513">
        <w:rPr>
          <w:rFonts w:ascii="Times New Roman" w:hAnsi="Times New Roman" w:cs="Times New Roman"/>
          <w:sz w:val="28"/>
          <w:szCs w:val="28"/>
        </w:rPr>
        <w:t>О внесении изменений в Решение Шарыповского городского С</w:t>
      </w:r>
      <w:r w:rsidRPr="00954513">
        <w:rPr>
          <w:rFonts w:ascii="Times New Roman" w:hAnsi="Times New Roman" w:cs="Times New Roman"/>
          <w:sz w:val="28"/>
          <w:szCs w:val="28"/>
        </w:rPr>
        <w:t>о</w:t>
      </w:r>
      <w:r w:rsidRPr="00954513">
        <w:rPr>
          <w:rFonts w:ascii="Times New Roman" w:hAnsi="Times New Roman" w:cs="Times New Roman"/>
          <w:sz w:val="28"/>
          <w:szCs w:val="28"/>
        </w:rPr>
        <w:lastRenderedPageBreak/>
        <w:t>вета депутатов от 28.08.2007 года N 23-225 "Об утверждении Положения о системе оплаты труда депутатов, выборных должностных лиц, осущест</w:t>
      </w:r>
      <w:r w:rsidRPr="00954513">
        <w:rPr>
          <w:rFonts w:ascii="Times New Roman" w:hAnsi="Times New Roman" w:cs="Times New Roman"/>
          <w:sz w:val="28"/>
          <w:szCs w:val="28"/>
        </w:rPr>
        <w:t>в</w:t>
      </w:r>
      <w:r w:rsidRPr="00954513">
        <w:rPr>
          <w:rFonts w:ascii="Times New Roman" w:hAnsi="Times New Roman" w:cs="Times New Roman"/>
          <w:sz w:val="28"/>
          <w:szCs w:val="28"/>
        </w:rPr>
        <w:t>ляющих свои полномочия на постоянной основе, членов выборных органов местного самоуправления, муниципальных служащих в органах местного с</w:t>
      </w:r>
      <w:r w:rsidRPr="00954513">
        <w:rPr>
          <w:rFonts w:ascii="Times New Roman" w:hAnsi="Times New Roman" w:cs="Times New Roman"/>
          <w:sz w:val="28"/>
          <w:szCs w:val="28"/>
        </w:rPr>
        <w:t>а</w:t>
      </w:r>
      <w:r w:rsidRPr="00954513">
        <w:rPr>
          <w:rFonts w:ascii="Times New Roman" w:hAnsi="Times New Roman" w:cs="Times New Roman"/>
          <w:sz w:val="28"/>
          <w:szCs w:val="28"/>
        </w:rPr>
        <w:t>моуправления муниципального образования город Шарыпово и работников муниципальных учреждений муниципального образования</w:t>
      </w:r>
      <w:proofErr w:type="gramEnd"/>
      <w:r w:rsidRPr="00954513">
        <w:rPr>
          <w:rFonts w:ascii="Times New Roman" w:hAnsi="Times New Roman" w:cs="Times New Roman"/>
          <w:sz w:val="28"/>
          <w:szCs w:val="28"/>
        </w:rPr>
        <w:t xml:space="preserve"> город Шарыпово и работников муниципального поста пожарной охраны администрации п</w:t>
      </w:r>
      <w:r w:rsidRPr="00954513">
        <w:rPr>
          <w:rFonts w:ascii="Times New Roman" w:hAnsi="Times New Roman" w:cs="Times New Roman"/>
          <w:sz w:val="28"/>
          <w:szCs w:val="28"/>
        </w:rPr>
        <w:t>о</w:t>
      </w:r>
      <w:r w:rsidRPr="00954513">
        <w:rPr>
          <w:rFonts w:ascii="Times New Roman" w:hAnsi="Times New Roman" w:cs="Times New Roman"/>
          <w:sz w:val="28"/>
          <w:szCs w:val="28"/>
        </w:rPr>
        <w:t>селка Горячегорск в городе Шарыпово"</w:t>
      </w:r>
      <w:r w:rsidR="00055B87" w:rsidRPr="00954513">
        <w:rPr>
          <w:rFonts w:ascii="Times New Roman" w:hAnsi="Times New Roman" w:cs="Times New Roman"/>
          <w:sz w:val="28"/>
          <w:szCs w:val="28"/>
        </w:rPr>
        <w:t>;</w:t>
      </w:r>
    </w:p>
    <w:p w:rsidR="0048600E" w:rsidRPr="00954513" w:rsidRDefault="0048600E" w:rsidP="00481C9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4513">
        <w:rPr>
          <w:rFonts w:ascii="Times New Roman" w:hAnsi="Times New Roman" w:cs="Times New Roman"/>
          <w:sz w:val="28"/>
          <w:szCs w:val="28"/>
        </w:rPr>
        <w:t xml:space="preserve">Решение Шарыповского городского Совета депутатов от 04.10.2011 </w:t>
      </w:r>
      <w:hyperlink r:id="rId18" w:history="1">
        <w:r w:rsidRPr="00954513">
          <w:rPr>
            <w:rFonts w:ascii="Times New Roman" w:hAnsi="Times New Roman" w:cs="Times New Roman"/>
            <w:color w:val="0000FF"/>
            <w:sz w:val="28"/>
            <w:szCs w:val="28"/>
          </w:rPr>
          <w:t>№ 20-157</w:t>
        </w:r>
      </w:hyperlink>
      <w:r w:rsidRPr="00954513">
        <w:rPr>
          <w:rFonts w:ascii="Times New Roman" w:hAnsi="Times New Roman" w:cs="Times New Roman"/>
          <w:sz w:val="28"/>
          <w:szCs w:val="28"/>
        </w:rPr>
        <w:t xml:space="preserve"> </w:t>
      </w:r>
      <w:r w:rsidR="00481C90" w:rsidRPr="00954513">
        <w:rPr>
          <w:rFonts w:ascii="Times New Roman" w:hAnsi="Times New Roman" w:cs="Times New Roman"/>
          <w:sz w:val="28"/>
          <w:szCs w:val="28"/>
        </w:rPr>
        <w:t>«</w:t>
      </w:r>
      <w:r w:rsidRPr="00954513">
        <w:rPr>
          <w:rFonts w:ascii="Times New Roman" w:hAnsi="Times New Roman" w:cs="Times New Roman"/>
          <w:sz w:val="28"/>
          <w:szCs w:val="28"/>
        </w:rPr>
        <w:t>О внесении изменений в Решение Шарыповского городского Совета депутатов от 28.08.2007 года N 23-225 "Об утверждении Положения о сист</w:t>
      </w:r>
      <w:r w:rsidRPr="00954513">
        <w:rPr>
          <w:rFonts w:ascii="Times New Roman" w:hAnsi="Times New Roman" w:cs="Times New Roman"/>
          <w:sz w:val="28"/>
          <w:szCs w:val="28"/>
        </w:rPr>
        <w:t>е</w:t>
      </w:r>
      <w:r w:rsidRPr="00954513">
        <w:rPr>
          <w:rFonts w:ascii="Times New Roman" w:hAnsi="Times New Roman" w:cs="Times New Roman"/>
          <w:sz w:val="28"/>
          <w:szCs w:val="28"/>
        </w:rPr>
        <w:t>ме оплаты труда депутатов, выборных должностных лиц, осуществляющих свои полномочия на постоянной основе, членов выборных органов местного самоуправления, муниципальных служащих в органах местного самоупра</w:t>
      </w:r>
      <w:r w:rsidRPr="00954513">
        <w:rPr>
          <w:rFonts w:ascii="Times New Roman" w:hAnsi="Times New Roman" w:cs="Times New Roman"/>
          <w:sz w:val="28"/>
          <w:szCs w:val="28"/>
        </w:rPr>
        <w:t>в</w:t>
      </w:r>
      <w:r w:rsidRPr="00954513">
        <w:rPr>
          <w:rFonts w:ascii="Times New Roman" w:hAnsi="Times New Roman" w:cs="Times New Roman"/>
          <w:sz w:val="28"/>
          <w:szCs w:val="28"/>
        </w:rPr>
        <w:t>ления муниципального образования город Шарыпово и работников муниц</w:t>
      </w:r>
      <w:r w:rsidRPr="00954513">
        <w:rPr>
          <w:rFonts w:ascii="Times New Roman" w:hAnsi="Times New Roman" w:cs="Times New Roman"/>
          <w:sz w:val="28"/>
          <w:szCs w:val="28"/>
        </w:rPr>
        <w:t>и</w:t>
      </w:r>
      <w:r w:rsidRPr="00954513">
        <w:rPr>
          <w:rFonts w:ascii="Times New Roman" w:hAnsi="Times New Roman" w:cs="Times New Roman"/>
          <w:sz w:val="28"/>
          <w:szCs w:val="28"/>
        </w:rPr>
        <w:t>пальных учреждений муниципального образования</w:t>
      </w:r>
      <w:proofErr w:type="gramEnd"/>
      <w:r w:rsidRPr="00954513">
        <w:rPr>
          <w:rFonts w:ascii="Times New Roman" w:hAnsi="Times New Roman" w:cs="Times New Roman"/>
          <w:sz w:val="28"/>
          <w:szCs w:val="28"/>
        </w:rPr>
        <w:t xml:space="preserve"> город Шарыпово и р</w:t>
      </w:r>
      <w:r w:rsidRPr="00954513">
        <w:rPr>
          <w:rFonts w:ascii="Times New Roman" w:hAnsi="Times New Roman" w:cs="Times New Roman"/>
          <w:sz w:val="28"/>
          <w:szCs w:val="28"/>
        </w:rPr>
        <w:t>а</w:t>
      </w:r>
      <w:r w:rsidRPr="00954513">
        <w:rPr>
          <w:rFonts w:ascii="Times New Roman" w:hAnsi="Times New Roman" w:cs="Times New Roman"/>
          <w:sz w:val="28"/>
          <w:szCs w:val="28"/>
        </w:rPr>
        <w:t>ботников муниципального поста пожарной охраны администрации поселка Горячегорск в городе Шарыпово</w:t>
      </w:r>
      <w:r w:rsidR="00481C90" w:rsidRPr="00954513">
        <w:rPr>
          <w:rFonts w:ascii="Times New Roman" w:hAnsi="Times New Roman" w:cs="Times New Roman"/>
          <w:sz w:val="28"/>
          <w:szCs w:val="28"/>
        </w:rPr>
        <w:t>»</w:t>
      </w:r>
      <w:r w:rsidR="00055B87" w:rsidRPr="00954513">
        <w:rPr>
          <w:rFonts w:ascii="Times New Roman" w:hAnsi="Times New Roman" w:cs="Times New Roman"/>
          <w:sz w:val="28"/>
          <w:szCs w:val="28"/>
        </w:rPr>
        <w:t>;</w:t>
      </w:r>
    </w:p>
    <w:p w:rsidR="0048600E" w:rsidRPr="00954513" w:rsidRDefault="0048600E" w:rsidP="00481C9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4513">
        <w:rPr>
          <w:rFonts w:ascii="Times New Roman" w:hAnsi="Times New Roman" w:cs="Times New Roman"/>
          <w:sz w:val="28"/>
          <w:szCs w:val="28"/>
        </w:rPr>
        <w:t xml:space="preserve">Решение Шарыповского городского Совета депутатов от 06.12.2011 </w:t>
      </w:r>
      <w:hyperlink r:id="rId19" w:history="1">
        <w:r w:rsidRPr="00954513">
          <w:rPr>
            <w:rFonts w:ascii="Times New Roman" w:hAnsi="Times New Roman" w:cs="Times New Roman"/>
            <w:color w:val="0000FF"/>
            <w:sz w:val="28"/>
            <w:szCs w:val="28"/>
          </w:rPr>
          <w:t>№ 24-171</w:t>
        </w:r>
      </w:hyperlink>
      <w:r w:rsidRPr="00954513">
        <w:rPr>
          <w:rFonts w:ascii="Times New Roman" w:hAnsi="Times New Roman" w:cs="Times New Roman"/>
          <w:sz w:val="28"/>
          <w:szCs w:val="28"/>
        </w:rPr>
        <w:t xml:space="preserve"> </w:t>
      </w:r>
      <w:r w:rsidR="00481C90" w:rsidRPr="00954513">
        <w:rPr>
          <w:rFonts w:ascii="Times New Roman" w:hAnsi="Times New Roman" w:cs="Times New Roman"/>
          <w:sz w:val="28"/>
          <w:szCs w:val="28"/>
        </w:rPr>
        <w:t>«</w:t>
      </w:r>
      <w:r w:rsidRPr="00954513">
        <w:rPr>
          <w:rFonts w:ascii="Times New Roman" w:hAnsi="Times New Roman" w:cs="Times New Roman"/>
          <w:sz w:val="28"/>
          <w:szCs w:val="28"/>
        </w:rPr>
        <w:t>О внесении изменений в Решение Шарыповского городского Совета депутатов от 28.08.2007 года N 23-225 "Об утверждении Положения о сист</w:t>
      </w:r>
      <w:r w:rsidRPr="00954513">
        <w:rPr>
          <w:rFonts w:ascii="Times New Roman" w:hAnsi="Times New Roman" w:cs="Times New Roman"/>
          <w:sz w:val="28"/>
          <w:szCs w:val="28"/>
        </w:rPr>
        <w:t>е</w:t>
      </w:r>
      <w:r w:rsidRPr="00954513">
        <w:rPr>
          <w:rFonts w:ascii="Times New Roman" w:hAnsi="Times New Roman" w:cs="Times New Roman"/>
          <w:sz w:val="28"/>
          <w:szCs w:val="28"/>
        </w:rPr>
        <w:t>ме оплаты труда депутатов, выборных должностных лиц, осуществляющих свои полномочия на постоянной основе, членов выборных органов местного самоуправления, муниципальных служащих в органах местного самоупра</w:t>
      </w:r>
      <w:r w:rsidRPr="00954513">
        <w:rPr>
          <w:rFonts w:ascii="Times New Roman" w:hAnsi="Times New Roman" w:cs="Times New Roman"/>
          <w:sz w:val="28"/>
          <w:szCs w:val="28"/>
        </w:rPr>
        <w:t>в</w:t>
      </w:r>
      <w:r w:rsidRPr="00954513">
        <w:rPr>
          <w:rFonts w:ascii="Times New Roman" w:hAnsi="Times New Roman" w:cs="Times New Roman"/>
          <w:sz w:val="28"/>
          <w:szCs w:val="28"/>
        </w:rPr>
        <w:t>ления муниципального образования город Шарыпово и работников муниц</w:t>
      </w:r>
      <w:r w:rsidRPr="00954513">
        <w:rPr>
          <w:rFonts w:ascii="Times New Roman" w:hAnsi="Times New Roman" w:cs="Times New Roman"/>
          <w:sz w:val="28"/>
          <w:szCs w:val="28"/>
        </w:rPr>
        <w:t>и</w:t>
      </w:r>
      <w:r w:rsidRPr="00954513">
        <w:rPr>
          <w:rFonts w:ascii="Times New Roman" w:hAnsi="Times New Roman" w:cs="Times New Roman"/>
          <w:sz w:val="28"/>
          <w:szCs w:val="28"/>
        </w:rPr>
        <w:t>пальных учреждений муниципального образования</w:t>
      </w:r>
      <w:proofErr w:type="gramEnd"/>
      <w:r w:rsidRPr="00954513">
        <w:rPr>
          <w:rFonts w:ascii="Times New Roman" w:hAnsi="Times New Roman" w:cs="Times New Roman"/>
          <w:sz w:val="28"/>
          <w:szCs w:val="28"/>
        </w:rPr>
        <w:t xml:space="preserve"> город Шарыпово и р</w:t>
      </w:r>
      <w:r w:rsidRPr="00954513">
        <w:rPr>
          <w:rFonts w:ascii="Times New Roman" w:hAnsi="Times New Roman" w:cs="Times New Roman"/>
          <w:sz w:val="28"/>
          <w:szCs w:val="28"/>
        </w:rPr>
        <w:t>а</w:t>
      </w:r>
      <w:r w:rsidRPr="00954513">
        <w:rPr>
          <w:rFonts w:ascii="Times New Roman" w:hAnsi="Times New Roman" w:cs="Times New Roman"/>
          <w:sz w:val="28"/>
          <w:szCs w:val="28"/>
        </w:rPr>
        <w:t>ботников муниципального поста пожарной охраны администрации поселка Горячегорск в городе Шарыпово</w:t>
      </w:r>
      <w:r w:rsidR="00481C90" w:rsidRPr="00954513">
        <w:rPr>
          <w:rFonts w:ascii="Times New Roman" w:hAnsi="Times New Roman" w:cs="Times New Roman"/>
          <w:sz w:val="28"/>
          <w:szCs w:val="28"/>
        </w:rPr>
        <w:t>»;</w:t>
      </w:r>
      <w:r w:rsidRPr="009545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600E" w:rsidRPr="00954513" w:rsidRDefault="0048600E" w:rsidP="00481C9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4513">
        <w:rPr>
          <w:rFonts w:ascii="Times New Roman" w:hAnsi="Times New Roman" w:cs="Times New Roman"/>
          <w:sz w:val="28"/>
          <w:szCs w:val="28"/>
        </w:rPr>
        <w:t xml:space="preserve">Решение Шарыповского городского Совета депутатов от 15.05.2012 </w:t>
      </w:r>
      <w:hyperlink r:id="rId20" w:history="1">
        <w:r w:rsidRPr="00954513">
          <w:rPr>
            <w:rFonts w:ascii="Times New Roman" w:hAnsi="Times New Roman" w:cs="Times New Roman"/>
            <w:color w:val="0000FF"/>
            <w:sz w:val="28"/>
            <w:szCs w:val="28"/>
          </w:rPr>
          <w:t>N 28-198</w:t>
        </w:r>
      </w:hyperlink>
      <w:r w:rsidRPr="00954513">
        <w:rPr>
          <w:rFonts w:ascii="Times New Roman" w:hAnsi="Times New Roman" w:cs="Times New Roman"/>
          <w:sz w:val="28"/>
          <w:szCs w:val="28"/>
        </w:rPr>
        <w:t xml:space="preserve"> </w:t>
      </w:r>
      <w:r w:rsidR="00481C90" w:rsidRPr="00954513">
        <w:rPr>
          <w:rFonts w:ascii="Times New Roman" w:hAnsi="Times New Roman" w:cs="Times New Roman"/>
          <w:sz w:val="28"/>
          <w:szCs w:val="28"/>
        </w:rPr>
        <w:t>«</w:t>
      </w:r>
      <w:r w:rsidRPr="00954513">
        <w:rPr>
          <w:rFonts w:ascii="Times New Roman" w:hAnsi="Times New Roman" w:cs="Times New Roman"/>
          <w:sz w:val="28"/>
          <w:szCs w:val="28"/>
        </w:rPr>
        <w:t>О внесении изменений в Решение Шарыповского городского Совета депутатов от 28.08.2007 года N 23-225 "Об утверждении Положения о сист</w:t>
      </w:r>
      <w:r w:rsidRPr="00954513">
        <w:rPr>
          <w:rFonts w:ascii="Times New Roman" w:hAnsi="Times New Roman" w:cs="Times New Roman"/>
          <w:sz w:val="28"/>
          <w:szCs w:val="28"/>
        </w:rPr>
        <w:t>е</w:t>
      </w:r>
      <w:r w:rsidRPr="00954513">
        <w:rPr>
          <w:rFonts w:ascii="Times New Roman" w:hAnsi="Times New Roman" w:cs="Times New Roman"/>
          <w:sz w:val="28"/>
          <w:szCs w:val="28"/>
        </w:rPr>
        <w:t>ме оплаты труда депутатов, выборных должностных лиц, осуществляющих свои полномочия на постоянной основе, членов выборных органов местного самоуправления, муниципальных служащих в органах местного самоупра</w:t>
      </w:r>
      <w:r w:rsidRPr="00954513">
        <w:rPr>
          <w:rFonts w:ascii="Times New Roman" w:hAnsi="Times New Roman" w:cs="Times New Roman"/>
          <w:sz w:val="28"/>
          <w:szCs w:val="28"/>
        </w:rPr>
        <w:t>в</w:t>
      </w:r>
      <w:r w:rsidRPr="00954513">
        <w:rPr>
          <w:rFonts w:ascii="Times New Roman" w:hAnsi="Times New Roman" w:cs="Times New Roman"/>
          <w:sz w:val="28"/>
          <w:szCs w:val="28"/>
        </w:rPr>
        <w:t>ления муниципального образования город Шарыпово и работников муниц</w:t>
      </w:r>
      <w:r w:rsidRPr="00954513">
        <w:rPr>
          <w:rFonts w:ascii="Times New Roman" w:hAnsi="Times New Roman" w:cs="Times New Roman"/>
          <w:sz w:val="28"/>
          <w:szCs w:val="28"/>
        </w:rPr>
        <w:t>и</w:t>
      </w:r>
      <w:r w:rsidRPr="00954513">
        <w:rPr>
          <w:rFonts w:ascii="Times New Roman" w:hAnsi="Times New Roman" w:cs="Times New Roman"/>
          <w:sz w:val="28"/>
          <w:szCs w:val="28"/>
        </w:rPr>
        <w:t>пальных учреждений муниципального</w:t>
      </w:r>
      <w:proofErr w:type="gramEnd"/>
      <w:r w:rsidRPr="00954513">
        <w:rPr>
          <w:rFonts w:ascii="Times New Roman" w:hAnsi="Times New Roman" w:cs="Times New Roman"/>
          <w:sz w:val="28"/>
          <w:szCs w:val="28"/>
        </w:rPr>
        <w:t xml:space="preserve"> образования город Шарыпово и р</w:t>
      </w:r>
      <w:r w:rsidRPr="00954513">
        <w:rPr>
          <w:rFonts w:ascii="Times New Roman" w:hAnsi="Times New Roman" w:cs="Times New Roman"/>
          <w:sz w:val="28"/>
          <w:szCs w:val="28"/>
        </w:rPr>
        <w:t>а</w:t>
      </w:r>
      <w:r w:rsidRPr="00954513">
        <w:rPr>
          <w:rFonts w:ascii="Times New Roman" w:hAnsi="Times New Roman" w:cs="Times New Roman"/>
          <w:sz w:val="28"/>
          <w:szCs w:val="28"/>
        </w:rPr>
        <w:t>ботников муниципального поста пожарной охраны администрации поселка Горячегорск в городе Шарыпово</w:t>
      </w:r>
      <w:r w:rsidR="00481C90" w:rsidRPr="00954513">
        <w:rPr>
          <w:rFonts w:ascii="Times New Roman" w:hAnsi="Times New Roman" w:cs="Times New Roman"/>
          <w:sz w:val="28"/>
          <w:szCs w:val="28"/>
        </w:rPr>
        <w:t>»</w:t>
      </w:r>
      <w:r w:rsidR="00055B87" w:rsidRPr="00954513">
        <w:rPr>
          <w:rFonts w:ascii="Times New Roman" w:hAnsi="Times New Roman" w:cs="Times New Roman"/>
          <w:sz w:val="28"/>
          <w:szCs w:val="28"/>
        </w:rPr>
        <w:t>;</w:t>
      </w:r>
    </w:p>
    <w:p w:rsidR="0048600E" w:rsidRPr="00954513" w:rsidRDefault="0048600E" w:rsidP="00481C9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4513">
        <w:rPr>
          <w:rFonts w:ascii="Times New Roman" w:hAnsi="Times New Roman" w:cs="Times New Roman"/>
          <w:sz w:val="28"/>
          <w:szCs w:val="28"/>
        </w:rPr>
        <w:t>Решение Шарыповского городского Совета депутатов от 25.09.2012 № 31-213 «О внесении изменений в Решение Шарыповского городского Совета депутатов от 28.08.2007 года N 23-225 "Об утверждении Положения о сист</w:t>
      </w:r>
      <w:r w:rsidRPr="00954513">
        <w:rPr>
          <w:rFonts w:ascii="Times New Roman" w:hAnsi="Times New Roman" w:cs="Times New Roman"/>
          <w:sz w:val="28"/>
          <w:szCs w:val="28"/>
        </w:rPr>
        <w:t>е</w:t>
      </w:r>
      <w:r w:rsidRPr="00954513">
        <w:rPr>
          <w:rFonts w:ascii="Times New Roman" w:hAnsi="Times New Roman" w:cs="Times New Roman"/>
          <w:sz w:val="28"/>
          <w:szCs w:val="28"/>
        </w:rPr>
        <w:t>ме оплаты труда депутатов, выборных должностных лиц, осуществляющих свои полномочия на постоянной основе, членов выборных органов местного самоуправления, муниципальных служащих в органах местного самоупра</w:t>
      </w:r>
      <w:r w:rsidRPr="00954513">
        <w:rPr>
          <w:rFonts w:ascii="Times New Roman" w:hAnsi="Times New Roman" w:cs="Times New Roman"/>
          <w:sz w:val="28"/>
          <w:szCs w:val="28"/>
        </w:rPr>
        <w:t>в</w:t>
      </w:r>
      <w:r w:rsidRPr="00954513">
        <w:rPr>
          <w:rFonts w:ascii="Times New Roman" w:hAnsi="Times New Roman" w:cs="Times New Roman"/>
          <w:sz w:val="28"/>
          <w:szCs w:val="28"/>
        </w:rPr>
        <w:t>ления муниципального образования город Шарыпово и работников муниц</w:t>
      </w:r>
      <w:r w:rsidRPr="00954513">
        <w:rPr>
          <w:rFonts w:ascii="Times New Roman" w:hAnsi="Times New Roman" w:cs="Times New Roman"/>
          <w:sz w:val="28"/>
          <w:szCs w:val="28"/>
        </w:rPr>
        <w:t>и</w:t>
      </w:r>
      <w:r w:rsidRPr="00954513">
        <w:rPr>
          <w:rFonts w:ascii="Times New Roman" w:hAnsi="Times New Roman" w:cs="Times New Roman"/>
          <w:sz w:val="28"/>
          <w:szCs w:val="28"/>
        </w:rPr>
        <w:lastRenderedPageBreak/>
        <w:t>пальных учреждений муниципального образования</w:t>
      </w:r>
      <w:proofErr w:type="gramEnd"/>
      <w:r w:rsidRPr="00954513">
        <w:rPr>
          <w:rFonts w:ascii="Times New Roman" w:hAnsi="Times New Roman" w:cs="Times New Roman"/>
          <w:sz w:val="28"/>
          <w:szCs w:val="28"/>
        </w:rPr>
        <w:t xml:space="preserve"> город Шарыпово и р</w:t>
      </w:r>
      <w:r w:rsidRPr="00954513">
        <w:rPr>
          <w:rFonts w:ascii="Times New Roman" w:hAnsi="Times New Roman" w:cs="Times New Roman"/>
          <w:sz w:val="28"/>
          <w:szCs w:val="28"/>
        </w:rPr>
        <w:t>а</w:t>
      </w:r>
      <w:r w:rsidRPr="00954513">
        <w:rPr>
          <w:rFonts w:ascii="Times New Roman" w:hAnsi="Times New Roman" w:cs="Times New Roman"/>
          <w:sz w:val="28"/>
          <w:szCs w:val="28"/>
        </w:rPr>
        <w:t>ботников муниципального поста пожарной охраны администрации поселка Горячегорск в городе Шарыпово».</w:t>
      </w:r>
    </w:p>
    <w:p w:rsidR="00DB20D6" w:rsidRPr="00954513" w:rsidRDefault="00DB2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513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95451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54513">
        <w:rPr>
          <w:rFonts w:ascii="Times New Roman" w:hAnsi="Times New Roman" w:cs="Times New Roman"/>
          <w:sz w:val="28"/>
          <w:szCs w:val="28"/>
        </w:rPr>
        <w:t xml:space="preserve"> исполнением Решения возложить на постоянную коми</w:t>
      </w:r>
      <w:r w:rsidRPr="00954513">
        <w:rPr>
          <w:rFonts w:ascii="Times New Roman" w:hAnsi="Times New Roman" w:cs="Times New Roman"/>
          <w:sz w:val="28"/>
          <w:szCs w:val="28"/>
        </w:rPr>
        <w:t>с</w:t>
      </w:r>
      <w:r w:rsidRPr="00954513">
        <w:rPr>
          <w:rFonts w:ascii="Times New Roman" w:hAnsi="Times New Roman" w:cs="Times New Roman"/>
          <w:sz w:val="28"/>
          <w:szCs w:val="28"/>
        </w:rPr>
        <w:t>сию по экономической политике, финансам, бюджету и налоговой политике.</w:t>
      </w:r>
    </w:p>
    <w:p w:rsidR="00DB20D6" w:rsidRPr="00954513" w:rsidRDefault="00DB20D6" w:rsidP="00DB20D6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4513">
        <w:rPr>
          <w:rFonts w:ascii="Times New Roman" w:hAnsi="Times New Roman" w:cs="Times New Roman"/>
          <w:sz w:val="28"/>
          <w:szCs w:val="28"/>
        </w:rPr>
        <w:t>5. Решение вступает в силу в день, следующий за днем его официального опубликования в еженедельной газете «Твой Шанс».</w:t>
      </w:r>
    </w:p>
    <w:p w:rsidR="007B3D38" w:rsidRPr="00954513" w:rsidRDefault="007B3D38" w:rsidP="007B3D3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3D38" w:rsidRPr="00954513" w:rsidRDefault="007B3D38" w:rsidP="007B3D3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B3D38" w:rsidRPr="00954513" w:rsidRDefault="007B3D38" w:rsidP="007B3D3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284" w:type="dxa"/>
        <w:tblInd w:w="180" w:type="dxa"/>
        <w:tblLook w:val="04A0"/>
      </w:tblPr>
      <w:tblGrid>
        <w:gridCol w:w="5173"/>
        <w:gridCol w:w="4111"/>
      </w:tblGrid>
      <w:tr w:rsidR="007B3D38" w:rsidRPr="00954513" w:rsidTr="007B3D38">
        <w:tc>
          <w:tcPr>
            <w:tcW w:w="5173" w:type="dxa"/>
            <w:hideMark/>
          </w:tcPr>
          <w:p w:rsidR="007B3D38" w:rsidRPr="00954513" w:rsidRDefault="007B3D38" w:rsidP="0048600E">
            <w:pPr>
              <w:pStyle w:val="a4"/>
              <w:spacing w:line="276" w:lineRule="auto"/>
              <w:rPr>
                <w:sz w:val="28"/>
                <w:szCs w:val="28"/>
              </w:rPr>
            </w:pPr>
            <w:r w:rsidRPr="00954513">
              <w:rPr>
                <w:sz w:val="28"/>
                <w:szCs w:val="28"/>
              </w:rPr>
              <w:t>Председатель Шарыповского</w:t>
            </w:r>
          </w:p>
          <w:p w:rsidR="007B3D38" w:rsidRPr="00954513" w:rsidRDefault="007B3D38" w:rsidP="0048600E">
            <w:pPr>
              <w:pStyle w:val="a4"/>
              <w:spacing w:line="276" w:lineRule="auto"/>
              <w:rPr>
                <w:sz w:val="28"/>
                <w:szCs w:val="28"/>
              </w:rPr>
            </w:pPr>
            <w:r w:rsidRPr="00954513">
              <w:rPr>
                <w:sz w:val="28"/>
                <w:szCs w:val="28"/>
              </w:rPr>
              <w:t xml:space="preserve">городского Совета депутатов </w:t>
            </w:r>
          </w:p>
          <w:p w:rsidR="007B3D38" w:rsidRPr="00954513" w:rsidRDefault="007B3D38" w:rsidP="0048600E">
            <w:pPr>
              <w:pStyle w:val="a4"/>
              <w:spacing w:line="276" w:lineRule="auto"/>
              <w:rPr>
                <w:sz w:val="28"/>
                <w:szCs w:val="28"/>
              </w:rPr>
            </w:pPr>
            <w:r w:rsidRPr="00954513">
              <w:rPr>
                <w:color w:val="BFBFBF"/>
                <w:sz w:val="28"/>
                <w:szCs w:val="28"/>
              </w:rPr>
              <w:t>____________</w:t>
            </w:r>
            <w:r w:rsidRPr="00954513">
              <w:rPr>
                <w:sz w:val="28"/>
                <w:szCs w:val="28"/>
              </w:rPr>
              <w:t xml:space="preserve">  А.П. Асанова</w:t>
            </w:r>
          </w:p>
        </w:tc>
        <w:tc>
          <w:tcPr>
            <w:tcW w:w="4111" w:type="dxa"/>
          </w:tcPr>
          <w:p w:rsidR="007B3D38" w:rsidRPr="00954513" w:rsidRDefault="007B3D38" w:rsidP="0048600E">
            <w:pPr>
              <w:pStyle w:val="a4"/>
              <w:spacing w:line="276" w:lineRule="auto"/>
              <w:ind w:left="317"/>
              <w:rPr>
                <w:sz w:val="28"/>
                <w:szCs w:val="28"/>
              </w:rPr>
            </w:pPr>
            <w:r w:rsidRPr="00954513">
              <w:rPr>
                <w:sz w:val="28"/>
                <w:szCs w:val="28"/>
              </w:rPr>
              <w:t>Глава города Шарыпово</w:t>
            </w:r>
          </w:p>
          <w:p w:rsidR="007B3D38" w:rsidRPr="00954513" w:rsidRDefault="007B3D38" w:rsidP="0048600E">
            <w:pPr>
              <w:pStyle w:val="a4"/>
              <w:spacing w:line="276" w:lineRule="auto"/>
              <w:ind w:left="317"/>
              <w:rPr>
                <w:sz w:val="28"/>
                <w:szCs w:val="28"/>
              </w:rPr>
            </w:pPr>
          </w:p>
          <w:p w:rsidR="007B3D38" w:rsidRPr="00954513" w:rsidRDefault="007B3D38" w:rsidP="0048600E">
            <w:pPr>
              <w:pStyle w:val="a4"/>
              <w:spacing w:line="276" w:lineRule="auto"/>
              <w:ind w:left="317"/>
              <w:rPr>
                <w:sz w:val="28"/>
                <w:szCs w:val="28"/>
              </w:rPr>
            </w:pPr>
            <w:r w:rsidRPr="00954513">
              <w:rPr>
                <w:color w:val="BFBFBF"/>
                <w:sz w:val="28"/>
                <w:szCs w:val="28"/>
              </w:rPr>
              <w:t>__________</w:t>
            </w:r>
            <w:r w:rsidRPr="00954513">
              <w:rPr>
                <w:sz w:val="28"/>
                <w:szCs w:val="28"/>
              </w:rPr>
              <w:t xml:space="preserve"> В.Г. Хохлов</w:t>
            </w:r>
          </w:p>
          <w:p w:rsidR="007B3D38" w:rsidRPr="00954513" w:rsidRDefault="007B3D38" w:rsidP="0048600E">
            <w:pPr>
              <w:pStyle w:val="a4"/>
              <w:tabs>
                <w:tab w:val="left" w:pos="-2520"/>
              </w:tabs>
              <w:spacing w:line="276" w:lineRule="auto"/>
              <w:rPr>
                <w:sz w:val="28"/>
                <w:szCs w:val="28"/>
              </w:rPr>
            </w:pPr>
          </w:p>
        </w:tc>
      </w:tr>
    </w:tbl>
    <w:p w:rsidR="00DB20D6" w:rsidRPr="00954513" w:rsidRDefault="00DB20D6">
      <w:pPr>
        <w:rPr>
          <w:rFonts w:ascii="Times New Roman" w:hAnsi="Times New Roman" w:cs="Times New Roman"/>
          <w:sz w:val="28"/>
          <w:szCs w:val="28"/>
        </w:rPr>
      </w:pPr>
      <w:r w:rsidRPr="00954513">
        <w:rPr>
          <w:rFonts w:ascii="Times New Roman" w:hAnsi="Times New Roman" w:cs="Times New Roman"/>
          <w:sz w:val="28"/>
          <w:szCs w:val="28"/>
        </w:rPr>
        <w:br w:type="page"/>
      </w:r>
    </w:p>
    <w:p w:rsidR="00DB20D6" w:rsidRPr="00DB20D6" w:rsidRDefault="00DB20D6" w:rsidP="0086547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865479">
        <w:rPr>
          <w:rFonts w:ascii="Times New Roman" w:hAnsi="Times New Roman" w:cs="Times New Roman"/>
          <w:sz w:val="24"/>
          <w:szCs w:val="24"/>
        </w:rPr>
        <w:t xml:space="preserve"> </w:t>
      </w:r>
      <w:r w:rsidRPr="00DB20D6">
        <w:rPr>
          <w:rFonts w:ascii="Times New Roman" w:hAnsi="Times New Roman" w:cs="Times New Roman"/>
          <w:sz w:val="24"/>
          <w:szCs w:val="24"/>
        </w:rPr>
        <w:t>к Решению</w:t>
      </w:r>
      <w:r w:rsidR="008654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>Шарыповского городского Совета депутатов</w:t>
      </w: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 xml:space="preserve">от </w:t>
      </w:r>
      <w:r w:rsidR="00865479">
        <w:rPr>
          <w:rFonts w:ascii="Times New Roman" w:hAnsi="Times New Roman" w:cs="Times New Roman"/>
          <w:sz w:val="24"/>
          <w:szCs w:val="24"/>
        </w:rPr>
        <w:t>27.11.2012 № 33-230</w:t>
      </w: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20D6" w:rsidRPr="00DB20D6" w:rsidRDefault="00DB20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55"/>
      <w:bookmarkEnd w:id="0"/>
      <w:r>
        <w:rPr>
          <w:rFonts w:ascii="Times New Roman" w:hAnsi="Times New Roman" w:cs="Times New Roman"/>
          <w:sz w:val="24"/>
          <w:szCs w:val="24"/>
        </w:rPr>
        <w:t>П</w:t>
      </w:r>
      <w:r w:rsidRPr="00DB20D6">
        <w:rPr>
          <w:rFonts w:ascii="Times New Roman" w:hAnsi="Times New Roman" w:cs="Times New Roman"/>
          <w:sz w:val="24"/>
          <w:szCs w:val="24"/>
        </w:rPr>
        <w:t>оложение</w:t>
      </w:r>
    </w:p>
    <w:p w:rsidR="001051D2" w:rsidRDefault="00DB20D6" w:rsidP="00DB20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>о системе оплаты труда выборных должностных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20D6">
        <w:rPr>
          <w:rFonts w:ascii="Times New Roman" w:hAnsi="Times New Roman" w:cs="Times New Roman"/>
          <w:sz w:val="24"/>
          <w:szCs w:val="24"/>
        </w:rPr>
        <w:t>лиц, осуществляющих свои полн</w:t>
      </w:r>
      <w:r w:rsidRPr="00DB20D6">
        <w:rPr>
          <w:rFonts w:ascii="Times New Roman" w:hAnsi="Times New Roman" w:cs="Times New Roman"/>
          <w:sz w:val="24"/>
          <w:szCs w:val="24"/>
        </w:rPr>
        <w:t>о</w:t>
      </w:r>
      <w:r w:rsidRPr="00DB20D6">
        <w:rPr>
          <w:rFonts w:ascii="Times New Roman" w:hAnsi="Times New Roman" w:cs="Times New Roman"/>
          <w:sz w:val="24"/>
          <w:szCs w:val="24"/>
        </w:rPr>
        <w:t>мочия на постоянной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20D6">
        <w:rPr>
          <w:rFonts w:ascii="Times New Roman" w:hAnsi="Times New Roman" w:cs="Times New Roman"/>
          <w:sz w:val="24"/>
          <w:szCs w:val="24"/>
        </w:rPr>
        <w:t>основе, муниципальных служащих в органах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20D6">
        <w:rPr>
          <w:rFonts w:ascii="Times New Roman" w:hAnsi="Times New Roman" w:cs="Times New Roman"/>
          <w:sz w:val="24"/>
          <w:szCs w:val="24"/>
        </w:rPr>
        <w:t>местного сам</w:t>
      </w:r>
      <w:r w:rsidRPr="00DB20D6">
        <w:rPr>
          <w:rFonts w:ascii="Times New Roman" w:hAnsi="Times New Roman" w:cs="Times New Roman"/>
          <w:sz w:val="24"/>
          <w:szCs w:val="24"/>
        </w:rPr>
        <w:t>о</w:t>
      </w:r>
      <w:r w:rsidRPr="00DB20D6">
        <w:rPr>
          <w:rFonts w:ascii="Times New Roman" w:hAnsi="Times New Roman" w:cs="Times New Roman"/>
          <w:sz w:val="24"/>
          <w:szCs w:val="24"/>
        </w:rPr>
        <w:t>управления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20D6">
        <w:rPr>
          <w:rFonts w:ascii="Times New Roman" w:hAnsi="Times New Roman" w:cs="Times New Roman"/>
          <w:sz w:val="24"/>
          <w:szCs w:val="24"/>
        </w:rPr>
        <w:t xml:space="preserve">город 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DB20D6">
        <w:rPr>
          <w:rFonts w:ascii="Times New Roman" w:hAnsi="Times New Roman" w:cs="Times New Roman"/>
          <w:sz w:val="24"/>
          <w:szCs w:val="24"/>
        </w:rPr>
        <w:t>арыпово</w:t>
      </w:r>
      <w:r w:rsidR="001051D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B20D6" w:rsidRPr="00DB20D6" w:rsidRDefault="001051D2" w:rsidP="00DB20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их структурных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подразделениях</w:t>
      </w:r>
      <w:proofErr w:type="gramEnd"/>
      <w:r w:rsidR="00DB20D6" w:rsidRPr="00DB20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20D6" w:rsidRPr="00DB20D6" w:rsidRDefault="00DB20D6" w:rsidP="00DB2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20D6">
        <w:rPr>
          <w:rFonts w:ascii="Times New Roman" w:hAnsi="Times New Roman" w:cs="Times New Roman"/>
          <w:sz w:val="24"/>
          <w:szCs w:val="24"/>
        </w:rPr>
        <w:t>Настоящее Положение устанавливает систему оплаты труда выборных должнос</w:t>
      </w:r>
      <w:r w:rsidRPr="00DB20D6">
        <w:rPr>
          <w:rFonts w:ascii="Times New Roman" w:hAnsi="Times New Roman" w:cs="Times New Roman"/>
          <w:sz w:val="24"/>
          <w:szCs w:val="24"/>
        </w:rPr>
        <w:t>т</w:t>
      </w:r>
      <w:r w:rsidRPr="00DB20D6">
        <w:rPr>
          <w:rFonts w:ascii="Times New Roman" w:hAnsi="Times New Roman" w:cs="Times New Roman"/>
          <w:sz w:val="24"/>
          <w:szCs w:val="24"/>
        </w:rPr>
        <w:t>ных лиц, осуществляющих свои п</w:t>
      </w:r>
      <w:r w:rsidR="001051D2">
        <w:rPr>
          <w:rFonts w:ascii="Times New Roman" w:hAnsi="Times New Roman" w:cs="Times New Roman"/>
          <w:sz w:val="24"/>
          <w:szCs w:val="24"/>
        </w:rPr>
        <w:t xml:space="preserve">олномочия на постоянной основе </w:t>
      </w:r>
      <w:r w:rsidRPr="00DB20D6">
        <w:rPr>
          <w:rFonts w:ascii="Times New Roman" w:hAnsi="Times New Roman" w:cs="Times New Roman"/>
          <w:sz w:val="24"/>
          <w:szCs w:val="24"/>
        </w:rPr>
        <w:t>(далее - выборные должностные лица), муниципальных служащих в органах местного самоуправления м</w:t>
      </w:r>
      <w:r w:rsidRPr="00DB20D6">
        <w:rPr>
          <w:rFonts w:ascii="Times New Roman" w:hAnsi="Times New Roman" w:cs="Times New Roman"/>
          <w:sz w:val="24"/>
          <w:szCs w:val="24"/>
        </w:rPr>
        <w:t>у</w:t>
      </w:r>
      <w:r w:rsidRPr="00DB20D6">
        <w:rPr>
          <w:rFonts w:ascii="Times New Roman" w:hAnsi="Times New Roman" w:cs="Times New Roman"/>
          <w:sz w:val="24"/>
          <w:szCs w:val="24"/>
        </w:rPr>
        <w:t>ниципального образования город Шарыпово</w:t>
      </w:r>
      <w:r w:rsidR="001051D2">
        <w:rPr>
          <w:rFonts w:ascii="Times New Roman" w:hAnsi="Times New Roman" w:cs="Times New Roman"/>
          <w:sz w:val="24"/>
          <w:szCs w:val="24"/>
        </w:rPr>
        <w:t>, их структурных подразделениях</w:t>
      </w:r>
      <w:r w:rsidRPr="00DB20D6">
        <w:rPr>
          <w:rFonts w:ascii="Times New Roman" w:hAnsi="Times New Roman" w:cs="Times New Roman"/>
          <w:sz w:val="24"/>
          <w:szCs w:val="24"/>
        </w:rPr>
        <w:t xml:space="preserve"> (далее - м</w:t>
      </w:r>
      <w:r w:rsidRPr="00DB20D6">
        <w:rPr>
          <w:rFonts w:ascii="Times New Roman" w:hAnsi="Times New Roman" w:cs="Times New Roman"/>
          <w:sz w:val="24"/>
          <w:szCs w:val="24"/>
        </w:rPr>
        <w:t>у</w:t>
      </w:r>
      <w:r w:rsidRPr="00DB20D6">
        <w:rPr>
          <w:rFonts w:ascii="Times New Roman" w:hAnsi="Times New Roman" w:cs="Times New Roman"/>
          <w:sz w:val="24"/>
          <w:szCs w:val="24"/>
        </w:rPr>
        <w:t>ниципальные служащие).</w:t>
      </w: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>2. Оплата труда, устанавливаемая в соответствии с настоящим Положением, прои</w:t>
      </w:r>
      <w:r w:rsidRPr="00DB20D6">
        <w:rPr>
          <w:rFonts w:ascii="Times New Roman" w:hAnsi="Times New Roman" w:cs="Times New Roman"/>
          <w:sz w:val="24"/>
          <w:szCs w:val="24"/>
        </w:rPr>
        <w:t>з</w:t>
      </w:r>
      <w:r w:rsidRPr="00DB20D6">
        <w:rPr>
          <w:rFonts w:ascii="Times New Roman" w:hAnsi="Times New Roman" w:cs="Times New Roman"/>
          <w:sz w:val="24"/>
          <w:szCs w:val="24"/>
        </w:rPr>
        <w:t>водится в виде денежного вознаграждения или денежного содержания.</w:t>
      </w: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>3. Оплата труда, устанавливаемая в соответствии с настоящим Положением, является расходным обязательством муниципального образования город Шарыпово Красноярского края.</w:t>
      </w: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DB20D6">
        <w:rPr>
          <w:rFonts w:ascii="Times New Roman" w:hAnsi="Times New Roman" w:cs="Times New Roman"/>
          <w:sz w:val="24"/>
          <w:szCs w:val="24"/>
        </w:rPr>
        <w:t>На денежное вознаграждение, денежное содержание и иные выплаты, производ</w:t>
      </w:r>
      <w:r w:rsidRPr="00DB20D6">
        <w:rPr>
          <w:rFonts w:ascii="Times New Roman" w:hAnsi="Times New Roman" w:cs="Times New Roman"/>
          <w:sz w:val="24"/>
          <w:szCs w:val="24"/>
        </w:rPr>
        <w:t>и</w:t>
      </w:r>
      <w:r w:rsidRPr="00DB20D6">
        <w:rPr>
          <w:rFonts w:ascii="Times New Roman" w:hAnsi="Times New Roman" w:cs="Times New Roman"/>
          <w:sz w:val="24"/>
          <w:szCs w:val="24"/>
        </w:rPr>
        <w:t>мые в соответствии с действующим законодательством Российской Федерации и насто</w:t>
      </w:r>
      <w:r w:rsidRPr="00DB20D6">
        <w:rPr>
          <w:rFonts w:ascii="Times New Roman" w:hAnsi="Times New Roman" w:cs="Times New Roman"/>
          <w:sz w:val="24"/>
          <w:szCs w:val="24"/>
        </w:rPr>
        <w:t>я</w:t>
      </w:r>
      <w:r w:rsidRPr="00DB20D6">
        <w:rPr>
          <w:rFonts w:ascii="Times New Roman" w:hAnsi="Times New Roman" w:cs="Times New Roman"/>
          <w:sz w:val="24"/>
          <w:szCs w:val="24"/>
        </w:rPr>
        <w:t>щим Положением, начисляются районный коэффициент, процентная надбавка к зарабо</w:t>
      </w:r>
      <w:r w:rsidRPr="00DB20D6">
        <w:rPr>
          <w:rFonts w:ascii="Times New Roman" w:hAnsi="Times New Roman" w:cs="Times New Roman"/>
          <w:sz w:val="24"/>
          <w:szCs w:val="24"/>
        </w:rPr>
        <w:t>т</w:t>
      </w:r>
      <w:r w:rsidRPr="00DB20D6">
        <w:rPr>
          <w:rFonts w:ascii="Times New Roman" w:hAnsi="Times New Roman" w:cs="Times New Roman"/>
          <w:sz w:val="24"/>
          <w:szCs w:val="24"/>
        </w:rPr>
        <w:t>ной плате за стаж работы в районах Крайнего Севера, в приравненных к ним местностях и иных местностях края с особыми климатическими условиями, размер которых не может превышать размер, установленный федеральными и краевыми нормативными правовыми актами.</w:t>
      </w:r>
      <w:proofErr w:type="gramEnd"/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>2. ОПЛАТА ТРУДА ВЫБОРНЫХ ДОЛЖНОСТНЫХ ЛИЦ</w:t>
      </w: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>1. Оплата труда выборных должностных лиц состоит из денежного вознаграждения и ежемесячного денежного поощрения.</w:t>
      </w: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 xml:space="preserve">2. Размеры денежного вознаграждения выборных должностных лиц устанавливаются согласно </w:t>
      </w:r>
      <w:hyperlink w:anchor="Par299" w:history="1">
        <w:r w:rsidRPr="00DB20D6">
          <w:rPr>
            <w:rFonts w:ascii="Times New Roman" w:hAnsi="Times New Roman" w:cs="Times New Roman"/>
            <w:color w:val="0000FF"/>
            <w:sz w:val="24"/>
            <w:szCs w:val="24"/>
          </w:rPr>
          <w:t>приложению N 1</w:t>
        </w:r>
      </w:hyperlink>
      <w:r w:rsidRPr="00DB20D6">
        <w:rPr>
          <w:rFonts w:ascii="Times New Roman" w:hAnsi="Times New Roman" w:cs="Times New Roman"/>
          <w:sz w:val="24"/>
          <w:szCs w:val="24"/>
        </w:rPr>
        <w:t xml:space="preserve"> к настоящему Положению.</w:t>
      </w: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>3. Ежемесячное денежное поощрение выборных должностных лиц устанавливается в размере одного ежемесячного денежного вознаграждения.</w:t>
      </w: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>3. ДЕНЕЖНОЕ СОДЕРЖАНИЕ МУНИЦИПАЛЬНЫХ СЛУЖАЩИХ</w:t>
      </w: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>1. Денежное содержание муниципальных служащих включает:</w:t>
      </w: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>- должностной оклад;</w:t>
      </w: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>- ежемесячная надбавка за классный чин;</w:t>
      </w: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>- ежемесячная надбавка за особые условия муниципальной службы;</w:t>
      </w: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>- ежемесячная надбавка за выслугу лет;</w:t>
      </w: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>- ежемесячное денежное поощрение;</w:t>
      </w: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B20D6">
        <w:rPr>
          <w:rFonts w:ascii="Times New Roman" w:hAnsi="Times New Roman" w:cs="Times New Roman"/>
          <w:sz w:val="24"/>
          <w:szCs w:val="24"/>
        </w:rPr>
        <w:t>ежемесячная процентная надбавка к должностному окладу за работу со сведени</w:t>
      </w:r>
      <w:r w:rsidRPr="00DB20D6">
        <w:rPr>
          <w:rFonts w:ascii="Times New Roman" w:hAnsi="Times New Roman" w:cs="Times New Roman"/>
          <w:sz w:val="24"/>
          <w:szCs w:val="24"/>
        </w:rPr>
        <w:t>я</w:t>
      </w:r>
      <w:r w:rsidRPr="00DB20D6">
        <w:rPr>
          <w:rFonts w:ascii="Times New Roman" w:hAnsi="Times New Roman" w:cs="Times New Roman"/>
          <w:sz w:val="24"/>
          <w:szCs w:val="24"/>
        </w:rPr>
        <w:t>ми, составляющими государственную тайну;</w:t>
      </w: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>- премии;</w:t>
      </w: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>- единовременная выплата при предоставлении ежегодного оплачиваемого отпуска;</w:t>
      </w: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>- материальная помощь.</w:t>
      </w: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>4. ДОЛЖНОСТНЫЕ ОКЛАДЫ</w:t>
      </w: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>1. Должностные оклады муниципальных служащих устанавливаются в размерах с</w:t>
      </w:r>
      <w:r w:rsidRPr="00DB20D6">
        <w:rPr>
          <w:rFonts w:ascii="Times New Roman" w:hAnsi="Times New Roman" w:cs="Times New Roman"/>
          <w:sz w:val="24"/>
          <w:szCs w:val="24"/>
        </w:rPr>
        <w:t>о</w:t>
      </w:r>
      <w:r w:rsidRPr="00DB20D6">
        <w:rPr>
          <w:rFonts w:ascii="Times New Roman" w:hAnsi="Times New Roman" w:cs="Times New Roman"/>
          <w:sz w:val="24"/>
          <w:szCs w:val="24"/>
        </w:rPr>
        <w:t xml:space="preserve">гласно </w:t>
      </w:r>
      <w:hyperlink w:anchor="Par334" w:history="1">
        <w:r w:rsidRPr="00DB20D6">
          <w:rPr>
            <w:rFonts w:ascii="Times New Roman" w:hAnsi="Times New Roman" w:cs="Times New Roman"/>
            <w:color w:val="0000FF"/>
            <w:sz w:val="24"/>
            <w:szCs w:val="24"/>
          </w:rPr>
          <w:t>приложению N 2</w:t>
        </w:r>
      </w:hyperlink>
      <w:r w:rsidRPr="00DB20D6">
        <w:rPr>
          <w:rFonts w:ascii="Times New Roman" w:hAnsi="Times New Roman" w:cs="Times New Roman"/>
          <w:sz w:val="24"/>
          <w:szCs w:val="24"/>
        </w:rPr>
        <w:t xml:space="preserve"> к настоящему Положению.</w:t>
      </w: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 xml:space="preserve">2. Должностные оклады муниципальных служащих, не предусмотренные </w:t>
      </w:r>
      <w:hyperlink w:anchor="Par334" w:history="1">
        <w:r w:rsidRPr="00DB20D6">
          <w:rPr>
            <w:rFonts w:ascii="Times New Roman" w:hAnsi="Times New Roman" w:cs="Times New Roman"/>
            <w:color w:val="0000FF"/>
            <w:sz w:val="24"/>
            <w:szCs w:val="24"/>
          </w:rPr>
          <w:t>прилож</w:t>
        </w:r>
        <w:r w:rsidRPr="00DB20D6">
          <w:rPr>
            <w:rFonts w:ascii="Times New Roman" w:hAnsi="Times New Roman" w:cs="Times New Roman"/>
            <w:color w:val="0000FF"/>
            <w:sz w:val="24"/>
            <w:szCs w:val="24"/>
          </w:rPr>
          <w:t>е</w:t>
        </w:r>
        <w:r w:rsidRPr="00DB20D6">
          <w:rPr>
            <w:rFonts w:ascii="Times New Roman" w:hAnsi="Times New Roman" w:cs="Times New Roman"/>
            <w:color w:val="0000FF"/>
            <w:sz w:val="24"/>
            <w:szCs w:val="24"/>
          </w:rPr>
          <w:t>нием N 2</w:t>
        </w:r>
      </w:hyperlink>
      <w:r w:rsidRPr="00DB20D6">
        <w:rPr>
          <w:rFonts w:ascii="Times New Roman" w:hAnsi="Times New Roman" w:cs="Times New Roman"/>
          <w:sz w:val="24"/>
          <w:szCs w:val="24"/>
        </w:rPr>
        <w:t xml:space="preserve"> к настоящему Положению, не устанавливаются.</w:t>
      </w: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" w:name="Par111"/>
      <w:bookmarkEnd w:id="1"/>
      <w:r w:rsidRPr="00DB20D6">
        <w:rPr>
          <w:rFonts w:ascii="Times New Roman" w:hAnsi="Times New Roman" w:cs="Times New Roman"/>
          <w:sz w:val="24"/>
          <w:szCs w:val="24"/>
        </w:rPr>
        <w:t>5. НАДБАВКА ЗА КЛАССНЫЙ ЧИН</w:t>
      </w: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>1. Муниципальным служащим устанавливается ежемесячная надбавка за классный чин в следующих размерах:</w:t>
      </w: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>- за классный чин 1-го класса - 35 процентов;</w:t>
      </w: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>- за классный чин 2-го класса - 33 процента;</w:t>
      </w: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>- за классный чин 3-го класса - 25 процентов.</w:t>
      </w: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>2. Надбавки за классный чин выплачиваются после присвоения муниципальным служащим соответствующего классного чина в порядке, установленном краевым закон</w:t>
      </w:r>
      <w:r w:rsidRPr="00DB20D6">
        <w:rPr>
          <w:rFonts w:ascii="Times New Roman" w:hAnsi="Times New Roman" w:cs="Times New Roman"/>
          <w:sz w:val="24"/>
          <w:szCs w:val="24"/>
        </w:rPr>
        <w:t>о</w:t>
      </w:r>
      <w:r w:rsidRPr="00DB20D6">
        <w:rPr>
          <w:rFonts w:ascii="Times New Roman" w:hAnsi="Times New Roman" w:cs="Times New Roman"/>
          <w:sz w:val="24"/>
          <w:szCs w:val="24"/>
        </w:rPr>
        <w:t>дательством.</w:t>
      </w: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>6. НАДБАВКА ЗА ОСОБЫЕ УСЛОВИЯ МУНИЦИПАЛЬНОЙ СЛУЖБЫ</w:t>
      </w: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>1. Муниципальным служащим за сложность, напряженность и специальный режим службы устанавливается ежемесячная надбавка за особые условия муниципальной слу</w:t>
      </w:r>
      <w:r w:rsidRPr="00DB20D6">
        <w:rPr>
          <w:rFonts w:ascii="Times New Roman" w:hAnsi="Times New Roman" w:cs="Times New Roman"/>
          <w:sz w:val="24"/>
          <w:szCs w:val="24"/>
        </w:rPr>
        <w:t>ж</w:t>
      </w:r>
      <w:r w:rsidRPr="00DB20D6">
        <w:rPr>
          <w:rFonts w:ascii="Times New Roman" w:hAnsi="Times New Roman" w:cs="Times New Roman"/>
          <w:sz w:val="24"/>
          <w:szCs w:val="24"/>
        </w:rPr>
        <w:t>бы в процентах от должностного оклада:</w:t>
      </w: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220"/>
        <w:gridCol w:w="6160"/>
      </w:tblGrid>
      <w:tr w:rsidR="00DB20D6" w:rsidRPr="00DB20D6" w:rsidTr="001051D2">
        <w:trPr>
          <w:trHeight w:val="400"/>
          <w:tblCellSpacing w:w="5" w:type="nil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0D6" w:rsidRPr="00DB20D6" w:rsidRDefault="001051D2" w:rsidP="001051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должности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1D2" w:rsidRDefault="00DB20D6" w:rsidP="001051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0D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051D2">
              <w:rPr>
                <w:rFonts w:ascii="Times New Roman" w:hAnsi="Times New Roman" w:cs="Times New Roman"/>
                <w:sz w:val="24"/>
                <w:szCs w:val="24"/>
              </w:rPr>
              <w:t>аксимальный размер надбавок</w:t>
            </w:r>
          </w:p>
          <w:p w:rsidR="00DB20D6" w:rsidRPr="00DB20D6" w:rsidRDefault="00DB20D6" w:rsidP="001051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0D6">
              <w:rPr>
                <w:rFonts w:ascii="Times New Roman" w:hAnsi="Times New Roman" w:cs="Times New Roman"/>
                <w:sz w:val="24"/>
                <w:szCs w:val="24"/>
              </w:rPr>
              <w:t>(процентов должностного оклада)</w:t>
            </w:r>
          </w:p>
        </w:tc>
      </w:tr>
      <w:tr w:rsidR="00DB20D6" w:rsidRPr="00DB20D6">
        <w:trPr>
          <w:tblCellSpacing w:w="5" w:type="nil"/>
        </w:trPr>
        <w:tc>
          <w:tcPr>
            <w:tcW w:w="3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D6" w:rsidRPr="00DB20D6" w:rsidRDefault="00DB20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B20D6">
              <w:rPr>
                <w:rFonts w:ascii="Times New Roman" w:hAnsi="Times New Roman" w:cs="Times New Roman"/>
                <w:sz w:val="24"/>
                <w:szCs w:val="24"/>
              </w:rPr>
              <w:t xml:space="preserve">Высшая               </w:t>
            </w:r>
          </w:p>
        </w:tc>
        <w:tc>
          <w:tcPr>
            <w:tcW w:w="6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D6" w:rsidRPr="00DB20D6" w:rsidRDefault="00DB20D6" w:rsidP="001051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0D6">
              <w:rPr>
                <w:rFonts w:ascii="Times New Roman" w:hAnsi="Times New Roman" w:cs="Times New Roman"/>
                <w:sz w:val="24"/>
                <w:szCs w:val="24"/>
              </w:rPr>
              <w:t>до 100</w:t>
            </w:r>
          </w:p>
        </w:tc>
      </w:tr>
      <w:tr w:rsidR="00DB20D6" w:rsidRPr="00DB20D6">
        <w:trPr>
          <w:tblCellSpacing w:w="5" w:type="nil"/>
        </w:trPr>
        <w:tc>
          <w:tcPr>
            <w:tcW w:w="3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D6" w:rsidRPr="00DB20D6" w:rsidRDefault="00DB20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B20D6">
              <w:rPr>
                <w:rFonts w:ascii="Times New Roman" w:hAnsi="Times New Roman" w:cs="Times New Roman"/>
                <w:sz w:val="24"/>
                <w:szCs w:val="24"/>
              </w:rPr>
              <w:t xml:space="preserve">Главная и ведущая    </w:t>
            </w:r>
          </w:p>
        </w:tc>
        <w:tc>
          <w:tcPr>
            <w:tcW w:w="6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D6" w:rsidRPr="00DB20D6" w:rsidRDefault="00DB20D6" w:rsidP="001051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0D6">
              <w:rPr>
                <w:rFonts w:ascii="Times New Roman" w:hAnsi="Times New Roman" w:cs="Times New Roman"/>
                <w:sz w:val="24"/>
                <w:szCs w:val="24"/>
              </w:rPr>
              <w:t>до 80</w:t>
            </w:r>
          </w:p>
        </w:tc>
      </w:tr>
      <w:tr w:rsidR="00DB20D6" w:rsidRPr="00DB20D6">
        <w:trPr>
          <w:tblCellSpacing w:w="5" w:type="nil"/>
        </w:trPr>
        <w:tc>
          <w:tcPr>
            <w:tcW w:w="32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D6" w:rsidRPr="00DB20D6" w:rsidRDefault="00DB20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B20D6">
              <w:rPr>
                <w:rFonts w:ascii="Times New Roman" w:hAnsi="Times New Roman" w:cs="Times New Roman"/>
                <w:sz w:val="24"/>
                <w:szCs w:val="24"/>
              </w:rPr>
              <w:t xml:space="preserve">Старшая и младшая    </w:t>
            </w:r>
          </w:p>
        </w:tc>
        <w:tc>
          <w:tcPr>
            <w:tcW w:w="6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D6" w:rsidRPr="00DB20D6" w:rsidRDefault="00DB20D6" w:rsidP="001051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0D6">
              <w:rPr>
                <w:rFonts w:ascii="Times New Roman" w:hAnsi="Times New Roman" w:cs="Times New Roman"/>
                <w:sz w:val="24"/>
                <w:szCs w:val="24"/>
              </w:rPr>
              <w:t>до 70</w:t>
            </w:r>
          </w:p>
        </w:tc>
      </w:tr>
    </w:tbl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 xml:space="preserve">2. </w:t>
      </w:r>
      <w:hyperlink w:anchor="Par400" w:history="1">
        <w:r w:rsidRPr="00DB20D6">
          <w:rPr>
            <w:rFonts w:ascii="Times New Roman" w:hAnsi="Times New Roman" w:cs="Times New Roman"/>
            <w:color w:val="0000FF"/>
            <w:sz w:val="24"/>
            <w:szCs w:val="24"/>
          </w:rPr>
          <w:t>Порядок</w:t>
        </w:r>
      </w:hyperlink>
      <w:r w:rsidRPr="00DB20D6">
        <w:rPr>
          <w:rFonts w:ascii="Times New Roman" w:hAnsi="Times New Roman" w:cs="Times New Roman"/>
          <w:sz w:val="24"/>
          <w:szCs w:val="24"/>
        </w:rPr>
        <w:t>, условия установления надбавки за особые условия муниципальной службы определяются согласно приложению N 3 к настоящему Положению.</w:t>
      </w: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>7. НАДБАВКА ЗА ВЫСЛУГУ ЛЕТ</w:t>
      </w: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>1. Ежемесячная надбавка за выслугу лет на муниципальной службе устанавливается к должностному окладу в следующих размерах:</w:t>
      </w: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>- при стаже муниципальной службы от 1 до 5 лет -10 процентов;</w:t>
      </w: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>- при стаже муниципальной службы от 5 до 10 лет - 15 процентов;</w:t>
      </w: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>- при стаже муниципальной службы от 10 до 15 лет - 20 процентов;</w:t>
      </w: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>- при стаже муниципальной службы свыше 15 лет - 30 процентов.</w:t>
      </w: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>8. ДЕНЕЖНОЕ ПООЩРЕНИЕ</w:t>
      </w: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>1. Муниципальным служащим ежемесячно выплачивается денежное поощрение в размере: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40"/>
        <w:gridCol w:w="5740"/>
      </w:tblGrid>
      <w:tr w:rsidR="00DB20D6" w:rsidRPr="00DB20D6" w:rsidTr="001051D2">
        <w:trPr>
          <w:trHeight w:val="600"/>
          <w:tblCellSpacing w:w="5" w:type="nil"/>
        </w:trPr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0D6" w:rsidRPr="00DB20D6" w:rsidRDefault="001051D2" w:rsidP="001051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должности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1D2" w:rsidRDefault="00DB20D6" w:rsidP="001051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0D6">
              <w:rPr>
                <w:rFonts w:ascii="Times New Roman" w:hAnsi="Times New Roman" w:cs="Times New Roman"/>
                <w:sz w:val="24"/>
                <w:szCs w:val="24"/>
              </w:rPr>
              <w:t>Максимальный размер</w:t>
            </w:r>
          </w:p>
          <w:p w:rsidR="001051D2" w:rsidRDefault="00DB20D6" w:rsidP="001051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0D6">
              <w:rPr>
                <w:rFonts w:ascii="Times New Roman" w:hAnsi="Times New Roman" w:cs="Times New Roman"/>
                <w:sz w:val="24"/>
                <w:szCs w:val="24"/>
              </w:rPr>
              <w:t>ежемесячного денежного поощрения</w:t>
            </w:r>
          </w:p>
          <w:p w:rsidR="00DB20D6" w:rsidRPr="00DB20D6" w:rsidRDefault="001051D2" w:rsidP="001051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(должностных </w:t>
            </w:r>
            <w:r w:rsidR="00DB20D6" w:rsidRPr="00DB20D6">
              <w:rPr>
                <w:rFonts w:ascii="Times New Roman" w:hAnsi="Times New Roman" w:cs="Times New Roman"/>
                <w:sz w:val="24"/>
                <w:szCs w:val="24"/>
              </w:rPr>
              <w:t>окладов)</w:t>
            </w:r>
          </w:p>
        </w:tc>
      </w:tr>
      <w:tr w:rsidR="00DB20D6" w:rsidRPr="00DB20D6">
        <w:trPr>
          <w:trHeight w:val="400"/>
          <w:tblCellSpacing w:w="5" w:type="nil"/>
        </w:trPr>
        <w:tc>
          <w:tcPr>
            <w:tcW w:w="3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D6" w:rsidRPr="00DB20D6" w:rsidRDefault="001051D2" w:rsidP="001051D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всем группам </w:t>
            </w:r>
            <w:r w:rsidR="00DB20D6" w:rsidRPr="00DB20D6">
              <w:rPr>
                <w:rFonts w:ascii="Times New Roman" w:hAnsi="Times New Roman" w:cs="Times New Roman"/>
                <w:sz w:val="24"/>
                <w:szCs w:val="24"/>
              </w:rPr>
              <w:t>должносте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5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D6" w:rsidRPr="00DB20D6" w:rsidRDefault="00DB20D6" w:rsidP="001051D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0D6">
              <w:rPr>
                <w:rFonts w:ascii="Times New Roman" w:hAnsi="Times New Roman" w:cs="Times New Roman"/>
                <w:sz w:val="24"/>
                <w:szCs w:val="24"/>
              </w:rPr>
              <w:t>до 2,7</w:t>
            </w:r>
          </w:p>
        </w:tc>
      </w:tr>
    </w:tbl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lastRenderedPageBreak/>
        <w:t>2. Порядок, условия и размер денежного поощрения муниципальным служащим, з</w:t>
      </w:r>
      <w:r w:rsidRPr="00DB20D6">
        <w:rPr>
          <w:rFonts w:ascii="Times New Roman" w:hAnsi="Times New Roman" w:cs="Times New Roman"/>
          <w:sz w:val="24"/>
          <w:szCs w:val="24"/>
        </w:rPr>
        <w:t>а</w:t>
      </w:r>
      <w:r w:rsidRPr="00DB20D6">
        <w:rPr>
          <w:rFonts w:ascii="Times New Roman" w:hAnsi="Times New Roman" w:cs="Times New Roman"/>
          <w:sz w:val="24"/>
          <w:szCs w:val="24"/>
        </w:rPr>
        <w:t>мещающим муниципальные должности администрации города Шарыпово, ее структу</w:t>
      </w:r>
      <w:r w:rsidRPr="00DB20D6">
        <w:rPr>
          <w:rFonts w:ascii="Times New Roman" w:hAnsi="Times New Roman" w:cs="Times New Roman"/>
          <w:sz w:val="24"/>
          <w:szCs w:val="24"/>
        </w:rPr>
        <w:t>р</w:t>
      </w:r>
      <w:r w:rsidRPr="00DB20D6">
        <w:rPr>
          <w:rFonts w:ascii="Times New Roman" w:hAnsi="Times New Roman" w:cs="Times New Roman"/>
          <w:sz w:val="24"/>
          <w:szCs w:val="24"/>
        </w:rPr>
        <w:t xml:space="preserve">ных подразделений и Шарыповского городского Совета </w:t>
      </w:r>
      <w:r w:rsidR="00814789">
        <w:rPr>
          <w:rFonts w:ascii="Times New Roman" w:hAnsi="Times New Roman" w:cs="Times New Roman"/>
          <w:sz w:val="24"/>
          <w:szCs w:val="24"/>
        </w:rPr>
        <w:t xml:space="preserve">депутатов </w:t>
      </w:r>
      <w:r w:rsidRPr="00DB20D6">
        <w:rPr>
          <w:rFonts w:ascii="Times New Roman" w:hAnsi="Times New Roman" w:cs="Times New Roman"/>
          <w:sz w:val="24"/>
          <w:szCs w:val="24"/>
        </w:rPr>
        <w:t>устанавливаются соо</w:t>
      </w:r>
      <w:r w:rsidRPr="00DB20D6">
        <w:rPr>
          <w:rFonts w:ascii="Times New Roman" w:hAnsi="Times New Roman" w:cs="Times New Roman"/>
          <w:sz w:val="24"/>
          <w:szCs w:val="24"/>
        </w:rPr>
        <w:t>т</w:t>
      </w:r>
      <w:r w:rsidRPr="00DB20D6">
        <w:rPr>
          <w:rFonts w:ascii="Times New Roman" w:hAnsi="Times New Roman" w:cs="Times New Roman"/>
          <w:sz w:val="24"/>
          <w:szCs w:val="24"/>
        </w:rPr>
        <w:t>ветственно правовым актом Главы города Шарыпово, правовым актом руководителя структурного подразделения администрации города Шарыпово, распоряжением Шар</w:t>
      </w:r>
      <w:r w:rsidRPr="00DB20D6">
        <w:rPr>
          <w:rFonts w:ascii="Times New Roman" w:hAnsi="Times New Roman" w:cs="Times New Roman"/>
          <w:sz w:val="24"/>
          <w:szCs w:val="24"/>
        </w:rPr>
        <w:t>ы</w:t>
      </w:r>
      <w:r w:rsidRPr="00DB20D6">
        <w:rPr>
          <w:rFonts w:ascii="Times New Roman" w:hAnsi="Times New Roman" w:cs="Times New Roman"/>
          <w:sz w:val="24"/>
          <w:szCs w:val="24"/>
        </w:rPr>
        <w:t>повского городского Совета депутатов,</w:t>
      </w: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>9. ЕЖЕМЕСЯЧНАЯ ПРОЦЕНТНАЯ НАДБАВКА ЗА РАБОТУ</w:t>
      </w: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>СО СВЕДЕНИЯМИ, СОСТАВЛЯЮЩИМИ ГОСУДАРСТВЕННУЮ ТАЙНУ</w:t>
      </w: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175"/>
      <w:bookmarkEnd w:id="2"/>
      <w:r w:rsidRPr="00DB20D6">
        <w:rPr>
          <w:rFonts w:ascii="Times New Roman" w:hAnsi="Times New Roman" w:cs="Times New Roman"/>
          <w:sz w:val="24"/>
          <w:szCs w:val="24"/>
        </w:rPr>
        <w:t>1. Размер ежемесячной процентной надбавки за работу со сведениями, составля</w:t>
      </w:r>
      <w:r w:rsidRPr="00DB20D6">
        <w:rPr>
          <w:rFonts w:ascii="Times New Roman" w:hAnsi="Times New Roman" w:cs="Times New Roman"/>
          <w:sz w:val="24"/>
          <w:szCs w:val="24"/>
        </w:rPr>
        <w:t>ю</w:t>
      </w:r>
      <w:r w:rsidRPr="00DB20D6">
        <w:rPr>
          <w:rFonts w:ascii="Times New Roman" w:hAnsi="Times New Roman" w:cs="Times New Roman"/>
          <w:sz w:val="24"/>
          <w:szCs w:val="24"/>
        </w:rPr>
        <w:t>щими государственную тайну, к должностному окладу составляет:</w:t>
      </w: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>- за работу со сведениями, имеющими степень секретности "особой важности", - 25 процентов;</w:t>
      </w: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>- за работу со сведениями, имеющими степень секретности "совершенно секретно", - 20 процентов;</w:t>
      </w: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>- за работу со сведениями, имеющими степень секретности "секретно", - 10 проце</w:t>
      </w:r>
      <w:r w:rsidRPr="00DB20D6">
        <w:rPr>
          <w:rFonts w:ascii="Times New Roman" w:hAnsi="Times New Roman" w:cs="Times New Roman"/>
          <w:sz w:val="24"/>
          <w:szCs w:val="24"/>
        </w:rPr>
        <w:t>н</w:t>
      </w:r>
      <w:r w:rsidRPr="00DB20D6">
        <w:rPr>
          <w:rFonts w:ascii="Times New Roman" w:hAnsi="Times New Roman" w:cs="Times New Roman"/>
          <w:sz w:val="24"/>
          <w:szCs w:val="24"/>
        </w:rPr>
        <w:t>тов.</w:t>
      </w: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 xml:space="preserve">2. Дополнительно к ежемесячной процентной надбавке, предусмотренной </w:t>
      </w:r>
      <w:hyperlink w:anchor="Par175" w:history="1">
        <w:r w:rsidRPr="00DB20D6">
          <w:rPr>
            <w:rFonts w:ascii="Times New Roman" w:hAnsi="Times New Roman" w:cs="Times New Roman"/>
            <w:color w:val="0000FF"/>
            <w:sz w:val="24"/>
            <w:szCs w:val="24"/>
          </w:rPr>
          <w:t>пунктом 1</w:t>
        </w:r>
      </w:hyperlink>
      <w:r w:rsidRPr="00DB20D6">
        <w:rPr>
          <w:rFonts w:ascii="Times New Roman" w:hAnsi="Times New Roman" w:cs="Times New Roman"/>
          <w:sz w:val="24"/>
          <w:szCs w:val="24"/>
        </w:rPr>
        <w:t xml:space="preserve"> настоящего раздела, муниципальным служащим, к должностным обязанностям которых относится обеспечение защиты сведений, составляющих государственную тайну, устана</w:t>
      </w:r>
      <w:r w:rsidRPr="00DB20D6">
        <w:rPr>
          <w:rFonts w:ascii="Times New Roman" w:hAnsi="Times New Roman" w:cs="Times New Roman"/>
          <w:sz w:val="24"/>
          <w:szCs w:val="24"/>
        </w:rPr>
        <w:t>в</w:t>
      </w:r>
      <w:r w:rsidRPr="00DB20D6">
        <w:rPr>
          <w:rFonts w:ascii="Times New Roman" w:hAnsi="Times New Roman" w:cs="Times New Roman"/>
          <w:sz w:val="24"/>
          <w:szCs w:val="24"/>
        </w:rPr>
        <w:t>ливается ежемесячная процентная надбавка к должностному окладу за стаж службы в структурных подразделениях по защите государственной тайны в следующих предельных размерах:</w:t>
      </w: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>- при стаже от 1 до 5 лет - 5 процентов к должностному окладу;</w:t>
      </w: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>- при стаже от 5 до 10 лет - 10 процентов к должностному окладу;</w:t>
      </w: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>- при стаже от 10 лет и выше - 15 процентов к должностному окладу.</w:t>
      </w: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>В стаж службы муниципальных служащих структурных подразделений по защите государственной тайны, дающий право на получение указанной надбавки, включается время работы в структурных подразделениях по защите государственной тайны других органов местного самоуправления, органов государственной власти и организаций.</w:t>
      </w: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>3. Выплата ежемесячной процентной надбавки за работу со сведениями, составля</w:t>
      </w:r>
      <w:r w:rsidRPr="00DB20D6">
        <w:rPr>
          <w:rFonts w:ascii="Times New Roman" w:hAnsi="Times New Roman" w:cs="Times New Roman"/>
          <w:sz w:val="24"/>
          <w:szCs w:val="24"/>
        </w:rPr>
        <w:t>ю</w:t>
      </w:r>
      <w:r w:rsidRPr="00DB20D6">
        <w:rPr>
          <w:rFonts w:ascii="Times New Roman" w:hAnsi="Times New Roman" w:cs="Times New Roman"/>
          <w:sz w:val="24"/>
          <w:szCs w:val="24"/>
        </w:rPr>
        <w:t>щими государственную тайну, осуществляется в пределах установленного фонда оплаты труда.</w:t>
      </w: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>10. ПРЕМИРОВАНИЕ МУНИЦИПАЛЬНЫХ СЛУЖАЩИХ</w:t>
      </w: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>1. Премирование муниципальных служащих осуществляется в пределах установле</w:t>
      </w:r>
      <w:r w:rsidRPr="00DB20D6">
        <w:rPr>
          <w:rFonts w:ascii="Times New Roman" w:hAnsi="Times New Roman" w:cs="Times New Roman"/>
          <w:sz w:val="24"/>
          <w:szCs w:val="24"/>
        </w:rPr>
        <w:t>н</w:t>
      </w:r>
      <w:r w:rsidRPr="00DB20D6">
        <w:rPr>
          <w:rFonts w:ascii="Times New Roman" w:hAnsi="Times New Roman" w:cs="Times New Roman"/>
          <w:sz w:val="24"/>
          <w:szCs w:val="24"/>
        </w:rPr>
        <w:t xml:space="preserve">ного фонда оплаты труда в соответствии с </w:t>
      </w:r>
      <w:hyperlink w:anchor="Par439" w:history="1">
        <w:r w:rsidRPr="00DB20D6">
          <w:rPr>
            <w:rFonts w:ascii="Times New Roman" w:hAnsi="Times New Roman" w:cs="Times New Roman"/>
            <w:color w:val="0000FF"/>
            <w:sz w:val="24"/>
            <w:szCs w:val="24"/>
          </w:rPr>
          <w:t>Положением</w:t>
        </w:r>
      </w:hyperlink>
      <w:r w:rsidRPr="00DB20D6">
        <w:rPr>
          <w:rFonts w:ascii="Times New Roman" w:hAnsi="Times New Roman" w:cs="Times New Roman"/>
          <w:sz w:val="24"/>
          <w:szCs w:val="24"/>
        </w:rPr>
        <w:t xml:space="preserve"> о премировании, приложение N 4 к настоящему Положению.</w:t>
      </w: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>11. ЕДИНОВРЕМЕННАЯ ВЫПЛАТА ПРИ ПРЕДОСТАВЛЕНИИ</w:t>
      </w: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>ЕЖЕГОДНОГО ОПЛАЧИВАЕМОГО ОТПУСКА</w:t>
      </w: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>1. Лицам, замещающим должности муниципальной службы администрации города Шарыпово и ее структурных подразделений, Шарыповского городского Совета депутатов, один раз в текущем календарном году при предоставлении ежегодного оплачиваемого о</w:t>
      </w:r>
      <w:r w:rsidRPr="00DB20D6">
        <w:rPr>
          <w:rFonts w:ascii="Times New Roman" w:hAnsi="Times New Roman" w:cs="Times New Roman"/>
          <w:sz w:val="24"/>
          <w:szCs w:val="24"/>
        </w:rPr>
        <w:t>т</w:t>
      </w:r>
      <w:r w:rsidRPr="00DB20D6">
        <w:rPr>
          <w:rFonts w:ascii="Times New Roman" w:hAnsi="Times New Roman" w:cs="Times New Roman"/>
          <w:sz w:val="24"/>
          <w:szCs w:val="24"/>
        </w:rPr>
        <w:t>пуска производится единовременная выплата в размере 3,5 должностного оклада. Един</w:t>
      </w:r>
      <w:r w:rsidRPr="00DB20D6">
        <w:rPr>
          <w:rFonts w:ascii="Times New Roman" w:hAnsi="Times New Roman" w:cs="Times New Roman"/>
          <w:sz w:val="24"/>
          <w:szCs w:val="24"/>
        </w:rPr>
        <w:t>о</w:t>
      </w:r>
      <w:r w:rsidRPr="00DB20D6">
        <w:rPr>
          <w:rFonts w:ascii="Times New Roman" w:hAnsi="Times New Roman" w:cs="Times New Roman"/>
          <w:sz w:val="24"/>
          <w:szCs w:val="24"/>
        </w:rPr>
        <w:t>временная выплата производится по распоряжению Главы города Шарыпово, председат</w:t>
      </w:r>
      <w:r w:rsidRPr="00DB20D6">
        <w:rPr>
          <w:rFonts w:ascii="Times New Roman" w:hAnsi="Times New Roman" w:cs="Times New Roman"/>
          <w:sz w:val="24"/>
          <w:szCs w:val="24"/>
        </w:rPr>
        <w:t>е</w:t>
      </w:r>
      <w:r w:rsidRPr="00DB20D6">
        <w:rPr>
          <w:rFonts w:ascii="Times New Roman" w:hAnsi="Times New Roman" w:cs="Times New Roman"/>
          <w:sz w:val="24"/>
          <w:szCs w:val="24"/>
        </w:rPr>
        <w:t>ля Шарыповского городского Совета депутатов либо руководителя структурного подра</w:t>
      </w:r>
      <w:r w:rsidRPr="00DB20D6">
        <w:rPr>
          <w:rFonts w:ascii="Times New Roman" w:hAnsi="Times New Roman" w:cs="Times New Roman"/>
          <w:sz w:val="24"/>
          <w:szCs w:val="24"/>
        </w:rPr>
        <w:t>з</w:t>
      </w:r>
      <w:r w:rsidRPr="00DB20D6">
        <w:rPr>
          <w:rFonts w:ascii="Times New Roman" w:hAnsi="Times New Roman" w:cs="Times New Roman"/>
          <w:sz w:val="24"/>
          <w:szCs w:val="24"/>
        </w:rPr>
        <w:t>деления администрации города Шарыпово, в котором замещает должность муниципал</w:t>
      </w:r>
      <w:r w:rsidRPr="00DB20D6">
        <w:rPr>
          <w:rFonts w:ascii="Times New Roman" w:hAnsi="Times New Roman" w:cs="Times New Roman"/>
          <w:sz w:val="24"/>
          <w:szCs w:val="24"/>
        </w:rPr>
        <w:t>ь</w:t>
      </w:r>
      <w:r w:rsidRPr="00DB20D6">
        <w:rPr>
          <w:rFonts w:ascii="Times New Roman" w:hAnsi="Times New Roman" w:cs="Times New Roman"/>
          <w:sz w:val="24"/>
          <w:szCs w:val="24"/>
        </w:rPr>
        <w:t>ный служащий, одновременно с предоставлением ежегодного оплачиваемого отпуска.</w:t>
      </w: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lastRenderedPageBreak/>
        <w:t>2. В случае предоставления ежегодного оплачиваемого отпуска по частям единовр</w:t>
      </w:r>
      <w:r w:rsidRPr="00DB20D6">
        <w:rPr>
          <w:rFonts w:ascii="Times New Roman" w:hAnsi="Times New Roman" w:cs="Times New Roman"/>
          <w:sz w:val="24"/>
          <w:szCs w:val="24"/>
        </w:rPr>
        <w:t>е</w:t>
      </w:r>
      <w:r w:rsidRPr="00DB20D6">
        <w:rPr>
          <w:rFonts w:ascii="Times New Roman" w:hAnsi="Times New Roman" w:cs="Times New Roman"/>
          <w:sz w:val="24"/>
          <w:szCs w:val="24"/>
        </w:rPr>
        <w:t>менная выплата производится только один раз в текущем календарном году при предо</w:t>
      </w:r>
      <w:r w:rsidRPr="00DB20D6">
        <w:rPr>
          <w:rFonts w:ascii="Times New Roman" w:hAnsi="Times New Roman" w:cs="Times New Roman"/>
          <w:sz w:val="24"/>
          <w:szCs w:val="24"/>
        </w:rPr>
        <w:t>с</w:t>
      </w:r>
      <w:r w:rsidRPr="00DB20D6">
        <w:rPr>
          <w:rFonts w:ascii="Times New Roman" w:hAnsi="Times New Roman" w:cs="Times New Roman"/>
          <w:sz w:val="24"/>
          <w:szCs w:val="24"/>
        </w:rPr>
        <w:t>тавлении одной из частей ежегодного оплачиваемого отпуска.</w:t>
      </w: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>3. Единовременная выплата при предоставлении ежегодного оплачиваемого отпуска производится с учетом районного коэффициента и процентной надбавки к заработной плате за стаж работы в районах Крайнего Севера и приравненных к ним местностях, в иных местностях края с особыми климатическими условиями.</w:t>
      </w: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DB20D6">
        <w:rPr>
          <w:rFonts w:ascii="Times New Roman" w:hAnsi="Times New Roman" w:cs="Times New Roman"/>
          <w:sz w:val="24"/>
          <w:szCs w:val="24"/>
        </w:rPr>
        <w:t>В случаях</w:t>
      </w:r>
      <w:r w:rsidR="00307F81">
        <w:rPr>
          <w:rFonts w:ascii="Times New Roman" w:hAnsi="Times New Roman" w:cs="Times New Roman"/>
          <w:sz w:val="24"/>
          <w:szCs w:val="24"/>
        </w:rPr>
        <w:t xml:space="preserve">, </w:t>
      </w:r>
      <w:r w:rsidRPr="00DB20D6">
        <w:rPr>
          <w:rFonts w:ascii="Times New Roman" w:hAnsi="Times New Roman" w:cs="Times New Roman"/>
          <w:sz w:val="24"/>
          <w:szCs w:val="24"/>
        </w:rPr>
        <w:t xml:space="preserve"> когда лицу, замещающему должность муниципальной службы админ</w:t>
      </w:r>
      <w:r w:rsidRPr="00DB20D6">
        <w:rPr>
          <w:rFonts w:ascii="Times New Roman" w:hAnsi="Times New Roman" w:cs="Times New Roman"/>
          <w:sz w:val="24"/>
          <w:szCs w:val="24"/>
        </w:rPr>
        <w:t>и</w:t>
      </w:r>
      <w:r w:rsidRPr="00DB20D6">
        <w:rPr>
          <w:rFonts w:ascii="Times New Roman" w:hAnsi="Times New Roman" w:cs="Times New Roman"/>
          <w:sz w:val="24"/>
          <w:szCs w:val="24"/>
        </w:rPr>
        <w:t>страции города Шарыпово и ее структурных подразделений, Шарыповского городского Совета депутатов, ежегодный оплачиваемый отпуск не предоставлен и перенесен на сл</w:t>
      </w:r>
      <w:r w:rsidRPr="00DB20D6">
        <w:rPr>
          <w:rFonts w:ascii="Times New Roman" w:hAnsi="Times New Roman" w:cs="Times New Roman"/>
          <w:sz w:val="24"/>
          <w:szCs w:val="24"/>
        </w:rPr>
        <w:t>е</w:t>
      </w:r>
      <w:r w:rsidRPr="00DB20D6">
        <w:rPr>
          <w:rFonts w:ascii="Times New Roman" w:hAnsi="Times New Roman" w:cs="Times New Roman"/>
          <w:sz w:val="24"/>
          <w:szCs w:val="24"/>
        </w:rPr>
        <w:t>дующий год, единовременная выплата при предоставлении ежегодного оплачиваемого отпуска, не выплаченная в течение текущего календарного года, подлежит выплате на о</w:t>
      </w:r>
      <w:r w:rsidRPr="00DB20D6">
        <w:rPr>
          <w:rFonts w:ascii="Times New Roman" w:hAnsi="Times New Roman" w:cs="Times New Roman"/>
          <w:sz w:val="24"/>
          <w:szCs w:val="24"/>
        </w:rPr>
        <w:t>с</w:t>
      </w:r>
      <w:r w:rsidRPr="00DB20D6">
        <w:rPr>
          <w:rFonts w:ascii="Times New Roman" w:hAnsi="Times New Roman" w:cs="Times New Roman"/>
          <w:sz w:val="24"/>
          <w:szCs w:val="24"/>
        </w:rPr>
        <w:t>новании распоряжения Главы города Шарыпово, председателя Шарыповского городского Совета депутатов, руководителя структурного подразделения администрации</w:t>
      </w:r>
      <w:proofErr w:type="gramEnd"/>
      <w:r w:rsidRPr="00DB20D6">
        <w:rPr>
          <w:rFonts w:ascii="Times New Roman" w:hAnsi="Times New Roman" w:cs="Times New Roman"/>
          <w:sz w:val="24"/>
          <w:szCs w:val="24"/>
        </w:rPr>
        <w:t xml:space="preserve"> города Ш</w:t>
      </w:r>
      <w:r w:rsidRPr="00DB20D6">
        <w:rPr>
          <w:rFonts w:ascii="Times New Roman" w:hAnsi="Times New Roman" w:cs="Times New Roman"/>
          <w:sz w:val="24"/>
          <w:szCs w:val="24"/>
        </w:rPr>
        <w:t>а</w:t>
      </w:r>
      <w:r w:rsidRPr="00DB20D6">
        <w:rPr>
          <w:rFonts w:ascii="Times New Roman" w:hAnsi="Times New Roman" w:cs="Times New Roman"/>
          <w:sz w:val="24"/>
          <w:szCs w:val="24"/>
        </w:rPr>
        <w:t>рыпово, в котором замещает должность муниципальный служащий, в последнем месяце календарного года в пределах установленного фонда оплаты труда соответствующего структурного подразделения.</w:t>
      </w: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DB20D6">
        <w:rPr>
          <w:rFonts w:ascii="Times New Roman" w:hAnsi="Times New Roman" w:cs="Times New Roman"/>
          <w:sz w:val="24"/>
          <w:szCs w:val="24"/>
        </w:rPr>
        <w:t>При прекращении или расторжении трудового договора, освобождении от зам</w:t>
      </w:r>
      <w:r w:rsidRPr="00DB20D6">
        <w:rPr>
          <w:rFonts w:ascii="Times New Roman" w:hAnsi="Times New Roman" w:cs="Times New Roman"/>
          <w:sz w:val="24"/>
          <w:szCs w:val="24"/>
        </w:rPr>
        <w:t>е</w:t>
      </w:r>
      <w:r w:rsidRPr="00DB20D6">
        <w:rPr>
          <w:rFonts w:ascii="Times New Roman" w:hAnsi="Times New Roman" w:cs="Times New Roman"/>
          <w:sz w:val="24"/>
          <w:szCs w:val="24"/>
        </w:rPr>
        <w:t>щаемой должности муниципальной службы и (или) увольнении с муниципальной службы</w:t>
      </w:r>
      <w:r w:rsidR="00307F81">
        <w:rPr>
          <w:rFonts w:ascii="Times New Roman" w:hAnsi="Times New Roman" w:cs="Times New Roman"/>
          <w:sz w:val="24"/>
          <w:szCs w:val="24"/>
        </w:rPr>
        <w:t xml:space="preserve">, </w:t>
      </w:r>
      <w:r w:rsidRPr="00DB20D6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307F81">
        <w:rPr>
          <w:rFonts w:ascii="Times New Roman" w:hAnsi="Times New Roman" w:cs="Times New Roman"/>
          <w:sz w:val="24"/>
          <w:szCs w:val="24"/>
        </w:rPr>
        <w:t>ому</w:t>
      </w:r>
      <w:r w:rsidRPr="00DB20D6">
        <w:rPr>
          <w:rFonts w:ascii="Times New Roman" w:hAnsi="Times New Roman" w:cs="Times New Roman"/>
          <w:sz w:val="24"/>
          <w:szCs w:val="24"/>
        </w:rPr>
        <w:t xml:space="preserve"> служащ</w:t>
      </w:r>
      <w:r w:rsidR="00307F81">
        <w:rPr>
          <w:rFonts w:ascii="Times New Roman" w:hAnsi="Times New Roman" w:cs="Times New Roman"/>
          <w:sz w:val="24"/>
          <w:szCs w:val="24"/>
        </w:rPr>
        <w:t>ему</w:t>
      </w:r>
      <w:r w:rsidRPr="00DB20D6">
        <w:rPr>
          <w:rFonts w:ascii="Times New Roman" w:hAnsi="Times New Roman" w:cs="Times New Roman"/>
          <w:sz w:val="24"/>
          <w:szCs w:val="24"/>
        </w:rPr>
        <w:t xml:space="preserve"> одновременно с выплатой денежной компенсации за неи</w:t>
      </w:r>
      <w:r w:rsidRPr="00DB20D6">
        <w:rPr>
          <w:rFonts w:ascii="Times New Roman" w:hAnsi="Times New Roman" w:cs="Times New Roman"/>
          <w:sz w:val="24"/>
          <w:szCs w:val="24"/>
        </w:rPr>
        <w:t>с</w:t>
      </w:r>
      <w:r w:rsidRPr="00DB20D6">
        <w:rPr>
          <w:rFonts w:ascii="Times New Roman" w:hAnsi="Times New Roman" w:cs="Times New Roman"/>
          <w:sz w:val="24"/>
          <w:szCs w:val="24"/>
        </w:rPr>
        <w:t>пользованные дни отпуска выплачивается пропорционально отработанному времени и в пределах установленного фонда оплаты труда</w:t>
      </w:r>
      <w:r w:rsidR="00307F81">
        <w:rPr>
          <w:rFonts w:ascii="Times New Roman" w:hAnsi="Times New Roman" w:cs="Times New Roman"/>
          <w:sz w:val="24"/>
          <w:szCs w:val="24"/>
        </w:rPr>
        <w:t xml:space="preserve">, </w:t>
      </w:r>
      <w:r w:rsidRPr="00DB20D6">
        <w:rPr>
          <w:rFonts w:ascii="Times New Roman" w:hAnsi="Times New Roman" w:cs="Times New Roman"/>
          <w:sz w:val="24"/>
          <w:szCs w:val="24"/>
        </w:rPr>
        <w:t>неполученная в текущем календарном году единовременная выплата при предоставлении ежегодного оплачиваемого отпуска.</w:t>
      </w:r>
      <w:proofErr w:type="gramEnd"/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>12. МАТЕРИАЛЬНАЯ ПОМОЩЬ</w:t>
      </w: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>1. В пределах установленного фонда оплаты труда по решению лица, в компетенцию которого входит принятие таких решений, муниципальным служащим может оказываться единовременная материальная помощь в связи с бракосочетанием, рождением ребенка, смертью супруга (супруги) или близких родственников.</w:t>
      </w: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 xml:space="preserve">2. Порядок и условия выплаты материальной помощи муниципальным служащим устанавливается в соответствии с </w:t>
      </w:r>
      <w:hyperlink w:anchor="Par496" w:history="1">
        <w:r w:rsidRPr="00DB20D6">
          <w:rPr>
            <w:rFonts w:ascii="Times New Roman" w:hAnsi="Times New Roman" w:cs="Times New Roman"/>
            <w:color w:val="0000FF"/>
            <w:sz w:val="24"/>
            <w:szCs w:val="24"/>
          </w:rPr>
          <w:t>Положением</w:t>
        </w:r>
      </w:hyperlink>
      <w:r w:rsidRPr="00DB20D6">
        <w:rPr>
          <w:rFonts w:ascii="Times New Roman" w:hAnsi="Times New Roman" w:cs="Times New Roman"/>
          <w:sz w:val="24"/>
          <w:szCs w:val="24"/>
        </w:rPr>
        <w:t xml:space="preserve"> о выплате материальной помощи, прил</w:t>
      </w:r>
      <w:r w:rsidRPr="00DB20D6">
        <w:rPr>
          <w:rFonts w:ascii="Times New Roman" w:hAnsi="Times New Roman" w:cs="Times New Roman"/>
          <w:sz w:val="24"/>
          <w:szCs w:val="24"/>
        </w:rPr>
        <w:t>о</w:t>
      </w:r>
      <w:r w:rsidRPr="00DB20D6">
        <w:rPr>
          <w:rFonts w:ascii="Times New Roman" w:hAnsi="Times New Roman" w:cs="Times New Roman"/>
          <w:sz w:val="24"/>
          <w:szCs w:val="24"/>
        </w:rPr>
        <w:t>жением N 5 к настоящему Положению.</w:t>
      </w: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20D6" w:rsidRPr="00DB20D6" w:rsidRDefault="005C3E5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hyperlink r:id="rId21" w:history="1">
        <w:r w:rsidR="00DB20D6">
          <w:rPr>
            <w:rFonts w:ascii="Times New Roman" w:hAnsi="Times New Roman" w:cs="Times New Roman"/>
            <w:color w:val="0000FF"/>
            <w:sz w:val="24"/>
            <w:szCs w:val="24"/>
          </w:rPr>
          <w:t>13</w:t>
        </w:r>
      </w:hyperlink>
      <w:r w:rsidR="00DB20D6" w:rsidRPr="00DB20D6">
        <w:rPr>
          <w:rFonts w:ascii="Times New Roman" w:hAnsi="Times New Roman" w:cs="Times New Roman"/>
          <w:sz w:val="24"/>
          <w:szCs w:val="24"/>
        </w:rPr>
        <w:t xml:space="preserve">. ИНДЕКСАЦИЯ </w:t>
      </w:r>
      <w:proofErr w:type="gramStart"/>
      <w:r w:rsidR="00DB20D6" w:rsidRPr="00DB20D6">
        <w:rPr>
          <w:rFonts w:ascii="Times New Roman" w:hAnsi="Times New Roman" w:cs="Times New Roman"/>
          <w:sz w:val="24"/>
          <w:szCs w:val="24"/>
        </w:rPr>
        <w:t>РАЗМЕРОВ ОПЛАТЫ ТРУДА</w:t>
      </w:r>
      <w:proofErr w:type="gramEnd"/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 xml:space="preserve">1. Индексация (увеличение) </w:t>
      </w:r>
      <w:proofErr w:type="gramStart"/>
      <w:r w:rsidRPr="00DB20D6">
        <w:rPr>
          <w:rFonts w:ascii="Times New Roman" w:hAnsi="Times New Roman" w:cs="Times New Roman"/>
          <w:sz w:val="24"/>
          <w:szCs w:val="24"/>
        </w:rPr>
        <w:t>размеров оплаты труда</w:t>
      </w:r>
      <w:proofErr w:type="gramEnd"/>
      <w:r w:rsidRPr="00DB20D6">
        <w:rPr>
          <w:rFonts w:ascii="Times New Roman" w:hAnsi="Times New Roman" w:cs="Times New Roman"/>
          <w:sz w:val="24"/>
          <w:szCs w:val="24"/>
        </w:rPr>
        <w:t xml:space="preserve"> выборных должностных лиц и муниципальных служащих осуществляется внесением изменений в настоящее Решение.</w:t>
      </w: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20D6" w:rsidRPr="00DB20D6" w:rsidRDefault="005C3E5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hyperlink r:id="rId22" w:history="1">
        <w:r w:rsidR="00DB20D6">
          <w:rPr>
            <w:rFonts w:ascii="Times New Roman" w:hAnsi="Times New Roman" w:cs="Times New Roman"/>
            <w:color w:val="0000FF"/>
            <w:sz w:val="24"/>
            <w:szCs w:val="24"/>
          </w:rPr>
          <w:t>14</w:t>
        </w:r>
      </w:hyperlink>
      <w:r w:rsidR="00DB20D6" w:rsidRPr="00DB20D6">
        <w:rPr>
          <w:rFonts w:ascii="Times New Roman" w:hAnsi="Times New Roman" w:cs="Times New Roman"/>
          <w:sz w:val="24"/>
          <w:szCs w:val="24"/>
        </w:rPr>
        <w:t>. ФИНАНСИРОВАНИЕ РАСХОДОВ НА ОПЛАТУ ТРУДА ВЫБОРНЫХ</w:t>
      </w: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>ДОЛЖНОСТНЫХ ЛИЦ И МУНИЦИПАЛЬНЫХ СЛУЖАЩИХ</w:t>
      </w: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>Финансирование расходов на вознаграждение выборных должностных лиц, дене</w:t>
      </w:r>
      <w:r w:rsidRPr="00DB20D6">
        <w:rPr>
          <w:rFonts w:ascii="Times New Roman" w:hAnsi="Times New Roman" w:cs="Times New Roman"/>
          <w:sz w:val="24"/>
          <w:szCs w:val="24"/>
        </w:rPr>
        <w:t>ж</w:t>
      </w:r>
      <w:r w:rsidRPr="00DB20D6">
        <w:rPr>
          <w:rFonts w:ascii="Times New Roman" w:hAnsi="Times New Roman" w:cs="Times New Roman"/>
          <w:sz w:val="24"/>
          <w:szCs w:val="24"/>
        </w:rPr>
        <w:t>ное содержание муниципальных служащих осуществляется за счет средств бюджета гор</w:t>
      </w:r>
      <w:r w:rsidRPr="00DB20D6">
        <w:rPr>
          <w:rFonts w:ascii="Times New Roman" w:hAnsi="Times New Roman" w:cs="Times New Roman"/>
          <w:sz w:val="24"/>
          <w:szCs w:val="24"/>
        </w:rPr>
        <w:t>о</w:t>
      </w:r>
      <w:r w:rsidRPr="00DB20D6">
        <w:rPr>
          <w:rFonts w:ascii="Times New Roman" w:hAnsi="Times New Roman" w:cs="Times New Roman"/>
          <w:sz w:val="24"/>
          <w:szCs w:val="24"/>
        </w:rPr>
        <w:t>да Шарыпово.</w:t>
      </w:r>
    </w:p>
    <w:p w:rsidR="00814789" w:rsidRDefault="00DB2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>Привлечение других источников для финансирования этих расходов не допускается, кроме случаев, установленных действующим законодательством.</w:t>
      </w:r>
    </w:p>
    <w:p w:rsidR="00814789" w:rsidRDefault="008147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lastRenderedPageBreak/>
        <w:t>Приложение N 1</w:t>
      </w: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>к Положению,</w:t>
      </w:r>
      <w:r w:rsidR="00865479">
        <w:rPr>
          <w:rFonts w:ascii="Times New Roman" w:hAnsi="Times New Roman" w:cs="Times New Roman"/>
          <w:sz w:val="24"/>
          <w:szCs w:val="24"/>
        </w:rPr>
        <w:t xml:space="preserve"> </w:t>
      </w:r>
      <w:r w:rsidRPr="00DB20D6">
        <w:rPr>
          <w:rFonts w:ascii="Times New Roman" w:hAnsi="Times New Roman" w:cs="Times New Roman"/>
          <w:sz w:val="24"/>
          <w:szCs w:val="24"/>
        </w:rPr>
        <w:t>утвержденному</w:t>
      </w:r>
      <w:r w:rsidR="00865479">
        <w:rPr>
          <w:rFonts w:ascii="Times New Roman" w:hAnsi="Times New Roman" w:cs="Times New Roman"/>
          <w:sz w:val="24"/>
          <w:szCs w:val="24"/>
        </w:rPr>
        <w:t xml:space="preserve"> </w:t>
      </w:r>
      <w:r w:rsidRPr="00DB20D6">
        <w:rPr>
          <w:rFonts w:ascii="Times New Roman" w:hAnsi="Times New Roman" w:cs="Times New Roman"/>
          <w:sz w:val="24"/>
          <w:szCs w:val="24"/>
        </w:rPr>
        <w:t>Решением</w:t>
      </w: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>Шарыповского городского Совета депутатов</w:t>
      </w: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5479">
        <w:rPr>
          <w:rFonts w:ascii="Times New Roman" w:hAnsi="Times New Roman" w:cs="Times New Roman"/>
          <w:sz w:val="24"/>
          <w:szCs w:val="24"/>
        </w:rPr>
        <w:t>27.11.2012 № 33-230</w:t>
      </w:r>
      <w:r w:rsidRPr="00DB20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20D6" w:rsidRDefault="00DB20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5479" w:rsidRPr="00DB20D6" w:rsidRDefault="008654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20D6" w:rsidRPr="003A403C" w:rsidRDefault="00DB20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3" w:name="Par299"/>
      <w:bookmarkEnd w:id="3"/>
      <w:r w:rsidRPr="003A403C">
        <w:rPr>
          <w:rFonts w:ascii="Times New Roman" w:hAnsi="Times New Roman" w:cs="Times New Roman"/>
          <w:b/>
          <w:sz w:val="24"/>
          <w:szCs w:val="24"/>
        </w:rPr>
        <w:t>ДЕНЕЖНОЕ ВОЗНАГРАЖДЕНИЕ ВЫБОРНЫХ ДОЛЖНОСТНЫХ ЛИЦ</w:t>
      </w: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20D6" w:rsidRPr="00DB20D6" w:rsidRDefault="00DB20D6" w:rsidP="00DB20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65"/>
        <w:gridCol w:w="4766"/>
      </w:tblGrid>
      <w:tr w:rsidR="00DB20D6" w:rsidRPr="00DB20D6" w:rsidTr="00DB20D6">
        <w:trPr>
          <w:trHeight w:val="747"/>
        </w:trPr>
        <w:tc>
          <w:tcPr>
            <w:tcW w:w="4765" w:type="dxa"/>
            <w:vAlign w:val="center"/>
          </w:tcPr>
          <w:p w:rsidR="00DB20D6" w:rsidRPr="00DB20D6" w:rsidRDefault="00DB20D6" w:rsidP="00DB2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0D6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  <w:p w:rsidR="00DB20D6" w:rsidRPr="00DB20D6" w:rsidRDefault="00DB20D6" w:rsidP="00DB2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6" w:type="dxa"/>
            <w:vAlign w:val="center"/>
          </w:tcPr>
          <w:p w:rsidR="00DB20D6" w:rsidRPr="00DB20D6" w:rsidRDefault="00DB20D6" w:rsidP="00DB2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0D6">
              <w:rPr>
                <w:rFonts w:ascii="Times New Roman" w:hAnsi="Times New Roman" w:cs="Times New Roman"/>
                <w:sz w:val="24"/>
                <w:szCs w:val="24"/>
              </w:rPr>
              <w:t xml:space="preserve">Денежное вознаграждение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B20D6">
              <w:rPr>
                <w:rFonts w:ascii="Times New Roman" w:hAnsi="Times New Roman" w:cs="Times New Roman"/>
                <w:sz w:val="24"/>
                <w:szCs w:val="24"/>
              </w:rPr>
              <w:t>рублей в месяц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B20D6" w:rsidRPr="00DB20D6" w:rsidTr="00DB20D6">
        <w:trPr>
          <w:trHeight w:val="391"/>
        </w:trPr>
        <w:tc>
          <w:tcPr>
            <w:tcW w:w="4765" w:type="dxa"/>
          </w:tcPr>
          <w:p w:rsidR="00DB20D6" w:rsidRPr="00DB20D6" w:rsidRDefault="00DB20D6" w:rsidP="00DB2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0D6">
              <w:rPr>
                <w:rFonts w:ascii="Times New Roman" w:hAnsi="Times New Roman" w:cs="Times New Roman"/>
                <w:sz w:val="24"/>
                <w:szCs w:val="24"/>
              </w:rPr>
              <w:t>Глава города Шарыпово</w:t>
            </w:r>
          </w:p>
        </w:tc>
        <w:tc>
          <w:tcPr>
            <w:tcW w:w="4766" w:type="dxa"/>
          </w:tcPr>
          <w:p w:rsidR="00DB20D6" w:rsidRPr="00DB20D6" w:rsidRDefault="00DB20D6" w:rsidP="00DB2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0D6">
              <w:rPr>
                <w:rFonts w:ascii="Times New Roman" w:hAnsi="Times New Roman" w:cs="Times New Roman"/>
                <w:sz w:val="24"/>
                <w:szCs w:val="24"/>
              </w:rPr>
              <w:t>20350</w:t>
            </w:r>
          </w:p>
        </w:tc>
      </w:tr>
      <w:tr w:rsidR="00DB20D6" w:rsidRPr="00DB20D6" w:rsidTr="00DB20D6">
        <w:trPr>
          <w:trHeight w:val="765"/>
        </w:trPr>
        <w:tc>
          <w:tcPr>
            <w:tcW w:w="4765" w:type="dxa"/>
          </w:tcPr>
          <w:p w:rsidR="00DB20D6" w:rsidRPr="00DB20D6" w:rsidRDefault="00DB20D6" w:rsidP="00DB2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0D6">
              <w:rPr>
                <w:rFonts w:ascii="Times New Roman" w:hAnsi="Times New Roman" w:cs="Times New Roman"/>
                <w:sz w:val="24"/>
                <w:szCs w:val="24"/>
              </w:rPr>
              <w:t>Председатель Шарыповского городского Совета депутатов</w:t>
            </w:r>
          </w:p>
        </w:tc>
        <w:tc>
          <w:tcPr>
            <w:tcW w:w="4766" w:type="dxa"/>
          </w:tcPr>
          <w:p w:rsidR="00DB20D6" w:rsidRPr="00DB20D6" w:rsidRDefault="00DB20D6" w:rsidP="00DB2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0D6">
              <w:rPr>
                <w:rFonts w:ascii="Times New Roman" w:hAnsi="Times New Roman" w:cs="Times New Roman"/>
                <w:sz w:val="24"/>
                <w:szCs w:val="24"/>
              </w:rPr>
              <w:t>20350</w:t>
            </w:r>
          </w:p>
        </w:tc>
      </w:tr>
      <w:tr w:rsidR="00DB20D6" w:rsidRPr="00DB20D6" w:rsidTr="00DB20D6">
        <w:trPr>
          <w:trHeight w:val="765"/>
        </w:trPr>
        <w:tc>
          <w:tcPr>
            <w:tcW w:w="4765" w:type="dxa"/>
          </w:tcPr>
          <w:p w:rsidR="00DB20D6" w:rsidRPr="00DB20D6" w:rsidRDefault="00DB20D6" w:rsidP="00DB2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0D6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Шарыповского городского Совета депутатов</w:t>
            </w:r>
          </w:p>
        </w:tc>
        <w:tc>
          <w:tcPr>
            <w:tcW w:w="4766" w:type="dxa"/>
          </w:tcPr>
          <w:p w:rsidR="00DB20D6" w:rsidRPr="00DB20D6" w:rsidRDefault="00DB20D6" w:rsidP="00DB2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0D6">
              <w:rPr>
                <w:rFonts w:ascii="Times New Roman" w:hAnsi="Times New Roman" w:cs="Times New Roman"/>
                <w:sz w:val="24"/>
                <w:szCs w:val="24"/>
              </w:rPr>
              <w:t>18316</w:t>
            </w:r>
          </w:p>
        </w:tc>
      </w:tr>
    </w:tbl>
    <w:p w:rsidR="00DB20D6" w:rsidRDefault="00DB20D6" w:rsidP="00DB20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20D6" w:rsidRDefault="00DB20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lastRenderedPageBreak/>
        <w:t>Приложение N 2</w:t>
      </w:r>
    </w:p>
    <w:p w:rsidR="00865479" w:rsidRPr="00DB20D6" w:rsidRDefault="00865479" w:rsidP="008654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>к Положению,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20D6">
        <w:rPr>
          <w:rFonts w:ascii="Times New Roman" w:hAnsi="Times New Roman" w:cs="Times New Roman"/>
          <w:sz w:val="24"/>
          <w:szCs w:val="24"/>
        </w:rPr>
        <w:t>утвержденному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20D6">
        <w:rPr>
          <w:rFonts w:ascii="Times New Roman" w:hAnsi="Times New Roman" w:cs="Times New Roman"/>
          <w:sz w:val="24"/>
          <w:szCs w:val="24"/>
        </w:rPr>
        <w:t>Решением</w:t>
      </w:r>
    </w:p>
    <w:p w:rsidR="00865479" w:rsidRPr="00DB20D6" w:rsidRDefault="00865479" w:rsidP="008654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>Шарыповского городского Совета депутатов</w:t>
      </w:r>
    </w:p>
    <w:p w:rsidR="00865479" w:rsidRPr="00DB20D6" w:rsidRDefault="00865479" w:rsidP="008654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 27.11.2012 № 33-230</w:t>
      </w:r>
      <w:r w:rsidRPr="00DB20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5479" w:rsidRPr="00DB20D6" w:rsidRDefault="00865479" w:rsidP="008654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20D6" w:rsidRPr="00DB20D6" w:rsidRDefault="00DB20D6" w:rsidP="00DB20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20D6" w:rsidRDefault="00DB20D6" w:rsidP="00DB20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20D6" w:rsidRDefault="00DB20D6" w:rsidP="00DB20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A403C">
        <w:rPr>
          <w:rFonts w:ascii="Times New Roman" w:hAnsi="Times New Roman" w:cs="Times New Roman"/>
          <w:b/>
          <w:sz w:val="24"/>
          <w:szCs w:val="24"/>
        </w:rPr>
        <w:t>ДОЛЖНОСТНЫЕ ОКЛАДЫ</w:t>
      </w:r>
      <w:r w:rsidR="003A40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403C">
        <w:rPr>
          <w:rFonts w:ascii="Times New Roman" w:hAnsi="Times New Roman" w:cs="Times New Roman"/>
          <w:b/>
          <w:sz w:val="24"/>
          <w:szCs w:val="24"/>
        </w:rPr>
        <w:t>МУНИЦИПАЛЬНЫХ СЛУЖАЩИХ</w:t>
      </w:r>
    </w:p>
    <w:p w:rsidR="00DB20D6" w:rsidRPr="00DB20D6" w:rsidRDefault="00DB20D6" w:rsidP="00DB20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20D6" w:rsidRPr="00DB20D6" w:rsidRDefault="00DB20D6" w:rsidP="00DB20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08"/>
        <w:gridCol w:w="4063"/>
      </w:tblGrid>
      <w:tr w:rsidR="00DB20D6" w:rsidRPr="00DB20D6" w:rsidTr="0048600E">
        <w:tc>
          <w:tcPr>
            <w:tcW w:w="5508" w:type="dxa"/>
          </w:tcPr>
          <w:p w:rsidR="00DB20D6" w:rsidRPr="00DB20D6" w:rsidRDefault="00DB20D6" w:rsidP="00DB2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0D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должности</w:t>
            </w:r>
          </w:p>
        </w:tc>
        <w:tc>
          <w:tcPr>
            <w:tcW w:w="4063" w:type="dxa"/>
          </w:tcPr>
          <w:p w:rsidR="00DB20D6" w:rsidRPr="00DB20D6" w:rsidRDefault="00DB20D6" w:rsidP="00DB2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0D6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Должностные оклады</w:t>
            </w:r>
          </w:p>
        </w:tc>
      </w:tr>
      <w:tr w:rsidR="00DB20D6" w:rsidRPr="00DB20D6" w:rsidTr="0048600E">
        <w:tc>
          <w:tcPr>
            <w:tcW w:w="5508" w:type="dxa"/>
          </w:tcPr>
          <w:p w:rsidR="00DB20D6" w:rsidRPr="00DB20D6" w:rsidRDefault="00DB20D6" w:rsidP="00DB2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0D6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города Шарыпово</w:t>
            </w:r>
          </w:p>
        </w:tc>
        <w:tc>
          <w:tcPr>
            <w:tcW w:w="4063" w:type="dxa"/>
          </w:tcPr>
          <w:p w:rsidR="00DB20D6" w:rsidRPr="00DB20D6" w:rsidRDefault="00DB20D6" w:rsidP="00DB2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0D6">
              <w:rPr>
                <w:rFonts w:ascii="Times New Roman" w:hAnsi="Times New Roman" w:cs="Times New Roman"/>
                <w:sz w:val="24"/>
                <w:szCs w:val="24"/>
              </w:rPr>
              <w:t>6318</w:t>
            </w:r>
          </w:p>
        </w:tc>
      </w:tr>
      <w:tr w:rsidR="00DB20D6" w:rsidRPr="00DB20D6" w:rsidTr="0048600E">
        <w:tc>
          <w:tcPr>
            <w:tcW w:w="5508" w:type="dxa"/>
          </w:tcPr>
          <w:p w:rsidR="00DB20D6" w:rsidRPr="00DB20D6" w:rsidRDefault="00DB20D6" w:rsidP="00DB2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0D6">
              <w:rPr>
                <w:rFonts w:ascii="Times New Roman" w:hAnsi="Times New Roman" w:cs="Times New Roman"/>
                <w:sz w:val="24"/>
                <w:szCs w:val="24"/>
              </w:rPr>
              <w:t>Заместитель Главы города Шарыпово</w:t>
            </w:r>
          </w:p>
        </w:tc>
        <w:tc>
          <w:tcPr>
            <w:tcW w:w="4063" w:type="dxa"/>
          </w:tcPr>
          <w:p w:rsidR="00DB20D6" w:rsidRPr="00DB20D6" w:rsidRDefault="00DB20D6" w:rsidP="00DB2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0D6">
              <w:rPr>
                <w:rFonts w:ascii="Times New Roman" w:hAnsi="Times New Roman" w:cs="Times New Roman"/>
                <w:sz w:val="24"/>
                <w:szCs w:val="24"/>
              </w:rPr>
              <w:t>5600</w:t>
            </w:r>
          </w:p>
        </w:tc>
      </w:tr>
      <w:tr w:rsidR="00DB20D6" w:rsidRPr="00DB20D6" w:rsidTr="0048600E">
        <w:tc>
          <w:tcPr>
            <w:tcW w:w="5508" w:type="dxa"/>
          </w:tcPr>
          <w:p w:rsidR="00DB20D6" w:rsidRPr="00DB20D6" w:rsidRDefault="00DB20D6" w:rsidP="00DB2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0D6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контрольно-счетной палаты города Шарыпово, аудитор</w:t>
            </w:r>
          </w:p>
        </w:tc>
        <w:tc>
          <w:tcPr>
            <w:tcW w:w="4063" w:type="dxa"/>
          </w:tcPr>
          <w:p w:rsidR="00DB20D6" w:rsidRPr="00DB20D6" w:rsidRDefault="00DB20D6" w:rsidP="00DB2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0D6">
              <w:rPr>
                <w:rFonts w:ascii="Times New Roman" w:hAnsi="Times New Roman" w:cs="Times New Roman"/>
                <w:sz w:val="24"/>
                <w:szCs w:val="24"/>
              </w:rPr>
              <w:t>4868</w:t>
            </w:r>
          </w:p>
        </w:tc>
      </w:tr>
      <w:tr w:rsidR="00DB20D6" w:rsidRPr="00DB20D6" w:rsidTr="0048600E">
        <w:tc>
          <w:tcPr>
            <w:tcW w:w="5508" w:type="dxa"/>
          </w:tcPr>
          <w:p w:rsidR="00DB20D6" w:rsidRPr="00DB20D6" w:rsidRDefault="00DB20D6" w:rsidP="00DB2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0D6">
              <w:rPr>
                <w:rFonts w:ascii="Times New Roman" w:hAnsi="Times New Roman" w:cs="Times New Roman"/>
                <w:sz w:val="24"/>
                <w:szCs w:val="24"/>
              </w:rPr>
              <w:t>Руководитель структурного подразделения адм</w:t>
            </w:r>
            <w:r w:rsidRPr="00DB20D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B20D6">
              <w:rPr>
                <w:rFonts w:ascii="Times New Roman" w:hAnsi="Times New Roman" w:cs="Times New Roman"/>
                <w:sz w:val="24"/>
                <w:szCs w:val="24"/>
              </w:rPr>
              <w:t>нистрации г. Шарыпово</w:t>
            </w:r>
          </w:p>
        </w:tc>
        <w:tc>
          <w:tcPr>
            <w:tcW w:w="4063" w:type="dxa"/>
          </w:tcPr>
          <w:p w:rsidR="00DB20D6" w:rsidRPr="00DB20D6" w:rsidRDefault="00DB20D6" w:rsidP="00DB2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0D6">
              <w:rPr>
                <w:rFonts w:ascii="Times New Roman" w:hAnsi="Times New Roman" w:cs="Times New Roman"/>
                <w:sz w:val="24"/>
                <w:szCs w:val="24"/>
              </w:rPr>
              <w:t>4868</w:t>
            </w:r>
          </w:p>
        </w:tc>
      </w:tr>
      <w:tr w:rsidR="00DB20D6" w:rsidRPr="00DB20D6" w:rsidTr="0048600E">
        <w:tc>
          <w:tcPr>
            <w:tcW w:w="5508" w:type="dxa"/>
          </w:tcPr>
          <w:p w:rsidR="00DB20D6" w:rsidRPr="00DB20D6" w:rsidRDefault="00DB20D6" w:rsidP="00DB2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0D6">
              <w:rPr>
                <w:rFonts w:ascii="Times New Roman" w:hAnsi="Times New Roman" w:cs="Times New Roman"/>
                <w:sz w:val="24"/>
                <w:szCs w:val="24"/>
              </w:rPr>
              <w:t>Начальник отдела,</w:t>
            </w:r>
          </w:p>
          <w:p w:rsidR="00DB20D6" w:rsidRPr="00DB20D6" w:rsidRDefault="00DB20D6" w:rsidP="00DB2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0D6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п</w:t>
            </w:r>
            <w:r w:rsidR="00307F81">
              <w:rPr>
                <w:rFonts w:ascii="Times New Roman" w:hAnsi="Times New Roman" w:cs="Times New Roman"/>
                <w:sz w:val="24"/>
                <w:szCs w:val="24"/>
              </w:rPr>
              <w:t>. Дубинино</w:t>
            </w:r>
          </w:p>
          <w:p w:rsidR="00DB20D6" w:rsidRPr="00DB20D6" w:rsidRDefault="00DB20D6" w:rsidP="00DB2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0D6">
              <w:rPr>
                <w:rFonts w:ascii="Times New Roman" w:hAnsi="Times New Roman" w:cs="Times New Roman"/>
                <w:sz w:val="24"/>
                <w:szCs w:val="24"/>
              </w:rPr>
              <w:t>Глава администрации п. Горячегорск</w:t>
            </w:r>
          </w:p>
        </w:tc>
        <w:tc>
          <w:tcPr>
            <w:tcW w:w="4063" w:type="dxa"/>
          </w:tcPr>
          <w:p w:rsidR="00DB20D6" w:rsidRPr="00DB20D6" w:rsidRDefault="00DB20D6" w:rsidP="00DB2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0D6">
              <w:rPr>
                <w:rFonts w:ascii="Times New Roman" w:hAnsi="Times New Roman" w:cs="Times New Roman"/>
                <w:sz w:val="24"/>
                <w:szCs w:val="24"/>
              </w:rPr>
              <w:t>4135</w:t>
            </w:r>
          </w:p>
        </w:tc>
      </w:tr>
      <w:tr w:rsidR="00DB20D6" w:rsidRPr="00DB20D6" w:rsidTr="0048600E">
        <w:tc>
          <w:tcPr>
            <w:tcW w:w="5508" w:type="dxa"/>
          </w:tcPr>
          <w:p w:rsidR="00DB20D6" w:rsidRPr="00DB20D6" w:rsidRDefault="00DB20D6" w:rsidP="00DB2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0D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4063" w:type="dxa"/>
          </w:tcPr>
          <w:p w:rsidR="00DB20D6" w:rsidRPr="00DB20D6" w:rsidRDefault="00DB20D6" w:rsidP="00DB2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0D6">
              <w:rPr>
                <w:rFonts w:ascii="Times New Roman" w:hAnsi="Times New Roman" w:cs="Times New Roman"/>
                <w:sz w:val="24"/>
                <w:szCs w:val="24"/>
              </w:rPr>
              <w:t>3924</w:t>
            </w:r>
          </w:p>
        </w:tc>
      </w:tr>
      <w:tr w:rsidR="00DB20D6" w:rsidRPr="00DB20D6" w:rsidTr="0048600E">
        <w:tc>
          <w:tcPr>
            <w:tcW w:w="5508" w:type="dxa"/>
          </w:tcPr>
          <w:p w:rsidR="00DB20D6" w:rsidRPr="00DB20D6" w:rsidRDefault="00DB20D6" w:rsidP="00DB2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0D6">
              <w:rPr>
                <w:rFonts w:ascii="Times New Roman" w:hAnsi="Times New Roman" w:cs="Times New Roman"/>
                <w:sz w:val="24"/>
                <w:szCs w:val="24"/>
              </w:rPr>
              <w:t>Консультант-юрист</w:t>
            </w:r>
          </w:p>
        </w:tc>
        <w:tc>
          <w:tcPr>
            <w:tcW w:w="4063" w:type="dxa"/>
          </w:tcPr>
          <w:p w:rsidR="00DB20D6" w:rsidRPr="00DB20D6" w:rsidRDefault="00DB20D6" w:rsidP="00DB2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0D6">
              <w:rPr>
                <w:rFonts w:ascii="Times New Roman" w:hAnsi="Times New Roman" w:cs="Times New Roman"/>
                <w:sz w:val="24"/>
                <w:szCs w:val="24"/>
              </w:rPr>
              <w:t>3924</w:t>
            </w:r>
          </w:p>
        </w:tc>
      </w:tr>
      <w:tr w:rsidR="00DB20D6" w:rsidRPr="00DB20D6" w:rsidTr="0048600E">
        <w:tc>
          <w:tcPr>
            <w:tcW w:w="5508" w:type="dxa"/>
          </w:tcPr>
          <w:p w:rsidR="00DB20D6" w:rsidRPr="00DB20D6" w:rsidRDefault="00DB20D6" w:rsidP="00DB2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0D6">
              <w:rPr>
                <w:rFonts w:ascii="Times New Roman" w:hAnsi="Times New Roman" w:cs="Times New Roman"/>
                <w:sz w:val="24"/>
                <w:szCs w:val="24"/>
              </w:rPr>
              <w:t>Аудитор</w:t>
            </w:r>
          </w:p>
        </w:tc>
        <w:tc>
          <w:tcPr>
            <w:tcW w:w="4063" w:type="dxa"/>
          </w:tcPr>
          <w:p w:rsidR="00DB20D6" w:rsidRPr="00DB20D6" w:rsidRDefault="00DB20D6" w:rsidP="00DB2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0D6">
              <w:rPr>
                <w:rFonts w:ascii="Times New Roman" w:hAnsi="Times New Roman" w:cs="Times New Roman"/>
                <w:sz w:val="24"/>
                <w:szCs w:val="24"/>
              </w:rPr>
              <w:t>3404</w:t>
            </w:r>
          </w:p>
        </w:tc>
      </w:tr>
      <w:tr w:rsidR="00DB20D6" w:rsidRPr="00DB20D6" w:rsidTr="0048600E">
        <w:tc>
          <w:tcPr>
            <w:tcW w:w="5508" w:type="dxa"/>
          </w:tcPr>
          <w:p w:rsidR="00DB20D6" w:rsidRPr="00DB20D6" w:rsidRDefault="00DB20D6" w:rsidP="00DB2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0D6">
              <w:rPr>
                <w:rFonts w:ascii="Times New Roman" w:hAnsi="Times New Roman" w:cs="Times New Roman"/>
                <w:sz w:val="24"/>
                <w:szCs w:val="24"/>
              </w:rPr>
              <w:t>Муниципальный инспектор</w:t>
            </w:r>
          </w:p>
        </w:tc>
        <w:tc>
          <w:tcPr>
            <w:tcW w:w="4063" w:type="dxa"/>
          </w:tcPr>
          <w:p w:rsidR="00DB20D6" w:rsidRPr="00DB20D6" w:rsidRDefault="00DB20D6" w:rsidP="00DB2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0D6">
              <w:rPr>
                <w:rFonts w:ascii="Times New Roman" w:hAnsi="Times New Roman" w:cs="Times New Roman"/>
                <w:sz w:val="24"/>
                <w:szCs w:val="24"/>
              </w:rPr>
              <w:t>3404</w:t>
            </w:r>
          </w:p>
        </w:tc>
      </w:tr>
      <w:tr w:rsidR="00DB20D6" w:rsidRPr="00DB20D6" w:rsidTr="0048600E">
        <w:tc>
          <w:tcPr>
            <w:tcW w:w="5508" w:type="dxa"/>
          </w:tcPr>
          <w:p w:rsidR="00DB20D6" w:rsidRPr="00DB20D6" w:rsidRDefault="00DB20D6" w:rsidP="00DB2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0D6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4063" w:type="dxa"/>
          </w:tcPr>
          <w:p w:rsidR="00DB20D6" w:rsidRPr="00DB20D6" w:rsidRDefault="00DB20D6" w:rsidP="00DB2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0D6">
              <w:rPr>
                <w:rFonts w:ascii="Times New Roman" w:hAnsi="Times New Roman" w:cs="Times New Roman"/>
                <w:sz w:val="24"/>
                <w:szCs w:val="24"/>
              </w:rPr>
              <w:t>3404</w:t>
            </w:r>
          </w:p>
        </w:tc>
      </w:tr>
      <w:tr w:rsidR="00DB20D6" w:rsidRPr="00DB20D6" w:rsidTr="0048600E">
        <w:tc>
          <w:tcPr>
            <w:tcW w:w="5508" w:type="dxa"/>
          </w:tcPr>
          <w:p w:rsidR="00DB20D6" w:rsidRPr="00DB20D6" w:rsidRDefault="00DB20D6" w:rsidP="00DB2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0D6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4063" w:type="dxa"/>
          </w:tcPr>
          <w:p w:rsidR="00DB20D6" w:rsidRPr="00DB20D6" w:rsidRDefault="00DB20D6" w:rsidP="00DB2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0D6">
              <w:rPr>
                <w:rFonts w:ascii="Times New Roman" w:hAnsi="Times New Roman" w:cs="Times New Roman"/>
                <w:sz w:val="24"/>
                <w:szCs w:val="24"/>
              </w:rPr>
              <w:t>3158</w:t>
            </w:r>
          </w:p>
        </w:tc>
      </w:tr>
      <w:tr w:rsidR="00DB20D6" w:rsidRPr="00DB20D6" w:rsidTr="0048600E">
        <w:tc>
          <w:tcPr>
            <w:tcW w:w="5508" w:type="dxa"/>
          </w:tcPr>
          <w:p w:rsidR="00DB20D6" w:rsidRPr="00DB20D6" w:rsidRDefault="00DB20D6" w:rsidP="00DB2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3" w:type="dxa"/>
          </w:tcPr>
          <w:p w:rsidR="00DB20D6" w:rsidRPr="00DB20D6" w:rsidRDefault="00DB20D6" w:rsidP="00DB2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0D6" w:rsidRPr="00DB20D6" w:rsidTr="0048600E">
        <w:tc>
          <w:tcPr>
            <w:tcW w:w="9571" w:type="dxa"/>
            <w:gridSpan w:val="2"/>
          </w:tcPr>
          <w:p w:rsidR="00DB20D6" w:rsidRPr="00DB20D6" w:rsidRDefault="00DB20D6" w:rsidP="00DB2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0D6">
              <w:rPr>
                <w:rFonts w:ascii="Times New Roman" w:hAnsi="Times New Roman" w:cs="Times New Roman"/>
                <w:sz w:val="24"/>
                <w:szCs w:val="24"/>
              </w:rPr>
              <w:t>Обеспечивающие специалисты</w:t>
            </w:r>
          </w:p>
        </w:tc>
      </w:tr>
      <w:tr w:rsidR="00DB20D6" w:rsidRPr="00DB20D6" w:rsidTr="0048600E">
        <w:tc>
          <w:tcPr>
            <w:tcW w:w="5508" w:type="dxa"/>
          </w:tcPr>
          <w:p w:rsidR="00DB20D6" w:rsidRPr="00DB20D6" w:rsidRDefault="00DB20D6" w:rsidP="00DB2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0D6">
              <w:rPr>
                <w:rFonts w:ascii="Times New Roman" w:hAnsi="Times New Roman" w:cs="Times New Roman"/>
                <w:sz w:val="24"/>
                <w:szCs w:val="24"/>
              </w:rPr>
              <w:t>Заведующий отделом</w:t>
            </w:r>
          </w:p>
        </w:tc>
        <w:tc>
          <w:tcPr>
            <w:tcW w:w="4063" w:type="dxa"/>
          </w:tcPr>
          <w:p w:rsidR="00DB20D6" w:rsidRPr="00DB20D6" w:rsidRDefault="00DB20D6" w:rsidP="00DB2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0D6">
              <w:rPr>
                <w:rFonts w:ascii="Times New Roman" w:hAnsi="Times New Roman" w:cs="Times New Roman"/>
                <w:sz w:val="24"/>
                <w:szCs w:val="24"/>
              </w:rPr>
              <w:t>4135</w:t>
            </w:r>
          </w:p>
        </w:tc>
      </w:tr>
      <w:tr w:rsidR="00DB20D6" w:rsidRPr="00DB20D6" w:rsidTr="0048600E">
        <w:tc>
          <w:tcPr>
            <w:tcW w:w="5508" w:type="dxa"/>
          </w:tcPr>
          <w:p w:rsidR="00DB20D6" w:rsidRPr="00DB20D6" w:rsidRDefault="00DB20D6" w:rsidP="00DB2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0D6"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4063" w:type="dxa"/>
          </w:tcPr>
          <w:p w:rsidR="00DB20D6" w:rsidRPr="00DB20D6" w:rsidRDefault="00DB20D6" w:rsidP="00DB2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0D6">
              <w:rPr>
                <w:rFonts w:ascii="Times New Roman" w:hAnsi="Times New Roman" w:cs="Times New Roman"/>
                <w:sz w:val="24"/>
                <w:szCs w:val="24"/>
              </w:rPr>
              <w:t>2865</w:t>
            </w:r>
          </w:p>
        </w:tc>
      </w:tr>
      <w:tr w:rsidR="00DB20D6" w:rsidRPr="00DB20D6" w:rsidTr="0048600E">
        <w:tc>
          <w:tcPr>
            <w:tcW w:w="5508" w:type="dxa"/>
          </w:tcPr>
          <w:p w:rsidR="00DB20D6" w:rsidRPr="00DB20D6" w:rsidRDefault="00DB20D6" w:rsidP="00DB2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0D6">
              <w:rPr>
                <w:rFonts w:ascii="Times New Roman" w:hAnsi="Times New Roman" w:cs="Times New Roman"/>
                <w:sz w:val="24"/>
                <w:szCs w:val="24"/>
              </w:rPr>
              <w:t>Специалист 1-й категории</w:t>
            </w:r>
          </w:p>
        </w:tc>
        <w:tc>
          <w:tcPr>
            <w:tcW w:w="4063" w:type="dxa"/>
          </w:tcPr>
          <w:p w:rsidR="00DB20D6" w:rsidRPr="00DB20D6" w:rsidRDefault="00DB20D6" w:rsidP="00DB2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0D6">
              <w:rPr>
                <w:rFonts w:ascii="Times New Roman" w:hAnsi="Times New Roman" w:cs="Times New Roman"/>
                <w:sz w:val="24"/>
                <w:szCs w:val="24"/>
              </w:rPr>
              <w:t>2670</w:t>
            </w:r>
          </w:p>
        </w:tc>
      </w:tr>
      <w:tr w:rsidR="00DB20D6" w:rsidRPr="00DB20D6" w:rsidTr="0048600E">
        <w:tc>
          <w:tcPr>
            <w:tcW w:w="5508" w:type="dxa"/>
          </w:tcPr>
          <w:p w:rsidR="00DB20D6" w:rsidRPr="00DB20D6" w:rsidRDefault="00DB20D6" w:rsidP="00DB2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0D6">
              <w:rPr>
                <w:rFonts w:ascii="Times New Roman" w:hAnsi="Times New Roman" w:cs="Times New Roman"/>
                <w:sz w:val="24"/>
                <w:szCs w:val="24"/>
              </w:rPr>
              <w:t>Специалист 2-й категории</w:t>
            </w:r>
          </w:p>
        </w:tc>
        <w:tc>
          <w:tcPr>
            <w:tcW w:w="4063" w:type="dxa"/>
          </w:tcPr>
          <w:p w:rsidR="00DB20D6" w:rsidRPr="00DB20D6" w:rsidRDefault="00DB20D6" w:rsidP="00DB2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0D6">
              <w:rPr>
                <w:rFonts w:ascii="Times New Roman" w:hAnsi="Times New Roman" w:cs="Times New Roman"/>
                <w:sz w:val="24"/>
                <w:szCs w:val="24"/>
              </w:rPr>
              <w:t>2183</w:t>
            </w:r>
          </w:p>
        </w:tc>
      </w:tr>
      <w:tr w:rsidR="00DB20D6" w:rsidRPr="00DB20D6" w:rsidTr="0048600E">
        <w:tc>
          <w:tcPr>
            <w:tcW w:w="5508" w:type="dxa"/>
          </w:tcPr>
          <w:p w:rsidR="00DB20D6" w:rsidRPr="00DB20D6" w:rsidRDefault="00DB20D6" w:rsidP="00DB2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0D6">
              <w:rPr>
                <w:rFonts w:ascii="Times New Roman" w:hAnsi="Times New Roman" w:cs="Times New Roman"/>
                <w:sz w:val="24"/>
                <w:szCs w:val="24"/>
              </w:rPr>
              <w:t>Секретарь руководителя</w:t>
            </w:r>
          </w:p>
        </w:tc>
        <w:tc>
          <w:tcPr>
            <w:tcW w:w="4063" w:type="dxa"/>
          </w:tcPr>
          <w:p w:rsidR="00DB20D6" w:rsidRPr="00DB20D6" w:rsidRDefault="00DB20D6" w:rsidP="00DB20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0D6">
              <w:rPr>
                <w:rFonts w:ascii="Times New Roman" w:hAnsi="Times New Roman" w:cs="Times New Roman"/>
                <w:sz w:val="24"/>
                <w:szCs w:val="24"/>
              </w:rPr>
              <w:t>2183</w:t>
            </w:r>
          </w:p>
        </w:tc>
      </w:tr>
    </w:tbl>
    <w:p w:rsidR="00DB20D6" w:rsidRDefault="00DB20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20D6" w:rsidRDefault="00DB20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lastRenderedPageBreak/>
        <w:t>Приложение N 3</w:t>
      </w:r>
    </w:p>
    <w:p w:rsidR="00865479" w:rsidRPr="00DB20D6" w:rsidRDefault="00865479" w:rsidP="008654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4" w:name="Par400"/>
      <w:bookmarkEnd w:id="4"/>
      <w:r w:rsidRPr="00DB20D6">
        <w:rPr>
          <w:rFonts w:ascii="Times New Roman" w:hAnsi="Times New Roman" w:cs="Times New Roman"/>
          <w:sz w:val="24"/>
          <w:szCs w:val="24"/>
        </w:rPr>
        <w:t>к Положению,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20D6">
        <w:rPr>
          <w:rFonts w:ascii="Times New Roman" w:hAnsi="Times New Roman" w:cs="Times New Roman"/>
          <w:sz w:val="24"/>
          <w:szCs w:val="24"/>
        </w:rPr>
        <w:t>утвержденному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20D6">
        <w:rPr>
          <w:rFonts w:ascii="Times New Roman" w:hAnsi="Times New Roman" w:cs="Times New Roman"/>
          <w:sz w:val="24"/>
          <w:szCs w:val="24"/>
        </w:rPr>
        <w:t>Решением</w:t>
      </w:r>
    </w:p>
    <w:p w:rsidR="00865479" w:rsidRPr="00DB20D6" w:rsidRDefault="00865479" w:rsidP="008654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>Шарыповского городского Совета депутатов</w:t>
      </w:r>
    </w:p>
    <w:p w:rsidR="00865479" w:rsidRPr="00DB20D6" w:rsidRDefault="00865479" w:rsidP="008654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 27.11.2012 № 33-230</w:t>
      </w:r>
      <w:r w:rsidRPr="00DB20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5479" w:rsidRPr="00DB20D6" w:rsidRDefault="00865479" w:rsidP="008654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5479" w:rsidRDefault="0086547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A403C" w:rsidRDefault="00DB20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A403C">
        <w:rPr>
          <w:rFonts w:ascii="Times New Roman" w:hAnsi="Times New Roman" w:cs="Times New Roman"/>
          <w:sz w:val="24"/>
          <w:szCs w:val="24"/>
        </w:rPr>
        <w:t>ПОРЯДОК</w:t>
      </w:r>
      <w:r w:rsidR="003A403C">
        <w:rPr>
          <w:rFonts w:ascii="Times New Roman" w:hAnsi="Times New Roman" w:cs="Times New Roman"/>
          <w:sz w:val="24"/>
          <w:szCs w:val="24"/>
        </w:rPr>
        <w:t xml:space="preserve"> </w:t>
      </w:r>
      <w:r w:rsidRPr="003A403C">
        <w:rPr>
          <w:rFonts w:ascii="Times New Roman" w:hAnsi="Times New Roman" w:cs="Times New Roman"/>
          <w:sz w:val="24"/>
          <w:szCs w:val="24"/>
        </w:rPr>
        <w:t xml:space="preserve">И УСЛОВИЯ </w:t>
      </w:r>
    </w:p>
    <w:p w:rsidR="003A403C" w:rsidRDefault="00DB20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A403C">
        <w:rPr>
          <w:rFonts w:ascii="Times New Roman" w:hAnsi="Times New Roman" w:cs="Times New Roman"/>
          <w:sz w:val="24"/>
          <w:szCs w:val="24"/>
        </w:rPr>
        <w:t xml:space="preserve">УСТАНОВЛЕНИЯ НАДБАВКИ </w:t>
      </w:r>
    </w:p>
    <w:p w:rsidR="00DB20D6" w:rsidRPr="003A403C" w:rsidRDefault="00DB20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A403C">
        <w:rPr>
          <w:rFonts w:ascii="Times New Roman" w:hAnsi="Times New Roman" w:cs="Times New Roman"/>
          <w:sz w:val="24"/>
          <w:szCs w:val="24"/>
        </w:rPr>
        <w:t>ЗА ОСОБЫЕ УСЛОВИЯ</w:t>
      </w:r>
      <w:r w:rsidR="003A403C">
        <w:rPr>
          <w:rFonts w:ascii="Times New Roman" w:hAnsi="Times New Roman" w:cs="Times New Roman"/>
          <w:sz w:val="24"/>
          <w:szCs w:val="24"/>
        </w:rPr>
        <w:t xml:space="preserve"> </w:t>
      </w:r>
      <w:r w:rsidRPr="003A403C">
        <w:rPr>
          <w:rFonts w:ascii="Times New Roman" w:hAnsi="Times New Roman" w:cs="Times New Roman"/>
          <w:sz w:val="24"/>
          <w:szCs w:val="24"/>
        </w:rPr>
        <w:t>МУНИЦИПАЛЬНОЙ СЛУЖБЫ</w:t>
      </w: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>Муниципальным служащим за сложность, напряженность и специальный режим службы устанавливается ежемесячная надбавка за особые условия муниципальной слу</w:t>
      </w:r>
      <w:r w:rsidRPr="00DB20D6">
        <w:rPr>
          <w:rFonts w:ascii="Times New Roman" w:hAnsi="Times New Roman" w:cs="Times New Roman"/>
          <w:sz w:val="24"/>
          <w:szCs w:val="24"/>
        </w:rPr>
        <w:t>ж</w:t>
      </w:r>
      <w:r w:rsidRPr="00DB20D6">
        <w:rPr>
          <w:rFonts w:ascii="Times New Roman" w:hAnsi="Times New Roman" w:cs="Times New Roman"/>
          <w:sz w:val="24"/>
          <w:szCs w:val="24"/>
        </w:rPr>
        <w:t>бы в процентах от должностного оклада в следующих размерах:</w:t>
      </w: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>1. По высшей группе должностей - до 100 процентов должностного оклада;</w:t>
      </w: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>2. По главным и ведущим группам должностей - до 80 процентов должностного о</w:t>
      </w:r>
      <w:r w:rsidRPr="00DB20D6">
        <w:rPr>
          <w:rFonts w:ascii="Times New Roman" w:hAnsi="Times New Roman" w:cs="Times New Roman"/>
          <w:sz w:val="24"/>
          <w:szCs w:val="24"/>
        </w:rPr>
        <w:t>к</w:t>
      </w:r>
      <w:r w:rsidRPr="00DB20D6">
        <w:rPr>
          <w:rFonts w:ascii="Times New Roman" w:hAnsi="Times New Roman" w:cs="Times New Roman"/>
          <w:sz w:val="24"/>
          <w:szCs w:val="24"/>
        </w:rPr>
        <w:t>лада;</w:t>
      </w: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>3. По старшей и младшей группам должностей - до 70 процентов должностного о</w:t>
      </w:r>
      <w:r w:rsidRPr="00DB20D6">
        <w:rPr>
          <w:rFonts w:ascii="Times New Roman" w:hAnsi="Times New Roman" w:cs="Times New Roman"/>
          <w:sz w:val="24"/>
          <w:szCs w:val="24"/>
        </w:rPr>
        <w:t>к</w:t>
      </w:r>
      <w:r w:rsidRPr="00DB20D6">
        <w:rPr>
          <w:rFonts w:ascii="Times New Roman" w:hAnsi="Times New Roman" w:cs="Times New Roman"/>
          <w:sz w:val="24"/>
          <w:szCs w:val="24"/>
        </w:rPr>
        <w:t>лада.</w:t>
      </w: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>Конкретный размер надбавки за особые условия муниципальной службы устанавл</w:t>
      </w:r>
      <w:r w:rsidRPr="00DB20D6">
        <w:rPr>
          <w:rFonts w:ascii="Times New Roman" w:hAnsi="Times New Roman" w:cs="Times New Roman"/>
          <w:sz w:val="24"/>
          <w:szCs w:val="24"/>
        </w:rPr>
        <w:t>и</w:t>
      </w:r>
      <w:r w:rsidRPr="00DB20D6">
        <w:rPr>
          <w:rFonts w:ascii="Times New Roman" w:hAnsi="Times New Roman" w:cs="Times New Roman"/>
          <w:sz w:val="24"/>
          <w:szCs w:val="24"/>
        </w:rPr>
        <w:t>вается с учетом следующих показателей (критериев) результативности их труда:</w:t>
      </w: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>- компетентность при выполнении наиболее важных, сложных и ответственных з</w:t>
      </w:r>
      <w:r w:rsidRPr="00DB20D6">
        <w:rPr>
          <w:rFonts w:ascii="Times New Roman" w:hAnsi="Times New Roman" w:cs="Times New Roman"/>
          <w:sz w:val="24"/>
          <w:szCs w:val="24"/>
        </w:rPr>
        <w:t>а</w:t>
      </w:r>
      <w:r w:rsidRPr="00DB20D6">
        <w:rPr>
          <w:rFonts w:ascii="Times New Roman" w:hAnsi="Times New Roman" w:cs="Times New Roman"/>
          <w:sz w:val="24"/>
          <w:szCs w:val="24"/>
        </w:rPr>
        <w:t>даний;</w:t>
      </w: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>- качественное выполнение работ высокой напряженности и интенсивности (бол</w:t>
      </w:r>
      <w:r w:rsidRPr="00DB20D6">
        <w:rPr>
          <w:rFonts w:ascii="Times New Roman" w:hAnsi="Times New Roman" w:cs="Times New Roman"/>
          <w:sz w:val="24"/>
          <w:szCs w:val="24"/>
        </w:rPr>
        <w:t>ь</w:t>
      </w:r>
      <w:r w:rsidRPr="00DB20D6">
        <w:rPr>
          <w:rFonts w:ascii="Times New Roman" w:hAnsi="Times New Roman" w:cs="Times New Roman"/>
          <w:sz w:val="24"/>
          <w:szCs w:val="24"/>
        </w:rPr>
        <w:t>шой объем, систематическое выполнение срочных и неотложных поручений, а также р</w:t>
      </w:r>
      <w:r w:rsidRPr="00DB20D6">
        <w:rPr>
          <w:rFonts w:ascii="Times New Roman" w:hAnsi="Times New Roman" w:cs="Times New Roman"/>
          <w:sz w:val="24"/>
          <w:szCs w:val="24"/>
        </w:rPr>
        <w:t>а</w:t>
      </w:r>
      <w:r w:rsidRPr="00DB20D6">
        <w:rPr>
          <w:rFonts w:ascii="Times New Roman" w:hAnsi="Times New Roman" w:cs="Times New Roman"/>
          <w:sz w:val="24"/>
          <w:szCs w:val="24"/>
        </w:rPr>
        <w:t>бот, требующих повышенного внимания, и др.).</w:t>
      </w: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>Размер надбавки за особые условия муниципальной службы устанавливается:</w:t>
      </w: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>- для руководителей структурных подразделений - распоряжением Главы города Шарыпово;</w:t>
      </w: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>- для муниципальных служащих, замещающих муниципальные должности админ</w:t>
      </w:r>
      <w:r w:rsidRPr="00DB20D6">
        <w:rPr>
          <w:rFonts w:ascii="Times New Roman" w:hAnsi="Times New Roman" w:cs="Times New Roman"/>
          <w:sz w:val="24"/>
          <w:szCs w:val="24"/>
        </w:rPr>
        <w:t>и</w:t>
      </w:r>
      <w:r w:rsidRPr="00DB20D6">
        <w:rPr>
          <w:rFonts w:ascii="Times New Roman" w:hAnsi="Times New Roman" w:cs="Times New Roman"/>
          <w:sz w:val="24"/>
          <w:szCs w:val="24"/>
        </w:rPr>
        <w:t>страции города Шарыпово, ее структурных подразделений, - распоряжением Главы гор</w:t>
      </w:r>
      <w:r w:rsidRPr="00DB20D6">
        <w:rPr>
          <w:rFonts w:ascii="Times New Roman" w:hAnsi="Times New Roman" w:cs="Times New Roman"/>
          <w:sz w:val="24"/>
          <w:szCs w:val="24"/>
        </w:rPr>
        <w:t>о</w:t>
      </w:r>
      <w:r w:rsidRPr="00DB20D6">
        <w:rPr>
          <w:rFonts w:ascii="Times New Roman" w:hAnsi="Times New Roman" w:cs="Times New Roman"/>
          <w:sz w:val="24"/>
          <w:szCs w:val="24"/>
        </w:rPr>
        <w:t>да Шарыпово, приказами руководителей структурных подразделений;</w:t>
      </w: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>- для муниципальных служащих, замещающих муниципальные должности Шар</w:t>
      </w:r>
      <w:r w:rsidRPr="00DB20D6">
        <w:rPr>
          <w:rFonts w:ascii="Times New Roman" w:hAnsi="Times New Roman" w:cs="Times New Roman"/>
          <w:sz w:val="24"/>
          <w:szCs w:val="24"/>
        </w:rPr>
        <w:t>ы</w:t>
      </w:r>
      <w:r w:rsidRPr="00DB20D6">
        <w:rPr>
          <w:rFonts w:ascii="Times New Roman" w:hAnsi="Times New Roman" w:cs="Times New Roman"/>
          <w:sz w:val="24"/>
          <w:szCs w:val="24"/>
        </w:rPr>
        <w:t>повского городского Совета депутатов, - распоряжением председателя Шарыповского г</w:t>
      </w:r>
      <w:r w:rsidRPr="00DB20D6">
        <w:rPr>
          <w:rFonts w:ascii="Times New Roman" w:hAnsi="Times New Roman" w:cs="Times New Roman"/>
          <w:sz w:val="24"/>
          <w:szCs w:val="24"/>
        </w:rPr>
        <w:t>о</w:t>
      </w:r>
      <w:r w:rsidRPr="00DB20D6">
        <w:rPr>
          <w:rFonts w:ascii="Times New Roman" w:hAnsi="Times New Roman" w:cs="Times New Roman"/>
          <w:sz w:val="24"/>
          <w:szCs w:val="24"/>
        </w:rPr>
        <w:t>родского Совета депутатов.</w:t>
      </w: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>Основными критериями для установления конкретных размеров надбавки за особые условия муниципальной службы являются:</w:t>
      </w: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>- профессиональный уровень исполнения должностных обязанностей в соответствии с должностной инструкцией;</w:t>
      </w: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>- сложность, срочность выполняемой работы;</w:t>
      </w: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>- опыт работы по специальности и занимаемой должности;</w:t>
      </w: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>- компетентность при выполнении наиболее важных, сложных и ответственных р</w:t>
      </w:r>
      <w:r w:rsidRPr="00DB20D6">
        <w:rPr>
          <w:rFonts w:ascii="Times New Roman" w:hAnsi="Times New Roman" w:cs="Times New Roman"/>
          <w:sz w:val="24"/>
          <w:szCs w:val="24"/>
        </w:rPr>
        <w:t>а</w:t>
      </w:r>
      <w:r w:rsidRPr="00DB20D6">
        <w:rPr>
          <w:rFonts w:ascii="Times New Roman" w:hAnsi="Times New Roman" w:cs="Times New Roman"/>
          <w:sz w:val="24"/>
          <w:szCs w:val="24"/>
        </w:rPr>
        <w:t>бот;</w:t>
      </w: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>- качественное выполнение работ высокой напряженности и интенсивности (бол</w:t>
      </w:r>
      <w:r w:rsidRPr="00DB20D6">
        <w:rPr>
          <w:rFonts w:ascii="Times New Roman" w:hAnsi="Times New Roman" w:cs="Times New Roman"/>
          <w:sz w:val="24"/>
          <w:szCs w:val="24"/>
        </w:rPr>
        <w:t>ь</w:t>
      </w:r>
      <w:r w:rsidRPr="00DB20D6">
        <w:rPr>
          <w:rFonts w:ascii="Times New Roman" w:hAnsi="Times New Roman" w:cs="Times New Roman"/>
          <w:sz w:val="24"/>
          <w:szCs w:val="24"/>
        </w:rPr>
        <w:t>шой объем, систематическое выполнение срочных и неотложных поручений);</w:t>
      </w: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>- наличие переработки сверх нормальной продолжительности рабочего дня.</w:t>
      </w: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>Назначенная надбавка за особые условия муниципальной службы может быть изм</w:t>
      </w:r>
      <w:r w:rsidRPr="00DB20D6">
        <w:rPr>
          <w:rFonts w:ascii="Times New Roman" w:hAnsi="Times New Roman" w:cs="Times New Roman"/>
          <w:sz w:val="24"/>
          <w:szCs w:val="24"/>
        </w:rPr>
        <w:t>е</w:t>
      </w:r>
      <w:r w:rsidRPr="00DB20D6">
        <w:rPr>
          <w:rFonts w:ascii="Times New Roman" w:hAnsi="Times New Roman" w:cs="Times New Roman"/>
          <w:sz w:val="24"/>
          <w:szCs w:val="24"/>
        </w:rPr>
        <w:t>нена (увеличена или уменьшена) при изменении степени сложности и напряженности службы. На период испытательного срока надбавка за особые условия муниципальной службы не устанавливается.</w:t>
      </w: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5479" w:rsidRDefault="0086547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65479" w:rsidRDefault="0086547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lastRenderedPageBreak/>
        <w:t>Приложение N 4</w:t>
      </w:r>
    </w:p>
    <w:p w:rsidR="00865479" w:rsidRPr="00DB20D6" w:rsidRDefault="00865479" w:rsidP="008654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>к Положению,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20D6">
        <w:rPr>
          <w:rFonts w:ascii="Times New Roman" w:hAnsi="Times New Roman" w:cs="Times New Roman"/>
          <w:sz w:val="24"/>
          <w:szCs w:val="24"/>
        </w:rPr>
        <w:t>утвержденному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20D6">
        <w:rPr>
          <w:rFonts w:ascii="Times New Roman" w:hAnsi="Times New Roman" w:cs="Times New Roman"/>
          <w:sz w:val="24"/>
          <w:szCs w:val="24"/>
        </w:rPr>
        <w:t>Решением</w:t>
      </w:r>
    </w:p>
    <w:p w:rsidR="00865479" w:rsidRPr="00DB20D6" w:rsidRDefault="00865479" w:rsidP="008654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>Шарыповского городского Совета депутатов</w:t>
      </w:r>
    </w:p>
    <w:p w:rsidR="00865479" w:rsidRPr="00DB20D6" w:rsidRDefault="00865479" w:rsidP="008654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 27.11.2012 № 33-230</w:t>
      </w:r>
      <w:r w:rsidRPr="00DB20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5479" w:rsidRPr="00DB20D6" w:rsidRDefault="00865479" w:rsidP="008654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20D6" w:rsidRPr="003A403C" w:rsidRDefault="00DB20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ar439"/>
      <w:bookmarkEnd w:id="5"/>
      <w:r w:rsidRPr="003A403C">
        <w:rPr>
          <w:rFonts w:ascii="Times New Roman" w:hAnsi="Times New Roman" w:cs="Times New Roman"/>
          <w:sz w:val="24"/>
          <w:szCs w:val="24"/>
        </w:rPr>
        <w:t>ПОЛОЖЕНИЕ</w:t>
      </w:r>
      <w:r w:rsidR="005568E7">
        <w:rPr>
          <w:rFonts w:ascii="Times New Roman" w:hAnsi="Times New Roman" w:cs="Times New Roman"/>
          <w:sz w:val="24"/>
          <w:szCs w:val="24"/>
        </w:rPr>
        <w:t xml:space="preserve"> </w:t>
      </w:r>
      <w:r w:rsidRPr="003A403C">
        <w:rPr>
          <w:rFonts w:ascii="Times New Roman" w:hAnsi="Times New Roman" w:cs="Times New Roman"/>
          <w:sz w:val="24"/>
          <w:szCs w:val="24"/>
        </w:rPr>
        <w:t>О ПРЕМИРОВАНИИ</w:t>
      </w: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>Настоящее Положение определяет порядок и условия премирования муниципальных служащих, замещающих муниципальные должности Администрации города Шарыпово, ее структурных подразделений и Шарыповского городского Совета депутатов (далее - м</w:t>
      </w:r>
      <w:r w:rsidRPr="00DB20D6">
        <w:rPr>
          <w:rFonts w:ascii="Times New Roman" w:hAnsi="Times New Roman" w:cs="Times New Roman"/>
          <w:sz w:val="24"/>
          <w:szCs w:val="24"/>
        </w:rPr>
        <w:t>у</w:t>
      </w:r>
      <w:r w:rsidRPr="00DB20D6">
        <w:rPr>
          <w:rFonts w:ascii="Times New Roman" w:hAnsi="Times New Roman" w:cs="Times New Roman"/>
          <w:sz w:val="24"/>
          <w:szCs w:val="24"/>
        </w:rPr>
        <w:t>ниципальные служащие).</w:t>
      </w: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 xml:space="preserve">2. ПОРЯДОК И УСЛОВИЯ ПРЕМИРОВАНИЯ </w:t>
      </w:r>
      <w:proofErr w:type="gramStart"/>
      <w:r w:rsidRPr="00DB20D6">
        <w:rPr>
          <w:rFonts w:ascii="Times New Roman" w:hAnsi="Times New Roman" w:cs="Times New Roman"/>
          <w:sz w:val="24"/>
          <w:szCs w:val="24"/>
        </w:rPr>
        <w:t>МУНИЦИПАЛЬНЫХ</w:t>
      </w:r>
      <w:proofErr w:type="gramEnd"/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>СЛУЖАЩИХ</w:t>
      </w: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>1. Премирование муниципальных служащих производится в целях усиления их м</w:t>
      </w:r>
      <w:r w:rsidRPr="00DB20D6">
        <w:rPr>
          <w:rFonts w:ascii="Times New Roman" w:hAnsi="Times New Roman" w:cs="Times New Roman"/>
          <w:sz w:val="24"/>
          <w:szCs w:val="24"/>
        </w:rPr>
        <w:t>а</w:t>
      </w:r>
      <w:r w:rsidRPr="00DB20D6">
        <w:rPr>
          <w:rFonts w:ascii="Times New Roman" w:hAnsi="Times New Roman" w:cs="Times New Roman"/>
          <w:sz w:val="24"/>
          <w:szCs w:val="24"/>
        </w:rPr>
        <w:t>териальной заинтересованности в повышении качества выполнения задач, в професси</w:t>
      </w:r>
      <w:r w:rsidRPr="00DB20D6">
        <w:rPr>
          <w:rFonts w:ascii="Times New Roman" w:hAnsi="Times New Roman" w:cs="Times New Roman"/>
          <w:sz w:val="24"/>
          <w:szCs w:val="24"/>
        </w:rPr>
        <w:t>о</w:t>
      </w:r>
      <w:r w:rsidRPr="00DB20D6">
        <w:rPr>
          <w:rFonts w:ascii="Times New Roman" w:hAnsi="Times New Roman" w:cs="Times New Roman"/>
          <w:sz w:val="24"/>
          <w:szCs w:val="24"/>
        </w:rPr>
        <w:t>нальном и компетентном исполнении ими должностных обязанностей, в целях усиления мотивации для повышения эффективности и качества деятельности муниципальных сл</w:t>
      </w:r>
      <w:r w:rsidRPr="00DB20D6">
        <w:rPr>
          <w:rFonts w:ascii="Times New Roman" w:hAnsi="Times New Roman" w:cs="Times New Roman"/>
          <w:sz w:val="24"/>
          <w:szCs w:val="24"/>
        </w:rPr>
        <w:t>у</w:t>
      </w:r>
      <w:r w:rsidRPr="00DB20D6">
        <w:rPr>
          <w:rFonts w:ascii="Times New Roman" w:hAnsi="Times New Roman" w:cs="Times New Roman"/>
          <w:sz w:val="24"/>
          <w:szCs w:val="24"/>
        </w:rPr>
        <w:t>жащих, достижения конкретных результатов деятельности.</w:t>
      </w: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>2. Премирование осуществляется за успешное и добросовестное исполнение мун</w:t>
      </w:r>
      <w:r w:rsidRPr="00DB20D6">
        <w:rPr>
          <w:rFonts w:ascii="Times New Roman" w:hAnsi="Times New Roman" w:cs="Times New Roman"/>
          <w:sz w:val="24"/>
          <w:szCs w:val="24"/>
        </w:rPr>
        <w:t>и</w:t>
      </w:r>
      <w:r w:rsidRPr="00DB20D6">
        <w:rPr>
          <w:rFonts w:ascii="Times New Roman" w:hAnsi="Times New Roman" w:cs="Times New Roman"/>
          <w:sz w:val="24"/>
          <w:szCs w:val="24"/>
        </w:rPr>
        <w:t>ципальными служащими своих должностных обязанностей, продолжительную и без</w:t>
      </w:r>
      <w:r w:rsidRPr="00DB20D6">
        <w:rPr>
          <w:rFonts w:ascii="Times New Roman" w:hAnsi="Times New Roman" w:cs="Times New Roman"/>
          <w:sz w:val="24"/>
          <w:szCs w:val="24"/>
        </w:rPr>
        <w:t>у</w:t>
      </w:r>
      <w:r w:rsidRPr="00DB20D6">
        <w:rPr>
          <w:rFonts w:ascii="Times New Roman" w:hAnsi="Times New Roman" w:cs="Times New Roman"/>
          <w:sz w:val="24"/>
          <w:szCs w:val="24"/>
        </w:rPr>
        <w:t>пречную службу, выполнение заданий особой важности и сложности.</w:t>
      </w: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>При применении поощрения к муниципальному служащему уточняющими обсто</w:t>
      </w:r>
      <w:r w:rsidRPr="00DB20D6">
        <w:rPr>
          <w:rFonts w:ascii="Times New Roman" w:hAnsi="Times New Roman" w:cs="Times New Roman"/>
          <w:sz w:val="24"/>
          <w:szCs w:val="24"/>
        </w:rPr>
        <w:t>я</w:t>
      </w:r>
      <w:r w:rsidRPr="00DB20D6">
        <w:rPr>
          <w:rFonts w:ascii="Times New Roman" w:hAnsi="Times New Roman" w:cs="Times New Roman"/>
          <w:sz w:val="24"/>
          <w:szCs w:val="24"/>
        </w:rPr>
        <w:t>тельствами оснований для премирования являются:</w:t>
      </w: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>- юбилейная дата (50, 55, 60 лет со дня рождения муниципального служащего);</w:t>
      </w: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>- присвоение почетного звания, награждение государственной наградой или поче</w:t>
      </w:r>
      <w:r w:rsidRPr="00DB20D6">
        <w:rPr>
          <w:rFonts w:ascii="Times New Roman" w:hAnsi="Times New Roman" w:cs="Times New Roman"/>
          <w:sz w:val="24"/>
          <w:szCs w:val="24"/>
        </w:rPr>
        <w:t>т</w:t>
      </w:r>
      <w:r w:rsidRPr="00DB20D6">
        <w:rPr>
          <w:rFonts w:ascii="Times New Roman" w:hAnsi="Times New Roman" w:cs="Times New Roman"/>
          <w:sz w:val="24"/>
          <w:szCs w:val="24"/>
        </w:rPr>
        <w:t>ной грамотой;</w:t>
      </w: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>- награждение муниципального служащего Почетной грамотой, Благодарственным письмом Главы города Шарыпово, Шарыповского городского Совета депутатов;</w:t>
      </w: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>- итоги работы муниципального служащего за год.</w:t>
      </w: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>3. Премии за выполнение особо важных и сложных заданий выплачиваются муниц</w:t>
      </w:r>
      <w:r w:rsidRPr="00DB20D6">
        <w:rPr>
          <w:rFonts w:ascii="Times New Roman" w:hAnsi="Times New Roman" w:cs="Times New Roman"/>
          <w:sz w:val="24"/>
          <w:szCs w:val="24"/>
        </w:rPr>
        <w:t>и</w:t>
      </w:r>
      <w:r w:rsidRPr="00DB20D6">
        <w:rPr>
          <w:rFonts w:ascii="Times New Roman" w:hAnsi="Times New Roman" w:cs="Times New Roman"/>
          <w:sz w:val="24"/>
          <w:szCs w:val="24"/>
        </w:rPr>
        <w:t>пальным служащим за своевременное и качественное исполнение задания, за проявле</w:t>
      </w:r>
      <w:r w:rsidRPr="00DB20D6">
        <w:rPr>
          <w:rFonts w:ascii="Times New Roman" w:hAnsi="Times New Roman" w:cs="Times New Roman"/>
          <w:sz w:val="24"/>
          <w:szCs w:val="24"/>
        </w:rPr>
        <w:t>н</w:t>
      </w:r>
      <w:r w:rsidRPr="00DB20D6">
        <w:rPr>
          <w:rFonts w:ascii="Times New Roman" w:hAnsi="Times New Roman" w:cs="Times New Roman"/>
          <w:sz w:val="24"/>
          <w:szCs w:val="24"/>
        </w:rPr>
        <w:t xml:space="preserve">ную инициативу при выполнении задания, с учетом обеспечения задач и функций органа местного самоуправления либо структурного подразделения, исполнения должностного регламента. </w:t>
      </w:r>
      <w:proofErr w:type="gramStart"/>
      <w:r w:rsidRPr="00DB20D6">
        <w:rPr>
          <w:rFonts w:ascii="Times New Roman" w:hAnsi="Times New Roman" w:cs="Times New Roman"/>
          <w:sz w:val="24"/>
          <w:szCs w:val="24"/>
        </w:rPr>
        <w:t>Премии за выполнение особо важных и сложных заданий могут выплачиват</w:t>
      </w:r>
      <w:r w:rsidRPr="00DB20D6">
        <w:rPr>
          <w:rFonts w:ascii="Times New Roman" w:hAnsi="Times New Roman" w:cs="Times New Roman"/>
          <w:sz w:val="24"/>
          <w:szCs w:val="24"/>
        </w:rPr>
        <w:t>ь</w:t>
      </w:r>
      <w:r w:rsidRPr="00DB20D6">
        <w:rPr>
          <w:rFonts w:ascii="Times New Roman" w:hAnsi="Times New Roman" w:cs="Times New Roman"/>
          <w:sz w:val="24"/>
          <w:szCs w:val="24"/>
        </w:rPr>
        <w:t>ся муниципальным служащим, исполняющим функции председателя административной комиссии муниципального образования город Шарыпово, ответственного секретаря а</w:t>
      </w:r>
      <w:r w:rsidRPr="00DB20D6">
        <w:rPr>
          <w:rFonts w:ascii="Times New Roman" w:hAnsi="Times New Roman" w:cs="Times New Roman"/>
          <w:sz w:val="24"/>
          <w:szCs w:val="24"/>
        </w:rPr>
        <w:t>д</w:t>
      </w:r>
      <w:r w:rsidRPr="00DB20D6">
        <w:rPr>
          <w:rFonts w:ascii="Times New Roman" w:hAnsi="Times New Roman" w:cs="Times New Roman"/>
          <w:sz w:val="24"/>
          <w:szCs w:val="24"/>
        </w:rPr>
        <w:t>министративной комиссии муниципального образования город Шарыпово, заместителя председателя административной комиссии муниципального образования город Шарып</w:t>
      </w:r>
      <w:r w:rsidRPr="00DB20D6">
        <w:rPr>
          <w:rFonts w:ascii="Times New Roman" w:hAnsi="Times New Roman" w:cs="Times New Roman"/>
          <w:sz w:val="24"/>
          <w:szCs w:val="24"/>
        </w:rPr>
        <w:t>о</w:t>
      </w:r>
      <w:r w:rsidRPr="00DB20D6">
        <w:rPr>
          <w:rFonts w:ascii="Times New Roman" w:hAnsi="Times New Roman" w:cs="Times New Roman"/>
          <w:sz w:val="24"/>
          <w:szCs w:val="24"/>
        </w:rPr>
        <w:t xml:space="preserve">во, с учетом соблюдения условий и требований, установленных </w:t>
      </w:r>
      <w:hyperlink r:id="rId23" w:history="1">
        <w:r w:rsidRPr="00DB20D6">
          <w:rPr>
            <w:rFonts w:ascii="Times New Roman" w:hAnsi="Times New Roman" w:cs="Times New Roman"/>
            <w:color w:val="0000FF"/>
            <w:sz w:val="24"/>
            <w:szCs w:val="24"/>
          </w:rPr>
          <w:t>Методикой</w:t>
        </w:r>
      </w:hyperlink>
      <w:r w:rsidRPr="00DB20D6">
        <w:rPr>
          <w:rFonts w:ascii="Times New Roman" w:hAnsi="Times New Roman" w:cs="Times New Roman"/>
          <w:sz w:val="24"/>
          <w:szCs w:val="24"/>
        </w:rPr>
        <w:t xml:space="preserve"> расчета общ</w:t>
      </w:r>
      <w:r w:rsidRPr="00DB20D6">
        <w:rPr>
          <w:rFonts w:ascii="Times New Roman" w:hAnsi="Times New Roman" w:cs="Times New Roman"/>
          <w:sz w:val="24"/>
          <w:szCs w:val="24"/>
        </w:rPr>
        <w:t>е</w:t>
      </w:r>
      <w:r w:rsidRPr="00DB20D6">
        <w:rPr>
          <w:rFonts w:ascii="Times New Roman" w:hAnsi="Times New Roman" w:cs="Times New Roman"/>
          <w:sz w:val="24"/>
          <w:szCs w:val="24"/>
        </w:rPr>
        <w:t>го объема субвенций бюджетам муниципальных образований края на осуществление о</w:t>
      </w:r>
      <w:r w:rsidRPr="00DB20D6">
        <w:rPr>
          <w:rFonts w:ascii="Times New Roman" w:hAnsi="Times New Roman" w:cs="Times New Roman"/>
          <w:sz w:val="24"/>
          <w:szCs w:val="24"/>
        </w:rPr>
        <w:t>р</w:t>
      </w:r>
      <w:r w:rsidRPr="00DB20D6">
        <w:rPr>
          <w:rFonts w:ascii="Times New Roman" w:hAnsi="Times New Roman" w:cs="Times New Roman"/>
          <w:sz w:val="24"/>
          <w:szCs w:val="24"/>
        </w:rPr>
        <w:t>ганами местного самоуправления государственных полномочий</w:t>
      </w:r>
      <w:proofErr w:type="gramEnd"/>
      <w:r w:rsidRPr="00DB20D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B20D6">
        <w:rPr>
          <w:rFonts w:ascii="Times New Roman" w:hAnsi="Times New Roman" w:cs="Times New Roman"/>
          <w:sz w:val="24"/>
          <w:szCs w:val="24"/>
        </w:rPr>
        <w:t>по созданию и обеспеч</w:t>
      </w:r>
      <w:r w:rsidRPr="00DB20D6">
        <w:rPr>
          <w:rFonts w:ascii="Times New Roman" w:hAnsi="Times New Roman" w:cs="Times New Roman"/>
          <w:sz w:val="24"/>
          <w:szCs w:val="24"/>
        </w:rPr>
        <w:t>е</w:t>
      </w:r>
      <w:r w:rsidRPr="00DB20D6">
        <w:rPr>
          <w:rFonts w:ascii="Times New Roman" w:hAnsi="Times New Roman" w:cs="Times New Roman"/>
          <w:sz w:val="24"/>
          <w:szCs w:val="24"/>
        </w:rPr>
        <w:t>нию деятельности административных комиссий, а также по расчету и предоставлению субвенций бюджетам поселений на осуществление государственных полномочий по со</w:t>
      </w:r>
      <w:r w:rsidRPr="00DB20D6">
        <w:rPr>
          <w:rFonts w:ascii="Times New Roman" w:hAnsi="Times New Roman" w:cs="Times New Roman"/>
          <w:sz w:val="24"/>
          <w:szCs w:val="24"/>
        </w:rPr>
        <w:t>з</w:t>
      </w:r>
      <w:r w:rsidRPr="00DB20D6">
        <w:rPr>
          <w:rFonts w:ascii="Times New Roman" w:hAnsi="Times New Roman" w:cs="Times New Roman"/>
          <w:sz w:val="24"/>
          <w:szCs w:val="24"/>
        </w:rPr>
        <w:t>данию и обеспечению деятельности административных комиссий, утвержденной Законом Красноярского края от 23.04.2009 N 8-3170 "О наделении органов местного самоуправл</w:t>
      </w:r>
      <w:r w:rsidRPr="00DB20D6">
        <w:rPr>
          <w:rFonts w:ascii="Times New Roman" w:hAnsi="Times New Roman" w:cs="Times New Roman"/>
          <w:sz w:val="24"/>
          <w:szCs w:val="24"/>
        </w:rPr>
        <w:t>е</w:t>
      </w:r>
      <w:r w:rsidRPr="00DB20D6">
        <w:rPr>
          <w:rFonts w:ascii="Times New Roman" w:hAnsi="Times New Roman" w:cs="Times New Roman"/>
          <w:sz w:val="24"/>
          <w:szCs w:val="24"/>
        </w:rPr>
        <w:t>ния муниципальных образований края государственными полномочиями по созданию и обеспечению деятельности административных комиссий".</w:t>
      </w:r>
      <w:proofErr w:type="gramEnd"/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lastRenderedPageBreak/>
        <w:t>4. Премирование муниципальных служащих по итогам работы за год производится в пределах фонда оплаты труда с учетом фактически отработанного муниципальным сл</w:t>
      </w:r>
      <w:r w:rsidRPr="00DB20D6">
        <w:rPr>
          <w:rFonts w:ascii="Times New Roman" w:hAnsi="Times New Roman" w:cs="Times New Roman"/>
          <w:sz w:val="24"/>
          <w:szCs w:val="24"/>
        </w:rPr>
        <w:t>у</w:t>
      </w:r>
      <w:r w:rsidRPr="00DB20D6">
        <w:rPr>
          <w:rFonts w:ascii="Times New Roman" w:hAnsi="Times New Roman" w:cs="Times New Roman"/>
          <w:sz w:val="24"/>
          <w:szCs w:val="24"/>
        </w:rPr>
        <w:t>жащим в расчетном периоде времени и его личного вклада в результаты деятельности о</w:t>
      </w:r>
      <w:r w:rsidRPr="00DB20D6">
        <w:rPr>
          <w:rFonts w:ascii="Times New Roman" w:hAnsi="Times New Roman" w:cs="Times New Roman"/>
          <w:sz w:val="24"/>
          <w:szCs w:val="24"/>
        </w:rPr>
        <w:t>р</w:t>
      </w:r>
      <w:r w:rsidRPr="00DB20D6">
        <w:rPr>
          <w:rFonts w:ascii="Times New Roman" w:hAnsi="Times New Roman" w:cs="Times New Roman"/>
          <w:sz w:val="24"/>
          <w:szCs w:val="24"/>
        </w:rPr>
        <w:t>гана местного самоуправления либо структурного подразделения, исполнения должнос</w:t>
      </w:r>
      <w:r w:rsidRPr="00DB20D6">
        <w:rPr>
          <w:rFonts w:ascii="Times New Roman" w:hAnsi="Times New Roman" w:cs="Times New Roman"/>
          <w:sz w:val="24"/>
          <w:szCs w:val="24"/>
        </w:rPr>
        <w:t>т</w:t>
      </w:r>
      <w:r w:rsidRPr="00DB20D6">
        <w:rPr>
          <w:rFonts w:ascii="Times New Roman" w:hAnsi="Times New Roman" w:cs="Times New Roman"/>
          <w:sz w:val="24"/>
          <w:szCs w:val="24"/>
        </w:rPr>
        <w:t>ного регламента.</w:t>
      </w: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>5. К премированию по итогам работы за год не представляются муниципальные сл</w:t>
      </w:r>
      <w:r w:rsidRPr="00DB20D6">
        <w:rPr>
          <w:rFonts w:ascii="Times New Roman" w:hAnsi="Times New Roman" w:cs="Times New Roman"/>
          <w:sz w:val="24"/>
          <w:szCs w:val="24"/>
        </w:rPr>
        <w:t>у</w:t>
      </w:r>
      <w:r w:rsidRPr="00DB20D6">
        <w:rPr>
          <w:rFonts w:ascii="Times New Roman" w:hAnsi="Times New Roman" w:cs="Times New Roman"/>
          <w:sz w:val="24"/>
          <w:szCs w:val="24"/>
        </w:rPr>
        <w:t>жащие, находящиеся на муниципальной службе менее трех месяцев.</w:t>
      </w: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>6. Конкретные размеры премии муниципальным служащим определяются в пределах фонда оплаты труда и максимальными размерами не ограничиваются.</w:t>
      </w: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 xml:space="preserve">7. Оценка результатов службы для целей премирования производится в зависимости </w:t>
      </w:r>
      <w:proofErr w:type="gramStart"/>
      <w:r w:rsidRPr="00DB20D6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DB20D6">
        <w:rPr>
          <w:rFonts w:ascii="Times New Roman" w:hAnsi="Times New Roman" w:cs="Times New Roman"/>
          <w:sz w:val="24"/>
          <w:szCs w:val="24"/>
        </w:rPr>
        <w:t>:</w:t>
      </w: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>- степени и качества выполнения муниципальными служащими возложенных на них должностных обязанностей;</w:t>
      </w: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>- степени и качества выполнения муниципальными служащими поручений Главы г</w:t>
      </w:r>
      <w:r w:rsidRPr="00DB20D6">
        <w:rPr>
          <w:rFonts w:ascii="Times New Roman" w:hAnsi="Times New Roman" w:cs="Times New Roman"/>
          <w:sz w:val="24"/>
          <w:szCs w:val="24"/>
        </w:rPr>
        <w:t>о</w:t>
      </w:r>
      <w:r w:rsidRPr="00DB20D6">
        <w:rPr>
          <w:rFonts w:ascii="Times New Roman" w:hAnsi="Times New Roman" w:cs="Times New Roman"/>
          <w:sz w:val="24"/>
          <w:szCs w:val="24"/>
        </w:rPr>
        <w:t>рода Шарыпово, заместителей Главы города Шарыпово, руководителей структурных по</w:t>
      </w:r>
      <w:r w:rsidRPr="00DB20D6">
        <w:rPr>
          <w:rFonts w:ascii="Times New Roman" w:hAnsi="Times New Roman" w:cs="Times New Roman"/>
          <w:sz w:val="24"/>
          <w:szCs w:val="24"/>
        </w:rPr>
        <w:t>д</w:t>
      </w:r>
      <w:r w:rsidRPr="00DB20D6">
        <w:rPr>
          <w:rFonts w:ascii="Times New Roman" w:hAnsi="Times New Roman" w:cs="Times New Roman"/>
          <w:sz w:val="24"/>
          <w:szCs w:val="24"/>
        </w:rPr>
        <w:t>разделений, председателя Шарыповского городского Совета депутатов, заместителя пре</w:t>
      </w:r>
      <w:r w:rsidRPr="00DB20D6">
        <w:rPr>
          <w:rFonts w:ascii="Times New Roman" w:hAnsi="Times New Roman" w:cs="Times New Roman"/>
          <w:sz w:val="24"/>
          <w:szCs w:val="24"/>
        </w:rPr>
        <w:t>д</w:t>
      </w:r>
      <w:r w:rsidRPr="00DB20D6">
        <w:rPr>
          <w:rFonts w:ascii="Times New Roman" w:hAnsi="Times New Roman" w:cs="Times New Roman"/>
          <w:sz w:val="24"/>
          <w:szCs w:val="24"/>
        </w:rPr>
        <w:t>седателя Шарыповского городского Совета депутатов, иных руководителей;</w:t>
      </w: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>- степени и качества исполнения муниципальными служащими служебного расп</w:t>
      </w:r>
      <w:r w:rsidRPr="00DB20D6">
        <w:rPr>
          <w:rFonts w:ascii="Times New Roman" w:hAnsi="Times New Roman" w:cs="Times New Roman"/>
          <w:sz w:val="24"/>
          <w:szCs w:val="24"/>
        </w:rPr>
        <w:t>о</w:t>
      </w:r>
      <w:r w:rsidRPr="00DB20D6">
        <w:rPr>
          <w:rFonts w:ascii="Times New Roman" w:hAnsi="Times New Roman" w:cs="Times New Roman"/>
          <w:sz w:val="24"/>
          <w:szCs w:val="24"/>
        </w:rPr>
        <w:t>рядка;</w:t>
      </w: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>- степени и качества исполнения муниципальными служащими сроков рассмотрения обращений, заявлений граждан, сроков исполнения документов.</w:t>
      </w: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>При определении размера премии могут быть учтены такие обстоятельства, как по</w:t>
      </w:r>
      <w:r w:rsidRPr="00DB20D6">
        <w:rPr>
          <w:rFonts w:ascii="Times New Roman" w:hAnsi="Times New Roman" w:cs="Times New Roman"/>
          <w:sz w:val="24"/>
          <w:szCs w:val="24"/>
        </w:rPr>
        <w:t>д</w:t>
      </w:r>
      <w:r w:rsidRPr="00DB20D6">
        <w:rPr>
          <w:rFonts w:ascii="Times New Roman" w:hAnsi="Times New Roman" w:cs="Times New Roman"/>
          <w:sz w:val="24"/>
          <w:szCs w:val="24"/>
        </w:rPr>
        <w:t>готовка на высоком организационном уровне городских и краевых мероприятий, напр</w:t>
      </w:r>
      <w:r w:rsidRPr="00DB20D6">
        <w:rPr>
          <w:rFonts w:ascii="Times New Roman" w:hAnsi="Times New Roman" w:cs="Times New Roman"/>
          <w:sz w:val="24"/>
          <w:szCs w:val="24"/>
        </w:rPr>
        <w:t>я</w:t>
      </w:r>
      <w:r w:rsidRPr="00DB20D6">
        <w:rPr>
          <w:rFonts w:ascii="Times New Roman" w:hAnsi="Times New Roman" w:cs="Times New Roman"/>
          <w:sz w:val="24"/>
          <w:szCs w:val="24"/>
        </w:rPr>
        <w:t>женная деятельность по разработке особо важных проектов, программ, выполнение с на</w:t>
      </w:r>
      <w:r w:rsidRPr="00DB20D6">
        <w:rPr>
          <w:rFonts w:ascii="Times New Roman" w:hAnsi="Times New Roman" w:cs="Times New Roman"/>
          <w:sz w:val="24"/>
          <w:szCs w:val="24"/>
        </w:rPr>
        <w:t>д</w:t>
      </w:r>
      <w:r w:rsidRPr="00DB20D6">
        <w:rPr>
          <w:rFonts w:ascii="Times New Roman" w:hAnsi="Times New Roman" w:cs="Times New Roman"/>
          <w:sz w:val="24"/>
          <w:szCs w:val="24"/>
        </w:rPr>
        <w:t>лежащим качеством обязанности отсутствующего муниципального служащего, оказание помощи в работе с муниципальными служащими, проходящими испытание, другие пол</w:t>
      </w:r>
      <w:r w:rsidRPr="00DB20D6">
        <w:rPr>
          <w:rFonts w:ascii="Times New Roman" w:hAnsi="Times New Roman" w:cs="Times New Roman"/>
          <w:sz w:val="24"/>
          <w:szCs w:val="24"/>
        </w:rPr>
        <w:t>о</w:t>
      </w:r>
      <w:r w:rsidRPr="00DB20D6">
        <w:rPr>
          <w:rFonts w:ascii="Times New Roman" w:hAnsi="Times New Roman" w:cs="Times New Roman"/>
          <w:sz w:val="24"/>
          <w:szCs w:val="24"/>
        </w:rPr>
        <w:t>жительные и значительные результаты работы.</w:t>
      </w: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>8. Основанием для выплаты премии являются:</w:t>
      </w: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>- для руководителей структурных подразделений - распоряжение Главы города Ш</w:t>
      </w:r>
      <w:r w:rsidRPr="00DB20D6">
        <w:rPr>
          <w:rFonts w:ascii="Times New Roman" w:hAnsi="Times New Roman" w:cs="Times New Roman"/>
          <w:sz w:val="24"/>
          <w:szCs w:val="24"/>
        </w:rPr>
        <w:t>а</w:t>
      </w:r>
      <w:r w:rsidRPr="00DB20D6">
        <w:rPr>
          <w:rFonts w:ascii="Times New Roman" w:hAnsi="Times New Roman" w:cs="Times New Roman"/>
          <w:sz w:val="24"/>
          <w:szCs w:val="24"/>
        </w:rPr>
        <w:t>рыпово;</w:t>
      </w: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>- для муниципальных служащих, замещающих должности</w:t>
      </w:r>
      <w:r w:rsidR="00814789">
        <w:rPr>
          <w:rFonts w:ascii="Times New Roman" w:hAnsi="Times New Roman" w:cs="Times New Roman"/>
          <w:sz w:val="24"/>
          <w:szCs w:val="24"/>
        </w:rPr>
        <w:t xml:space="preserve"> муниципальной службы</w:t>
      </w:r>
      <w:r w:rsidRPr="00DB20D6">
        <w:rPr>
          <w:rFonts w:ascii="Times New Roman" w:hAnsi="Times New Roman" w:cs="Times New Roman"/>
          <w:sz w:val="24"/>
          <w:szCs w:val="24"/>
        </w:rPr>
        <w:t xml:space="preserve"> администрации города Шарыпово, ее структурных подразделений, - распоряжение Главы города Шарыпово, приказы руководителей структурных подразделений соответственно;</w:t>
      </w: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 xml:space="preserve">- для муниципальных служащих, замещающих должности </w:t>
      </w:r>
      <w:r w:rsidR="00814789">
        <w:rPr>
          <w:rFonts w:ascii="Times New Roman" w:hAnsi="Times New Roman" w:cs="Times New Roman"/>
          <w:sz w:val="24"/>
          <w:szCs w:val="24"/>
        </w:rPr>
        <w:t xml:space="preserve">муниципальной службы </w:t>
      </w:r>
      <w:r w:rsidRPr="00DB20D6">
        <w:rPr>
          <w:rFonts w:ascii="Times New Roman" w:hAnsi="Times New Roman" w:cs="Times New Roman"/>
          <w:sz w:val="24"/>
          <w:szCs w:val="24"/>
        </w:rPr>
        <w:t>Шарыповского городского Совета депутатов, - распоряжение председателя Шарыповского городского Совета депутатов.</w:t>
      </w: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 xml:space="preserve">9. </w:t>
      </w:r>
      <w:proofErr w:type="gramStart"/>
      <w:r w:rsidRPr="00DB20D6">
        <w:rPr>
          <w:rFonts w:ascii="Times New Roman" w:hAnsi="Times New Roman" w:cs="Times New Roman"/>
          <w:sz w:val="24"/>
          <w:szCs w:val="24"/>
        </w:rPr>
        <w:t>Фонд премиальных выплат формируется из расчета 2,7 должностного оклада с учетом средств на выплату районного коэффициента, процентной надбавка к заработной плате за стаж работы в районах Крайнего Севера, в приравненных к ним местностях и иных местностях края с особыми климатическими условиями, размер которых не может превышать размер, установленный федеральными и краевыми нормативными правовыми актами.</w:t>
      </w:r>
      <w:proofErr w:type="gramEnd"/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 xml:space="preserve">10. </w:t>
      </w:r>
      <w:proofErr w:type="gramStart"/>
      <w:r w:rsidRPr="00DB20D6">
        <w:rPr>
          <w:rFonts w:ascii="Times New Roman" w:hAnsi="Times New Roman" w:cs="Times New Roman"/>
          <w:sz w:val="24"/>
          <w:szCs w:val="24"/>
        </w:rPr>
        <w:t>Муниципальным служащим, проработавшим неполный отчетный период в связи с призывом на службу в Вооруженные силы РФ, переводом на другую работу, уходом на пенсию, уходом в отпуск по беременности и родам, уходом в отпуск по уходу за ребенком до достижениям им возраста 1,5 лет, увольнением по сокращению штатов, - выплата пр</w:t>
      </w:r>
      <w:r w:rsidRPr="00DB20D6">
        <w:rPr>
          <w:rFonts w:ascii="Times New Roman" w:hAnsi="Times New Roman" w:cs="Times New Roman"/>
          <w:sz w:val="24"/>
          <w:szCs w:val="24"/>
        </w:rPr>
        <w:t>е</w:t>
      </w:r>
      <w:r w:rsidRPr="00DB20D6">
        <w:rPr>
          <w:rFonts w:ascii="Times New Roman" w:hAnsi="Times New Roman" w:cs="Times New Roman"/>
          <w:sz w:val="24"/>
          <w:szCs w:val="24"/>
        </w:rPr>
        <w:t>мии производится за фактически отработанное время в расчетном периоде.</w:t>
      </w:r>
      <w:proofErr w:type="gramEnd"/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>11. Не представляются к премированию муниципальные служащие, отстраненные от замещаемой должности муниципальной службы.</w:t>
      </w:r>
    </w:p>
    <w:p w:rsidR="003A403C" w:rsidRDefault="00DB20D6" w:rsidP="005568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>12. Премирование муниципальных служащих не производится при наличии неснят</w:t>
      </w:r>
      <w:r w:rsidRPr="00DB20D6">
        <w:rPr>
          <w:rFonts w:ascii="Times New Roman" w:hAnsi="Times New Roman" w:cs="Times New Roman"/>
          <w:sz w:val="24"/>
          <w:szCs w:val="24"/>
        </w:rPr>
        <w:t>о</w:t>
      </w:r>
      <w:r w:rsidRPr="00DB20D6">
        <w:rPr>
          <w:rFonts w:ascii="Times New Roman" w:hAnsi="Times New Roman" w:cs="Times New Roman"/>
          <w:sz w:val="24"/>
          <w:szCs w:val="24"/>
        </w:rPr>
        <w:t>го дисциплинарного взыскания.</w:t>
      </w:r>
      <w:r w:rsidR="003A403C">
        <w:rPr>
          <w:rFonts w:ascii="Times New Roman" w:hAnsi="Times New Roman" w:cs="Times New Roman"/>
          <w:sz w:val="24"/>
          <w:szCs w:val="24"/>
        </w:rPr>
        <w:br w:type="page"/>
      </w: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lastRenderedPageBreak/>
        <w:t>Приложение N 5</w:t>
      </w:r>
    </w:p>
    <w:p w:rsidR="00865479" w:rsidRPr="00DB20D6" w:rsidRDefault="00865479" w:rsidP="008654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>к Положению,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20D6">
        <w:rPr>
          <w:rFonts w:ascii="Times New Roman" w:hAnsi="Times New Roman" w:cs="Times New Roman"/>
          <w:sz w:val="24"/>
          <w:szCs w:val="24"/>
        </w:rPr>
        <w:t>утвержденному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20D6">
        <w:rPr>
          <w:rFonts w:ascii="Times New Roman" w:hAnsi="Times New Roman" w:cs="Times New Roman"/>
          <w:sz w:val="24"/>
          <w:szCs w:val="24"/>
        </w:rPr>
        <w:t>Решением</w:t>
      </w:r>
    </w:p>
    <w:p w:rsidR="00865479" w:rsidRPr="00DB20D6" w:rsidRDefault="00865479" w:rsidP="008654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>Шарыповского городского Совета депутатов</w:t>
      </w:r>
    </w:p>
    <w:p w:rsidR="00865479" w:rsidRPr="00DB20D6" w:rsidRDefault="00865479" w:rsidP="008654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 27.11.2012 № 33-230</w:t>
      </w:r>
      <w:r w:rsidRPr="00DB20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5479" w:rsidRPr="00DB20D6" w:rsidRDefault="00865479" w:rsidP="008654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20D6" w:rsidRDefault="00DB20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20D6" w:rsidRPr="00DB20D6" w:rsidRDefault="00DB20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Par496"/>
      <w:bookmarkEnd w:id="6"/>
      <w:r w:rsidRPr="00DB20D6">
        <w:rPr>
          <w:rFonts w:ascii="Times New Roman" w:hAnsi="Times New Roman" w:cs="Times New Roman"/>
          <w:sz w:val="24"/>
          <w:szCs w:val="24"/>
        </w:rPr>
        <w:t>ПОЛОЖЕНИЕ</w:t>
      </w:r>
    </w:p>
    <w:p w:rsidR="00DB20D6" w:rsidRPr="00DB20D6" w:rsidRDefault="00DB20D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>О ВЫПЛАТЕ МАТЕРИАЛЬНОЙ ПОМОЩИ</w:t>
      </w: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>Настоящее Положение определяет порядок и условия выплаты материальной пом</w:t>
      </w:r>
      <w:r w:rsidRPr="00DB20D6">
        <w:rPr>
          <w:rFonts w:ascii="Times New Roman" w:hAnsi="Times New Roman" w:cs="Times New Roman"/>
          <w:sz w:val="24"/>
          <w:szCs w:val="24"/>
        </w:rPr>
        <w:t>о</w:t>
      </w:r>
      <w:r w:rsidRPr="00DB20D6">
        <w:rPr>
          <w:rFonts w:ascii="Times New Roman" w:hAnsi="Times New Roman" w:cs="Times New Roman"/>
          <w:sz w:val="24"/>
          <w:szCs w:val="24"/>
        </w:rPr>
        <w:t>щи муниципальным служащим, замещающим муниципальные должности администрации города Шарыпово, ее структурных подразделений и Шарыповского городского Совета депутатов (далее - муниципальные служащие).</w:t>
      </w: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>2. ПОРЯДОК И УСЛОВИЯ ВЫПЛАТЫ МАТЕРИАЛЬНОЙ ПОМОЩИ</w:t>
      </w: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>МУНИЦИПАЛЬНЫМ СЛУЖАЩИМ</w:t>
      </w: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>1. Основанием для выплаты единовременной материальной помощи являются:</w:t>
      </w: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>- смерть супруга (супруги) или близких родственников;</w:t>
      </w: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>- бракосочетание;</w:t>
      </w: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>- рождение ребенка.</w:t>
      </w: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DB20D6">
        <w:rPr>
          <w:rFonts w:ascii="Times New Roman" w:hAnsi="Times New Roman" w:cs="Times New Roman"/>
          <w:sz w:val="24"/>
          <w:szCs w:val="24"/>
        </w:rPr>
        <w:t>Размер материальной помощи (с учетом районного коэффициента, процентной надбавки к заработной плате за стаж работы в районах Крайнего Севера, в приравненных к ним местностях и иных местностях края с особыми климатическими условиями, размер которых не может превышать размер, установленный федеральными и краевыми норм</w:t>
      </w:r>
      <w:r w:rsidRPr="00DB20D6">
        <w:rPr>
          <w:rFonts w:ascii="Times New Roman" w:hAnsi="Times New Roman" w:cs="Times New Roman"/>
          <w:sz w:val="24"/>
          <w:szCs w:val="24"/>
        </w:rPr>
        <w:t>а</w:t>
      </w:r>
      <w:r w:rsidRPr="00DB20D6">
        <w:rPr>
          <w:rFonts w:ascii="Times New Roman" w:hAnsi="Times New Roman" w:cs="Times New Roman"/>
          <w:sz w:val="24"/>
          <w:szCs w:val="24"/>
        </w:rPr>
        <w:t>тивными правовыми актами), оказываемой муниципальному служащему в течение кале</w:t>
      </w:r>
      <w:r w:rsidRPr="00DB20D6">
        <w:rPr>
          <w:rFonts w:ascii="Times New Roman" w:hAnsi="Times New Roman" w:cs="Times New Roman"/>
          <w:sz w:val="24"/>
          <w:szCs w:val="24"/>
        </w:rPr>
        <w:t>н</w:t>
      </w:r>
      <w:r w:rsidRPr="00DB20D6">
        <w:rPr>
          <w:rFonts w:ascii="Times New Roman" w:hAnsi="Times New Roman" w:cs="Times New Roman"/>
          <w:sz w:val="24"/>
          <w:szCs w:val="24"/>
        </w:rPr>
        <w:t>дарного года, не должен превышать пяти тысяч рублей по каждому</w:t>
      </w:r>
      <w:proofErr w:type="gramEnd"/>
      <w:r w:rsidRPr="00DB20D6">
        <w:rPr>
          <w:rFonts w:ascii="Times New Roman" w:hAnsi="Times New Roman" w:cs="Times New Roman"/>
          <w:sz w:val="24"/>
          <w:szCs w:val="24"/>
        </w:rPr>
        <w:t xml:space="preserve"> основанию.</w:t>
      </w: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>3. Выплата материальной помощи производится с учетом районного коэффициента и процентной надбавки к заработной плате за стаж работы в районах Крайнего Севера и приравненных к ним местностях, в иных местностях края с особыми климатическими у</w:t>
      </w:r>
      <w:r w:rsidRPr="00DB20D6">
        <w:rPr>
          <w:rFonts w:ascii="Times New Roman" w:hAnsi="Times New Roman" w:cs="Times New Roman"/>
          <w:sz w:val="24"/>
          <w:szCs w:val="24"/>
        </w:rPr>
        <w:t>с</w:t>
      </w:r>
      <w:r w:rsidRPr="00DB20D6">
        <w:rPr>
          <w:rFonts w:ascii="Times New Roman" w:hAnsi="Times New Roman" w:cs="Times New Roman"/>
          <w:sz w:val="24"/>
          <w:szCs w:val="24"/>
        </w:rPr>
        <w:t>ловиями, в пределах средств, предусмотренных на указанные цели при формировании фонда оплаты труда муниципальных служащих.</w:t>
      </w:r>
    </w:p>
    <w:p w:rsidR="00DB20D6" w:rsidRPr="00DB20D6" w:rsidRDefault="00DB20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20D6">
        <w:rPr>
          <w:rFonts w:ascii="Times New Roman" w:hAnsi="Times New Roman" w:cs="Times New Roman"/>
          <w:sz w:val="24"/>
          <w:szCs w:val="24"/>
        </w:rPr>
        <w:t>4. Выплата производится соответственно по решению Главы города Шарыпово, председателя Шарыповского городского Совета депутатов, руководителя структурного подразделения для муниципальных служащих, замещающих муниципальные должности администрации города Шарыпово, Шарыповского городского Совета депутатов, стру</w:t>
      </w:r>
      <w:r w:rsidRPr="00DB20D6">
        <w:rPr>
          <w:rFonts w:ascii="Times New Roman" w:hAnsi="Times New Roman" w:cs="Times New Roman"/>
          <w:sz w:val="24"/>
          <w:szCs w:val="24"/>
        </w:rPr>
        <w:t>к</w:t>
      </w:r>
      <w:r w:rsidRPr="00DB20D6">
        <w:rPr>
          <w:rFonts w:ascii="Times New Roman" w:hAnsi="Times New Roman" w:cs="Times New Roman"/>
          <w:sz w:val="24"/>
          <w:szCs w:val="24"/>
        </w:rPr>
        <w:t>турных подразделений администрации города Шарыпово, по письменному заявлению м</w:t>
      </w:r>
      <w:r w:rsidRPr="00DB20D6">
        <w:rPr>
          <w:rFonts w:ascii="Times New Roman" w:hAnsi="Times New Roman" w:cs="Times New Roman"/>
          <w:sz w:val="24"/>
          <w:szCs w:val="24"/>
        </w:rPr>
        <w:t>у</w:t>
      </w:r>
      <w:r w:rsidRPr="00DB20D6">
        <w:rPr>
          <w:rFonts w:ascii="Times New Roman" w:hAnsi="Times New Roman" w:cs="Times New Roman"/>
          <w:sz w:val="24"/>
          <w:szCs w:val="24"/>
        </w:rPr>
        <w:t>ниципального служащего. В заявлении указывается основание для выплаты материальной помощи, к заявлению прилагаются документы, удостоверяющие фактические основания для предоставления материальной помощи.</w:t>
      </w:r>
    </w:p>
    <w:p w:rsidR="003A403C" w:rsidRDefault="003A403C">
      <w:pPr>
        <w:rPr>
          <w:rFonts w:ascii="Times New Roman" w:hAnsi="Times New Roman" w:cs="Times New Roman"/>
          <w:sz w:val="24"/>
          <w:szCs w:val="24"/>
        </w:rPr>
      </w:pPr>
      <w:bookmarkStart w:id="7" w:name="_GoBack"/>
      <w:bookmarkEnd w:id="7"/>
    </w:p>
    <w:sectPr w:rsidR="003A403C" w:rsidSect="00486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C95839"/>
    <w:multiLevelType w:val="hybridMultilevel"/>
    <w:tmpl w:val="71FA1612"/>
    <w:lvl w:ilvl="0" w:tplc="DF7428D4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E23869"/>
    <w:multiLevelType w:val="hybridMultilevel"/>
    <w:tmpl w:val="65389F1A"/>
    <w:lvl w:ilvl="0" w:tplc="A922FDE2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DB20D6"/>
    <w:rsid w:val="00055B87"/>
    <w:rsid w:val="001051D2"/>
    <w:rsid w:val="00154A2E"/>
    <w:rsid w:val="00307F81"/>
    <w:rsid w:val="003A403C"/>
    <w:rsid w:val="00481C90"/>
    <w:rsid w:val="0048600E"/>
    <w:rsid w:val="00491246"/>
    <w:rsid w:val="005568E7"/>
    <w:rsid w:val="005C3E5C"/>
    <w:rsid w:val="007B3D38"/>
    <w:rsid w:val="00814789"/>
    <w:rsid w:val="00865479"/>
    <w:rsid w:val="008C3B04"/>
    <w:rsid w:val="00954513"/>
    <w:rsid w:val="009A2C1B"/>
    <w:rsid w:val="00BD37F9"/>
    <w:rsid w:val="00DB2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A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DB20D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DB20D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DB20D6"/>
    <w:pPr>
      <w:ind w:left="720"/>
      <w:contextualSpacing/>
    </w:pPr>
  </w:style>
  <w:style w:type="paragraph" w:styleId="a4">
    <w:name w:val="Body Text"/>
    <w:basedOn w:val="a"/>
    <w:link w:val="a5"/>
    <w:rsid w:val="007B3D3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7B3D3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6F3AA29FBA7684AAF48207BF9DB705ED86C3DEF9538D779BC338943B6647D33s5zAF" TargetMode="External"/><Relationship Id="rId13" Type="http://schemas.openxmlformats.org/officeDocument/2006/relationships/hyperlink" Target="consultantplus://offline/ref=71F1A0F203FB9DC1AD7DC5466C2842571BCED9D22ACEA27AC6B7645257876AEDB7A62F6988D58211ADD0F7T4Z9H" TargetMode="External"/><Relationship Id="rId18" Type="http://schemas.openxmlformats.org/officeDocument/2006/relationships/hyperlink" Target="consultantplus://offline/ref=71F1A0F203FB9DC1AD7DC5466C2842571BCED9D228C8AE7BCAB7645257876AEDB7A62F6988D58211ADD0F7T4Z9H" TargetMode="External"/><Relationship Id="rId26" Type="http://schemas.microsoft.com/office/2007/relationships/stylesWithEffects" Target="stylesWithEffects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6F3AA29FBA7684AAF48207BF9DB705ED86C3DEF9438DD78BD338943B6647D335A6A2E8ADC03F7BA10F7D5sDzEF" TargetMode="External"/><Relationship Id="rId7" Type="http://schemas.openxmlformats.org/officeDocument/2006/relationships/hyperlink" Target="consultantplus://offline/ref=B6F3AA29FBA7684AAF48207BF9DB705ED86C3DEF9033D678BC338943B6647D335A6A2E8ADC03F7BA10FFD2sDz8F" TargetMode="External"/><Relationship Id="rId12" Type="http://schemas.openxmlformats.org/officeDocument/2006/relationships/hyperlink" Target="consultantplus://offline/ref=71F1A0F203FB9DC1AD7DC5466C2842571BCED9D22ACEA27AC1B7645257876AEDB7A62F6988D58211ADD0F7T4Z9H" TargetMode="External"/><Relationship Id="rId17" Type="http://schemas.openxmlformats.org/officeDocument/2006/relationships/hyperlink" Target="consultantplus://offline/ref=71F1A0F203FB9DC1AD7DC5466C2842571BCED9D228CDAF70C7B7645257876AEDB7A62F6988D58211ADD0F7T4Z9H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71F1A0F203FB9DC1AD7DC5466C2842571BCED9D228CDAF70C1B7645257876AEDB7A62F6988D58211ADD0F7T4Z9H" TargetMode="External"/><Relationship Id="rId20" Type="http://schemas.openxmlformats.org/officeDocument/2006/relationships/hyperlink" Target="consultantplus://offline/ref=71F1A0F203FB9DC1AD7DC5466C2842571BCED9D227CFA976C6B7645257876AEDB7A62F6988D58211ADD0F7T4Z9H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6F3AA29FBA7684AAF48207BF9DB705ED86C3DEF9031D378B9338943B6647D33s5zAF" TargetMode="External"/><Relationship Id="rId11" Type="http://schemas.openxmlformats.org/officeDocument/2006/relationships/hyperlink" Target="consultantplus://offline/ref=71F1A0F203FB9DC1AD7DC5466C2842571BCED9D22ACDAA73C2B7645257876AEDB7A62F6988D58211ADD0F7T4Z9H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B6F3AA29FBA7684AAF483E76EFB72F51DA6465E49432DE27E26CD21EE16D77641D2577C8980EF0BFs1z1F" TargetMode="External"/><Relationship Id="rId15" Type="http://schemas.openxmlformats.org/officeDocument/2006/relationships/hyperlink" Target="consultantplus://offline/ref=71F1A0F203FB9DC1AD7DC5466C2842571BCED9D229CCA27ACBB7645257876AEDB7A62F6988D58211ADD0F7T4Z9H" TargetMode="External"/><Relationship Id="rId23" Type="http://schemas.openxmlformats.org/officeDocument/2006/relationships/hyperlink" Target="consultantplus://offline/ref=B6F3AA29FBA7684AAF48207BF9DB705ED86C3DEF9032D578B6338943B6647D335A6A2E8ADC03F7BA10F7D3sDz1F" TargetMode="External"/><Relationship Id="rId10" Type="http://schemas.openxmlformats.org/officeDocument/2006/relationships/hyperlink" Target="consultantplus://offline/ref=71F1A0F203FB9DC1AD7DC5466C2842571BCED9D22CCBAD70C0B7645257876AEDB7A62F6988D58211ADD0F7T4Z9H" TargetMode="External"/><Relationship Id="rId19" Type="http://schemas.openxmlformats.org/officeDocument/2006/relationships/hyperlink" Target="consultantplus://offline/ref=71F1A0F203FB9DC1AD7DC5466C2842571BCED9D228C8AA7BC3B7645257876AEDB7A62F6988D58211ADD0F7T4Z9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1F1A0F203FB9DC1AD7DC5466C2842571BCED9D22CC4A37BC1B7645257876AEDB7A62F6988D58211ADD0F7T4Z9H" TargetMode="External"/><Relationship Id="rId14" Type="http://schemas.openxmlformats.org/officeDocument/2006/relationships/hyperlink" Target="consultantplus://offline/ref=71F1A0F203FB9DC1AD7DC5466C2842571BCED9D22ACEA270C7B7645257876AEDB7A62F6988D58211ADD0F7T4Z9H" TargetMode="External"/><Relationship Id="rId22" Type="http://schemas.openxmlformats.org/officeDocument/2006/relationships/hyperlink" Target="consultantplus://offline/ref=B6F3AA29FBA7684AAF48207BF9DB705ED86C3DEF9438DD78BD338943B6647D335A6A2E8ADC03F7BA10F7D5sDz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15</Pages>
  <Words>5425</Words>
  <Characters>30929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36282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Ксения</cp:lastModifiedBy>
  <cp:revision>8</cp:revision>
  <cp:lastPrinted>2012-10-29T07:37:00Z</cp:lastPrinted>
  <dcterms:created xsi:type="dcterms:W3CDTF">2012-10-29T05:51:00Z</dcterms:created>
  <dcterms:modified xsi:type="dcterms:W3CDTF">2012-11-28T08:22:00Z</dcterms:modified>
</cp:coreProperties>
</file>