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2C48">
      <w:pPr>
        <w:shd w:val="clear" w:color="auto" w:fill="FFFFFF"/>
        <w:spacing w:line="331" w:lineRule="exact"/>
        <w:ind w:left="2232" w:right="2304"/>
        <w:jc w:val="center"/>
      </w:pPr>
      <w:r>
        <w:rPr>
          <w:rFonts w:eastAsia="Times New Roman"/>
          <w:color w:val="000000"/>
          <w:spacing w:val="-2"/>
          <w:sz w:val="30"/>
          <w:szCs w:val="30"/>
        </w:rPr>
        <w:t xml:space="preserve">Администрация города Шарыпово </w:t>
      </w:r>
      <w:r>
        <w:rPr>
          <w:rFonts w:eastAsia="Times New Roman"/>
          <w:color w:val="000000"/>
          <w:spacing w:val="-3"/>
          <w:sz w:val="30"/>
          <w:szCs w:val="30"/>
        </w:rPr>
        <w:t>город Шарыпово Красноярского края</w:t>
      </w:r>
    </w:p>
    <w:p w:rsidR="00000000" w:rsidRDefault="00B42C48">
      <w:pPr>
        <w:shd w:val="clear" w:color="auto" w:fill="FFFFFF"/>
        <w:spacing w:before="857"/>
        <w:ind w:right="58"/>
        <w:jc w:val="center"/>
        <w:rPr>
          <w:rFonts w:eastAsia="Times New Roman"/>
          <w:color w:val="000000"/>
          <w:spacing w:val="-7"/>
          <w:sz w:val="30"/>
          <w:szCs w:val="30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-48.25pt,18.7pt" to="493.2pt,18.7pt" o:allowincell="f" strokeweight=".35pt"/>
        </w:pict>
      </w:r>
      <w:r>
        <w:rPr>
          <w:noProof/>
        </w:rPr>
        <w:pict>
          <v:line id="_x0000_s1027" style="position:absolute;left:0;text-align:left;z-index:251659264;mso-position-horizontal-relative:text;mso-position-vertical-relative:text" from="-47.9pt,24.1pt" to="493.2pt,24.1pt" o:allowincell="f" strokeweight="1.8pt"/>
        </w:pict>
      </w:r>
      <w:r>
        <w:rPr>
          <w:rFonts w:eastAsia="Times New Roman"/>
          <w:color w:val="000000"/>
          <w:spacing w:val="-7"/>
          <w:sz w:val="30"/>
          <w:szCs w:val="30"/>
        </w:rPr>
        <w:t>ПОСТАНОВЛЕНИЕ</w:t>
      </w:r>
    </w:p>
    <w:p w:rsidR="00B42C48" w:rsidRDefault="00B42C48" w:rsidP="00B42C48">
      <w:pPr>
        <w:shd w:val="clear" w:color="auto" w:fill="FFFFFF"/>
        <w:spacing w:before="857"/>
        <w:ind w:right="58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>03.06.2014                                                                 № 145</w:t>
      </w:r>
    </w:p>
    <w:p w:rsidR="00000000" w:rsidRDefault="00B42C48">
      <w:pPr>
        <w:shd w:val="clear" w:color="auto" w:fill="FFFFFF"/>
        <w:spacing w:before="670" w:line="281" w:lineRule="exact"/>
        <w:ind w:left="7" w:right="36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О внесении изменений и дополнений в постановление Администрации города Шарыпово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от 20.12.2013. № 316 « Об утверждении порядка создания, реорганизации и ликвидации </w:t>
      </w:r>
      <w:r>
        <w:rPr>
          <w:rFonts w:eastAsia="Times New Roman"/>
          <w:color w:val="000000"/>
          <w:spacing w:val="1"/>
          <w:sz w:val="24"/>
          <w:szCs w:val="24"/>
        </w:rPr>
        <w:t>муниципальных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образовательных организаций муниципального образования города </w:t>
      </w:r>
      <w:r>
        <w:rPr>
          <w:rFonts w:eastAsia="Times New Roman"/>
          <w:color w:val="000000"/>
          <w:spacing w:val="-2"/>
          <w:sz w:val="24"/>
          <w:szCs w:val="24"/>
        </w:rPr>
        <w:t>Шарыпово Красноярского края»</w:t>
      </w:r>
    </w:p>
    <w:p w:rsidR="00000000" w:rsidRDefault="00B42C48">
      <w:pPr>
        <w:shd w:val="clear" w:color="auto" w:fill="FFFFFF"/>
        <w:spacing w:before="540" w:line="274" w:lineRule="exact"/>
        <w:ind w:left="14" w:right="36" w:firstLine="706"/>
        <w:jc w:val="both"/>
      </w:pPr>
      <w:proofErr w:type="gramStart"/>
      <w:r>
        <w:rPr>
          <w:rFonts w:eastAsia="Times New Roman"/>
          <w:color w:val="000000"/>
          <w:spacing w:val="8"/>
          <w:sz w:val="24"/>
          <w:szCs w:val="24"/>
        </w:rPr>
        <w:t xml:space="preserve">В соответствии с Федеральным Законом «Об образовании в Российской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Федерации» от 29.12.2012 № 273-ФЗ, Федеральным законом от 12.01.1996 № 7-ФЗ «О </w:t>
      </w:r>
      <w:r>
        <w:rPr>
          <w:rFonts w:eastAsia="Times New Roman"/>
          <w:color w:val="000000"/>
          <w:spacing w:val="5"/>
          <w:sz w:val="24"/>
          <w:szCs w:val="24"/>
        </w:rPr>
        <w:t>некоммерческих орга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низациях», Федеральным законом от 08.05.2010 № 83-ФЗ «О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внесении изменений в отдельные законодательные акты Российской Федерации в связи с </w:t>
      </w:r>
      <w:r>
        <w:rPr>
          <w:rFonts w:eastAsia="Times New Roman"/>
          <w:color w:val="000000"/>
          <w:spacing w:val="5"/>
          <w:sz w:val="24"/>
          <w:szCs w:val="24"/>
        </w:rPr>
        <w:t>совершенс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твованием правового положения государственных (муниципальных)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учреждений», Федеральным законом от 06.10.2003 № 131 -ФЗ «Об общих </w:t>
      </w:r>
      <w:bookmarkStart w:id="0" w:name="_GoBack"/>
      <w:bookmarkEnd w:id="0"/>
      <w:r>
        <w:rPr>
          <w:rFonts w:eastAsia="Times New Roman"/>
          <w:color w:val="000000"/>
          <w:spacing w:val="-1"/>
          <w:sz w:val="24"/>
          <w:szCs w:val="24"/>
        </w:rPr>
        <w:t xml:space="preserve">принципах </w:t>
      </w:r>
      <w:r>
        <w:rPr>
          <w:rFonts w:eastAsia="Times New Roman"/>
          <w:color w:val="000000"/>
          <w:spacing w:val="-2"/>
          <w:sz w:val="24"/>
          <w:szCs w:val="24"/>
        </w:rPr>
        <w:t>организации местного самоуправления в Российской Федерации», руководствуясь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статьей </w:t>
      </w:r>
      <w:r>
        <w:rPr>
          <w:rFonts w:eastAsia="Times New Roman"/>
          <w:color w:val="000000"/>
          <w:spacing w:val="-1"/>
          <w:sz w:val="24"/>
          <w:szCs w:val="24"/>
        </w:rPr>
        <w:t>37 Устава города Шарыпово,</w:t>
      </w:r>
    </w:p>
    <w:p w:rsidR="00000000" w:rsidRDefault="00B42C48" w:rsidP="00B42C48">
      <w:pPr>
        <w:shd w:val="clear" w:color="auto" w:fill="FFFFFF"/>
        <w:spacing w:before="274" w:line="274" w:lineRule="exact"/>
        <w:ind w:left="22"/>
        <w:jc w:val="both"/>
      </w:pPr>
      <w:r>
        <w:rPr>
          <w:rFonts w:eastAsia="Times New Roman"/>
          <w:color w:val="000000"/>
          <w:spacing w:val="-3"/>
          <w:sz w:val="24"/>
          <w:szCs w:val="24"/>
        </w:rPr>
        <w:t>ПОСТАНОВЛЯЮ:</w:t>
      </w:r>
    </w:p>
    <w:p w:rsidR="00000000" w:rsidRDefault="00B42C48" w:rsidP="00B42C48">
      <w:pPr>
        <w:shd w:val="clear" w:color="auto" w:fill="FFFFFF"/>
        <w:tabs>
          <w:tab w:val="left" w:pos="979"/>
        </w:tabs>
        <w:spacing w:line="274" w:lineRule="exact"/>
        <w:ind w:left="29" w:firstLine="720"/>
        <w:jc w:val="both"/>
      </w:pPr>
      <w:r>
        <w:rPr>
          <w:color w:val="000000"/>
          <w:spacing w:val="-23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Внести в постановление Администрации города Шарыпово от 20.12.2013. № 316</w:t>
      </w:r>
      <w:r>
        <w:rPr>
          <w:rFonts w:eastAsia="Times New Roman"/>
          <w:color w:val="000000"/>
          <w:spacing w:val="-1"/>
          <w:sz w:val="24"/>
          <w:szCs w:val="24"/>
        </w:rPr>
        <w:br/>
        <w:t>«Об   утверждении   пор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ядка  создания,   реорганизации   и   ликвидации   муниципальных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образовательных     организаций     муниципального     образования     города     Шарыпово </w:t>
      </w:r>
      <w:r>
        <w:rPr>
          <w:rFonts w:eastAsia="Times New Roman"/>
          <w:color w:val="000000"/>
          <w:spacing w:val="-1"/>
          <w:sz w:val="24"/>
          <w:szCs w:val="24"/>
        </w:rPr>
        <w:t>Красноярского края» следующие изменения и дополнения:</w:t>
      </w:r>
    </w:p>
    <w:p w:rsidR="00000000" w:rsidRDefault="00B42C48" w:rsidP="00B42C48">
      <w:pPr>
        <w:shd w:val="clear" w:color="auto" w:fill="FFFFFF"/>
        <w:tabs>
          <w:tab w:val="left" w:pos="1066"/>
        </w:tabs>
        <w:spacing w:line="274" w:lineRule="exact"/>
        <w:ind w:left="29" w:firstLine="706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 xml:space="preserve">в наименовании постановления слова «порядка </w:t>
      </w:r>
      <w:r>
        <w:rPr>
          <w:rFonts w:eastAsia="Times New Roman"/>
          <w:color w:val="000000"/>
          <w:spacing w:val="4"/>
          <w:sz w:val="24"/>
          <w:szCs w:val="24"/>
        </w:rPr>
        <w:t>создания» заменить словами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«порядка принятия решений о создании»;</w:t>
      </w:r>
    </w:p>
    <w:p w:rsidR="00000000" w:rsidRDefault="00B42C48" w:rsidP="00B42C48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274" w:lineRule="exact"/>
        <w:ind w:left="36" w:firstLine="706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 xml:space="preserve">в пункте  1  постановления,    в наименовании приложения к постановлению,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пунктах  1.1.,  1.2. приложения к постановлению слова «порядок создания» заменить </w:t>
      </w:r>
      <w:r>
        <w:rPr>
          <w:rFonts w:eastAsia="Times New Roman"/>
          <w:color w:val="000000"/>
          <w:spacing w:val="-1"/>
          <w:sz w:val="24"/>
          <w:szCs w:val="24"/>
        </w:rPr>
        <w:t>словами «порядок принятия реше</w:t>
      </w:r>
      <w:r>
        <w:rPr>
          <w:rFonts w:eastAsia="Times New Roman"/>
          <w:color w:val="000000"/>
          <w:spacing w:val="-1"/>
          <w:sz w:val="24"/>
          <w:szCs w:val="24"/>
        </w:rPr>
        <w:t>ний о создании»;</w:t>
      </w:r>
    </w:p>
    <w:p w:rsidR="00000000" w:rsidRDefault="00B42C48" w:rsidP="00B42C48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274" w:lineRule="exact"/>
        <w:ind w:left="36" w:firstLine="706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8"/>
          <w:sz w:val="24"/>
          <w:szCs w:val="24"/>
        </w:rPr>
        <w:t>в наименовании разделов 2, 3, 4 приложения к постановлению после слова</w:t>
      </w:r>
      <w:r>
        <w:rPr>
          <w:rFonts w:eastAsia="Times New Roman"/>
          <w:color w:val="000000"/>
          <w:spacing w:val="8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«порядок» дополнить словами «принятия решения о».</w:t>
      </w:r>
    </w:p>
    <w:p w:rsidR="00000000" w:rsidRDefault="00B42C48" w:rsidP="00B42C48">
      <w:pPr>
        <w:shd w:val="clear" w:color="auto" w:fill="FFFFFF"/>
        <w:tabs>
          <w:tab w:val="left" w:pos="1202"/>
        </w:tabs>
        <w:spacing w:line="274" w:lineRule="exact"/>
        <w:ind w:left="36" w:firstLine="706"/>
        <w:jc w:val="both"/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color w:val="000000"/>
          <w:sz w:val="24"/>
          <w:szCs w:val="24"/>
        </w:rPr>
        <w:t>Контроль за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eastAsia="Times New Roman"/>
          <w:color w:val="000000"/>
          <w:sz w:val="24"/>
          <w:szCs w:val="24"/>
        </w:rPr>
        <w:t xml:space="preserve">на </w:t>
      </w:r>
      <w:r>
        <w:rPr>
          <w:rFonts w:eastAsia="Times New Roman"/>
          <w:color w:val="000000"/>
          <w:spacing w:val="4"/>
          <w:sz w:val="24"/>
          <w:szCs w:val="24"/>
        </w:rPr>
        <w:t>исполняющего полномочия  замест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ителя  Главы Администрации города Шарыпово по </w:t>
      </w:r>
      <w:r>
        <w:rPr>
          <w:rFonts w:eastAsia="Times New Roman"/>
          <w:color w:val="000000"/>
          <w:spacing w:val="1"/>
          <w:sz w:val="24"/>
          <w:szCs w:val="24"/>
        </w:rPr>
        <w:t>социальным вопросам Шепель СП.</w:t>
      </w:r>
    </w:p>
    <w:p w:rsidR="00000000" w:rsidRPr="00B42C48" w:rsidRDefault="00B42C48" w:rsidP="00B42C48">
      <w:pPr>
        <w:shd w:val="clear" w:color="auto" w:fill="FFFFFF"/>
        <w:tabs>
          <w:tab w:val="left" w:pos="1066"/>
        </w:tabs>
        <w:spacing w:line="274" w:lineRule="exact"/>
        <w:ind w:left="43" w:firstLine="706"/>
        <w:jc w:val="both"/>
      </w:pPr>
      <w:r>
        <w:rPr>
          <w:color w:val="000000"/>
          <w:spacing w:val="-15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 xml:space="preserve">Постановление вступает в  силу в день,  следующий за днем  официального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опубликования   в   периодическом   печатном   издании   «Официальный   вестник   города </w:t>
      </w:r>
      <w:r>
        <w:rPr>
          <w:rFonts w:eastAsia="Times New Roman"/>
          <w:color w:val="000000"/>
          <w:sz w:val="24"/>
          <w:szCs w:val="24"/>
        </w:rPr>
        <w:t>Шарыпов</w:t>
      </w:r>
      <w:r>
        <w:rPr>
          <w:rFonts w:eastAsia="Times New Roman"/>
          <w:color w:val="000000"/>
          <w:sz w:val="24"/>
          <w:szCs w:val="24"/>
        </w:rPr>
        <w:t xml:space="preserve">о»   и  </w:t>
      </w:r>
      <w:r>
        <w:rPr>
          <w:rFonts w:eastAsia="Times New Roman"/>
          <w:color w:val="000000"/>
          <w:sz w:val="24"/>
          <w:szCs w:val="24"/>
        </w:rPr>
        <w:t xml:space="preserve"> подлежит      размещению   в   сети   Интернет на официальном </w:t>
      </w:r>
      <w:r>
        <w:rPr>
          <w:rFonts w:eastAsia="Times New Roman"/>
          <w:color w:val="000000"/>
          <w:sz w:val="24"/>
          <w:szCs w:val="24"/>
        </w:rPr>
        <w:t xml:space="preserve">сайте </w:t>
      </w:r>
      <w:r>
        <w:rPr>
          <w:rFonts w:eastAsia="Times New Roman"/>
          <w:color w:val="000000"/>
          <w:spacing w:val="-4"/>
          <w:sz w:val="24"/>
          <w:szCs w:val="24"/>
        </w:rPr>
        <w:t>муниципального образования город Шарыпово.</w:t>
      </w:r>
    </w:p>
    <w:p w:rsidR="00B42C48" w:rsidRDefault="00B42C48" w:rsidP="00B42C48">
      <w:pPr>
        <w:shd w:val="clear" w:color="auto" w:fill="FFFFFF"/>
        <w:tabs>
          <w:tab w:val="left" w:pos="0"/>
        </w:tabs>
        <w:spacing w:line="274" w:lineRule="exact"/>
        <w:rPr>
          <w:sz w:val="24"/>
          <w:szCs w:val="24"/>
        </w:rPr>
      </w:pPr>
    </w:p>
    <w:p w:rsidR="00B42C48" w:rsidRDefault="00B42C48" w:rsidP="00B42C48">
      <w:pPr>
        <w:shd w:val="clear" w:color="auto" w:fill="FFFFFF"/>
        <w:tabs>
          <w:tab w:val="left" w:pos="0"/>
        </w:tabs>
        <w:spacing w:line="274" w:lineRule="exact"/>
        <w:rPr>
          <w:sz w:val="24"/>
          <w:szCs w:val="24"/>
        </w:rPr>
      </w:pPr>
      <w:proofErr w:type="gramStart"/>
      <w:r w:rsidRPr="00B42C48">
        <w:rPr>
          <w:sz w:val="24"/>
          <w:szCs w:val="24"/>
        </w:rPr>
        <w:t>Исполняющий</w:t>
      </w:r>
      <w:proofErr w:type="gramEnd"/>
      <w:r w:rsidRPr="00B42C48">
        <w:rPr>
          <w:sz w:val="24"/>
          <w:szCs w:val="24"/>
        </w:rPr>
        <w:t xml:space="preserve"> полномочия </w:t>
      </w:r>
    </w:p>
    <w:p w:rsidR="00B42C48" w:rsidRPr="00B42C48" w:rsidRDefault="00B42C48" w:rsidP="00B42C48">
      <w:pPr>
        <w:shd w:val="clear" w:color="auto" w:fill="FFFFFF"/>
        <w:tabs>
          <w:tab w:val="left" w:pos="0"/>
        </w:tabs>
        <w:spacing w:line="274" w:lineRule="exact"/>
        <w:rPr>
          <w:sz w:val="24"/>
          <w:szCs w:val="24"/>
        </w:rPr>
        <w:sectPr w:rsidR="00B42C48" w:rsidRPr="00B42C48">
          <w:type w:val="continuous"/>
          <w:pgSz w:w="11909" w:h="16834"/>
          <w:pgMar w:top="1422" w:right="1116" w:bottom="360" w:left="1477" w:header="720" w:footer="720" w:gutter="0"/>
          <w:cols w:space="60"/>
          <w:noEndnote/>
        </w:sectPr>
      </w:pPr>
      <w:r w:rsidRPr="00B42C48">
        <w:rPr>
          <w:sz w:val="24"/>
          <w:szCs w:val="24"/>
        </w:rPr>
        <w:t>главы Администрации города Шарыпово</w:t>
      </w:r>
      <w:r>
        <w:rPr>
          <w:sz w:val="24"/>
          <w:szCs w:val="24"/>
        </w:rPr>
        <w:t xml:space="preserve">                                 И.И. Герилович</w:t>
      </w:r>
    </w:p>
    <w:p w:rsidR="00B42C48" w:rsidRPr="00B42C48" w:rsidRDefault="00B42C48" w:rsidP="00B42C48">
      <w:pPr>
        <w:shd w:val="clear" w:color="auto" w:fill="FFFFFF"/>
        <w:spacing w:before="533"/>
        <w:rPr>
          <w:sz w:val="24"/>
          <w:szCs w:val="24"/>
        </w:rPr>
      </w:pPr>
    </w:p>
    <w:sectPr w:rsidR="00B42C48" w:rsidRPr="00B42C48">
      <w:type w:val="continuous"/>
      <w:pgSz w:w="11909" w:h="16834"/>
      <w:pgMar w:top="1422" w:right="1757" w:bottom="360" w:left="152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003F8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C48"/>
    <w:rsid w:val="00B4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2014-07-14T07:36:00Z</dcterms:created>
  <dcterms:modified xsi:type="dcterms:W3CDTF">2014-07-14T07:42:00Z</dcterms:modified>
</cp:coreProperties>
</file>