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D88" w:rsidRDefault="003A6D88" w:rsidP="003A6D88">
      <w:pPr>
        <w:shd w:val="clear" w:color="auto" w:fill="FFFFFF"/>
        <w:spacing w:after="0"/>
        <w:ind w:left="283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Приложение № 2 </w:t>
      </w:r>
    </w:p>
    <w:p w:rsidR="003A6D88" w:rsidRDefault="003A6D88" w:rsidP="003A6D88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к распоряжению Администрации</w:t>
      </w:r>
    </w:p>
    <w:p w:rsidR="003A6D88" w:rsidRDefault="003A6D88" w:rsidP="003A6D88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города Шарыпово</w:t>
      </w:r>
    </w:p>
    <w:p w:rsidR="003A6D88" w:rsidRDefault="003A6D88" w:rsidP="003A6D88">
      <w:pPr>
        <w:pStyle w:val="7"/>
        <w:rPr>
          <w:sz w:val="28"/>
          <w:szCs w:val="28"/>
        </w:rPr>
      </w:pPr>
      <w:r>
        <w:rPr>
          <w:sz w:val="28"/>
          <w:szCs w:val="28"/>
        </w:rPr>
        <w:t xml:space="preserve">      от </w:t>
      </w:r>
      <w:r w:rsidR="00EB7AE8">
        <w:rPr>
          <w:sz w:val="28"/>
          <w:szCs w:val="28"/>
        </w:rPr>
        <w:t>14.03.</w:t>
      </w:r>
      <w:r>
        <w:rPr>
          <w:sz w:val="28"/>
          <w:szCs w:val="28"/>
        </w:rPr>
        <w:t>20</w:t>
      </w:r>
      <w:r w:rsidR="00375F19">
        <w:rPr>
          <w:sz w:val="28"/>
          <w:szCs w:val="28"/>
        </w:rPr>
        <w:t>2</w:t>
      </w:r>
      <w:r w:rsidR="00251F58">
        <w:rPr>
          <w:sz w:val="28"/>
          <w:szCs w:val="28"/>
        </w:rPr>
        <w:t>3</w:t>
      </w:r>
      <w:r>
        <w:rPr>
          <w:sz w:val="28"/>
          <w:szCs w:val="28"/>
        </w:rPr>
        <w:t xml:space="preserve"> №</w:t>
      </w:r>
      <w:r w:rsidR="00EB7AE8">
        <w:rPr>
          <w:sz w:val="28"/>
          <w:szCs w:val="28"/>
        </w:rPr>
        <w:t>314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:rsidR="003A6D88" w:rsidRDefault="003A6D88" w:rsidP="003A6D88">
      <w:pPr>
        <w:pStyle w:val="a3"/>
        <w:spacing w:line="240" w:lineRule="auto"/>
        <w:ind w:left="0" w:firstLine="0"/>
        <w:rPr>
          <w:b w:val="0"/>
          <w:szCs w:val="28"/>
        </w:rPr>
      </w:pPr>
    </w:p>
    <w:p w:rsidR="003A6D88" w:rsidRDefault="003A6D88" w:rsidP="003A6D88">
      <w:pPr>
        <w:pStyle w:val="a3"/>
        <w:spacing w:line="240" w:lineRule="auto"/>
        <w:ind w:left="0" w:firstLine="0"/>
        <w:rPr>
          <w:b w:val="0"/>
          <w:szCs w:val="28"/>
        </w:rPr>
      </w:pPr>
    </w:p>
    <w:p w:rsidR="003A6D88" w:rsidRDefault="003A6D88" w:rsidP="003A6D88">
      <w:pPr>
        <w:pStyle w:val="a3"/>
        <w:spacing w:line="240" w:lineRule="auto"/>
        <w:ind w:left="0" w:firstLine="0"/>
        <w:rPr>
          <w:szCs w:val="28"/>
        </w:rPr>
      </w:pPr>
      <w:r>
        <w:rPr>
          <w:szCs w:val="28"/>
        </w:rPr>
        <w:t>План мероприятий по подготовке и проведению</w:t>
      </w:r>
    </w:p>
    <w:p w:rsidR="003A6D88" w:rsidRDefault="003A6D88" w:rsidP="003A6D88">
      <w:pPr>
        <w:pStyle w:val="a3"/>
        <w:spacing w:line="240" w:lineRule="auto"/>
        <w:ind w:left="0" w:firstLine="0"/>
        <w:rPr>
          <w:szCs w:val="28"/>
        </w:rPr>
      </w:pPr>
      <w:r>
        <w:rPr>
          <w:szCs w:val="28"/>
        </w:rPr>
        <w:t>двухмесячника по благоустройству и озеленению</w:t>
      </w:r>
    </w:p>
    <w:p w:rsidR="003A6D88" w:rsidRDefault="003A6D88" w:rsidP="00375F19">
      <w:pPr>
        <w:pStyle w:val="a3"/>
        <w:spacing w:line="240" w:lineRule="auto"/>
        <w:ind w:left="0" w:firstLine="0"/>
        <w:rPr>
          <w:szCs w:val="28"/>
        </w:rPr>
      </w:pPr>
      <w:r>
        <w:rPr>
          <w:szCs w:val="28"/>
        </w:rPr>
        <w:t xml:space="preserve">территории </w:t>
      </w:r>
      <w:r w:rsidR="00375F19">
        <w:rPr>
          <w:szCs w:val="28"/>
        </w:rPr>
        <w:t>городского округа города Шарыпово</w:t>
      </w:r>
    </w:p>
    <w:p w:rsidR="003A6D88" w:rsidRDefault="003A6D88" w:rsidP="003A6D88">
      <w:pPr>
        <w:pStyle w:val="a3"/>
        <w:spacing w:line="240" w:lineRule="auto"/>
        <w:ind w:left="0" w:firstLine="720"/>
        <w:jc w:val="both"/>
        <w:rPr>
          <w:szCs w:val="28"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5842"/>
        <w:gridCol w:w="2977"/>
      </w:tblGrid>
      <w:tr w:rsidR="003A6D88" w:rsidRPr="003A6D88" w:rsidTr="003A6D88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A6D88" w:rsidRPr="003A6D88" w:rsidRDefault="003A6D88" w:rsidP="00F170AE">
            <w:pPr>
              <w:ind w:left="34" w:right="-94" w:hanging="34"/>
              <w:jc w:val="both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№</w:t>
            </w:r>
          </w:p>
          <w:p w:rsidR="003A6D88" w:rsidRPr="003A6D88" w:rsidRDefault="003A6D88" w:rsidP="00F170AE">
            <w:pPr>
              <w:ind w:left="34" w:right="-94" w:hanging="34"/>
              <w:jc w:val="both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п\п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A6D88" w:rsidRPr="003A6D88" w:rsidRDefault="003A6D88" w:rsidP="00F170AE">
            <w:pPr>
              <w:ind w:right="141"/>
              <w:jc w:val="center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Наименование мероприятий</w:t>
            </w:r>
          </w:p>
        </w:tc>
        <w:tc>
          <w:tcPr>
            <w:tcW w:w="2977" w:type="dxa"/>
          </w:tcPr>
          <w:p w:rsidR="003A6D88" w:rsidRPr="003A6D88" w:rsidRDefault="003A6D88" w:rsidP="003A6D88">
            <w:pPr>
              <w:ind w:right="141"/>
              <w:jc w:val="center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Ответственный исполнитель</w:t>
            </w:r>
          </w:p>
        </w:tc>
      </w:tr>
      <w:tr w:rsidR="003A6D88" w:rsidRPr="003A6D88" w:rsidTr="003A6D88">
        <w:trPr>
          <w:cantSplit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A6D88" w:rsidRPr="003A6D88" w:rsidRDefault="003A6D88" w:rsidP="00F170AE">
            <w:pPr>
              <w:ind w:right="14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A6D88">
              <w:rPr>
                <w:rFonts w:ascii="Times New Roman" w:hAnsi="Times New Roman" w:cs="Times New Roman"/>
                <w:b/>
                <w:sz w:val="24"/>
                <w:lang w:val="en-US"/>
              </w:rPr>
              <w:t>I</w:t>
            </w:r>
            <w:r w:rsidRPr="003A6D88">
              <w:rPr>
                <w:rFonts w:ascii="Times New Roman" w:hAnsi="Times New Roman" w:cs="Times New Roman"/>
                <w:b/>
                <w:sz w:val="24"/>
              </w:rPr>
              <w:t>.Организационные мероприятия</w:t>
            </w:r>
          </w:p>
        </w:tc>
      </w:tr>
      <w:tr w:rsidR="003A6D88" w:rsidRPr="003A6D88" w:rsidTr="003A6D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A6D88" w:rsidRPr="003A6D88" w:rsidRDefault="003A6D88" w:rsidP="00F170AE">
            <w:pPr>
              <w:tabs>
                <w:tab w:val="left" w:pos="17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842" w:type="dxa"/>
            <w:tcBorders>
              <w:top w:val="single" w:sz="4" w:space="0" w:color="auto"/>
              <w:bottom w:val="nil"/>
            </w:tcBorders>
          </w:tcPr>
          <w:p w:rsidR="003A6D88" w:rsidRPr="003A6D88" w:rsidRDefault="003A6D88" w:rsidP="00F170AE">
            <w:pPr>
              <w:ind w:right="141"/>
              <w:jc w:val="both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Организационная работа с руководителями предприятий и организаций всех форм собственности по вопросам подготовки и проведения двухмесячника по благоустройству и озеленению города и поселков</w:t>
            </w:r>
          </w:p>
        </w:tc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:rsidR="003A6D88" w:rsidRPr="003A6D88" w:rsidRDefault="003A6D88" w:rsidP="00E95BB8">
            <w:pPr>
              <w:ind w:right="-108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 xml:space="preserve">Отдел архитектуры и градостроительства, </w:t>
            </w:r>
            <w:r w:rsidR="00E95BB8" w:rsidRPr="003A6D88">
              <w:rPr>
                <w:rFonts w:ascii="Times New Roman" w:hAnsi="Times New Roman" w:cs="Times New Roman"/>
                <w:sz w:val="24"/>
              </w:rPr>
              <w:t xml:space="preserve">отдел экономики и планирования </w:t>
            </w:r>
            <w:r w:rsidR="00E95BB8">
              <w:rPr>
                <w:rFonts w:ascii="Times New Roman" w:hAnsi="Times New Roman" w:cs="Times New Roman"/>
                <w:sz w:val="24"/>
              </w:rPr>
              <w:t>А</w:t>
            </w:r>
            <w:r w:rsidR="00E95BB8" w:rsidRPr="003A6D88">
              <w:rPr>
                <w:rFonts w:ascii="Times New Roman" w:hAnsi="Times New Roman" w:cs="Times New Roman"/>
                <w:sz w:val="24"/>
              </w:rPr>
              <w:t xml:space="preserve">дминистрации города Шарыпово </w:t>
            </w:r>
            <w:r w:rsidRPr="003A6D88">
              <w:rPr>
                <w:rFonts w:ascii="Times New Roman" w:hAnsi="Times New Roman" w:cs="Times New Roman"/>
                <w:sz w:val="24"/>
              </w:rPr>
              <w:t xml:space="preserve">МКУ «Служба городского хозяйства», </w:t>
            </w:r>
            <w:r w:rsidR="00E95BB8">
              <w:rPr>
                <w:rFonts w:ascii="Times New Roman" w:hAnsi="Times New Roman" w:cs="Times New Roman"/>
                <w:sz w:val="24"/>
              </w:rPr>
              <w:t xml:space="preserve">ТО </w:t>
            </w:r>
            <w:proofErr w:type="spellStart"/>
            <w:r w:rsidR="00E95BB8">
              <w:rPr>
                <w:rFonts w:ascii="Times New Roman" w:hAnsi="Times New Roman" w:cs="Times New Roman"/>
                <w:sz w:val="24"/>
              </w:rPr>
              <w:t>г.п.Дубинино</w:t>
            </w:r>
            <w:proofErr w:type="spellEnd"/>
            <w:r w:rsidR="00E95BB8">
              <w:rPr>
                <w:rFonts w:ascii="Times New Roman" w:hAnsi="Times New Roman" w:cs="Times New Roman"/>
                <w:sz w:val="24"/>
              </w:rPr>
              <w:t xml:space="preserve"> и Горячегорск</w:t>
            </w:r>
          </w:p>
        </w:tc>
      </w:tr>
      <w:tr w:rsidR="003A6D88" w:rsidRPr="003A6D88" w:rsidTr="003A6D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A6D88" w:rsidRPr="003A6D88" w:rsidRDefault="003A6D88" w:rsidP="00F170AE">
            <w:pPr>
              <w:tabs>
                <w:tab w:val="left" w:pos="176"/>
              </w:tabs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842" w:type="dxa"/>
            <w:tcBorders>
              <w:top w:val="single" w:sz="4" w:space="0" w:color="auto"/>
              <w:bottom w:val="nil"/>
            </w:tcBorders>
          </w:tcPr>
          <w:p w:rsidR="003A6D88" w:rsidRPr="003A6D88" w:rsidRDefault="003A6D88" w:rsidP="00F170AE">
            <w:pPr>
              <w:ind w:right="141"/>
              <w:jc w:val="both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Организация участия в двухмесячнике трудоспособных граждан на добровольной основе</w:t>
            </w:r>
          </w:p>
        </w:tc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:rsidR="003A6D88" w:rsidRPr="003A6D88" w:rsidRDefault="003A6D88" w:rsidP="00F170AE">
            <w:pPr>
              <w:ind w:right="-108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Руководители жилищно-эксплуатационных предприятий</w:t>
            </w:r>
          </w:p>
        </w:tc>
      </w:tr>
      <w:tr w:rsidR="003A6D88" w:rsidRPr="003A6D88" w:rsidTr="00E95BB8">
        <w:trPr>
          <w:trHeight w:val="162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88" w:rsidRPr="003A6D88" w:rsidRDefault="003A6D88" w:rsidP="00F170AE">
            <w:pPr>
              <w:tabs>
                <w:tab w:val="left" w:pos="176"/>
              </w:tabs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842" w:type="dxa"/>
            <w:tcBorders>
              <w:top w:val="single" w:sz="4" w:space="0" w:color="auto"/>
              <w:bottom w:val="single" w:sz="4" w:space="0" w:color="auto"/>
            </w:tcBorders>
          </w:tcPr>
          <w:p w:rsidR="003A6D88" w:rsidRPr="003A6D88" w:rsidRDefault="003A6D88" w:rsidP="00E95BB8">
            <w:pPr>
              <w:ind w:right="141"/>
              <w:jc w:val="both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Обеспечение участия школьников, студентов и другой учащейся молодежи в проведении озеленения и благоустройства территорий, закрепленных за учебными заведениями.</w:t>
            </w:r>
          </w:p>
        </w:tc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:rsidR="003A6D88" w:rsidRPr="003A6D88" w:rsidRDefault="003A6D88" w:rsidP="003A6D88">
            <w:pPr>
              <w:ind w:right="-108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Руководители учебных заведе</w:t>
            </w:r>
            <w:r>
              <w:rPr>
                <w:rFonts w:ascii="Times New Roman" w:hAnsi="Times New Roman" w:cs="Times New Roman"/>
                <w:sz w:val="24"/>
              </w:rPr>
              <w:t>ний; отдел спорта</w:t>
            </w:r>
            <w:r w:rsidRPr="003A6D88">
              <w:rPr>
                <w:rFonts w:ascii="Times New Roman" w:hAnsi="Times New Roman" w:cs="Times New Roman"/>
                <w:sz w:val="24"/>
              </w:rPr>
              <w:t xml:space="preserve"> и молодежной политики 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3A6D88">
              <w:rPr>
                <w:rFonts w:ascii="Times New Roman" w:hAnsi="Times New Roman" w:cs="Times New Roman"/>
                <w:sz w:val="24"/>
              </w:rPr>
              <w:t>дминистрации города Шарыпово</w:t>
            </w:r>
          </w:p>
        </w:tc>
      </w:tr>
      <w:tr w:rsidR="003A6D88" w:rsidRPr="003A6D88" w:rsidTr="003A6D88">
        <w:trPr>
          <w:cantSplit/>
          <w:trHeight w:val="593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88" w:rsidRPr="003A6D88" w:rsidRDefault="003A6D88" w:rsidP="003A6D88">
            <w:pPr>
              <w:pStyle w:val="1"/>
              <w:rPr>
                <w:rFonts w:ascii="Times New Roman" w:hAnsi="Times New Roman" w:cs="Times New Roman"/>
              </w:rPr>
            </w:pPr>
            <w:r w:rsidRPr="003A6D8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II</w:t>
            </w:r>
            <w:r w:rsidRPr="003A6D8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 Мероприятия по благоустройству</w:t>
            </w:r>
          </w:p>
        </w:tc>
      </w:tr>
      <w:tr w:rsidR="003A6D88" w:rsidRPr="003A6D88" w:rsidTr="003A6D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88" w:rsidRPr="003A6D88" w:rsidRDefault="00D145D3" w:rsidP="00F170AE">
            <w:pPr>
              <w:tabs>
                <w:tab w:val="left" w:pos="176"/>
              </w:tabs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842" w:type="dxa"/>
            <w:tcBorders>
              <w:top w:val="single" w:sz="4" w:space="0" w:color="auto"/>
              <w:bottom w:val="single" w:sz="4" w:space="0" w:color="auto"/>
            </w:tcBorders>
          </w:tcPr>
          <w:p w:rsidR="003A6D88" w:rsidRPr="003A6D88" w:rsidRDefault="003A6D88" w:rsidP="00423F56">
            <w:pPr>
              <w:ind w:right="141"/>
              <w:jc w:val="both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Приведение в надлежащее состояние памятников и мемо</w:t>
            </w:r>
            <w:r w:rsidR="00423F56">
              <w:rPr>
                <w:rFonts w:ascii="Times New Roman" w:hAnsi="Times New Roman" w:cs="Times New Roman"/>
                <w:sz w:val="24"/>
              </w:rPr>
              <w:t xml:space="preserve">риальных </w:t>
            </w:r>
            <w:r w:rsidRPr="003A6D88">
              <w:rPr>
                <w:rFonts w:ascii="Times New Roman" w:hAnsi="Times New Roman" w:cs="Times New Roman"/>
                <w:sz w:val="24"/>
              </w:rPr>
              <w:t>комплексов, расположенных на территории города, поселков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3A6D88" w:rsidRPr="003A6D88" w:rsidRDefault="003A6D88" w:rsidP="00E95BB8">
            <w:pPr>
              <w:tabs>
                <w:tab w:val="left" w:pos="1911"/>
              </w:tabs>
              <w:ind w:right="-108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 xml:space="preserve">Отдел архитектуры и градостроительства, МКУ «Служба городского хозяйства», </w:t>
            </w:r>
            <w:r w:rsidR="00E95BB8">
              <w:rPr>
                <w:rFonts w:ascii="Times New Roman" w:hAnsi="Times New Roman" w:cs="Times New Roman"/>
                <w:sz w:val="24"/>
              </w:rPr>
              <w:t xml:space="preserve">ТО </w:t>
            </w:r>
            <w:proofErr w:type="spellStart"/>
            <w:r w:rsidR="00E95BB8">
              <w:rPr>
                <w:rFonts w:ascii="Times New Roman" w:hAnsi="Times New Roman" w:cs="Times New Roman"/>
                <w:sz w:val="24"/>
              </w:rPr>
              <w:t>г.п.Дубинино</w:t>
            </w:r>
            <w:proofErr w:type="spellEnd"/>
            <w:r w:rsidR="00E95BB8">
              <w:rPr>
                <w:rFonts w:ascii="Times New Roman" w:hAnsi="Times New Roman" w:cs="Times New Roman"/>
                <w:sz w:val="24"/>
              </w:rPr>
              <w:t xml:space="preserve"> и Горячегорск</w:t>
            </w:r>
          </w:p>
        </w:tc>
      </w:tr>
      <w:tr w:rsidR="003A6D88" w:rsidRPr="003A6D88" w:rsidTr="003A6D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88" w:rsidRPr="003A6D88" w:rsidRDefault="00D145D3" w:rsidP="00F170AE">
            <w:pPr>
              <w:tabs>
                <w:tab w:val="left" w:pos="176"/>
              </w:tabs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842" w:type="dxa"/>
            <w:tcBorders>
              <w:top w:val="single" w:sz="4" w:space="0" w:color="auto"/>
              <w:bottom w:val="single" w:sz="4" w:space="0" w:color="auto"/>
            </w:tcBorders>
          </w:tcPr>
          <w:p w:rsidR="003A6D88" w:rsidRPr="003A6D88" w:rsidRDefault="003A6D88" w:rsidP="00F170AE">
            <w:pPr>
              <w:ind w:right="141"/>
              <w:jc w:val="both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Восстановление благоустройства и озеленения в местах производства земляных работ при ремонте подземных коммуникаций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3A6D88" w:rsidRPr="003A6D88" w:rsidRDefault="003A6D88" w:rsidP="00976345">
            <w:pPr>
              <w:tabs>
                <w:tab w:val="left" w:pos="1911"/>
              </w:tabs>
              <w:spacing w:after="0"/>
              <w:ind w:right="-108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ООО «ЦРКУ», ООО «СВР»,</w:t>
            </w:r>
            <w:r w:rsidR="00423F56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51F58">
              <w:rPr>
                <w:rFonts w:ascii="Times New Roman" w:hAnsi="Times New Roman" w:cs="Times New Roman"/>
                <w:sz w:val="24"/>
              </w:rPr>
              <w:t>ООО «</w:t>
            </w:r>
            <w:proofErr w:type="spellStart"/>
            <w:r w:rsidR="00251F58">
              <w:rPr>
                <w:rFonts w:ascii="Times New Roman" w:hAnsi="Times New Roman" w:cs="Times New Roman"/>
                <w:sz w:val="24"/>
              </w:rPr>
              <w:t>АкваРесурс</w:t>
            </w:r>
            <w:proofErr w:type="spellEnd"/>
            <w:r w:rsidR="00251F58">
              <w:rPr>
                <w:rFonts w:ascii="Times New Roman" w:hAnsi="Times New Roman" w:cs="Times New Roman"/>
                <w:sz w:val="24"/>
              </w:rPr>
              <w:t xml:space="preserve">», </w:t>
            </w:r>
            <w:r w:rsidRPr="003A6D88">
              <w:rPr>
                <w:rFonts w:ascii="Times New Roman" w:hAnsi="Times New Roman" w:cs="Times New Roman"/>
                <w:sz w:val="24"/>
              </w:rPr>
              <w:t>Филиал «Березовская ГРЭС»</w:t>
            </w:r>
            <w:r w:rsidR="00423F56" w:rsidRPr="003A6D88">
              <w:rPr>
                <w:rFonts w:ascii="Times New Roman" w:hAnsi="Times New Roman" w:cs="Times New Roman"/>
                <w:sz w:val="24"/>
              </w:rPr>
              <w:t xml:space="preserve"> ПАО «</w:t>
            </w:r>
            <w:proofErr w:type="spellStart"/>
            <w:r w:rsidR="00423F56" w:rsidRPr="003A6D88">
              <w:rPr>
                <w:rFonts w:ascii="Times New Roman" w:hAnsi="Times New Roman" w:cs="Times New Roman"/>
                <w:sz w:val="24"/>
              </w:rPr>
              <w:t>Юнипро</w:t>
            </w:r>
            <w:proofErr w:type="spellEnd"/>
            <w:r w:rsidR="00423F56">
              <w:rPr>
                <w:rFonts w:ascii="Times New Roman" w:hAnsi="Times New Roman" w:cs="Times New Roman"/>
                <w:sz w:val="24"/>
              </w:rPr>
              <w:t>»</w:t>
            </w:r>
            <w:r w:rsidR="00D145D3">
              <w:rPr>
                <w:rFonts w:ascii="Times New Roman" w:hAnsi="Times New Roman" w:cs="Times New Roman"/>
                <w:sz w:val="24"/>
              </w:rPr>
              <w:t>, ПАО «</w:t>
            </w:r>
            <w:proofErr w:type="spellStart"/>
            <w:r w:rsidR="00976345">
              <w:rPr>
                <w:rFonts w:ascii="Times New Roman" w:hAnsi="Times New Roman" w:cs="Times New Roman"/>
                <w:sz w:val="24"/>
              </w:rPr>
              <w:t>Россети</w:t>
            </w:r>
            <w:proofErr w:type="spellEnd"/>
            <w:r w:rsidR="00D145D3">
              <w:rPr>
                <w:rFonts w:ascii="Times New Roman" w:hAnsi="Times New Roman" w:cs="Times New Roman"/>
                <w:sz w:val="24"/>
              </w:rPr>
              <w:t xml:space="preserve"> Сибир</w:t>
            </w:r>
            <w:r w:rsidR="00976345">
              <w:rPr>
                <w:rFonts w:ascii="Times New Roman" w:hAnsi="Times New Roman" w:cs="Times New Roman"/>
                <w:sz w:val="24"/>
              </w:rPr>
              <w:t>ь</w:t>
            </w:r>
            <w:r w:rsidR="00D145D3">
              <w:rPr>
                <w:rFonts w:ascii="Times New Roman" w:hAnsi="Times New Roman" w:cs="Times New Roman"/>
                <w:sz w:val="24"/>
              </w:rPr>
              <w:t>».</w:t>
            </w:r>
          </w:p>
        </w:tc>
      </w:tr>
      <w:tr w:rsidR="003A6D88" w:rsidRPr="003A6D88" w:rsidTr="003A6D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88" w:rsidRPr="003A6D88" w:rsidRDefault="00D145D3" w:rsidP="00F170AE">
            <w:pPr>
              <w:tabs>
                <w:tab w:val="left" w:pos="176"/>
              </w:tabs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6</w:t>
            </w:r>
          </w:p>
        </w:tc>
        <w:tc>
          <w:tcPr>
            <w:tcW w:w="5842" w:type="dxa"/>
            <w:tcBorders>
              <w:top w:val="single" w:sz="4" w:space="0" w:color="auto"/>
              <w:bottom w:val="single" w:sz="4" w:space="0" w:color="auto"/>
            </w:tcBorders>
          </w:tcPr>
          <w:p w:rsidR="003A6D88" w:rsidRPr="003A6D88" w:rsidRDefault="003A6D88" w:rsidP="00F170AE">
            <w:pPr>
              <w:ind w:right="141"/>
              <w:jc w:val="both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 xml:space="preserve">Выполнение программы МКУ "Служба городского хозяйства" по благоустройству и озеленению внешних территорий. </w:t>
            </w:r>
          </w:p>
          <w:p w:rsidR="003A6D88" w:rsidRPr="003A6D88" w:rsidRDefault="003A6D88" w:rsidP="00F170AE">
            <w:pPr>
              <w:ind w:right="14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3A6D88" w:rsidRPr="003A6D88" w:rsidRDefault="003A6D88" w:rsidP="00F170AE">
            <w:pPr>
              <w:tabs>
                <w:tab w:val="left" w:pos="1911"/>
              </w:tabs>
              <w:ind w:right="-108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МКУ «Служба городского хозяйства»</w:t>
            </w:r>
          </w:p>
        </w:tc>
      </w:tr>
      <w:tr w:rsidR="003A6D88" w:rsidRPr="003A6D88" w:rsidTr="003A6D88">
        <w:trPr>
          <w:trHeight w:val="8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88" w:rsidRPr="003A6D88" w:rsidRDefault="00D145D3" w:rsidP="00F170AE">
            <w:pPr>
              <w:tabs>
                <w:tab w:val="left" w:pos="176"/>
              </w:tabs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842" w:type="dxa"/>
            <w:tcBorders>
              <w:top w:val="single" w:sz="4" w:space="0" w:color="auto"/>
              <w:bottom w:val="single" w:sz="4" w:space="0" w:color="auto"/>
            </w:tcBorders>
          </w:tcPr>
          <w:p w:rsidR="003A6D88" w:rsidRPr="003A6D88" w:rsidRDefault="003A6D88" w:rsidP="00F170AE">
            <w:pPr>
              <w:ind w:right="141"/>
              <w:jc w:val="both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Выполнение программы жилищно-эксплуатационных предприятий по благоустройству придомовых территорий.</w:t>
            </w:r>
          </w:p>
          <w:p w:rsidR="003A6D88" w:rsidRPr="003A6D88" w:rsidRDefault="003A6D88" w:rsidP="00F170AE">
            <w:pPr>
              <w:ind w:right="14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3A6D88" w:rsidRPr="003A6D88" w:rsidRDefault="003A6D88" w:rsidP="00F170AE">
            <w:pPr>
              <w:tabs>
                <w:tab w:val="left" w:pos="1911"/>
              </w:tabs>
              <w:ind w:right="-108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Руководители жилищно-эксплуатационных предприятий</w:t>
            </w:r>
          </w:p>
        </w:tc>
      </w:tr>
      <w:tr w:rsidR="003A6D88" w:rsidRPr="003A6D88" w:rsidTr="003A6D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88" w:rsidRPr="003A6D88" w:rsidRDefault="00D145D3" w:rsidP="00F170AE">
            <w:pPr>
              <w:tabs>
                <w:tab w:val="left" w:pos="176"/>
              </w:tabs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842" w:type="dxa"/>
            <w:tcBorders>
              <w:top w:val="single" w:sz="4" w:space="0" w:color="auto"/>
              <w:bottom w:val="single" w:sz="4" w:space="0" w:color="auto"/>
            </w:tcBorders>
          </w:tcPr>
          <w:p w:rsidR="003A6D88" w:rsidRPr="003A6D88" w:rsidRDefault="003A6D88" w:rsidP="00F170A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Выполнение программы отдела архитектуры и градостроительства по благоустройству и озеленению объектов торговли, промышленности и предпринимательства.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3A6D88" w:rsidRPr="003A6D88" w:rsidRDefault="003A6D88" w:rsidP="00375F19">
            <w:pPr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 xml:space="preserve">Отдел архитектуры и градостроительства, отдел экономики и планирования </w:t>
            </w:r>
            <w:r w:rsidR="00D145D3">
              <w:rPr>
                <w:rFonts w:ascii="Times New Roman" w:hAnsi="Times New Roman" w:cs="Times New Roman"/>
                <w:sz w:val="24"/>
              </w:rPr>
              <w:t>А</w:t>
            </w:r>
            <w:r w:rsidRPr="003A6D88">
              <w:rPr>
                <w:rFonts w:ascii="Times New Roman" w:hAnsi="Times New Roman" w:cs="Times New Roman"/>
                <w:sz w:val="24"/>
              </w:rPr>
              <w:t>дминистрации города Шарыпово</w:t>
            </w:r>
          </w:p>
        </w:tc>
      </w:tr>
      <w:tr w:rsidR="003A6D88" w:rsidRPr="003A6D88" w:rsidTr="003A6D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88" w:rsidRPr="003A6D88" w:rsidRDefault="00D145D3" w:rsidP="00F170AE">
            <w:pPr>
              <w:tabs>
                <w:tab w:val="left" w:pos="176"/>
              </w:tabs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842" w:type="dxa"/>
            <w:tcBorders>
              <w:top w:val="single" w:sz="4" w:space="0" w:color="auto"/>
              <w:bottom w:val="single" w:sz="4" w:space="0" w:color="auto"/>
            </w:tcBorders>
          </w:tcPr>
          <w:p w:rsidR="003A6D88" w:rsidRPr="003A6D88" w:rsidRDefault="003A6D88" w:rsidP="00F170A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Выполнение программы учреждений здравоохранения, образования, культуры, социальной сферы и спорта по благоустройству и озеленению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3A6D88" w:rsidRPr="003A6D88" w:rsidRDefault="003A6D88" w:rsidP="00F170A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 xml:space="preserve">Руководители учреждений </w:t>
            </w:r>
          </w:p>
        </w:tc>
      </w:tr>
      <w:tr w:rsidR="003A6D88" w:rsidRPr="003A6D88" w:rsidTr="003A6D88">
        <w:trPr>
          <w:cantSplit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88" w:rsidRPr="003A6D88" w:rsidRDefault="003A6D88" w:rsidP="00D145D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A6D88">
              <w:rPr>
                <w:rFonts w:ascii="Times New Roman" w:hAnsi="Times New Roman" w:cs="Times New Roman"/>
                <w:b/>
                <w:sz w:val="24"/>
                <w:lang w:val="en-US"/>
              </w:rPr>
              <w:t>III</w:t>
            </w:r>
            <w:r w:rsidRPr="003A6D88">
              <w:rPr>
                <w:rFonts w:ascii="Times New Roman" w:hAnsi="Times New Roman" w:cs="Times New Roman"/>
                <w:b/>
                <w:sz w:val="24"/>
              </w:rPr>
              <w:t>. Мероприятия по контролю, координации и</w:t>
            </w:r>
          </w:p>
          <w:p w:rsidR="003A6D88" w:rsidRPr="003A6D88" w:rsidRDefault="003A6D88" w:rsidP="00D145D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A6D88">
              <w:rPr>
                <w:rFonts w:ascii="Times New Roman" w:hAnsi="Times New Roman" w:cs="Times New Roman"/>
                <w:b/>
                <w:sz w:val="24"/>
              </w:rPr>
              <w:t>информированию о проведении двухмесячника</w:t>
            </w:r>
          </w:p>
        </w:tc>
      </w:tr>
      <w:tr w:rsidR="003A6D88" w:rsidRPr="003A6D88" w:rsidTr="003A6D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88" w:rsidRPr="003A6D88" w:rsidRDefault="003A6D88" w:rsidP="00D145D3">
            <w:pPr>
              <w:tabs>
                <w:tab w:val="left" w:pos="176"/>
              </w:tabs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1</w:t>
            </w:r>
            <w:r w:rsidR="00D145D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842" w:type="dxa"/>
            <w:tcBorders>
              <w:top w:val="single" w:sz="4" w:space="0" w:color="auto"/>
              <w:bottom w:val="single" w:sz="4" w:space="0" w:color="auto"/>
            </w:tcBorders>
          </w:tcPr>
          <w:p w:rsidR="003A6D88" w:rsidRPr="003A6D88" w:rsidRDefault="003A6D88" w:rsidP="00F170AE">
            <w:pPr>
              <w:ind w:right="141"/>
              <w:jc w:val="both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Координация и контроль за подготовкой и проведением двухмесячника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3A6D88" w:rsidRPr="003A6D88" w:rsidRDefault="003A6D88" w:rsidP="00D145D3">
            <w:pPr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 xml:space="preserve">МКУ «Служба городского хозяйства», Отдел архитектуры и градостроительства, отдел экономики и планирования </w:t>
            </w:r>
            <w:r w:rsidR="00D145D3">
              <w:rPr>
                <w:rFonts w:ascii="Times New Roman" w:hAnsi="Times New Roman" w:cs="Times New Roman"/>
                <w:sz w:val="24"/>
              </w:rPr>
              <w:t>А</w:t>
            </w:r>
            <w:r w:rsidRPr="003A6D88">
              <w:rPr>
                <w:rFonts w:ascii="Times New Roman" w:hAnsi="Times New Roman" w:cs="Times New Roman"/>
                <w:sz w:val="24"/>
              </w:rPr>
              <w:t>дминистрации города Шарыпово</w:t>
            </w:r>
          </w:p>
        </w:tc>
      </w:tr>
      <w:tr w:rsidR="003A6D88" w:rsidRPr="003A6D88" w:rsidTr="003A6D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88" w:rsidRPr="003A6D88" w:rsidRDefault="003A6D88" w:rsidP="00D145D3">
            <w:pPr>
              <w:tabs>
                <w:tab w:val="left" w:pos="176"/>
              </w:tabs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1</w:t>
            </w:r>
            <w:r w:rsidR="00D145D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842" w:type="dxa"/>
            <w:tcBorders>
              <w:top w:val="single" w:sz="4" w:space="0" w:color="auto"/>
              <w:bottom w:val="single" w:sz="4" w:space="0" w:color="auto"/>
            </w:tcBorders>
          </w:tcPr>
          <w:p w:rsidR="003A6D88" w:rsidRPr="003A6D88" w:rsidRDefault="003A6D88" w:rsidP="00F170AE">
            <w:pPr>
              <w:ind w:right="141"/>
              <w:jc w:val="both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Информация в средствах массовой информации о проведении двухмесячника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3A6D88" w:rsidRPr="003A6D88" w:rsidRDefault="003A6D88" w:rsidP="00D145D3">
            <w:pPr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 xml:space="preserve">Пресс-служба </w:t>
            </w:r>
            <w:r w:rsidR="00D145D3">
              <w:rPr>
                <w:rFonts w:ascii="Times New Roman" w:hAnsi="Times New Roman" w:cs="Times New Roman"/>
                <w:sz w:val="24"/>
              </w:rPr>
              <w:t>А</w:t>
            </w:r>
            <w:r w:rsidRPr="003A6D88">
              <w:rPr>
                <w:rFonts w:ascii="Times New Roman" w:hAnsi="Times New Roman" w:cs="Times New Roman"/>
                <w:sz w:val="24"/>
              </w:rPr>
              <w:t>дминистрации города Шарыпово (</w:t>
            </w:r>
            <w:proofErr w:type="spellStart"/>
            <w:r w:rsidRPr="003A6D88">
              <w:rPr>
                <w:rFonts w:ascii="Times New Roman" w:hAnsi="Times New Roman" w:cs="Times New Roman"/>
                <w:sz w:val="24"/>
              </w:rPr>
              <w:t>Могилюк</w:t>
            </w:r>
            <w:proofErr w:type="spellEnd"/>
            <w:r w:rsidRPr="003A6D88">
              <w:rPr>
                <w:rFonts w:ascii="Times New Roman" w:hAnsi="Times New Roman" w:cs="Times New Roman"/>
                <w:sz w:val="24"/>
              </w:rPr>
              <w:t xml:space="preserve"> И.Г.)</w:t>
            </w:r>
          </w:p>
        </w:tc>
      </w:tr>
      <w:tr w:rsidR="003A6D88" w:rsidRPr="003A6D88" w:rsidTr="003A6D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88" w:rsidRPr="003A6D88" w:rsidRDefault="003A6D88" w:rsidP="00D145D3">
            <w:pPr>
              <w:tabs>
                <w:tab w:val="left" w:pos="176"/>
              </w:tabs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1</w:t>
            </w:r>
            <w:r w:rsidR="00D145D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842" w:type="dxa"/>
            <w:tcBorders>
              <w:top w:val="single" w:sz="4" w:space="0" w:color="auto"/>
              <w:bottom w:val="single" w:sz="4" w:space="0" w:color="auto"/>
            </w:tcBorders>
          </w:tcPr>
          <w:p w:rsidR="003A6D88" w:rsidRPr="003A6D88" w:rsidRDefault="003A6D88" w:rsidP="00D145D3">
            <w:pPr>
              <w:ind w:right="141"/>
              <w:jc w:val="both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Отчеты предприятий о проведении двухмесячника, подведение итогов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3A6D88" w:rsidRPr="003A6D88" w:rsidRDefault="00A87028" w:rsidP="00F170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Руководители организаций</w:t>
            </w:r>
          </w:p>
        </w:tc>
      </w:tr>
    </w:tbl>
    <w:p w:rsidR="003A6D88" w:rsidRPr="003A6D88" w:rsidRDefault="003A6D88" w:rsidP="003A6D88">
      <w:pPr>
        <w:pStyle w:val="2"/>
        <w:rPr>
          <w:rFonts w:ascii="Times New Roman" w:hAnsi="Times New Roman" w:cs="Times New Roman"/>
        </w:rPr>
      </w:pPr>
    </w:p>
    <w:p w:rsidR="003A6D88" w:rsidRDefault="003A6D88" w:rsidP="003A6D88"/>
    <w:p w:rsidR="003A6D88" w:rsidRDefault="003A6D88" w:rsidP="003A6D88"/>
    <w:p w:rsidR="003A6D88" w:rsidRDefault="003A6D88" w:rsidP="003A6D88"/>
    <w:p w:rsidR="003A6D88" w:rsidRDefault="003A6D88" w:rsidP="003A6D88"/>
    <w:p w:rsidR="000A7DC9" w:rsidRDefault="00EB7AE8" w:rsidP="003A6D88"/>
    <w:sectPr w:rsidR="000A7DC9" w:rsidSect="003A6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6DC"/>
    <w:rsid w:val="00251F58"/>
    <w:rsid w:val="00375F19"/>
    <w:rsid w:val="003A6D88"/>
    <w:rsid w:val="00423F56"/>
    <w:rsid w:val="004F46CE"/>
    <w:rsid w:val="00601EBD"/>
    <w:rsid w:val="0091392E"/>
    <w:rsid w:val="00975734"/>
    <w:rsid w:val="00976345"/>
    <w:rsid w:val="009A03EE"/>
    <w:rsid w:val="009E46DC"/>
    <w:rsid w:val="00A87028"/>
    <w:rsid w:val="00D145D3"/>
    <w:rsid w:val="00E95BB8"/>
    <w:rsid w:val="00EB7AE8"/>
    <w:rsid w:val="00FF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00EA11-4F15-4BEF-B360-CA311077D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D88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3A6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D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3A6D88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4820"/>
      <w:jc w:val="both"/>
      <w:outlineLvl w:val="6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3A6D88"/>
    <w:rPr>
      <w:rFonts w:ascii="Times New Roman" w:eastAsia="Times New Roman" w:hAnsi="Times New Roman" w:cs="Times New Roman"/>
      <w:sz w:val="26"/>
      <w:szCs w:val="20"/>
      <w:shd w:val="clear" w:color="auto" w:fill="FFFFFF"/>
      <w:lang w:eastAsia="ru-RU"/>
    </w:rPr>
  </w:style>
  <w:style w:type="paragraph" w:styleId="a3">
    <w:name w:val="Body Text Indent"/>
    <w:basedOn w:val="a"/>
    <w:link w:val="a4"/>
    <w:unhideWhenUsed/>
    <w:rsid w:val="003A6D88"/>
    <w:pPr>
      <w:widowControl w:val="0"/>
      <w:shd w:val="clear" w:color="auto" w:fill="FFFFFF"/>
      <w:autoSpaceDE w:val="0"/>
      <w:autoSpaceDN w:val="0"/>
      <w:adjustRightInd w:val="0"/>
      <w:spacing w:after="0" w:line="270" w:lineRule="exact"/>
      <w:ind w:left="641" w:hanging="194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A6D88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A6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A6D8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976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6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Чайников В.Н.</dc:creator>
  <cp:keywords/>
  <dc:description/>
  <cp:lastModifiedBy>Чайников В.Н.</cp:lastModifiedBy>
  <cp:revision>14</cp:revision>
  <cp:lastPrinted>2021-03-02T01:46:00Z</cp:lastPrinted>
  <dcterms:created xsi:type="dcterms:W3CDTF">2018-03-19T07:25:00Z</dcterms:created>
  <dcterms:modified xsi:type="dcterms:W3CDTF">2023-03-14T09:37:00Z</dcterms:modified>
</cp:coreProperties>
</file>