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EE97" w14:textId="77777777" w:rsidR="00D70FE4" w:rsidRPr="009F3E24" w:rsidRDefault="00D70FE4" w:rsidP="00D70FE4">
      <w:pPr>
        <w:jc w:val="center"/>
        <w:rPr>
          <w:b/>
          <w:sz w:val="28"/>
          <w:szCs w:val="28"/>
        </w:rPr>
      </w:pPr>
      <w:r w:rsidRPr="009F3E24">
        <w:rPr>
          <w:b/>
          <w:sz w:val="28"/>
          <w:szCs w:val="28"/>
        </w:rPr>
        <w:t>Администрация города Шарыпово</w:t>
      </w:r>
    </w:p>
    <w:p w14:paraId="76F8FD5B" w14:textId="77777777" w:rsidR="00D70FE4" w:rsidRPr="009F3E24" w:rsidRDefault="00D70FE4" w:rsidP="00D70FE4">
      <w:pPr>
        <w:jc w:val="center"/>
        <w:rPr>
          <w:b/>
          <w:sz w:val="28"/>
          <w:szCs w:val="28"/>
        </w:rPr>
      </w:pPr>
      <w:r w:rsidRPr="009F3E24">
        <w:rPr>
          <w:b/>
          <w:sz w:val="28"/>
          <w:szCs w:val="28"/>
        </w:rPr>
        <w:t>Город Шарыпово Красноярского края</w:t>
      </w:r>
    </w:p>
    <w:p w14:paraId="491C787B" w14:textId="77777777" w:rsidR="00D70FE4" w:rsidRPr="009F3E24" w:rsidRDefault="00D70FE4" w:rsidP="00D70FE4">
      <w:pPr>
        <w:jc w:val="center"/>
        <w:rPr>
          <w:b/>
          <w:sz w:val="28"/>
          <w:szCs w:val="28"/>
        </w:rPr>
      </w:pPr>
    </w:p>
    <w:p w14:paraId="6446DA3A" w14:textId="77777777" w:rsidR="00D70FE4" w:rsidRPr="009F3E24" w:rsidRDefault="0041446B" w:rsidP="00D70FE4">
      <w:pPr>
        <w:ind w:left="-567"/>
        <w:jc w:val="right"/>
      </w:pPr>
      <w:r w:rsidRPr="009F3E24">
        <w:rPr>
          <w:noProof/>
        </w:rPr>
        <mc:AlternateContent>
          <mc:Choice Requires="wps">
            <w:drawing>
              <wp:anchor distT="0" distB="0" distL="114300" distR="114300" simplePos="0" relativeHeight="251657216" behindDoc="0" locked="0" layoutInCell="0" allowOverlap="1" wp14:anchorId="097C4822" wp14:editId="7FE7E37D">
                <wp:simplePos x="0" y="0"/>
                <wp:positionH relativeFrom="column">
                  <wp:posOffset>-960120</wp:posOffset>
                </wp:positionH>
                <wp:positionV relativeFrom="paragraph">
                  <wp:posOffset>52070</wp:posOffset>
                </wp:positionV>
                <wp:extent cx="7224395" cy="635"/>
                <wp:effectExtent l="5715" t="13970" r="889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439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EF55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4.1pt" to="49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" o:allowincell="f">
                <v:stroke startarrowwidth="narrow" startarrowlength="short" endarrowwidth="narrow" endarrowlength="short"/>
              </v:line>
            </w:pict>
          </mc:Fallback>
        </mc:AlternateContent>
      </w:r>
      <w:r w:rsidRPr="009F3E24">
        <w:rPr>
          <w:noProof/>
        </w:rPr>
        <mc:AlternateContent>
          <mc:Choice Requires="wps">
            <w:drawing>
              <wp:anchor distT="0" distB="0" distL="114300" distR="114300" simplePos="0" relativeHeight="251658240" behindDoc="0" locked="0" layoutInCell="0" allowOverlap="1" wp14:anchorId="7E0F39E1" wp14:editId="292C562A">
                <wp:simplePos x="0" y="0"/>
                <wp:positionH relativeFrom="column">
                  <wp:posOffset>-960120</wp:posOffset>
                </wp:positionH>
                <wp:positionV relativeFrom="paragraph">
                  <wp:posOffset>137160</wp:posOffset>
                </wp:positionV>
                <wp:extent cx="7224395" cy="635"/>
                <wp:effectExtent l="15240" t="13335" r="18415"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43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DE071"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10.8pt" to="493.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" o:allowincell="f" strokeweight="2pt">
                <v:stroke startarrowwidth="narrow" startarrowlength="short" endarrowwidth="narrow" endarrowlength="short"/>
              </v:line>
            </w:pict>
          </mc:Fallback>
        </mc:AlternateContent>
      </w:r>
    </w:p>
    <w:p w14:paraId="0D2ED138" w14:textId="77777777" w:rsidR="00D70FE4" w:rsidRPr="009F3E24" w:rsidRDefault="00D70FE4" w:rsidP="00D70FE4">
      <w:pPr>
        <w:jc w:val="center"/>
      </w:pPr>
    </w:p>
    <w:p w14:paraId="581D0545" w14:textId="77777777" w:rsidR="00D70FE4" w:rsidRPr="009F3E24" w:rsidRDefault="00D70FE4" w:rsidP="00D70FE4">
      <w:pPr>
        <w:jc w:val="center"/>
        <w:rPr>
          <w:b/>
          <w:sz w:val="28"/>
          <w:szCs w:val="28"/>
        </w:rPr>
      </w:pPr>
      <w:r w:rsidRPr="009F3E24">
        <w:rPr>
          <w:b/>
          <w:sz w:val="28"/>
          <w:szCs w:val="28"/>
        </w:rPr>
        <w:t>ПОСТАНОВЛЕНИЕ</w:t>
      </w:r>
    </w:p>
    <w:p w14:paraId="6C5FFD2F" w14:textId="77777777" w:rsidR="00D70FE4" w:rsidRPr="009F3E24" w:rsidRDefault="00D70FE4" w:rsidP="00D70FE4">
      <w:pPr>
        <w:jc w:val="right"/>
        <w:rPr>
          <w:sz w:val="28"/>
          <w:szCs w:val="28"/>
        </w:rPr>
      </w:pPr>
      <w:r w:rsidRPr="009F3E24">
        <w:rPr>
          <w:sz w:val="28"/>
          <w:szCs w:val="28"/>
        </w:rPr>
        <w:t xml:space="preserve"> </w:t>
      </w:r>
    </w:p>
    <w:p w14:paraId="3980DB1A" w14:textId="77777777" w:rsidR="00D70FE4" w:rsidRPr="009F3E24" w:rsidRDefault="00D70FE4" w:rsidP="00D70FE4">
      <w:pPr>
        <w:rPr>
          <w:sz w:val="28"/>
          <w:szCs w:val="28"/>
        </w:rPr>
      </w:pPr>
      <w:r w:rsidRPr="009F3E24">
        <w:rPr>
          <w:sz w:val="28"/>
          <w:szCs w:val="28"/>
        </w:rPr>
        <w:t>03.10.2013                                                                                                        № 237</w:t>
      </w:r>
    </w:p>
    <w:p w14:paraId="1F6244FF" w14:textId="77777777" w:rsidR="00D70FE4" w:rsidRPr="009F3E24" w:rsidRDefault="00D70FE4" w:rsidP="00D70FE4">
      <w:pPr>
        <w:widowControl w:val="0"/>
        <w:autoSpaceDE w:val="0"/>
        <w:autoSpaceDN w:val="0"/>
        <w:adjustRightInd w:val="0"/>
        <w:jc w:val="center"/>
        <w:rPr>
          <w:sz w:val="28"/>
          <w:szCs w:val="28"/>
        </w:rPr>
      </w:pPr>
    </w:p>
    <w:p w14:paraId="17FDA83B" w14:textId="77777777" w:rsidR="00D70FE4" w:rsidRPr="009F3E24" w:rsidRDefault="00D70FE4" w:rsidP="00D70FE4">
      <w:pPr>
        <w:widowControl w:val="0"/>
        <w:autoSpaceDE w:val="0"/>
        <w:autoSpaceDN w:val="0"/>
        <w:adjustRightInd w:val="0"/>
        <w:jc w:val="both"/>
        <w:rPr>
          <w:sz w:val="26"/>
          <w:szCs w:val="26"/>
        </w:rPr>
      </w:pPr>
      <w:r w:rsidRPr="009F3E24">
        <w:rPr>
          <w:sz w:val="26"/>
          <w:szCs w:val="26"/>
        </w:rPr>
        <w:t xml:space="preserve">Об утверждении муниципальной </w:t>
      </w:r>
    </w:p>
    <w:p w14:paraId="792B9EBF" w14:textId="77777777" w:rsidR="00D70FE4" w:rsidRPr="009F3E24" w:rsidRDefault="00D70FE4" w:rsidP="00D70FE4">
      <w:pPr>
        <w:widowControl w:val="0"/>
        <w:autoSpaceDE w:val="0"/>
        <w:autoSpaceDN w:val="0"/>
        <w:adjustRightInd w:val="0"/>
        <w:jc w:val="both"/>
        <w:rPr>
          <w:sz w:val="26"/>
          <w:szCs w:val="26"/>
        </w:rPr>
      </w:pPr>
      <w:r w:rsidRPr="009F3E24">
        <w:rPr>
          <w:sz w:val="26"/>
          <w:szCs w:val="26"/>
        </w:rPr>
        <w:t xml:space="preserve">программы «Управление муниципальными </w:t>
      </w:r>
    </w:p>
    <w:p w14:paraId="1975F1E3" w14:textId="77777777" w:rsidR="00D70FE4" w:rsidRPr="009F3E24" w:rsidRDefault="00D70FE4" w:rsidP="00D70FE4">
      <w:pPr>
        <w:widowControl w:val="0"/>
        <w:autoSpaceDE w:val="0"/>
        <w:autoSpaceDN w:val="0"/>
        <w:adjustRightInd w:val="0"/>
        <w:jc w:val="both"/>
        <w:rPr>
          <w:sz w:val="26"/>
          <w:szCs w:val="26"/>
        </w:rPr>
      </w:pPr>
      <w:r w:rsidRPr="009F3E24">
        <w:rPr>
          <w:sz w:val="26"/>
          <w:szCs w:val="26"/>
        </w:rPr>
        <w:t xml:space="preserve">финансами муниципального образования </w:t>
      </w:r>
    </w:p>
    <w:p w14:paraId="5CCD458A" w14:textId="77777777" w:rsidR="00D70FE4" w:rsidRPr="009F3E24" w:rsidRDefault="00D70FE4" w:rsidP="00D70FE4">
      <w:pPr>
        <w:widowControl w:val="0"/>
        <w:autoSpaceDE w:val="0"/>
        <w:autoSpaceDN w:val="0"/>
        <w:adjustRightInd w:val="0"/>
        <w:jc w:val="both"/>
        <w:rPr>
          <w:sz w:val="26"/>
          <w:szCs w:val="26"/>
        </w:rPr>
      </w:pPr>
      <w:r w:rsidRPr="009F3E24">
        <w:rPr>
          <w:sz w:val="26"/>
          <w:szCs w:val="26"/>
        </w:rPr>
        <w:t xml:space="preserve">город Шарыпово» </w:t>
      </w:r>
    </w:p>
    <w:p w14:paraId="49F1A230" w14:textId="77777777" w:rsidR="00D70FE4" w:rsidRPr="009F3E24" w:rsidRDefault="00D70FE4" w:rsidP="00D70FE4">
      <w:pPr>
        <w:autoSpaceDE w:val="0"/>
        <w:autoSpaceDN w:val="0"/>
        <w:adjustRightInd w:val="0"/>
        <w:ind w:firstLine="540"/>
        <w:jc w:val="both"/>
        <w:rPr>
          <w:sz w:val="26"/>
          <w:szCs w:val="26"/>
        </w:rPr>
      </w:pPr>
    </w:p>
    <w:p w14:paraId="55E7EA39" w14:textId="77777777" w:rsidR="00D70FE4" w:rsidRPr="009F3E24" w:rsidRDefault="00D70FE4" w:rsidP="00D70FE4">
      <w:pPr>
        <w:autoSpaceDE w:val="0"/>
        <w:autoSpaceDN w:val="0"/>
        <w:adjustRightInd w:val="0"/>
        <w:ind w:firstLine="540"/>
        <w:jc w:val="both"/>
        <w:rPr>
          <w:sz w:val="26"/>
          <w:szCs w:val="26"/>
        </w:rPr>
      </w:pPr>
    </w:p>
    <w:p w14:paraId="3D115DEE" w14:textId="77777777" w:rsidR="00D70FE4" w:rsidRPr="009F3E24" w:rsidRDefault="00D70FE4" w:rsidP="00D70FE4">
      <w:pPr>
        <w:autoSpaceDE w:val="0"/>
        <w:autoSpaceDN w:val="0"/>
        <w:adjustRightInd w:val="0"/>
        <w:ind w:firstLine="540"/>
        <w:jc w:val="both"/>
        <w:rPr>
          <w:sz w:val="28"/>
          <w:szCs w:val="28"/>
        </w:rPr>
      </w:pPr>
      <w:r w:rsidRPr="009F3E24">
        <w:rPr>
          <w:sz w:val="28"/>
          <w:szCs w:val="28"/>
        </w:rPr>
        <w:t>В соответствии со статьей 179 Бюджетного кодекса Российской Федерации, статьей 37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14:paraId="5E4D4967" w14:textId="77777777" w:rsidR="00D70FE4" w:rsidRPr="009F3E24" w:rsidRDefault="00D70FE4" w:rsidP="00D70FE4">
      <w:pPr>
        <w:autoSpaceDE w:val="0"/>
        <w:autoSpaceDN w:val="0"/>
        <w:adjustRightInd w:val="0"/>
        <w:ind w:firstLine="540"/>
        <w:jc w:val="both"/>
        <w:rPr>
          <w:sz w:val="28"/>
          <w:szCs w:val="28"/>
        </w:rPr>
      </w:pPr>
      <w:r w:rsidRPr="009F3E24">
        <w:rPr>
          <w:sz w:val="28"/>
          <w:szCs w:val="28"/>
        </w:rPr>
        <w:t xml:space="preserve"> ПОСТАНОВЛЯЮ:</w:t>
      </w:r>
    </w:p>
    <w:p w14:paraId="5605DB5E" w14:textId="77777777" w:rsidR="00D70FE4" w:rsidRPr="009F3E24" w:rsidRDefault="00D70FE4" w:rsidP="00D70FE4">
      <w:pPr>
        <w:pStyle w:val="ab"/>
        <w:widowControl w:val="0"/>
        <w:numPr>
          <w:ilvl w:val="0"/>
          <w:numId w:val="7"/>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sidRPr="009F3E24">
        <w:rPr>
          <w:rFonts w:ascii="Times New Roman" w:hAnsi="Times New Roman"/>
          <w:sz w:val="28"/>
          <w:szCs w:val="28"/>
        </w:rPr>
        <w:t xml:space="preserve">Утвердить </w:t>
      </w:r>
      <w:r w:rsidRPr="009F3E24">
        <w:rPr>
          <w:rFonts w:ascii="Times New Roman" w:hAnsi="Times New Roman"/>
          <w:bCs/>
          <w:sz w:val="28"/>
          <w:szCs w:val="28"/>
          <w:lang w:eastAsia="ru-RU"/>
        </w:rPr>
        <w:t xml:space="preserve">муниципальную программу </w:t>
      </w:r>
      <w:r w:rsidRPr="009F3E24">
        <w:rPr>
          <w:rFonts w:ascii="Times New Roman" w:hAnsi="Times New Roman"/>
          <w:sz w:val="28"/>
          <w:szCs w:val="28"/>
        </w:rPr>
        <w:t>«Управление муниципальными финансами муниципального образования город Шарыпово»</w:t>
      </w:r>
      <w:r w:rsidRPr="009F3E24">
        <w:rPr>
          <w:sz w:val="28"/>
          <w:szCs w:val="28"/>
        </w:rPr>
        <w:t xml:space="preserve"> </w:t>
      </w:r>
      <w:r w:rsidRPr="009F3E24">
        <w:rPr>
          <w:rFonts w:ascii="Times New Roman" w:hAnsi="Times New Roman"/>
          <w:sz w:val="28"/>
          <w:szCs w:val="28"/>
        </w:rPr>
        <w:t>согласно приложению.</w:t>
      </w:r>
    </w:p>
    <w:p w14:paraId="39BD9504" w14:textId="77777777" w:rsidR="00D70FE4" w:rsidRPr="009F3E24" w:rsidRDefault="00D70FE4" w:rsidP="00D70FE4">
      <w:pPr>
        <w:pStyle w:val="ConsPlusNormal"/>
        <w:widowControl/>
        <w:numPr>
          <w:ilvl w:val="0"/>
          <w:numId w:val="7"/>
        </w:numPr>
        <w:tabs>
          <w:tab w:val="left" w:pos="1140"/>
        </w:tabs>
        <w:ind w:left="0" w:firstLine="741"/>
        <w:jc w:val="both"/>
        <w:rPr>
          <w:rFonts w:ascii="Times New Roman" w:hAnsi="Times New Roman"/>
          <w:sz w:val="28"/>
          <w:szCs w:val="28"/>
        </w:rPr>
      </w:pPr>
      <w:r w:rsidRPr="009F3E24">
        <w:rPr>
          <w:rFonts w:ascii="Times New Roman" w:hAnsi="Times New Roman"/>
          <w:sz w:val="28"/>
          <w:szCs w:val="28"/>
        </w:rPr>
        <w:t xml:space="preserve">Контроль за исполнением настоящего Постановления возложить на Первого заместителя Главы города Шарыпово </w:t>
      </w:r>
    </w:p>
    <w:p w14:paraId="390A9B90" w14:textId="77777777" w:rsidR="00D70FE4" w:rsidRPr="009F3E24" w:rsidRDefault="00D70FE4" w:rsidP="00D70FE4">
      <w:pPr>
        <w:pStyle w:val="10"/>
        <w:numPr>
          <w:ilvl w:val="0"/>
          <w:numId w:val="7"/>
        </w:numPr>
        <w:tabs>
          <w:tab w:val="left" w:pos="1140"/>
        </w:tabs>
        <w:autoSpaceDE w:val="0"/>
        <w:autoSpaceDN w:val="0"/>
        <w:adjustRightInd w:val="0"/>
        <w:ind w:left="57" w:firstLine="511"/>
        <w:jc w:val="both"/>
        <w:rPr>
          <w:sz w:val="28"/>
          <w:szCs w:val="28"/>
        </w:rPr>
      </w:pPr>
      <w:r w:rsidRPr="009F3E24">
        <w:rPr>
          <w:sz w:val="28"/>
          <w:szCs w:val="28"/>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01.01.2014 года. </w:t>
      </w:r>
    </w:p>
    <w:p w14:paraId="66FEA65F" w14:textId="77777777" w:rsidR="00D70FE4" w:rsidRPr="009F3E24" w:rsidRDefault="00D70FE4" w:rsidP="00D70FE4">
      <w:pPr>
        <w:pStyle w:val="ConsNormal"/>
        <w:ind w:right="0" w:firstLine="0"/>
        <w:rPr>
          <w:rFonts w:ascii="Times New Roman" w:hAnsi="Times New Roman"/>
          <w:sz w:val="26"/>
          <w:szCs w:val="26"/>
        </w:rPr>
      </w:pPr>
    </w:p>
    <w:p w14:paraId="52417A27" w14:textId="77777777" w:rsidR="00D70FE4" w:rsidRPr="009F3E24" w:rsidRDefault="00D70FE4" w:rsidP="00D70FE4">
      <w:pPr>
        <w:pStyle w:val="ConsNormal"/>
        <w:ind w:right="0" w:firstLine="0"/>
        <w:rPr>
          <w:rFonts w:ascii="Times New Roman" w:hAnsi="Times New Roman"/>
          <w:sz w:val="26"/>
          <w:szCs w:val="26"/>
        </w:rPr>
      </w:pPr>
    </w:p>
    <w:p w14:paraId="34F81CBC" w14:textId="77777777" w:rsidR="00D70FE4" w:rsidRPr="009F3E24" w:rsidRDefault="00D70FE4" w:rsidP="00D70FE4">
      <w:pPr>
        <w:rPr>
          <w:sz w:val="26"/>
          <w:szCs w:val="26"/>
        </w:rPr>
      </w:pPr>
      <w:r w:rsidRPr="009F3E24">
        <w:rPr>
          <w:sz w:val="26"/>
          <w:szCs w:val="26"/>
        </w:rPr>
        <w:t xml:space="preserve">Глава города Шарыпово </w:t>
      </w:r>
      <w:r w:rsidRPr="009F3E24">
        <w:rPr>
          <w:sz w:val="26"/>
          <w:szCs w:val="26"/>
        </w:rPr>
        <w:tab/>
      </w:r>
      <w:r w:rsidRPr="009F3E24">
        <w:rPr>
          <w:sz w:val="26"/>
          <w:szCs w:val="26"/>
        </w:rPr>
        <w:tab/>
      </w:r>
      <w:r w:rsidRPr="009F3E24">
        <w:rPr>
          <w:sz w:val="26"/>
          <w:szCs w:val="26"/>
        </w:rPr>
        <w:tab/>
      </w:r>
      <w:r w:rsidRPr="009F3E24">
        <w:rPr>
          <w:sz w:val="26"/>
          <w:szCs w:val="26"/>
        </w:rPr>
        <w:tab/>
      </w:r>
      <w:r w:rsidRPr="009F3E24">
        <w:rPr>
          <w:sz w:val="26"/>
          <w:szCs w:val="26"/>
        </w:rPr>
        <w:tab/>
        <w:t xml:space="preserve">                               В.Б. Баршинов</w:t>
      </w:r>
    </w:p>
    <w:p w14:paraId="2D7327B9" w14:textId="77777777" w:rsidR="00381D46" w:rsidRPr="009F3E24" w:rsidRDefault="00381D46" w:rsidP="005751FD">
      <w:pPr>
        <w:pStyle w:val="ConsNormal"/>
        <w:ind w:right="0" w:firstLine="0"/>
        <w:rPr>
          <w:rFonts w:ascii="Times New Roman" w:hAnsi="Times New Roman"/>
          <w:sz w:val="26"/>
          <w:szCs w:val="26"/>
        </w:rPr>
      </w:pPr>
    </w:p>
    <w:p w14:paraId="35C7AC5D" w14:textId="77777777" w:rsidR="00D70FE4" w:rsidRPr="009F3E24" w:rsidRDefault="00D70FE4" w:rsidP="005751FD">
      <w:pPr>
        <w:pStyle w:val="ConsNormal"/>
        <w:ind w:right="0" w:firstLine="0"/>
        <w:rPr>
          <w:rFonts w:ascii="Times New Roman" w:hAnsi="Times New Roman"/>
          <w:sz w:val="26"/>
          <w:szCs w:val="26"/>
        </w:rPr>
      </w:pPr>
    </w:p>
    <w:p w14:paraId="482C428D" w14:textId="77777777" w:rsidR="00D70FE4" w:rsidRPr="009F3E24" w:rsidRDefault="00D70FE4" w:rsidP="005751FD">
      <w:pPr>
        <w:pStyle w:val="ConsNormal"/>
        <w:ind w:right="0" w:firstLine="0"/>
        <w:rPr>
          <w:rFonts w:ascii="Times New Roman" w:hAnsi="Times New Roman"/>
          <w:sz w:val="26"/>
          <w:szCs w:val="26"/>
        </w:rPr>
      </w:pPr>
    </w:p>
    <w:p w14:paraId="65020219" w14:textId="77777777" w:rsidR="00D70FE4" w:rsidRPr="009F3E24" w:rsidRDefault="00D70FE4" w:rsidP="005751FD">
      <w:pPr>
        <w:pStyle w:val="ConsNormal"/>
        <w:ind w:right="0" w:firstLine="0"/>
        <w:rPr>
          <w:rFonts w:ascii="Times New Roman" w:hAnsi="Times New Roman"/>
          <w:sz w:val="26"/>
          <w:szCs w:val="26"/>
        </w:rPr>
      </w:pPr>
    </w:p>
    <w:p w14:paraId="191761FC" w14:textId="77777777" w:rsidR="00D70FE4" w:rsidRPr="009F3E24" w:rsidRDefault="00D70FE4" w:rsidP="005751FD">
      <w:pPr>
        <w:pStyle w:val="ConsNormal"/>
        <w:ind w:right="0" w:firstLine="0"/>
        <w:rPr>
          <w:rFonts w:ascii="Times New Roman" w:hAnsi="Times New Roman"/>
          <w:sz w:val="26"/>
          <w:szCs w:val="26"/>
        </w:rPr>
      </w:pPr>
    </w:p>
    <w:p w14:paraId="3116BF6A" w14:textId="77777777" w:rsidR="00D70FE4" w:rsidRPr="009F3E24" w:rsidRDefault="00D70FE4" w:rsidP="005751FD">
      <w:pPr>
        <w:pStyle w:val="ConsNormal"/>
        <w:ind w:right="0" w:firstLine="0"/>
        <w:rPr>
          <w:rFonts w:ascii="Times New Roman" w:hAnsi="Times New Roman"/>
          <w:sz w:val="26"/>
          <w:szCs w:val="26"/>
        </w:rPr>
      </w:pPr>
    </w:p>
    <w:p w14:paraId="50BA0831" w14:textId="77777777" w:rsidR="00D70FE4" w:rsidRPr="009F3E24" w:rsidRDefault="00D70FE4" w:rsidP="005751FD">
      <w:pPr>
        <w:pStyle w:val="ConsNormal"/>
        <w:ind w:right="0" w:firstLine="0"/>
        <w:rPr>
          <w:rFonts w:ascii="Times New Roman" w:hAnsi="Times New Roman"/>
          <w:sz w:val="26"/>
          <w:szCs w:val="26"/>
        </w:rPr>
      </w:pPr>
    </w:p>
    <w:p w14:paraId="0BD932F8" w14:textId="77777777" w:rsidR="00D70FE4" w:rsidRPr="009F3E24" w:rsidRDefault="00D70FE4" w:rsidP="005751FD">
      <w:pPr>
        <w:pStyle w:val="ConsNormal"/>
        <w:ind w:right="0" w:firstLine="0"/>
        <w:rPr>
          <w:rFonts w:ascii="Times New Roman" w:hAnsi="Times New Roman"/>
          <w:sz w:val="26"/>
          <w:szCs w:val="26"/>
        </w:rPr>
      </w:pPr>
    </w:p>
    <w:p w14:paraId="26850E8A" w14:textId="77777777" w:rsidR="00D70FE4" w:rsidRPr="009F3E24" w:rsidRDefault="00D70FE4" w:rsidP="005751FD">
      <w:pPr>
        <w:pStyle w:val="ConsNormal"/>
        <w:ind w:right="0" w:firstLine="0"/>
        <w:rPr>
          <w:rFonts w:ascii="Times New Roman" w:hAnsi="Times New Roman"/>
          <w:sz w:val="26"/>
          <w:szCs w:val="26"/>
        </w:rPr>
      </w:pPr>
    </w:p>
    <w:p w14:paraId="598B91AF" w14:textId="77777777" w:rsidR="00381D46" w:rsidRPr="009F3E24" w:rsidRDefault="00381D46" w:rsidP="005751FD">
      <w:pPr>
        <w:pStyle w:val="ConsNormal"/>
        <w:ind w:right="0" w:firstLine="0"/>
        <w:rPr>
          <w:rFonts w:ascii="Times New Roman" w:hAnsi="Times New Roman"/>
          <w:sz w:val="26"/>
          <w:szCs w:val="26"/>
        </w:rPr>
      </w:pPr>
    </w:p>
    <w:p w14:paraId="5A60C056" w14:textId="77777777" w:rsidR="00CF188F" w:rsidRPr="009F3E24" w:rsidRDefault="00CF188F" w:rsidP="005751FD">
      <w:pPr>
        <w:pStyle w:val="ConsNormal"/>
        <w:ind w:right="0" w:firstLine="0"/>
        <w:rPr>
          <w:rFonts w:ascii="Times New Roman" w:hAnsi="Times New Roman"/>
          <w:sz w:val="26"/>
          <w:szCs w:val="26"/>
        </w:rPr>
      </w:pPr>
    </w:p>
    <w:p w14:paraId="4CBF944F" w14:textId="77777777" w:rsidR="00381D46" w:rsidRPr="009F3E24" w:rsidRDefault="00381D46" w:rsidP="005751FD">
      <w:pPr>
        <w:pStyle w:val="ConsNormal"/>
        <w:ind w:right="0" w:firstLine="0"/>
        <w:rPr>
          <w:rFonts w:ascii="Times New Roman" w:hAnsi="Times New Roman"/>
          <w:sz w:val="26"/>
          <w:szCs w:val="26"/>
        </w:rPr>
      </w:pPr>
    </w:p>
    <w:p w14:paraId="6CA97835" w14:textId="77777777" w:rsidR="00A607BC" w:rsidRPr="009F3E24" w:rsidRDefault="00A607BC" w:rsidP="005751FD">
      <w:pPr>
        <w:pStyle w:val="ConsNormal"/>
        <w:ind w:right="0" w:firstLine="0"/>
        <w:rPr>
          <w:rFonts w:ascii="Times New Roman" w:hAnsi="Times New Roman"/>
          <w:sz w:val="26"/>
          <w:szCs w:val="26"/>
        </w:rPr>
      </w:pPr>
    </w:p>
    <w:p w14:paraId="3C757D78" w14:textId="77777777" w:rsidR="00A47DAF" w:rsidRPr="009F3E24" w:rsidRDefault="00A47DAF" w:rsidP="005751FD">
      <w:pPr>
        <w:pStyle w:val="ConsNormal"/>
        <w:ind w:right="0" w:firstLine="0"/>
        <w:rPr>
          <w:rFonts w:ascii="Times New Roman" w:hAnsi="Times New Roman"/>
          <w:sz w:val="26"/>
          <w:szCs w:val="26"/>
        </w:rPr>
      </w:pPr>
    </w:p>
    <w:p w14:paraId="025B33F2"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lastRenderedPageBreak/>
        <w:t>Исполнитель:</w:t>
      </w:r>
    </w:p>
    <w:p w14:paraId="7FE48C19"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Руководитель</w:t>
      </w:r>
    </w:p>
    <w:p w14:paraId="7DDF9C55"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Финансового управления</w:t>
      </w:r>
    </w:p>
    <w:p w14:paraId="067D6663"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Администрации города Шарыпово                                          Е.А. Гришина</w:t>
      </w:r>
    </w:p>
    <w:p w14:paraId="13CDA109" w14:textId="77777777" w:rsidR="005751FD" w:rsidRPr="009F3E24" w:rsidRDefault="005751FD" w:rsidP="005751FD">
      <w:pPr>
        <w:pStyle w:val="ConsNormal"/>
        <w:ind w:right="0" w:firstLine="0"/>
        <w:rPr>
          <w:rFonts w:ascii="Times New Roman" w:hAnsi="Times New Roman"/>
          <w:sz w:val="26"/>
          <w:szCs w:val="26"/>
        </w:rPr>
      </w:pPr>
    </w:p>
    <w:p w14:paraId="52A78B2B"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Юридический отдел</w:t>
      </w:r>
    </w:p>
    <w:p w14:paraId="0092D39B" w14:textId="77777777" w:rsidR="00E27B1C" w:rsidRPr="009F3E24" w:rsidRDefault="00E27B1C" w:rsidP="005751FD">
      <w:pPr>
        <w:pStyle w:val="ConsNormal"/>
        <w:ind w:right="0" w:firstLine="0"/>
        <w:rPr>
          <w:rFonts w:ascii="Times New Roman" w:hAnsi="Times New Roman"/>
          <w:sz w:val="26"/>
          <w:szCs w:val="26"/>
        </w:rPr>
      </w:pPr>
      <w:r w:rsidRPr="009F3E24">
        <w:rPr>
          <w:rFonts w:ascii="Times New Roman" w:hAnsi="Times New Roman"/>
          <w:sz w:val="26"/>
          <w:szCs w:val="26"/>
        </w:rPr>
        <w:t>Администрации города Шарыпово</w:t>
      </w:r>
    </w:p>
    <w:p w14:paraId="1BCC92C4" w14:textId="77777777" w:rsidR="005751FD" w:rsidRPr="009F3E24" w:rsidRDefault="005751FD" w:rsidP="005751FD">
      <w:pPr>
        <w:pStyle w:val="ConsNormal"/>
        <w:ind w:right="0" w:firstLine="0"/>
        <w:rPr>
          <w:rFonts w:ascii="Times New Roman" w:hAnsi="Times New Roman"/>
          <w:sz w:val="26"/>
          <w:szCs w:val="26"/>
        </w:rPr>
      </w:pPr>
    </w:p>
    <w:p w14:paraId="12271830"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 xml:space="preserve">Начальник отдела экономики </w:t>
      </w:r>
    </w:p>
    <w:p w14:paraId="00D7A426"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 xml:space="preserve">и планирования Администрации </w:t>
      </w:r>
    </w:p>
    <w:p w14:paraId="6BC0F233" w14:textId="77777777" w:rsidR="005751FD" w:rsidRPr="009F3E24" w:rsidRDefault="005751FD" w:rsidP="005751FD">
      <w:pPr>
        <w:pStyle w:val="ConsNormal"/>
        <w:ind w:right="0" w:firstLine="0"/>
        <w:rPr>
          <w:rFonts w:ascii="Times New Roman" w:hAnsi="Times New Roman"/>
          <w:sz w:val="26"/>
          <w:szCs w:val="26"/>
        </w:rPr>
      </w:pPr>
      <w:r w:rsidRPr="009F3E24">
        <w:rPr>
          <w:rFonts w:ascii="Times New Roman" w:hAnsi="Times New Roman"/>
          <w:sz w:val="26"/>
          <w:szCs w:val="26"/>
        </w:rPr>
        <w:t>города Шарыпово                                                                       Е.В. Рачеева</w:t>
      </w:r>
    </w:p>
    <w:p w14:paraId="64186D0C" w14:textId="77777777" w:rsidR="005751FD" w:rsidRPr="009F3E24" w:rsidRDefault="005751FD" w:rsidP="005751FD">
      <w:pPr>
        <w:rPr>
          <w:sz w:val="26"/>
          <w:szCs w:val="26"/>
        </w:rPr>
      </w:pPr>
    </w:p>
    <w:p w14:paraId="181C6351" w14:textId="77777777" w:rsidR="005751FD" w:rsidRPr="009F3E24" w:rsidRDefault="005751FD" w:rsidP="005751FD">
      <w:pPr>
        <w:rPr>
          <w:sz w:val="26"/>
          <w:szCs w:val="26"/>
        </w:rPr>
      </w:pPr>
      <w:r w:rsidRPr="009F3E24">
        <w:rPr>
          <w:sz w:val="26"/>
          <w:szCs w:val="26"/>
        </w:rPr>
        <w:t>Начальник отдела по работе</w:t>
      </w:r>
    </w:p>
    <w:p w14:paraId="141ADADE" w14:textId="77777777" w:rsidR="005751FD" w:rsidRPr="009F3E24" w:rsidRDefault="005751FD" w:rsidP="005751FD">
      <w:pPr>
        <w:rPr>
          <w:sz w:val="26"/>
          <w:szCs w:val="26"/>
        </w:rPr>
      </w:pPr>
      <w:r w:rsidRPr="009F3E24">
        <w:rPr>
          <w:sz w:val="26"/>
          <w:szCs w:val="26"/>
        </w:rPr>
        <w:t xml:space="preserve">с обращениями граждан и </w:t>
      </w:r>
    </w:p>
    <w:p w14:paraId="654B3237" w14:textId="77777777" w:rsidR="005751FD" w:rsidRPr="009F3E24" w:rsidRDefault="005751FD" w:rsidP="005751FD">
      <w:pPr>
        <w:tabs>
          <w:tab w:val="left" w:pos="6962"/>
        </w:tabs>
        <w:rPr>
          <w:sz w:val="26"/>
          <w:szCs w:val="26"/>
        </w:rPr>
      </w:pPr>
      <w:r w:rsidRPr="009F3E24">
        <w:rPr>
          <w:sz w:val="26"/>
          <w:szCs w:val="26"/>
        </w:rPr>
        <w:t>управлению документацией                                                      Т.А. Абашева</w:t>
      </w:r>
    </w:p>
    <w:p w14:paraId="10D25155" w14:textId="77777777" w:rsidR="005751FD" w:rsidRPr="009F3E24" w:rsidRDefault="005751FD" w:rsidP="005751FD">
      <w:pPr>
        <w:pStyle w:val="ConsNormal"/>
        <w:ind w:right="0" w:firstLine="0"/>
        <w:rPr>
          <w:rFonts w:ascii="Times New Roman" w:hAnsi="Times New Roman"/>
          <w:sz w:val="28"/>
        </w:rPr>
      </w:pPr>
    </w:p>
    <w:p w14:paraId="6F86EC30" w14:textId="77777777" w:rsidR="005751FD" w:rsidRPr="009F3E24" w:rsidRDefault="005751FD" w:rsidP="005751FD">
      <w:pPr>
        <w:pStyle w:val="ConsNormal"/>
        <w:ind w:right="0" w:firstLine="0"/>
        <w:rPr>
          <w:rFonts w:ascii="Times New Roman" w:hAnsi="Times New Roman"/>
          <w:sz w:val="28"/>
        </w:rPr>
      </w:pPr>
    </w:p>
    <w:p w14:paraId="261FE420" w14:textId="77777777" w:rsidR="00DB4C49" w:rsidRPr="009F3E24" w:rsidRDefault="00DB4C49" w:rsidP="0083639D">
      <w:pPr>
        <w:pStyle w:val="ConsNormal"/>
        <w:ind w:right="0" w:firstLine="0"/>
        <w:rPr>
          <w:rFonts w:ascii="Times New Roman" w:hAnsi="Times New Roman"/>
          <w:sz w:val="28"/>
        </w:rPr>
      </w:pPr>
    </w:p>
    <w:p w14:paraId="307F6EAD" w14:textId="77777777" w:rsidR="00052E3D" w:rsidRPr="009F3E24" w:rsidRDefault="00052E3D" w:rsidP="0083639D">
      <w:pPr>
        <w:pStyle w:val="ConsNormal"/>
        <w:ind w:right="0" w:firstLine="0"/>
        <w:rPr>
          <w:rFonts w:ascii="Times New Roman" w:hAnsi="Times New Roman"/>
          <w:sz w:val="28"/>
        </w:rPr>
      </w:pPr>
    </w:p>
    <w:p w14:paraId="23C5AE87" w14:textId="77777777" w:rsidR="00052E3D" w:rsidRPr="009F3E24" w:rsidRDefault="00052E3D" w:rsidP="0083639D">
      <w:pPr>
        <w:pStyle w:val="ConsNormal"/>
        <w:ind w:right="0" w:firstLine="0"/>
        <w:rPr>
          <w:rFonts w:ascii="Times New Roman" w:hAnsi="Times New Roman"/>
          <w:sz w:val="28"/>
        </w:rPr>
      </w:pPr>
    </w:p>
    <w:p w14:paraId="71C5360D" w14:textId="77777777" w:rsidR="00052E3D" w:rsidRPr="009F3E24" w:rsidRDefault="00052E3D" w:rsidP="0083639D">
      <w:pPr>
        <w:pStyle w:val="ConsNormal"/>
        <w:ind w:right="0" w:firstLine="0"/>
        <w:rPr>
          <w:rFonts w:ascii="Times New Roman" w:hAnsi="Times New Roman"/>
          <w:sz w:val="28"/>
        </w:rPr>
      </w:pPr>
    </w:p>
    <w:p w14:paraId="35B775BA" w14:textId="77777777" w:rsidR="00052E3D" w:rsidRPr="009F3E24" w:rsidRDefault="00052E3D" w:rsidP="0083639D">
      <w:pPr>
        <w:pStyle w:val="ConsNormal"/>
        <w:ind w:right="0" w:firstLine="0"/>
        <w:rPr>
          <w:rFonts w:ascii="Times New Roman" w:hAnsi="Times New Roman"/>
          <w:sz w:val="28"/>
        </w:rPr>
      </w:pPr>
    </w:p>
    <w:p w14:paraId="5A2C34B7" w14:textId="77777777" w:rsidR="00052E3D" w:rsidRPr="009F3E24" w:rsidRDefault="00052E3D" w:rsidP="0083639D">
      <w:pPr>
        <w:pStyle w:val="ConsNormal"/>
        <w:ind w:right="0" w:firstLine="0"/>
        <w:rPr>
          <w:rFonts w:ascii="Times New Roman" w:hAnsi="Times New Roman"/>
          <w:sz w:val="28"/>
        </w:rPr>
      </w:pPr>
    </w:p>
    <w:p w14:paraId="6CEF29A5" w14:textId="77777777" w:rsidR="00052E3D" w:rsidRPr="009F3E24" w:rsidRDefault="00052E3D" w:rsidP="0083639D">
      <w:pPr>
        <w:pStyle w:val="ConsNormal"/>
        <w:ind w:right="0" w:firstLine="0"/>
        <w:rPr>
          <w:rFonts w:ascii="Times New Roman" w:hAnsi="Times New Roman"/>
          <w:sz w:val="28"/>
        </w:rPr>
      </w:pPr>
    </w:p>
    <w:p w14:paraId="2E1D7EA0" w14:textId="77777777" w:rsidR="00052E3D" w:rsidRPr="009F3E24" w:rsidRDefault="00052E3D" w:rsidP="0083639D">
      <w:pPr>
        <w:pStyle w:val="ConsNormal"/>
        <w:ind w:right="0" w:firstLine="0"/>
        <w:rPr>
          <w:rFonts w:ascii="Times New Roman" w:hAnsi="Times New Roman"/>
          <w:sz w:val="28"/>
        </w:rPr>
      </w:pPr>
    </w:p>
    <w:p w14:paraId="3C8F9851" w14:textId="77777777" w:rsidR="00052E3D" w:rsidRPr="009F3E24" w:rsidRDefault="00052E3D" w:rsidP="0083639D">
      <w:pPr>
        <w:pStyle w:val="ConsNormal"/>
        <w:ind w:right="0" w:firstLine="0"/>
        <w:rPr>
          <w:rFonts w:ascii="Times New Roman" w:hAnsi="Times New Roman"/>
          <w:sz w:val="28"/>
        </w:rPr>
      </w:pPr>
    </w:p>
    <w:p w14:paraId="6BD32D3F" w14:textId="77777777" w:rsidR="00052E3D" w:rsidRPr="009F3E24" w:rsidRDefault="00052E3D" w:rsidP="0083639D">
      <w:pPr>
        <w:pStyle w:val="ConsNormal"/>
        <w:ind w:right="0" w:firstLine="0"/>
        <w:rPr>
          <w:rFonts w:ascii="Times New Roman" w:hAnsi="Times New Roman"/>
          <w:sz w:val="28"/>
        </w:rPr>
      </w:pPr>
    </w:p>
    <w:p w14:paraId="1F7BB137" w14:textId="77777777" w:rsidR="00052E3D" w:rsidRPr="009F3E24" w:rsidRDefault="00052E3D" w:rsidP="0083639D">
      <w:pPr>
        <w:pStyle w:val="ConsNormal"/>
        <w:ind w:right="0" w:firstLine="0"/>
        <w:rPr>
          <w:rFonts w:ascii="Times New Roman" w:hAnsi="Times New Roman"/>
          <w:sz w:val="28"/>
        </w:rPr>
      </w:pPr>
    </w:p>
    <w:p w14:paraId="674A5109" w14:textId="77777777" w:rsidR="00052E3D" w:rsidRPr="009F3E24" w:rsidRDefault="00052E3D" w:rsidP="0083639D">
      <w:pPr>
        <w:pStyle w:val="ConsNormal"/>
        <w:ind w:right="0" w:firstLine="0"/>
        <w:rPr>
          <w:rFonts w:ascii="Times New Roman" w:hAnsi="Times New Roman"/>
          <w:sz w:val="28"/>
        </w:rPr>
      </w:pPr>
    </w:p>
    <w:p w14:paraId="2913C01B" w14:textId="77777777" w:rsidR="00052E3D" w:rsidRPr="009F3E24" w:rsidRDefault="00052E3D" w:rsidP="0083639D">
      <w:pPr>
        <w:pStyle w:val="ConsNormal"/>
        <w:ind w:right="0" w:firstLine="0"/>
        <w:rPr>
          <w:rFonts w:ascii="Times New Roman" w:hAnsi="Times New Roman"/>
          <w:sz w:val="28"/>
        </w:rPr>
      </w:pPr>
    </w:p>
    <w:p w14:paraId="75BD8C9E" w14:textId="77777777" w:rsidR="00052E3D" w:rsidRPr="009F3E24" w:rsidRDefault="00052E3D" w:rsidP="0083639D">
      <w:pPr>
        <w:pStyle w:val="ConsNormal"/>
        <w:ind w:right="0" w:firstLine="0"/>
        <w:rPr>
          <w:rFonts w:ascii="Times New Roman" w:hAnsi="Times New Roman"/>
          <w:sz w:val="28"/>
        </w:rPr>
      </w:pPr>
    </w:p>
    <w:p w14:paraId="03C88E2D" w14:textId="77777777" w:rsidR="00052E3D" w:rsidRPr="009F3E24" w:rsidRDefault="00052E3D" w:rsidP="0083639D">
      <w:pPr>
        <w:pStyle w:val="ConsNormal"/>
        <w:ind w:right="0" w:firstLine="0"/>
        <w:rPr>
          <w:rFonts w:ascii="Times New Roman" w:hAnsi="Times New Roman"/>
          <w:sz w:val="28"/>
        </w:rPr>
      </w:pPr>
    </w:p>
    <w:p w14:paraId="400302BB" w14:textId="77777777" w:rsidR="00052E3D" w:rsidRPr="009F3E24" w:rsidRDefault="00052E3D" w:rsidP="0083639D">
      <w:pPr>
        <w:pStyle w:val="ConsNormal"/>
        <w:ind w:right="0" w:firstLine="0"/>
        <w:rPr>
          <w:rFonts w:ascii="Times New Roman" w:hAnsi="Times New Roman"/>
          <w:sz w:val="28"/>
        </w:rPr>
      </w:pPr>
    </w:p>
    <w:p w14:paraId="4E8C841E" w14:textId="77777777" w:rsidR="00052E3D" w:rsidRPr="009F3E24" w:rsidRDefault="00052E3D" w:rsidP="0083639D">
      <w:pPr>
        <w:pStyle w:val="ConsNormal"/>
        <w:ind w:right="0" w:firstLine="0"/>
        <w:rPr>
          <w:rFonts w:ascii="Times New Roman" w:hAnsi="Times New Roman"/>
          <w:sz w:val="28"/>
        </w:rPr>
      </w:pPr>
    </w:p>
    <w:p w14:paraId="7FB557F9" w14:textId="77777777" w:rsidR="00052E3D" w:rsidRPr="009F3E24" w:rsidRDefault="00052E3D" w:rsidP="0083639D">
      <w:pPr>
        <w:pStyle w:val="ConsNormal"/>
        <w:ind w:right="0" w:firstLine="0"/>
        <w:rPr>
          <w:rFonts w:ascii="Times New Roman" w:hAnsi="Times New Roman"/>
          <w:sz w:val="28"/>
        </w:rPr>
      </w:pPr>
    </w:p>
    <w:p w14:paraId="6AFCECEE" w14:textId="77777777" w:rsidR="00052E3D" w:rsidRPr="009F3E24" w:rsidRDefault="00052E3D" w:rsidP="0083639D">
      <w:pPr>
        <w:pStyle w:val="ConsNormal"/>
        <w:ind w:right="0" w:firstLine="0"/>
        <w:rPr>
          <w:rFonts w:ascii="Times New Roman" w:hAnsi="Times New Roman"/>
          <w:sz w:val="28"/>
        </w:rPr>
      </w:pPr>
    </w:p>
    <w:p w14:paraId="041A61DF" w14:textId="77777777" w:rsidR="00052E3D" w:rsidRPr="009F3E24" w:rsidRDefault="00052E3D" w:rsidP="0083639D">
      <w:pPr>
        <w:pStyle w:val="ConsNormal"/>
        <w:ind w:right="0" w:firstLine="0"/>
        <w:rPr>
          <w:rFonts w:ascii="Times New Roman" w:hAnsi="Times New Roman"/>
          <w:sz w:val="28"/>
        </w:rPr>
      </w:pPr>
    </w:p>
    <w:p w14:paraId="032961C9" w14:textId="77777777" w:rsidR="00052E3D" w:rsidRPr="009F3E24" w:rsidRDefault="00052E3D" w:rsidP="0083639D">
      <w:pPr>
        <w:pStyle w:val="ConsNormal"/>
        <w:ind w:right="0" w:firstLine="0"/>
        <w:rPr>
          <w:rFonts w:ascii="Times New Roman" w:hAnsi="Times New Roman"/>
          <w:sz w:val="28"/>
        </w:rPr>
      </w:pPr>
    </w:p>
    <w:p w14:paraId="65991137" w14:textId="77777777" w:rsidR="00052E3D" w:rsidRPr="009F3E24" w:rsidRDefault="00052E3D" w:rsidP="0083639D">
      <w:pPr>
        <w:pStyle w:val="ConsNormal"/>
        <w:ind w:right="0" w:firstLine="0"/>
        <w:rPr>
          <w:rFonts w:ascii="Times New Roman" w:hAnsi="Times New Roman"/>
          <w:sz w:val="28"/>
        </w:rPr>
      </w:pPr>
    </w:p>
    <w:p w14:paraId="3C3669D6" w14:textId="77777777" w:rsidR="00052E3D" w:rsidRPr="009F3E24" w:rsidRDefault="00052E3D" w:rsidP="0083639D">
      <w:pPr>
        <w:pStyle w:val="ConsNormal"/>
        <w:ind w:right="0" w:firstLine="0"/>
        <w:rPr>
          <w:rFonts w:ascii="Times New Roman" w:hAnsi="Times New Roman"/>
          <w:sz w:val="28"/>
        </w:rPr>
      </w:pPr>
    </w:p>
    <w:p w14:paraId="0E871515" w14:textId="77777777" w:rsidR="00052E3D" w:rsidRPr="009F3E24" w:rsidRDefault="00052E3D" w:rsidP="0083639D">
      <w:pPr>
        <w:pStyle w:val="ConsNormal"/>
        <w:ind w:right="0" w:firstLine="0"/>
        <w:rPr>
          <w:rFonts w:ascii="Times New Roman" w:hAnsi="Times New Roman"/>
          <w:sz w:val="28"/>
        </w:rPr>
      </w:pPr>
    </w:p>
    <w:p w14:paraId="6F406E0A" w14:textId="77777777" w:rsidR="00052E3D" w:rsidRPr="009F3E24" w:rsidRDefault="00052E3D" w:rsidP="0083639D">
      <w:pPr>
        <w:pStyle w:val="ConsNormal"/>
        <w:ind w:right="0" w:firstLine="0"/>
        <w:rPr>
          <w:rFonts w:ascii="Times New Roman" w:hAnsi="Times New Roman"/>
          <w:sz w:val="28"/>
        </w:rPr>
      </w:pPr>
    </w:p>
    <w:p w14:paraId="15CA644E" w14:textId="77777777" w:rsidR="00052E3D" w:rsidRPr="009F3E24" w:rsidRDefault="00052E3D" w:rsidP="0083639D">
      <w:pPr>
        <w:pStyle w:val="ConsNormal"/>
        <w:ind w:right="0" w:firstLine="0"/>
        <w:rPr>
          <w:rFonts w:ascii="Times New Roman" w:hAnsi="Times New Roman"/>
          <w:sz w:val="28"/>
        </w:rPr>
      </w:pPr>
    </w:p>
    <w:p w14:paraId="1076C2C1" w14:textId="77777777" w:rsidR="00052E3D" w:rsidRPr="009F3E24" w:rsidRDefault="00052E3D" w:rsidP="0083639D">
      <w:pPr>
        <w:pStyle w:val="ConsNormal"/>
        <w:ind w:right="0" w:firstLine="0"/>
        <w:rPr>
          <w:rFonts w:ascii="Times New Roman" w:hAnsi="Times New Roman"/>
          <w:sz w:val="28"/>
        </w:rPr>
      </w:pPr>
    </w:p>
    <w:p w14:paraId="371A255B" w14:textId="77777777" w:rsidR="00052E3D" w:rsidRPr="009F3E24" w:rsidRDefault="00052E3D" w:rsidP="0083639D">
      <w:pPr>
        <w:pStyle w:val="ConsNormal"/>
        <w:ind w:right="0" w:firstLine="0"/>
        <w:rPr>
          <w:rFonts w:ascii="Times New Roman" w:hAnsi="Times New Roman"/>
          <w:sz w:val="28"/>
        </w:rPr>
      </w:pPr>
    </w:p>
    <w:p w14:paraId="0117D33A" w14:textId="77777777" w:rsidR="006439E1" w:rsidRPr="009F3E24" w:rsidRDefault="006439E1" w:rsidP="0083639D">
      <w:pPr>
        <w:pStyle w:val="ConsNormal"/>
        <w:ind w:right="0" w:firstLine="0"/>
        <w:rPr>
          <w:rFonts w:ascii="Times New Roman" w:hAnsi="Times New Roman"/>
          <w:sz w:val="28"/>
        </w:rPr>
      </w:pPr>
    </w:p>
    <w:p w14:paraId="0A0F1045" w14:textId="77777777" w:rsidR="00CF05E4" w:rsidRPr="009F3E24" w:rsidRDefault="00CF05E4" w:rsidP="00CF05E4">
      <w:pPr>
        <w:autoSpaceDE w:val="0"/>
        <w:autoSpaceDN w:val="0"/>
        <w:adjustRightInd w:val="0"/>
        <w:ind w:left="5670"/>
        <w:rPr>
          <w:sz w:val="26"/>
          <w:szCs w:val="26"/>
        </w:rPr>
      </w:pPr>
      <w:r w:rsidRPr="009F3E24">
        <w:rPr>
          <w:sz w:val="26"/>
          <w:szCs w:val="26"/>
        </w:rPr>
        <w:lastRenderedPageBreak/>
        <w:t>Приложение к постановлению Администрации города Шарыпово от 03.10.2013 № 237</w:t>
      </w:r>
    </w:p>
    <w:p w14:paraId="7EEFE362" w14:textId="77777777" w:rsidR="00CF05E4" w:rsidRPr="009F3E24" w:rsidRDefault="00CF05E4" w:rsidP="00CF05E4">
      <w:pPr>
        <w:rPr>
          <w:sz w:val="26"/>
          <w:szCs w:val="26"/>
        </w:rPr>
      </w:pPr>
    </w:p>
    <w:p w14:paraId="53F31468" w14:textId="77777777" w:rsidR="00CF05E4" w:rsidRPr="009F3E24" w:rsidRDefault="00CF05E4" w:rsidP="00CF05E4">
      <w:pPr>
        <w:rPr>
          <w:sz w:val="26"/>
          <w:szCs w:val="26"/>
        </w:rPr>
      </w:pPr>
    </w:p>
    <w:p w14:paraId="5B705C3D" w14:textId="77777777" w:rsidR="00D541CE" w:rsidRPr="009F3E24" w:rsidRDefault="00D541CE" w:rsidP="00D541CE">
      <w:pPr>
        <w:autoSpaceDE w:val="0"/>
        <w:autoSpaceDN w:val="0"/>
        <w:adjustRightInd w:val="0"/>
        <w:jc w:val="center"/>
        <w:rPr>
          <w:bCs/>
          <w:sz w:val="26"/>
          <w:szCs w:val="26"/>
        </w:rPr>
      </w:pPr>
      <w:r w:rsidRPr="009F3E24">
        <w:rPr>
          <w:bCs/>
          <w:sz w:val="26"/>
          <w:szCs w:val="26"/>
        </w:rPr>
        <w:t>Муниципальная программа «</w:t>
      </w:r>
      <w:r w:rsidRPr="009F3E24">
        <w:rPr>
          <w:sz w:val="26"/>
          <w:szCs w:val="26"/>
        </w:rPr>
        <w:t>Управление муниципальными финансами муниципального образования город Шарыпово</w:t>
      </w:r>
      <w:r w:rsidRPr="009F3E24">
        <w:rPr>
          <w:bCs/>
          <w:sz w:val="26"/>
          <w:szCs w:val="26"/>
        </w:rPr>
        <w:t>»</w:t>
      </w:r>
    </w:p>
    <w:p w14:paraId="008F6F19" w14:textId="77777777" w:rsidR="00D541CE" w:rsidRPr="009F3E24" w:rsidRDefault="00D541CE" w:rsidP="00D541CE">
      <w:pPr>
        <w:autoSpaceDE w:val="0"/>
        <w:autoSpaceDN w:val="0"/>
        <w:adjustRightInd w:val="0"/>
        <w:jc w:val="center"/>
        <w:rPr>
          <w:sz w:val="26"/>
          <w:szCs w:val="26"/>
        </w:rPr>
      </w:pPr>
    </w:p>
    <w:p w14:paraId="19A5CAE1" w14:textId="77777777" w:rsidR="00D541CE" w:rsidRPr="009F3E24" w:rsidRDefault="00D541CE" w:rsidP="00D541CE">
      <w:pPr>
        <w:autoSpaceDE w:val="0"/>
        <w:autoSpaceDN w:val="0"/>
        <w:adjustRightInd w:val="0"/>
        <w:jc w:val="center"/>
        <w:rPr>
          <w:bCs/>
          <w:sz w:val="26"/>
          <w:szCs w:val="26"/>
        </w:rPr>
      </w:pPr>
      <w:r w:rsidRPr="009F3E24">
        <w:rPr>
          <w:sz w:val="26"/>
          <w:szCs w:val="26"/>
        </w:rPr>
        <w:t>1. Паспорт муниципальной программы муниципального образования города Шарыпово Красноярского края «Управление муниципальными финансами муниципального образования город Шарыпово»</w:t>
      </w:r>
      <w:r w:rsidRPr="009F3E24">
        <w:rPr>
          <w:bCs/>
          <w:sz w:val="26"/>
          <w:szCs w:val="26"/>
        </w:rPr>
        <w:t xml:space="preserve"> </w:t>
      </w:r>
    </w:p>
    <w:p w14:paraId="0864E772" w14:textId="77777777" w:rsidR="00D541CE" w:rsidRPr="009F3E24" w:rsidRDefault="00D541CE" w:rsidP="00D541CE">
      <w:pPr>
        <w:autoSpaceDE w:val="0"/>
        <w:autoSpaceDN w:val="0"/>
        <w:adjustRightInd w:val="0"/>
        <w:jc w:val="center"/>
        <w:rPr>
          <w:bCs/>
          <w:sz w:val="26"/>
          <w:szCs w:val="26"/>
        </w:rPr>
      </w:pPr>
    </w:p>
    <w:tbl>
      <w:tblPr>
        <w:tblW w:w="96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700"/>
        <w:gridCol w:w="6960"/>
      </w:tblGrid>
      <w:tr w:rsidR="00D541CE" w:rsidRPr="009F3E24" w14:paraId="1A5B5ADD"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220FA6E4"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Наименование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4D8249F0"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«Управление муниципальными финансами муниципального образования город Шарыпово» (далее – муниципальная программа)</w:t>
            </w:r>
          </w:p>
        </w:tc>
      </w:tr>
      <w:tr w:rsidR="00D541CE" w:rsidRPr="009F3E24" w14:paraId="3AC2769D"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3DB983D6" w14:textId="77777777" w:rsidR="00D541CE" w:rsidRPr="009F3E24" w:rsidRDefault="00D541CE" w:rsidP="00A31A2A">
            <w:pPr>
              <w:widowControl w:val="0"/>
              <w:autoSpaceDE w:val="0"/>
              <w:autoSpaceDN w:val="0"/>
              <w:adjustRightInd w:val="0"/>
              <w:rPr>
                <w:sz w:val="26"/>
                <w:szCs w:val="26"/>
              </w:rPr>
            </w:pPr>
            <w:r w:rsidRPr="009F3E24">
              <w:rPr>
                <w:sz w:val="26"/>
                <w:szCs w:val="26"/>
              </w:rPr>
              <w:t>Основания для разработки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11038163" w14:textId="77777777" w:rsidR="00D541CE" w:rsidRPr="009F3E24" w:rsidRDefault="00D541CE" w:rsidP="00A31A2A">
            <w:pPr>
              <w:autoSpaceDE w:val="0"/>
              <w:autoSpaceDN w:val="0"/>
              <w:adjustRightInd w:val="0"/>
              <w:rPr>
                <w:sz w:val="26"/>
                <w:szCs w:val="26"/>
              </w:rPr>
            </w:pPr>
            <w:r w:rsidRPr="009F3E24">
              <w:rPr>
                <w:sz w:val="26"/>
                <w:szCs w:val="26"/>
              </w:rPr>
              <w:t>Статья 179 Бюджетного кодекса Российской Федерации</w:t>
            </w:r>
          </w:p>
          <w:p w14:paraId="4E8761DF" w14:textId="77777777" w:rsidR="00D541CE" w:rsidRPr="009F3E24" w:rsidRDefault="00D541CE" w:rsidP="00A31A2A">
            <w:pPr>
              <w:jc w:val="both"/>
              <w:rPr>
                <w:sz w:val="26"/>
                <w:szCs w:val="26"/>
              </w:rPr>
            </w:pPr>
            <w:r w:rsidRPr="009F3E24">
              <w:rPr>
                <w:sz w:val="26"/>
                <w:szCs w:val="26"/>
              </w:rPr>
              <w:t>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Распоряжение Администрации города Шарыпово от 28.06.2021 № 700 «Об утверждении Перечня муниципальных программ муниципального образования города Шарыпово Красноярского края на 2022-2024 годы»</w:t>
            </w:r>
          </w:p>
        </w:tc>
      </w:tr>
      <w:tr w:rsidR="00D541CE" w:rsidRPr="009F3E24" w14:paraId="1160D654"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514D2D44" w14:textId="77777777" w:rsidR="00D541CE" w:rsidRPr="009F3E24" w:rsidRDefault="00D541CE" w:rsidP="00A31A2A">
            <w:pPr>
              <w:widowControl w:val="0"/>
              <w:autoSpaceDE w:val="0"/>
              <w:autoSpaceDN w:val="0"/>
              <w:adjustRightInd w:val="0"/>
              <w:rPr>
                <w:sz w:val="26"/>
                <w:szCs w:val="26"/>
              </w:rPr>
            </w:pPr>
            <w:r w:rsidRPr="009F3E24">
              <w:rPr>
                <w:sz w:val="26"/>
                <w:szCs w:val="26"/>
              </w:rPr>
              <w:t>Ответственный исполнитель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18CE6771" w14:textId="77777777" w:rsidR="00D541CE" w:rsidRPr="009F3E24" w:rsidRDefault="00D541CE" w:rsidP="00A31A2A">
            <w:pPr>
              <w:autoSpaceDE w:val="0"/>
              <w:autoSpaceDN w:val="0"/>
              <w:adjustRightInd w:val="0"/>
              <w:jc w:val="both"/>
              <w:rPr>
                <w:sz w:val="26"/>
                <w:szCs w:val="26"/>
              </w:rPr>
            </w:pPr>
            <w:r w:rsidRPr="009F3E24">
              <w:rPr>
                <w:sz w:val="26"/>
                <w:szCs w:val="26"/>
              </w:rPr>
              <w:t>Финансовое управление Администрации города Шарыпово</w:t>
            </w:r>
          </w:p>
          <w:p w14:paraId="41631671" w14:textId="77777777" w:rsidR="00D541CE" w:rsidRPr="009F3E24" w:rsidRDefault="00D541CE" w:rsidP="00A31A2A">
            <w:pPr>
              <w:widowControl w:val="0"/>
              <w:autoSpaceDE w:val="0"/>
              <w:autoSpaceDN w:val="0"/>
              <w:adjustRightInd w:val="0"/>
              <w:jc w:val="both"/>
              <w:rPr>
                <w:sz w:val="26"/>
                <w:szCs w:val="26"/>
              </w:rPr>
            </w:pPr>
          </w:p>
        </w:tc>
      </w:tr>
      <w:tr w:rsidR="00D541CE" w:rsidRPr="009F3E24" w14:paraId="0DC7C7D4"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4B0B0FDC" w14:textId="77777777" w:rsidR="00D541CE" w:rsidRPr="009F3E24" w:rsidRDefault="00D541CE" w:rsidP="00A31A2A">
            <w:pPr>
              <w:autoSpaceDE w:val="0"/>
              <w:autoSpaceDN w:val="0"/>
              <w:adjustRightInd w:val="0"/>
              <w:jc w:val="both"/>
              <w:rPr>
                <w:sz w:val="26"/>
                <w:szCs w:val="26"/>
              </w:rPr>
            </w:pPr>
            <w:r w:rsidRPr="009F3E24">
              <w:rPr>
                <w:sz w:val="26"/>
                <w:szCs w:val="26"/>
              </w:rPr>
              <w:t>Соисполнители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026C3F5F" w14:textId="77777777" w:rsidR="00D541CE" w:rsidRPr="009F3E24" w:rsidRDefault="00D541CE" w:rsidP="00A31A2A">
            <w:pPr>
              <w:autoSpaceDE w:val="0"/>
              <w:autoSpaceDN w:val="0"/>
              <w:adjustRightInd w:val="0"/>
              <w:jc w:val="both"/>
              <w:rPr>
                <w:sz w:val="26"/>
                <w:szCs w:val="26"/>
              </w:rPr>
            </w:pPr>
            <w:r w:rsidRPr="009F3E24">
              <w:rPr>
                <w:sz w:val="26"/>
                <w:szCs w:val="26"/>
              </w:rPr>
              <w:t>1. Отдел федерального казначейства Красноярского края по г. Шарыпово и Шарыповскому району</w:t>
            </w:r>
          </w:p>
        </w:tc>
      </w:tr>
      <w:tr w:rsidR="00D541CE" w:rsidRPr="009F3E24" w14:paraId="6903A238" w14:textId="77777777" w:rsidTr="00A31A2A">
        <w:trPr>
          <w:trHeight w:val="273"/>
        </w:trPr>
        <w:tc>
          <w:tcPr>
            <w:tcW w:w="2700" w:type="dxa"/>
            <w:tcBorders>
              <w:top w:val="single" w:sz="4" w:space="0" w:color="auto"/>
              <w:left w:val="single" w:sz="4" w:space="0" w:color="auto"/>
              <w:bottom w:val="single" w:sz="4" w:space="0" w:color="auto"/>
              <w:right w:val="single" w:sz="4" w:space="0" w:color="auto"/>
            </w:tcBorders>
          </w:tcPr>
          <w:p w14:paraId="4449B8DB"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Перечень подпрограмм и отдельных мероприятий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5B4573D0" w14:textId="77777777" w:rsidR="00D541CE" w:rsidRPr="009F3E24" w:rsidRDefault="00D541CE" w:rsidP="00A31A2A">
            <w:pPr>
              <w:autoSpaceDE w:val="0"/>
              <w:autoSpaceDN w:val="0"/>
              <w:adjustRightInd w:val="0"/>
              <w:jc w:val="both"/>
              <w:rPr>
                <w:sz w:val="26"/>
                <w:szCs w:val="26"/>
              </w:rPr>
            </w:pPr>
            <w:r w:rsidRPr="009F3E24">
              <w:rPr>
                <w:sz w:val="26"/>
                <w:szCs w:val="26"/>
              </w:rPr>
              <w:t>1.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14:paraId="1278CCA1" w14:textId="77777777" w:rsidR="00D541CE" w:rsidRPr="009F3E24" w:rsidRDefault="00D541CE" w:rsidP="00A31A2A">
            <w:pPr>
              <w:autoSpaceDE w:val="0"/>
              <w:autoSpaceDN w:val="0"/>
              <w:adjustRightInd w:val="0"/>
              <w:jc w:val="both"/>
              <w:rPr>
                <w:sz w:val="26"/>
                <w:szCs w:val="26"/>
              </w:rPr>
            </w:pPr>
            <w:r w:rsidRPr="009F3E24">
              <w:rPr>
                <w:sz w:val="26"/>
                <w:szCs w:val="26"/>
              </w:rPr>
              <w:t>2. Управление муниципальным долгом города Шарыпово;</w:t>
            </w:r>
          </w:p>
          <w:p w14:paraId="3F4EFCB4" w14:textId="77777777" w:rsidR="00D541CE" w:rsidRPr="009F3E24" w:rsidRDefault="00D541CE" w:rsidP="00A31A2A">
            <w:pPr>
              <w:autoSpaceDE w:val="0"/>
              <w:autoSpaceDN w:val="0"/>
              <w:adjustRightInd w:val="0"/>
              <w:jc w:val="both"/>
              <w:rPr>
                <w:bCs/>
                <w:sz w:val="26"/>
                <w:szCs w:val="26"/>
              </w:rPr>
            </w:pPr>
            <w:r w:rsidRPr="009F3E24">
              <w:rPr>
                <w:sz w:val="26"/>
                <w:szCs w:val="26"/>
              </w:rPr>
              <w:t xml:space="preserve">3. </w:t>
            </w:r>
            <w:r w:rsidRPr="009F3E24">
              <w:rPr>
                <w:bCs/>
                <w:sz w:val="26"/>
                <w:szCs w:val="26"/>
              </w:rPr>
              <w:t>Организация и осуществление муниципального финансового контроля в муниципальном образовании город Шарыпово;</w:t>
            </w:r>
          </w:p>
          <w:p w14:paraId="5441526A" w14:textId="77777777" w:rsidR="00D541CE" w:rsidRPr="009F3E24" w:rsidRDefault="00D541CE" w:rsidP="00A31A2A">
            <w:pPr>
              <w:autoSpaceDE w:val="0"/>
              <w:autoSpaceDN w:val="0"/>
              <w:adjustRightInd w:val="0"/>
              <w:jc w:val="both"/>
              <w:rPr>
                <w:sz w:val="26"/>
                <w:szCs w:val="26"/>
              </w:rPr>
            </w:pPr>
            <w:r w:rsidRPr="009F3E24">
              <w:rPr>
                <w:sz w:val="26"/>
                <w:szCs w:val="26"/>
              </w:rPr>
              <w:t xml:space="preserve">4. Обеспечение реализации муниципальной программы и прочие мероприятия  </w:t>
            </w:r>
          </w:p>
        </w:tc>
      </w:tr>
      <w:tr w:rsidR="00D541CE" w:rsidRPr="009F3E24" w14:paraId="5673EEC4" w14:textId="77777777" w:rsidTr="00A31A2A">
        <w:trPr>
          <w:trHeight w:val="1098"/>
        </w:trPr>
        <w:tc>
          <w:tcPr>
            <w:tcW w:w="2700" w:type="dxa"/>
            <w:tcBorders>
              <w:top w:val="single" w:sz="4" w:space="0" w:color="auto"/>
              <w:left w:val="single" w:sz="4" w:space="0" w:color="auto"/>
              <w:bottom w:val="single" w:sz="4" w:space="0" w:color="auto"/>
              <w:right w:val="single" w:sz="4" w:space="0" w:color="auto"/>
            </w:tcBorders>
          </w:tcPr>
          <w:p w14:paraId="4B7325E5" w14:textId="77777777" w:rsidR="00D541CE" w:rsidRPr="009F3E24" w:rsidRDefault="00D541CE" w:rsidP="00A31A2A">
            <w:pPr>
              <w:widowControl w:val="0"/>
              <w:autoSpaceDE w:val="0"/>
              <w:autoSpaceDN w:val="0"/>
              <w:adjustRightInd w:val="0"/>
              <w:rPr>
                <w:sz w:val="26"/>
                <w:szCs w:val="26"/>
              </w:rPr>
            </w:pPr>
            <w:r w:rsidRPr="009F3E24">
              <w:rPr>
                <w:sz w:val="26"/>
                <w:szCs w:val="26"/>
              </w:rPr>
              <w:t>Цель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1B819D15" w14:textId="77777777" w:rsidR="00D541CE" w:rsidRPr="009F3E24" w:rsidRDefault="00D541CE" w:rsidP="00A31A2A">
            <w:pPr>
              <w:autoSpaceDE w:val="0"/>
              <w:autoSpaceDN w:val="0"/>
              <w:adjustRightInd w:val="0"/>
              <w:ind w:firstLine="540"/>
              <w:jc w:val="both"/>
              <w:rPr>
                <w:sz w:val="26"/>
                <w:szCs w:val="26"/>
              </w:rPr>
            </w:pPr>
            <w:r w:rsidRPr="009F3E24">
              <w:rPr>
                <w:sz w:val="26"/>
                <w:szCs w:val="26"/>
              </w:rPr>
              <w:t>обеспечение долгосрочной сбалансированности и устойчивости бюджета городского округа города Шарыпово, повышение качества и прозрачности управления муниципальными финансами</w:t>
            </w:r>
          </w:p>
        </w:tc>
      </w:tr>
      <w:tr w:rsidR="00D541CE" w:rsidRPr="009F3E24" w14:paraId="0193E6FD" w14:textId="77777777" w:rsidTr="00A31A2A">
        <w:trPr>
          <w:trHeight w:val="1124"/>
        </w:trPr>
        <w:tc>
          <w:tcPr>
            <w:tcW w:w="2700" w:type="dxa"/>
            <w:tcBorders>
              <w:top w:val="single" w:sz="4" w:space="0" w:color="auto"/>
              <w:left w:val="single" w:sz="4" w:space="0" w:color="auto"/>
              <w:bottom w:val="single" w:sz="4" w:space="0" w:color="auto"/>
              <w:right w:val="single" w:sz="4" w:space="0" w:color="auto"/>
            </w:tcBorders>
          </w:tcPr>
          <w:p w14:paraId="389BC1A0" w14:textId="77777777" w:rsidR="00D541CE" w:rsidRPr="009F3E24" w:rsidRDefault="00D541CE" w:rsidP="00A31A2A">
            <w:pPr>
              <w:widowControl w:val="0"/>
              <w:autoSpaceDE w:val="0"/>
              <w:autoSpaceDN w:val="0"/>
              <w:adjustRightInd w:val="0"/>
              <w:rPr>
                <w:sz w:val="26"/>
                <w:szCs w:val="26"/>
              </w:rPr>
            </w:pPr>
            <w:r w:rsidRPr="009F3E24">
              <w:rPr>
                <w:sz w:val="26"/>
                <w:szCs w:val="26"/>
              </w:rPr>
              <w:lastRenderedPageBreak/>
              <w:t>Задачи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4A5FEA98" w14:textId="77777777" w:rsidR="00D541CE" w:rsidRPr="009F3E24" w:rsidRDefault="00D541CE" w:rsidP="00A31A2A">
            <w:pPr>
              <w:autoSpaceDE w:val="0"/>
              <w:autoSpaceDN w:val="0"/>
              <w:adjustRightInd w:val="0"/>
              <w:jc w:val="both"/>
              <w:rPr>
                <w:sz w:val="26"/>
                <w:szCs w:val="26"/>
              </w:rPr>
            </w:pPr>
            <w:r w:rsidRPr="009F3E24">
              <w:rPr>
                <w:sz w:val="26"/>
                <w:szCs w:val="26"/>
              </w:rPr>
              <w:t>1. Обеспечение равных условий для устойчивого и эффективного исполнения расходных обязательств муниципальными учреждениями, обеспечение сбалансированности и повышение финансовой самостоятельности бюджета города;</w:t>
            </w:r>
          </w:p>
          <w:p w14:paraId="5CB7B065" w14:textId="77777777" w:rsidR="00D541CE" w:rsidRPr="009F3E24" w:rsidRDefault="00D541CE" w:rsidP="00A31A2A">
            <w:pPr>
              <w:autoSpaceDE w:val="0"/>
              <w:autoSpaceDN w:val="0"/>
              <w:adjustRightInd w:val="0"/>
              <w:jc w:val="both"/>
              <w:rPr>
                <w:sz w:val="26"/>
                <w:szCs w:val="26"/>
              </w:rPr>
            </w:pPr>
            <w:r w:rsidRPr="009F3E24">
              <w:rPr>
                <w:sz w:val="26"/>
                <w:szCs w:val="26"/>
              </w:rPr>
              <w:t>2. Эффективное управление муниципальным долгом города Шарыпово;</w:t>
            </w:r>
          </w:p>
          <w:p w14:paraId="0DF6F11B" w14:textId="77777777" w:rsidR="00D541CE" w:rsidRPr="009F3E24" w:rsidRDefault="00D541CE" w:rsidP="00A31A2A">
            <w:pPr>
              <w:autoSpaceDE w:val="0"/>
              <w:autoSpaceDN w:val="0"/>
              <w:adjustRightInd w:val="0"/>
              <w:jc w:val="both"/>
              <w:rPr>
                <w:bCs/>
                <w:color w:val="FF0000"/>
                <w:sz w:val="26"/>
                <w:szCs w:val="26"/>
              </w:rPr>
            </w:pPr>
            <w:r w:rsidRPr="009F3E24">
              <w:rPr>
                <w:sz w:val="26"/>
                <w:szCs w:val="26"/>
              </w:rPr>
              <w:t xml:space="preserve">3. </w:t>
            </w:r>
            <w:r w:rsidRPr="009F3E24">
              <w:rPr>
                <w:bCs/>
                <w:sz w:val="26"/>
                <w:szCs w:val="26"/>
              </w:rPr>
              <w:t>Обеспечение осуществления муниципального финансового контроля за соблюдением законодательства в финансово-бюджетной сфере</w:t>
            </w:r>
          </w:p>
          <w:p w14:paraId="558C4730" w14:textId="77777777" w:rsidR="00D541CE" w:rsidRPr="009F3E24" w:rsidRDefault="00D541CE" w:rsidP="00A31A2A">
            <w:pPr>
              <w:autoSpaceDE w:val="0"/>
              <w:autoSpaceDN w:val="0"/>
              <w:adjustRightInd w:val="0"/>
              <w:jc w:val="both"/>
              <w:rPr>
                <w:sz w:val="26"/>
                <w:szCs w:val="26"/>
              </w:rPr>
            </w:pPr>
            <w:r w:rsidRPr="009F3E24">
              <w:rPr>
                <w:sz w:val="26"/>
                <w:szCs w:val="26"/>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городского округа города Шарыпово</w:t>
            </w:r>
          </w:p>
        </w:tc>
      </w:tr>
      <w:tr w:rsidR="00D541CE" w:rsidRPr="009F3E24" w14:paraId="4171A719" w14:textId="77777777" w:rsidTr="00A31A2A">
        <w:trPr>
          <w:trHeight w:val="840"/>
        </w:trPr>
        <w:tc>
          <w:tcPr>
            <w:tcW w:w="2700" w:type="dxa"/>
            <w:tcBorders>
              <w:top w:val="single" w:sz="4" w:space="0" w:color="auto"/>
              <w:left w:val="single" w:sz="4" w:space="0" w:color="auto"/>
              <w:bottom w:val="single" w:sz="4" w:space="0" w:color="auto"/>
              <w:right w:val="single" w:sz="4" w:space="0" w:color="auto"/>
            </w:tcBorders>
          </w:tcPr>
          <w:p w14:paraId="221136A1" w14:textId="77777777" w:rsidR="00D541CE" w:rsidRPr="009F3E24" w:rsidRDefault="00D541CE" w:rsidP="00A31A2A">
            <w:pPr>
              <w:widowControl w:val="0"/>
              <w:autoSpaceDE w:val="0"/>
              <w:autoSpaceDN w:val="0"/>
              <w:adjustRightInd w:val="0"/>
              <w:rPr>
                <w:sz w:val="26"/>
                <w:szCs w:val="26"/>
              </w:rPr>
            </w:pPr>
            <w:r w:rsidRPr="009F3E24">
              <w:rPr>
                <w:sz w:val="26"/>
                <w:szCs w:val="26"/>
              </w:rPr>
              <w:t>Этапы и сроки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0969733E" w14:textId="77777777" w:rsidR="00D541CE" w:rsidRPr="009F3E24" w:rsidRDefault="00D541CE" w:rsidP="00A31A2A">
            <w:pPr>
              <w:widowControl w:val="0"/>
              <w:autoSpaceDE w:val="0"/>
              <w:autoSpaceDN w:val="0"/>
              <w:adjustRightInd w:val="0"/>
              <w:rPr>
                <w:sz w:val="26"/>
                <w:szCs w:val="26"/>
              </w:rPr>
            </w:pPr>
            <w:r w:rsidRPr="009F3E24">
              <w:rPr>
                <w:sz w:val="26"/>
                <w:szCs w:val="26"/>
              </w:rPr>
              <w:t>Распределение программы на этапы не предусматривается</w:t>
            </w:r>
          </w:p>
          <w:p w14:paraId="2D76CBB5" w14:textId="77777777" w:rsidR="00D541CE" w:rsidRPr="009F3E24" w:rsidRDefault="00D541CE" w:rsidP="00A31A2A">
            <w:pPr>
              <w:rPr>
                <w:sz w:val="26"/>
                <w:szCs w:val="26"/>
              </w:rPr>
            </w:pPr>
            <w:r w:rsidRPr="009F3E24">
              <w:rPr>
                <w:sz w:val="26"/>
                <w:szCs w:val="26"/>
              </w:rPr>
              <w:t>2014-2024 годы</w:t>
            </w:r>
          </w:p>
        </w:tc>
      </w:tr>
      <w:tr w:rsidR="00D541CE" w:rsidRPr="009F3E24" w14:paraId="19DFEF14" w14:textId="77777777" w:rsidTr="00A31A2A">
        <w:trPr>
          <w:trHeight w:val="840"/>
        </w:trPr>
        <w:tc>
          <w:tcPr>
            <w:tcW w:w="2700" w:type="dxa"/>
            <w:tcBorders>
              <w:top w:val="single" w:sz="4" w:space="0" w:color="auto"/>
              <w:left w:val="single" w:sz="4" w:space="0" w:color="auto"/>
              <w:bottom w:val="single" w:sz="4" w:space="0" w:color="auto"/>
              <w:right w:val="single" w:sz="4" w:space="0" w:color="auto"/>
            </w:tcBorders>
          </w:tcPr>
          <w:p w14:paraId="40243F17" w14:textId="77777777" w:rsidR="00D541CE" w:rsidRPr="009F3E24" w:rsidRDefault="00D541CE" w:rsidP="00A31A2A">
            <w:pPr>
              <w:widowControl w:val="0"/>
              <w:autoSpaceDE w:val="0"/>
              <w:autoSpaceDN w:val="0"/>
              <w:adjustRightInd w:val="0"/>
              <w:rPr>
                <w:sz w:val="26"/>
                <w:szCs w:val="26"/>
              </w:rPr>
            </w:pPr>
            <w:r w:rsidRPr="009F3E24">
              <w:rPr>
                <w:sz w:val="26"/>
                <w:szCs w:val="26"/>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49951EC9" w14:textId="77777777" w:rsidR="00D541CE" w:rsidRPr="009F3E24" w:rsidRDefault="00D541CE" w:rsidP="00A31A2A">
            <w:pPr>
              <w:widowControl w:val="0"/>
              <w:autoSpaceDE w:val="0"/>
              <w:autoSpaceDN w:val="0"/>
              <w:adjustRightInd w:val="0"/>
              <w:rPr>
                <w:sz w:val="26"/>
                <w:szCs w:val="26"/>
              </w:rPr>
            </w:pPr>
            <w:r w:rsidRPr="009F3E24">
              <w:rPr>
                <w:sz w:val="26"/>
                <w:szCs w:val="26"/>
              </w:rPr>
              <w:t xml:space="preserve">приведены в приложении 1 к паспорту </w:t>
            </w:r>
          </w:p>
          <w:p w14:paraId="78CADF28" w14:textId="77777777" w:rsidR="00D541CE" w:rsidRPr="009F3E24" w:rsidRDefault="00D541CE" w:rsidP="00A31A2A">
            <w:pPr>
              <w:widowControl w:val="0"/>
              <w:autoSpaceDE w:val="0"/>
              <w:autoSpaceDN w:val="0"/>
              <w:adjustRightInd w:val="0"/>
              <w:rPr>
                <w:sz w:val="26"/>
                <w:szCs w:val="26"/>
              </w:rPr>
            </w:pPr>
            <w:r w:rsidRPr="009F3E24">
              <w:rPr>
                <w:sz w:val="26"/>
                <w:szCs w:val="26"/>
              </w:rPr>
              <w:t>муниципальной программы</w:t>
            </w:r>
          </w:p>
        </w:tc>
      </w:tr>
      <w:tr w:rsidR="00D541CE" w:rsidRPr="009F3E24" w14:paraId="3E3DA781" w14:textId="77777777" w:rsidTr="00A31A2A">
        <w:trPr>
          <w:trHeight w:val="416"/>
        </w:trPr>
        <w:tc>
          <w:tcPr>
            <w:tcW w:w="2700" w:type="dxa"/>
            <w:tcBorders>
              <w:top w:val="single" w:sz="4" w:space="0" w:color="auto"/>
              <w:left w:val="single" w:sz="4" w:space="0" w:color="auto"/>
              <w:bottom w:val="single" w:sz="4" w:space="0" w:color="auto"/>
              <w:right w:val="single" w:sz="4" w:space="0" w:color="auto"/>
            </w:tcBorders>
          </w:tcPr>
          <w:p w14:paraId="3EE39B52" w14:textId="77777777" w:rsidR="00D541CE" w:rsidRPr="009F3E24" w:rsidRDefault="00D541CE" w:rsidP="00A31A2A">
            <w:pPr>
              <w:widowControl w:val="0"/>
              <w:autoSpaceDE w:val="0"/>
              <w:autoSpaceDN w:val="0"/>
              <w:adjustRightInd w:val="0"/>
              <w:rPr>
                <w:sz w:val="26"/>
                <w:szCs w:val="26"/>
              </w:rPr>
            </w:pPr>
            <w:bookmarkStart w:id="0" w:name="_Hlk9430322"/>
            <w:r w:rsidRPr="009F3E24">
              <w:rPr>
                <w:sz w:val="26"/>
                <w:szCs w:val="26"/>
              </w:rPr>
              <w:t>Информация по ресурсному обеспечению муниципальной программы, в том числе по годам реализации программы</w:t>
            </w:r>
          </w:p>
        </w:tc>
        <w:tc>
          <w:tcPr>
            <w:tcW w:w="6960" w:type="dxa"/>
            <w:tcBorders>
              <w:top w:val="single" w:sz="4" w:space="0" w:color="auto"/>
              <w:left w:val="single" w:sz="4" w:space="0" w:color="auto"/>
              <w:bottom w:val="single" w:sz="4" w:space="0" w:color="auto"/>
              <w:right w:val="single" w:sz="4" w:space="0" w:color="auto"/>
            </w:tcBorders>
          </w:tcPr>
          <w:p w14:paraId="3CCA7673" w14:textId="5523854F" w:rsidR="00D541CE" w:rsidRPr="009F3E24" w:rsidRDefault="00D541CE" w:rsidP="00A31A2A">
            <w:pPr>
              <w:autoSpaceDE w:val="0"/>
              <w:autoSpaceDN w:val="0"/>
              <w:adjustRightInd w:val="0"/>
              <w:jc w:val="both"/>
              <w:rPr>
                <w:sz w:val="26"/>
                <w:szCs w:val="26"/>
              </w:rPr>
            </w:pPr>
            <w:r w:rsidRPr="009F3E24">
              <w:rPr>
                <w:sz w:val="26"/>
                <w:szCs w:val="26"/>
              </w:rPr>
              <w:t>Общий объем бюджетных ассигнований на реализацию муниципальной программы составляет 12</w:t>
            </w:r>
            <w:r w:rsidR="00212964" w:rsidRPr="009F3E24">
              <w:rPr>
                <w:sz w:val="26"/>
                <w:szCs w:val="26"/>
              </w:rPr>
              <w:t>1</w:t>
            </w:r>
            <w:r w:rsidR="006F4B24" w:rsidRPr="009F3E24">
              <w:rPr>
                <w:sz w:val="26"/>
                <w:szCs w:val="26"/>
              </w:rPr>
              <w:t> </w:t>
            </w:r>
            <w:r w:rsidR="00212964" w:rsidRPr="009F3E24">
              <w:rPr>
                <w:sz w:val="26"/>
                <w:szCs w:val="26"/>
              </w:rPr>
              <w:t>4</w:t>
            </w:r>
            <w:r w:rsidR="006F4B24" w:rsidRPr="009F3E24">
              <w:rPr>
                <w:sz w:val="26"/>
                <w:szCs w:val="26"/>
              </w:rPr>
              <w:t>46,0</w:t>
            </w:r>
            <w:r w:rsidRPr="009F3E24">
              <w:rPr>
                <w:sz w:val="26"/>
                <w:szCs w:val="26"/>
              </w:rPr>
              <w:t xml:space="preserve"> тыс. рублей, в том числе:</w:t>
            </w:r>
          </w:p>
          <w:p w14:paraId="3E2EF591" w14:textId="77777777" w:rsidR="00D541CE" w:rsidRPr="009F3E24" w:rsidRDefault="00D541CE" w:rsidP="00A31A2A">
            <w:pPr>
              <w:autoSpaceDE w:val="0"/>
              <w:autoSpaceDN w:val="0"/>
              <w:adjustRightInd w:val="0"/>
              <w:jc w:val="both"/>
              <w:rPr>
                <w:sz w:val="26"/>
                <w:szCs w:val="26"/>
              </w:rPr>
            </w:pPr>
            <w:r w:rsidRPr="009F3E24">
              <w:rPr>
                <w:sz w:val="26"/>
                <w:szCs w:val="26"/>
              </w:rPr>
              <w:t>по годам реализации муниципальной программы:</w:t>
            </w:r>
          </w:p>
          <w:p w14:paraId="2A8F82B6" w14:textId="77777777" w:rsidR="00D541CE" w:rsidRPr="009F3E24" w:rsidRDefault="00D541CE" w:rsidP="00A31A2A">
            <w:pPr>
              <w:autoSpaceDE w:val="0"/>
              <w:autoSpaceDN w:val="0"/>
              <w:adjustRightInd w:val="0"/>
              <w:jc w:val="both"/>
              <w:rPr>
                <w:sz w:val="26"/>
                <w:szCs w:val="26"/>
              </w:rPr>
            </w:pPr>
            <w:r w:rsidRPr="009F3E24">
              <w:rPr>
                <w:sz w:val="26"/>
                <w:szCs w:val="26"/>
              </w:rPr>
              <w:t>2014 год –   7 926,2 тыс. рублей;</w:t>
            </w:r>
          </w:p>
          <w:p w14:paraId="5E963B16" w14:textId="77777777" w:rsidR="00D541CE" w:rsidRPr="009F3E24" w:rsidRDefault="00D541CE" w:rsidP="00A31A2A">
            <w:pPr>
              <w:autoSpaceDE w:val="0"/>
              <w:autoSpaceDN w:val="0"/>
              <w:adjustRightInd w:val="0"/>
              <w:jc w:val="both"/>
              <w:rPr>
                <w:sz w:val="26"/>
                <w:szCs w:val="26"/>
              </w:rPr>
            </w:pPr>
            <w:r w:rsidRPr="009F3E24">
              <w:rPr>
                <w:sz w:val="26"/>
                <w:szCs w:val="26"/>
              </w:rPr>
              <w:t xml:space="preserve">2015 год –   7 870,2 тыс. рублей; </w:t>
            </w:r>
          </w:p>
          <w:p w14:paraId="446592F5" w14:textId="77777777" w:rsidR="00D541CE" w:rsidRPr="009F3E24" w:rsidRDefault="00D541CE" w:rsidP="00A31A2A">
            <w:pPr>
              <w:autoSpaceDE w:val="0"/>
              <w:autoSpaceDN w:val="0"/>
              <w:adjustRightInd w:val="0"/>
              <w:jc w:val="both"/>
              <w:rPr>
                <w:sz w:val="26"/>
                <w:szCs w:val="26"/>
              </w:rPr>
            </w:pPr>
            <w:r w:rsidRPr="009F3E24">
              <w:rPr>
                <w:sz w:val="26"/>
                <w:szCs w:val="26"/>
              </w:rPr>
              <w:t>2016 год –   9 262,3 тыс. рублей;</w:t>
            </w:r>
          </w:p>
          <w:p w14:paraId="07C3A44A" w14:textId="77777777" w:rsidR="00D541CE" w:rsidRPr="009F3E24" w:rsidRDefault="00D541CE" w:rsidP="00A31A2A">
            <w:pPr>
              <w:autoSpaceDE w:val="0"/>
              <w:autoSpaceDN w:val="0"/>
              <w:adjustRightInd w:val="0"/>
              <w:jc w:val="both"/>
              <w:rPr>
                <w:sz w:val="26"/>
                <w:szCs w:val="26"/>
              </w:rPr>
            </w:pPr>
            <w:r w:rsidRPr="009F3E24">
              <w:rPr>
                <w:sz w:val="26"/>
                <w:szCs w:val="26"/>
              </w:rPr>
              <w:t>2017 год –   8 887,6 тыс. рублей;</w:t>
            </w:r>
          </w:p>
          <w:p w14:paraId="778251D8" w14:textId="77777777" w:rsidR="00D541CE" w:rsidRPr="009F3E24" w:rsidRDefault="00D541CE" w:rsidP="00A31A2A">
            <w:pPr>
              <w:autoSpaceDE w:val="0"/>
              <w:autoSpaceDN w:val="0"/>
              <w:adjustRightInd w:val="0"/>
              <w:jc w:val="both"/>
              <w:rPr>
                <w:sz w:val="26"/>
                <w:szCs w:val="26"/>
              </w:rPr>
            </w:pPr>
            <w:r w:rsidRPr="009F3E24">
              <w:rPr>
                <w:sz w:val="26"/>
                <w:szCs w:val="26"/>
              </w:rPr>
              <w:t>2018 год –   9 037,5 тыс. рублей;</w:t>
            </w:r>
          </w:p>
          <w:p w14:paraId="5D8AB6B1" w14:textId="77777777" w:rsidR="00D541CE" w:rsidRPr="009F3E24" w:rsidRDefault="00D541CE" w:rsidP="00A31A2A">
            <w:pPr>
              <w:autoSpaceDE w:val="0"/>
              <w:autoSpaceDN w:val="0"/>
              <w:adjustRightInd w:val="0"/>
              <w:jc w:val="both"/>
              <w:rPr>
                <w:sz w:val="26"/>
                <w:szCs w:val="26"/>
              </w:rPr>
            </w:pPr>
            <w:r w:rsidRPr="009F3E24">
              <w:rPr>
                <w:sz w:val="26"/>
                <w:szCs w:val="26"/>
              </w:rPr>
              <w:t>2019 год –   10 300,4 тыс. рублей;</w:t>
            </w:r>
          </w:p>
          <w:p w14:paraId="2D8F7B72" w14:textId="77777777" w:rsidR="00D541CE" w:rsidRPr="009F3E24" w:rsidRDefault="00D541CE" w:rsidP="00A31A2A">
            <w:pPr>
              <w:autoSpaceDE w:val="0"/>
              <w:autoSpaceDN w:val="0"/>
              <w:adjustRightInd w:val="0"/>
              <w:jc w:val="both"/>
              <w:rPr>
                <w:sz w:val="26"/>
                <w:szCs w:val="26"/>
              </w:rPr>
            </w:pPr>
            <w:r w:rsidRPr="009F3E24">
              <w:rPr>
                <w:sz w:val="26"/>
                <w:szCs w:val="26"/>
              </w:rPr>
              <w:t>2020 год –   11 510,0 тыс. рублей;</w:t>
            </w:r>
          </w:p>
          <w:p w14:paraId="747F8167" w14:textId="77777777" w:rsidR="00D541CE" w:rsidRPr="009F3E24" w:rsidRDefault="00D541CE" w:rsidP="00A31A2A">
            <w:pPr>
              <w:autoSpaceDE w:val="0"/>
              <w:autoSpaceDN w:val="0"/>
              <w:adjustRightInd w:val="0"/>
              <w:jc w:val="both"/>
              <w:rPr>
                <w:sz w:val="26"/>
                <w:szCs w:val="26"/>
              </w:rPr>
            </w:pPr>
            <w:r w:rsidRPr="009F3E24">
              <w:rPr>
                <w:sz w:val="26"/>
                <w:szCs w:val="26"/>
              </w:rPr>
              <w:t>2021 год –   12</w:t>
            </w:r>
            <w:r w:rsidRPr="009F3E24">
              <w:rPr>
                <w:sz w:val="26"/>
                <w:szCs w:val="26"/>
                <w:lang w:val="en-US"/>
              </w:rPr>
              <w:t> </w:t>
            </w:r>
            <w:r w:rsidRPr="009F3E24">
              <w:rPr>
                <w:sz w:val="26"/>
                <w:szCs w:val="26"/>
              </w:rPr>
              <w:t>533,2 тыс. рублей;</w:t>
            </w:r>
          </w:p>
          <w:p w14:paraId="5A944713" w14:textId="4A1C4210" w:rsidR="00D541CE" w:rsidRPr="009F3E24" w:rsidRDefault="00D541CE" w:rsidP="00A31A2A">
            <w:pPr>
              <w:autoSpaceDE w:val="0"/>
              <w:autoSpaceDN w:val="0"/>
              <w:adjustRightInd w:val="0"/>
              <w:jc w:val="both"/>
              <w:rPr>
                <w:sz w:val="26"/>
                <w:szCs w:val="26"/>
              </w:rPr>
            </w:pPr>
            <w:r w:rsidRPr="009F3E24">
              <w:rPr>
                <w:sz w:val="26"/>
                <w:szCs w:val="26"/>
              </w:rPr>
              <w:t xml:space="preserve">2022 год –   </w:t>
            </w:r>
            <w:r w:rsidR="00E73ED6" w:rsidRPr="009F3E24">
              <w:rPr>
                <w:sz w:val="26"/>
                <w:szCs w:val="26"/>
              </w:rPr>
              <w:t>1</w:t>
            </w:r>
            <w:r w:rsidR="00212964" w:rsidRPr="009F3E24">
              <w:rPr>
                <w:sz w:val="26"/>
                <w:szCs w:val="26"/>
              </w:rPr>
              <w:t>4</w:t>
            </w:r>
            <w:r w:rsidR="00E73ED6" w:rsidRPr="009F3E24">
              <w:rPr>
                <w:sz w:val="26"/>
                <w:szCs w:val="26"/>
              </w:rPr>
              <w:t> </w:t>
            </w:r>
            <w:r w:rsidR="00212964" w:rsidRPr="009F3E24">
              <w:rPr>
                <w:sz w:val="26"/>
                <w:szCs w:val="26"/>
              </w:rPr>
              <w:t>3</w:t>
            </w:r>
            <w:r w:rsidR="006F4B24" w:rsidRPr="009F3E24">
              <w:rPr>
                <w:sz w:val="26"/>
                <w:szCs w:val="26"/>
              </w:rPr>
              <w:t>40</w:t>
            </w:r>
            <w:r w:rsidR="00E73ED6" w:rsidRPr="009F3E24">
              <w:rPr>
                <w:sz w:val="26"/>
                <w:szCs w:val="26"/>
              </w:rPr>
              <w:t>,</w:t>
            </w:r>
            <w:r w:rsidR="006F4B24" w:rsidRPr="009F3E24">
              <w:rPr>
                <w:sz w:val="26"/>
                <w:szCs w:val="26"/>
              </w:rPr>
              <w:t>4</w:t>
            </w:r>
            <w:r w:rsidRPr="009F3E24">
              <w:rPr>
                <w:sz w:val="26"/>
                <w:szCs w:val="26"/>
              </w:rPr>
              <w:t xml:space="preserve"> тыс. рублей;</w:t>
            </w:r>
          </w:p>
          <w:p w14:paraId="05778B15" w14:textId="77777777" w:rsidR="00D541CE" w:rsidRPr="009F3E24" w:rsidRDefault="00D541CE" w:rsidP="00A31A2A">
            <w:pPr>
              <w:autoSpaceDE w:val="0"/>
              <w:autoSpaceDN w:val="0"/>
              <w:adjustRightInd w:val="0"/>
              <w:jc w:val="both"/>
              <w:rPr>
                <w:sz w:val="26"/>
                <w:szCs w:val="26"/>
              </w:rPr>
            </w:pPr>
            <w:r w:rsidRPr="009F3E24">
              <w:rPr>
                <w:sz w:val="26"/>
                <w:szCs w:val="26"/>
              </w:rPr>
              <w:t>2023 год –   15</w:t>
            </w:r>
            <w:r w:rsidRPr="009F3E24">
              <w:rPr>
                <w:sz w:val="26"/>
                <w:szCs w:val="26"/>
                <w:lang w:val="en-US"/>
              </w:rPr>
              <w:t> </w:t>
            </w:r>
            <w:r w:rsidRPr="009F3E24">
              <w:rPr>
                <w:sz w:val="26"/>
                <w:szCs w:val="26"/>
              </w:rPr>
              <w:t>139,1 тыс. рублей;</w:t>
            </w:r>
          </w:p>
          <w:p w14:paraId="561F5CAD" w14:textId="77777777" w:rsidR="00D541CE" w:rsidRPr="009F3E24" w:rsidRDefault="00D541CE" w:rsidP="00A31A2A">
            <w:pPr>
              <w:autoSpaceDE w:val="0"/>
              <w:autoSpaceDN w:val="0"/>
              <w:adjustRightInd w:val="0"/>
              <w:jc w:val="both"/>
              <w:rPr>
                <w:sz w:val="26"/>
                <w:szCs w:val="26"/>
              </w:rPr>
            </w:pPr>
            <w:r w:rsidRPr="009F3E24">
              <w:rPr>
                <w:sz w:val="26"/>
                <w:szCs w:val="26"/>
              </w:rPr>
              <w:t>2024 год –   14</w:t>
            </w:r>
            <w:r w:rsidRPr="009F3E24">
              <w:rPr>
                <w:sz w:val="26"/>
                <w:szCs w:val="26"/>
                <w:lang w:val="en-US"/>
              </w:rPr>
              <w:t> </w:t>
            </w:r>
            <w:r w:rsidRPr="009F3E24">
              <w:rPr>
                <w:sz w:val="26"/>
                <w:szCs w:val="26"/>
              </w:rPr>
              <w:t>639,1 тыс. рублей.</w:t>
            </w:r>
          </w:p>
          <w:p w14:paraId="0C332D98" w14:textId="77777777" w:rsidR="00D541CE" w:rsidRPr="009F3E24" w:rsidRDefault="00D541CE" w:rsidP="00A31A2A">
            <w:pPr>
              <w:autoSpaceDE w:val="0"/>
              <w:autoSpaceDN w:val="0"/>
              <w:adjustRightInd w:val="0"/>
              <w:jc w:val="both"/>
              <w:rPr>
                <w:sz w:val="26"/>
                <w:szCs w:val="26"/>
              </w:rPr>
            </w:pPr>
          </w:p>
          <w:p w14:paraId="2268E468" w14:textId="77777777" w:rsidR="00D541CE" w:rsidRPr="009F3E24" w:rsidRDefault="00D541CE" w:rsidP="00A31A2A">
            <w:pPr>
              <w:autoSpaceDE w:val="0"/>
              <w:autoSpaceDN w:val="0"/>
              <w:adjustRightInd w:val="0"/>
              <w:jc w:val="both"/>
              <w:rPr>
                <w:sz w:val="26"/>
                <w:szCs w:val="26"/>
              </w:rPr>
            </w:pPr>
            <w:r w:rsidRPr="009F3E24">
              <w:rPr>
                <w:sz w:val="26"/>
                <w:szCs w:val="26"/>
              </w:rPr>
              <w:t>Из них:</w:t>
            </w:r>
          </w:p>
          <w:p w14:paraId="2D0F287F" w14:textId="3A60F5B2" w:rsidR="00D541CE" w:rsidRPr="009F3E24" w:rsidRDefault="00D541CE" w:rsidP="00A31A2A">
            <w:pPr>
              <w:autoSpaceDE w:val="0"/>
              <w:autoSpaceDN w:val="0"/>
              <w:adjustRightInd w:val="0"/>
              <w:jc w:val="both"/>
              <w:rPr>
                <w:sz w:val="26"/>
                <w:szCs w:val="26"/>
              </w:rPr>
            </w:pPr>
            <w:r w:rsidRPr="009F3E24">
              <w:rPr>
                <w:sz w:val="26"/>
                <w:szCs w:val="26"/>
              </w:rPr>
              <w:t xml:space="preserve">из средств краевого бюджета </w:t>
            </w:r>
            <w:r w:rsidR="001E7E0F" w:rsidRPr="009F3E24">
              <w:rPr>
                <w:sz w:val="26"/>
                <w:szCs w:val="26"/>
              </w:rPr>
              <w:t>1</w:t>
            </w:r>
            <w:r w:rsidR="00E73ED6" w:rsidRPr="009F3E24">
              <w:rPr>
                <w:sz w:val="26"/>
                <w:szCs w:val="26"/>
              </w:rPr>
              <w:t> 9</w:t>
            </w:r>
            <w:r w:rsidR="006F4B24" w:rsidRPr="009F3E24">
              <w:rPr>
                <w:sz w:val="26"/>
                <w:szCs w:val="26"/>
              </w:rPr>
              <w:t>26</w:t>
            </w:r>
            <w:r w:rsidR="00E73ED6" w:rsidRPr="009F3E24">
              <w:rPr>
                <w:sz w:val="26"/>
                <w:szCs w:val="26"/>
              </w:rPr>
              <w:t>,</w:t>
            </w:r>
            <w:r w:rsidR="006F4B24" w:rsidRPr="009F3E24">
              <w:rPr>
                <w:sz w:val="26"/>
                <w:szCs w:val="26"/>
              </w:rPr>
              <w:t>9</w:t>
            </w:r>
            <w:r w:rsidR="00E73ED6" w:rsidRPr="009F3E24">
              <w:rPr>
                <w:sz w:val="26"/>
                <w:szCs w:val="26"/>
              </w:rPr>
              <w:t xml:space="preserve"> </w:t>
            </w:r>
            <w:r w:rsidRPr="009F3E24">
              <w:rPr>
                <w:sz w:val="26"/>
                <w:szCs w:val="26"/>
              </w:rPr>
              <w:t>тыс. рублей, в том числе:</w:t>
            </w:r>
          </w:p>
          <w:p w14:paraId="39916B40" w14:textId="77777777" w:rsidR="00D541CE" w:rsidRPr="009F3E24" w:rsidRDefault="00D541CE" w:rsidP="00A31A2A">
            <w:pPr>
              <w:autoSpaceDE w:val="0"/>
              <w:autoSpaceDN w:val="0"/>
              <w:adjustRightInd w:val="0"/>
              <w:jc w:val="both"/>
              <w:rPr>
                <w:sz w:val="26"/>
                <w:szCs w:val="26"/>
              </w:rPr>
            </w:pPr>
            <w:r w:rsidRPr="009F3E24">
              <w:rPr>
                <w:sz w:val="26"/>
                <w:szCs w:val="26"/>
              </w:rPr>
              <w:lastRenderedPageBreak/>
              <w:t>2019 год –  136,7 тыс. рублей;</w:t>
            </w:r>
          </w:p>
          <w:p w14:paraId="1ACC4B4C" w14:textId="77777777" w:rsidR="00D541CE" w:rsidRPr="009F3E24" w:rsidRDefault="00D541CE" w:rsidP="00A31A2A">
            <w:pPr>
              <w:autoSpaceDE w:val="0"/>
              <w:autoSpaceDN w:val="0"/>
              <w:adjustRightInd w:val="0"/>
              <w:jc w:val="both"/>
              <w:rPr>
                <w:sz w:val="26"/>
                <w:szCs w:val="26"/>
              </w:rPr>
            </w:pPr>
            <w:r w:rsidRPr="009F3E24">
              <w:rPr>
                <w:sz w:val="26"/>
                <w:szCs w:val="26"/>
              </w:rPr>
              <w:t>2020 год –   1 111,8 тыс. рублей;</w:t>
            </w:r>
          </w:p>
          <w:p w14:paraId="2A715C4E" w14:textId="77777777" w:rsidR="00D541CE" w:rsidRPr="009F3E24" w:rsidRDefault="00D541CE" w:rsidP="00A31A2A">
            <w:pPr>
              <w:autoSpaceDE w:val="0"/>
              <w:autoSpaceDN w:val="0"/>
              <w:adjustRightInd w:val="0"/>
              <w:jc w:val="both"/>
              <w:rPr>
                <w:sz w:val="26"/>
                <w:szCs w:val="26"/>
              </w:rPr>
            </w:pPr>
            <w:r w:rsidRPr="009F3E24">
              <w:rPr>
                <w:sz w:val="26"/>
                <w:szCs w:val="26"/>
              </w:rPr>
              <w:t>2021 год –   6,0 тыс. рублей;</w:t>
            </w:r>
          </w:p>
          <w:p w14:paraId="59EEF0EE" w14:textId="2AC23F50" w:rsidR="00D541CE" w:rsidRPr="009F3E24" w:rsidRDefault="00D541CE" w:rsidP="00A31A2A">
            <w:pPr>
              <w:autoSpaceDE w:val="0"/>
              <w:autoSpaceDN w:val="0"/>
              <w:adjustRightInd w:val="0"/>
              <w:jc w:val="both"/>
              <w:rPr>
                <w:sz w:val="26"/>
                <w:szCs w:val="26"/>
              </w:rPr>
            </w:pPr>
            <w:r w:rsidRPr="009F3E24">
              <w:rPr>
                <w:sz w:val="26"/>
                <w:szCs w:val="26"/>
              </w:rPr>
              <w:t xml:space="preserve">2022 год –   </w:t>
            </w:r>
            <w:r w:rsidR="00E73ED6" w:rsidRPr="009F3E24">
              <w:rPr>
                <w:sz w:val="26"/>
                <w:szCs w:val="26"/>
              </w:rPr>
              <w:t>6</w:t>
            </w:r>
            <w:r w:rsidR="006F4B24" w:rsidRPr="009F3E24">
              <w:rPr>
                <w:sz w:val="26"/>
                <w:szCs w:val="26"/>
              </w:rPr>
              <w:t>72</w:t>
            </w:r>
            <w:r w:rsidR="00E73ED6" w:rsidRPr="009F3E24">
              <w:rPr>
                <w:sz w:val="26"/>
                <w:szCs w:val="26"/>
              </w:rPr>
              <w:t>,</w:t>
            </w:r>
            <w:r w:rsidR="006F4B24" w:rsidRPr="009F3E24">
              <w:rPr>
                <w:sz w:val="26"/>
                <w:szCs w:val="26"/>
              </w:rPr>
              <w:t>4</w:t>
            </w:r>
            <w:r w:rsidRPr="009F3E24">
              <w:rPr>
                <w:sz w:val="26"/>
                <w:szCs w:val="26"/>
              </w:rPr>
              <w:t xml:space="preserve"> тыс. рублей;</w:t>
            </w:r>
          </w:p>
          <w:p w14:paraId="3E9DB713" w14:textId="77777777" w:rsidR="00D541CE" w:rsidRPr="009F3E24" w:rsidRDefault="00D541CE" w:rsidP="00A31A2A">
            <w:pPr>
              <w:autoSpaceDE w:val="0"/>
              <w:autoSpaceDN w:val="0"/>
              <w:adjustRightInd w:val="0"/>
              <w:jc w:val="both"/>
              <w:rPr>
                <w:sz w:val="26"/>
                <w:szCs w:val="26"/>
              </w:rPr>
            </w:pPr>
            <w:r w:rsidRPr="009F3E24">
              <w:rPr>
                <w:sz w:val="26"/>
                <w:szCs w:val="26"/>
              </w:rPr>
              <w:t>2023 год –   0,0 тыс. рублей;</w:t>
            </w:r>
          </w:p>
          <w:p w14:paraId="43851ADC" w14:textId="77777777" w:rsidR="00D541CE" w:rsidRPr="009F3E24" w:rsidRDefault="00D541CE" w:rsidP="00A31A2A">
            <w:pPr>
              <w:autoSpaceDE w:val="0"/>
              <w:autoSpaceDN w:val="0"/>
              <w:adjustRightInd w:val="0"/>
              <w:jc w:val="both"/>
              <w:rPr>
                <w:sz w:val="26"/>
                <w:szCs w:val="26"/>
              </w:rPr>
            </w:pPr>
            <w:r w:rsidRPr="009F3E24">
              <w:rPr>
                <w:sz w:val="26"/>
                <w:szCs w:val="26"/>
              </w:rPr>
              <w:t>2024 год –   0,0 тыс. рублей.</w:t>
            </w:r>
          </w:p>
          <w:p w14:paraId="64644449" w14:textId="77777777" w:rsidR="00D541CE" w:rsidRPr="009F3E24" w:rsidRDefault="00D541CE" w:rsidP="00A31A2A">
            <w:pPr>
              <w:autoSpaceDE w:val="0"/>
              <w:autoSpaceDN w:val="0"/>
              <w:adjustRightInd w:val="0"/>
              <w:jc w:val="both"/>
              <w:rPr>
                <w:sz w:val="26"/>
                <w:szCs w:val="26"/>
              </w:rPr>
            </w:pPr>
          </w:p>
          <w:p w14:paraId="759C809A" w14:textId="3CDEB40A" w:rsidR="00D541CE" w:rsidRPr="009F3E24" w:rsidRDefault="00D541CE" w:rsidP="00A31A2A">
            <w:pPr>
              <w:autoSpaceDE w:val="0"/>
              <w:autoSpaceDN w:val="0"/>
              <w:adjustRightInd w:val="0"/>
              <w:jc w:val="both"/>
              <w:rPr>
                <w:sz w:val="26"/>
                <w:szCs w:val="26"/>
              </w:rPr>
            </w:pPr>
            <w:r w:rsidRPr="009F3E24">
              <w:rPr>
                <w:sz w:val="26"/>
                <w:szCs w:val="26"/>
              </w:rPr>
              <w:t xml:space="preserve">из средств бюджета городского округа города Шарыпово   </w:t>
            </w:r>
            <w:r w:rsidR="00EE128A" w:rsidRPr="009F3E24">
              <w:rPr>
                <w:sz w:val="26"/>
                <w:szCs w:val="26"/>
              </w:rPr>
              <w:t>1</w:t>
            </w:r>
            <w:r w:rsidR="00212964" w:rsidRPr="009F3E24">
              <w:rPr>
                <w:sz w:val="26"/>
                <w:szCs w:val="26"/>
              </w:rPr>
              <w:t>19</w:t>
            </w:r>
            <w:r w:rsidR="00EE128A" w:rsidRPr="009F3E24">
              <w:rPr>
                <w:sz w:val="26"/>
                <w:szCs w:val="26"/>
              </w:rPr>
              <w:t> </w:t>
            </w:r>
            <w:r w:rsidR="00212964" w:rsidRPr="009F3E24">
              <w:rPr>
                <w:sz w:val="26"/>
                <w:szCs w:val="26"/>
              </w:rPr>
              <w:t>5</w:t>
            </w:r>
            <w:r w:rsidR="00EE128A" w:rsidRPr="009F3E24">
              <w:rPr>
                <w:sz w:val="26"/>
                <w:szCs w:val="26"/>
              </w:rPr>
              <w:t>19,1</w:t>
            </w:r>
            <w:r w:rsidRPr="009F3E24">
              <w:rPr>
                <w:sz w:val="26"/>
                <w:szCs w:val="26"/>
              </w:rPr>
              <w:t xml:space="preserve"> тыс. рублей, в том числе:</w:t>
            </w:r>
          </w:p>
          <w:p w14:paraId="0FFE9D38" w14:textId="77777777" w:rsidR="00D541CE" w:rsidRPr="009F3E24" w:rsidRDefault="00D541CE" w:rsidP="00A31A2A">
            <w:pPr>
              <w:autoSpaceDE w:val="0"/>
              <w:autoSpaceDN w:val="0"/>
              <w:adjustRightInd w:val="0"/>
              <w:jc w:val="both"/>
              <w:rPr>
                <w:sz w:val="26"/>
                <w:szCs w:val="26"/>
              </w:rPr>
            </w:pPr>
            <w:r w:rsidRPr="009F3E24">
              <w:rPr>
                <w:sz w:val="26"/>
                <w:szCs w:val="26"/>
              </w:rPr>
              <w:t>2014 год –   7 926,2 тыс. рублей;</w:t>
            </w:r>
          </w:p>
          <w:p w14:paraId="35E217D4" w14:textId="77777777" w:rsidR="00D541CE" w:rsidRPr="009F3E24" w:rsidRDefault="00D541CE" w:rsidP="00A31A2A">
            <w:pPr>
              <w:autoSpaceDE w:val="0"/>
              <w:autoSpaceDN w:val="0"/>
              <w:adjustRightInd w:val="0"/>
              <w:jc w:val="both"/>
              <w:rPr>
                <w:sz w:val="26"/>
                <w:szCs w:val="26"/>
              </w:rPr>
            </w:pPr>
            <w:r w:rsidRPr="009F3E24">
              <w:rPr>
                <w:sz w:val="26"/>
                <w:szCs w:val="26"/>
              </w:rPr>
              <w:t xml:space="preserve">2015 год –   7 870,2 тыс. рублей; </w:t>
            </w:r>
          </w:p>
          <w:p w14:paraId="3DB8F97B" w14:textId="77777777" w:rsidR="00D541CE" w:rsidRPr="009F3E24" w:rsidRDefault="00D541CE" w:rsidP="00A31A2A">
            <w:pPr>
              <w:autoSpaceDE w:val="0"/>
              <w:autoSpaceDN w:val="0"/>
              <w:adjustRightInd w:val="0"/>
              <w:jc w:val="both"/>
              <w:rPr>
                <w:sz w:val="26"/>
                <w:szCs w:val="26"/>
              </w:rPr>
            </w:pPr>
            <w:r w:rsidRPr="009F3E24">
              <w:rPr>
                <w:sz w:val="26"/>
                <w:szCs w:val="26"/>
              </w:rPr>
              <w:t>2016 год –   9 262,3 тыс. рублей;</w:t>
            </w:r>
          </w:p>
          <w:p w14:paraId="7C47B8E0" w14:textId="77777777" w:rsidR="00D541CE" w:rsidRPr="009F3E24" w:rsidRDefault="00D541CE" w:rsidP="00A31A2A">
            <w:pPr>
              <w:autoSpaceDE w:val="0"/>
              <w:autoSpaceDN w:val="0"/>
              <w:adjustRightInd w:val="0"/>
              <w:jc w:val="both"/>
              <w:rPr>
                <w:sz w:val="26"/>
                <w:szCs w:val="26"/>
              </w:rPr>
            </w:pPr>
            <w:r w:rsidRPr="009F3E24">
              <w:rPr>
                <w:sz w:val="26"/>
                <w:szCs w:val="26"/>
              </w:rPr>
              <w:t>2017 год –   8 887,6 тыс. рублей;</w:t>
            </w:r>
          </w:p>
          <w:p w14:paraId="668C575E" w14:textId="77777777" w:rsidR="00D541CE" w:rsidRPr="009F3E24" w:rsidRDefault="00D541CE" w:rsidP="00A31A2A">
            <w:pPr>
              <w:autoSpaceDE w:val="0"/>
              <w:autoSpaceDN w:val="0"/>
              <w:adjustRightInd w:val="0"/>
              <w:jc w:val="both"/>
              <w:rPr>
                <w:sz w:val="26"/>
                <w:szCs w:val="26"/>
              </w:rPr>
            </w:pPr>
            <w:r w:rsidRPr="009F3E24">
              <w:rPr>
                <w:sz w:val="26"/>
                <w:szCs w:val="26"/>
              </w:rPr>
              <w:t>2018 год –   9 037,5 тыс. рублей;</w:t>
            </w:r>
          </w:p>
          <w:p w14:paraId="3100A3DD" w14:textId="77777777" w:rsidR="00D541CE" w:rsidRPr="009F3E24" w:rsidRDefault="00D541CE" w:rsidP="00A31A2A">
            <w:pPr>
              <w:autoSpaceDE w:val="0"/>
              <w:autoSpaceDN w:val="0"/>
              <w:adjustRightInd w:val="0"/>
              <w:jc w:val="both"/>
              <w:rPr>
                <w:sz w:val="26"/>
                <w:szCs w:val="26"/>
              </w:rPr>
            </w:pPr>
            <w:r w:rsidRPr="009F3E24">
              <w:rPr>
                <w:sz w:val="26"/>
                <w:szCs w:val="26"/>
              </w:rPr>
              <w:t>2019 год –   10 163,7 тыс. рублей;</w:t>
            </w:r>
          </w:p>
          <w:p w14:paraId="009B32A6" w14:textId="77777777" w:rsidR="00D541CE" w:rsidRPr="009F3E24" w:rsidRDefault="00D541CE" w:rsidP="00A31A2A">
            <w:pPr>
              <w:autoSpaceDE w:val="0"/>
              <w:autoSpaceDN w:val="0"/>
              <w:adjustRightInd w:val="0"/>
              <w:jc w:val="both"/>
              <w:rPr>
                <w:sz w:val="26"/>
                <w:szCs w:val="26"/>
              </w:rPr>
            </w:pPr>
            <w:r w:rsidRPr="009F3E24">
              <w:rPr>
                <w:sz w:val="26"/>
                <w:szCs w:val="26"/>
              </w:rPr>
              <w:t>2020 год –   10 398,2 тыс. рублей;</w:t>
            </w:r>
          </w:p>
          <w:p w14:paraId="5CF2CA38" w14:textId="77777777" w:rsidR="00D541CE" w:rsidRPr="009F3E24" w:rsidRDefault="00D541CE" w:rsidP="00A31A2A">
            <w:pPr>
              <w:autoSpaceDE w:val="0"/>
              <w:autoSpaceDN w:val="0"/>
              <w:adjustRightInd w:val="0"/>
              <w:jc w:val="both"/>
              <w:rPr>
                <w:sz w:val="26"/>
                <w:szCs w:val="26"/>
              </w:rPr>
            </w:pPr>
            <w:r w:rsidRPr="009F3E24">
              <w:rPr>
                <w:sz w:val="26"/>
                <w:szCs w:val="26"/>
              </w:rPr>
              <w:t>2021 год –   12</w:t>
            </w:r>
            <w:r w:rsidRPr="009F3E24">
              <w:rPr>
                <w:sz w:val="26"/>
                <w:szCs w:val="26"/>
                <w:lang w:val="en-US"/>
              </w:rPr>
              <w:t> </w:t>
            </w:r>
            <w:r w:rsidRPr="009F3E24">
              <w:rPr>
                <w:sz w:val="26"/>
                <w:szCs w:val="26"/>
              </w:rPr>
              <w:t>527,2 тыс. рублей;</w:t>
            </w:r>
          </w:p>
          <w:p w14:paraId="69449DDC" w14:textId="7B37C5A0" w:rsidR="00D541CE" w:rsidRPr="009F3E24" w:rsidRDefault="00D541CE" w:rsidP="00A31A2A">
            <w:pPr>
              <w:autoSpaceDE w:val="0"/>
              <w:autoSpaceDN w:val="0"/>
              <w:adjustRightInd w:val="0"/>
              <w:jc w:val="both"/>
              <w:rPr>
                <w:sz w:val="26"/>
                <w:szCs w:val="26"/>
              </w:rPr>
            </w:pPr>
            <w:r w:rsidRPr="009F3E24">
              <w:rPr>
                <w:sz w:val="26"/>
                <w:szCs w:val="26"/>
              </w:rPr>
              <w:t xml:space="preserve">2022 год –   </w:t>
            </w:r>
            <w:r w:rsidR="00212964" w:rsidRPr="009F3E24">
              <w:rPr>
                <w:sz w:val="26"/>
                <w:szCs w:val="26"/>
              </w:rPr>
              <w:t>13 668,0</w:t>
            </w:r>
            <w:r w:rsidRPr="009F3E24">
              <w:rPr>
                <w:sz w:val="26"/>
                <w:szCs w:val="26"/>
              </w:rPr>
              <w:t xml:space="preserve"> тыс. рублей;</w:t>
            </w:r>
          </w:p>
          <w:p w14:paraId="0868EC39" w14:textId="77777777" w:rsidR="00D541CE" w:rsidRPr="009F3E24" w:rsidRDefault="00D541CE" w:rsidP="00A31A2A">
            <w:pPr>
              <w:autoSpaceDE w:val="0"/>
              <w:autoSpaceDN w:val="0"/>
              <w:adjustRightInd w:val="0"/>
              <w:jc w:val="both"/>
              <w:rPr>
                <w:sz w:val="26"/>
                <w:szCs w:val="26"/>
              </w:rPr>
            </w:pPr>
            <w:r w:rsidRPr="009F3E24">
              <w:rPr>
                <w:sz w:val="26"/>
                <w:szCs w:val="26"/>
              </w:rPr>
              <w:t>2023 год –   15</w:t>
            </w:r>
            <w:r w:rsidRPr="009F3E24">
              <w:rPr>
                <w:sz w:val="26"/>
                <w:szCs w:val="26"/>
                <w:lang w:val="en-US"/>
              </w:rPr>
              <w:t> </w:t>
            </w:r>
            <w:r w:rsidRPr="009F3E24">
              <w:rPr>
                <w:sz w:val="26"/>
                <w:szCs w:val="26"/>
              </w:rPr>
              <w:t>139,1 тыс. рублей;</w:t>
            </w:r>
          </w:p>
          <w:p w14:paraId="3C3AFE61" w14:textId="77777777" w:rsidR="00D541CE" w:rsidRPr="009F3E24" w:rsidRDefault="00D541CE" w:rsidP="00A31A2A">
            <w:pPr>
              <w:autoSpaceDE w:val="0"/>
              <w:autoSpaceDN w:val="0"/>
              <w:adjustRightInd w:val="0"/>
              <w:jc w:val="both"/>
              <w:rPr>
                <w:sz w:val="26"/>
                <w:szCs w:val="26"/>
              </w:rPr>
            </w:pPr>
            <w:r w:rsidRPr="009F3E24">
              <w:rPr>
                <w:sz w:val="26"/>
                <w:szCs w:val="26"/>
              </w:rPr>
              <w:t>2024 год –   14</w:t>
            </w:r>
            <w:r w:rsidRPr="009F3E24">
              <w:rPr>
                <w:sz w:val="26"/>
                <w:szCs w:val="26"/>
                <w:lang w:val="en-US"/>
              </w:rPr>
              <w:t> </w:t>
            </w:r>
            <w:r w:rsidRPr="009F3E24">
              <w:rPr>
                <w:sz w:val="26"/>
                <w:szCs w:val="26"/>
              </w:rPr>
              <w:t>639,1 тыс. рублей.</w:t>
            </w:r>
          </w:p>
        </w:tc>
      </w:tr>
      <w:bookmarkEnd w:id="0"/>
    </w:tbl>
    <w:p w14:paraId="5E4FD8A7" w14:textId="77777777" w:rsidR="00D541CE" w:rsidRPr="009F3E24" w:rsidRDefault="00D541CE" w:rsidP="00D541CE">
      <w:pPr>
        <w:autoSpaceDE w:val="0"/>
        <w:autoSpaceDN w:val="0"/>
        <w:adjustRightInd w:val="0"/>
        <w:jc w:val="center"/>
        <w:rPr>
          <w:sz w:val="26"/>
          <w:szCs w:val="26"/>
        </w:rPr>
      </w:pPr>
    </w:p>
    <w:p w14:paraId="383761E0" w14:textId="77777777" w:rsidR="00D541CE" w:rsidRPr="009F3E24" w:rsidRDefault="00D541CE" w:rsidP="00D541CE">
      <w:pPr>
        <w:autoSpaceDE w:val="0"/>
        <w:autoSpaceDN w:val="0"/>
        <w:adjustRightInd w:val="0"/>
        <w:jc w:val="center"/>
        <w:rPr>
          <w:sz w:val="26"/>
          <w:szCs w:val="26"/>
        </w:rPr>
      </w:pPr>
      <w:r w:rsidRPr="009F3E24">
        <w:rPr>
          <w:sz w:val="26"/>
          <w:szCs w:val="26"/>
        </w:rPr>
        <w:t>2. Характеристика текущего состояния в сфере управления муниципальными финансами</w:t>
      </w:r>
    </w:p>
    <w:p w14:paraId="3FB294BC" w14:textId="77777777" w:rsidR="00D541CE" w:rsidRPr="009F3E24" w:rsidRDefault="00D541CE" w:rsidP="00D541CE">
      <w:pPr>
        <w:autoSpaceDE w:val="0"/>
        <w:autoSpaceDN w:val="0"/>
        <w:adjustRightInd w:val="0"/>
        <w:jc w:val="center"/>
        <w:rPr>
          <w:sz w:val="26"/>
          <w:szCs w:val="26"/>
        </w:rPr>
      </w:pPr>
    </w:p>
    <w:p w14:paraId="4100B947"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w:t>
      </w:r>
    </w:p>
    <w:p w14:paraId="53D0AF7C"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Управление муниципальными финансами в муниципальном образовании город Шарыпово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направления развития в сфере финансов:</w:t>
      </w:r>
    </w:p>
    <w:p w14:paraId="07E907F5"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   обеспечение сбалансированности бюджета;</w:t>
      </w:r>
    </w:p>
    <w:p w14:paraId="11E308AA"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   развитие программно-целевых методов управления;</w:t>
      </w:r>
    </w:p>
    <w:p w14:paraId="4DD0203F"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   контроль за движением муниципальных средств.</w:t>
      </w:r>
    </w:p>
    <w:p w14:paraId="4471FD75"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14:paraId="641552E9"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Важную роль в организации бюджетного процесса на современном этапе развития занимает система муниципального финансового контроля, способная своевременно выявлять и, самое главное, предотвращать бюджетные правонарушения.</w:t>
      </w:r>
    </w:p>
    <w:p w14:paraId="211A9395"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lastRenderedPageBreak/>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14:paraId="139C73ED"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 изменение федерального и краевого законодательства. В первую очередь данный риск влияет на формирование межбюджетных отношений между субъектом Российской Федерации и муниципальным образованием. Перераспределение расходных полномочий между субъектом Российской Федерации и муниципальным образованием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14:paraId="741818CC" w14:textId="77777777" w:rsidR="00D541CE" w:rsidRPr="009F3E24" w:rsidRDefault="00D541CE" w:rsidP="00D541CE">
      <w:pPr>
        <w:autoSpaceDE w:val="0"/>
        <w:autoSpaceDN w:val="0"/>
        <w:adjustRightInd w:val="0"/>
        <w:ind w:firstLine="540"/>
        <w:jc w:val="both"/>
        <w:outlineLvl w:val="0"/>
        <w:rPr>
          <w:sz w:val="26"/>
          <w:szCs w:val="26"/>
        </w:rPr>
      </w:pPr>
      <w:r w:rsidRPr="009F3E24">
        <w:rPr>
          <w:sz w:val="26"/>
          <w:szCs w:val="26"/>
        </w:rPr>
        <w:t>- замедление темпов экономического развития муниципального образования. В данной ситуации возможно снижение поступлений налоговых и неналоговых доходов в бюджет городского округа города Шарыпово и, как следствие, отсутствие возможности повышения расходов бюджета городского округа города Шарыпово, в связи, с чем заданные показатели результативности могут быть невыполненными.</w:t>
      </w:r>
    </w:p>
    <w:p w14:paraId="5B7C31CF" w14:textId="77777777" w:rsidR="00D541CE" w:rsidRPr="009F3E24" w:rsidRDefault="00D541CE" w:rsidP="00D541CE">
      <w:pPr>
        <w:autoSpaceDE w:val="0"/>
        <w:autoSpaceDN w:val="0"/>
        <w:adjustRightInd w:val="0"/>
        <w:ind w:firstLine="540"/>
        <w:jc w:val="both"/>
        <w:outlineLvl w:val="0"/>
        <w:rPr>
          <w:sz w:val="26"/>
          <w:szCs w:val="26"/>
        </w:rPr>
      </w:pPr>
    </w:p>
    <w:p w14:paraId="468FBB06" w14:textId="77777777" w:rsidR="00D541CE" w:rsidRPr="009F3E24" w:rsidRDefault="00D541CE" w:rsidP="00D541CE">
      <w:pPr>
        <w:autoSpaceDE w:val="0"/>
        <w:autoSpaceDN w:val="0"/>
        <w:adjustRightInd w:val="0"/>
        <w:ind w:firstLine="540"/>
        <w:jc w:val="center"/>
        <w:outlineLvl w:val="0"/>
        <w:rPr>
          <w:sz w:val="26"/>
          <w:szCs w:val="26"/>
        </w:rPr>
      </w:pPr>
      <w:r w:rsidRPr="009F3E24">
        <w:rPr>
          <w:sz w:val="26"/>
          <w:szCs w:val="26"/>
        </w:rPr>
        <w:t>3. Цели социально-экономического развития в сфере управления муниципальными финансами, описание основных целей и задач муниципальной программы</w:t>
      </w:r>
    </w:p>
    <w:p w14:paraId="1306B371" w14:textId="77777777" w:rsidR="00D541CE" w:rsidRPr="009F3E24" w:rsidRDefault="00D541CE" w:rsidP="00D541CE">
      <w:pPr>
        <w:autoSpaceDE w:val="0"/>
        <w:autoSpaceDN w:val="0"/>
        <w:adjustRightInd w:val="0"/>
        <w:ind w:firstLine="540"/>
        <w:jc w:val="center"/>
        <w:outlineLvl w:val="0"/>
        <w:rPr>
          <w:sz w:val="26"/>
          <w:szCs w:val="26"/>
        </w:rPr>
      </w:pPr>
    </w:p>
    <w:p w14:paraId="031EBCDD"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xml:space="preserve">Поставленные цели и задачи программы соответствуют социально-экономическим приоритетам муниципального образования город Шарыпово. </w:t>
      </w:r>
    </w:p>
    <w:p w14:paraId="4D401059"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Целью муниципальной программы является обеспечение долгосрочной сбалансированности и устойчивости бюджета городского округа города Шарыпово (далее – бюджета города Шарыпово), повышение качества и прозрачности управления муниципальными финансами.</w:t>
      </w:r>
    </w:p>
    <w:p w14:paraId="2DC00AAA" w14:textId="77777777" w:rsidR="00D541CE" w:rsidRPr="009F3E24" w:rsidRDefault="00D541CE" w:rsidP="00D541CE">
      <w:pPr>
        <w:autoSpaceDE w:val="0"/>
        <w:autoSpaceDN w:val="0"/>
        <w:adjustRightInd w:val="0"/>
        <w:ind w:firstLine="709"/>
        <w:jc w:val="both"/>
        <w:outlineLvl w:val="0"/>
        <w:rPr>
          <w:sz w:val="26"/>
          <w:szCs w:val="26"/>
        </w:rPr>
      </w:pPr>
      <w:r w:rsidRPr="009F3E24">
        <w:rPr>
          <w:sz w:val="26"/>
          <w:szCs w:val="26"/>
        </w:rPr>
        <w:t>Реализация муниципальной программы направлена на достижение следующих задач:</w:t>
      </w:r>
    </w:p>
    <w:p w14:paraId="3B65EE8E"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1. Обеспечение равных условий для устойчивого и эффективного исполнения расходных обязательств муниципальными учреждениями, обеспечение сбалансированности и повышение финансовой самостоятельности бюджета города;</w:t>
      </w:r>
    </w:p>
    <w:p w14:paraId="507D8C69"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2. Эффективное управление муниципальным долгом города Шарыпово;</w:t>
      </w:r>
    </w:p>
    <w:p w14:paraId="7B807547"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 xml:space="preserve">3 </w:t>
      </w:r>
      <w:r w:rsidRPr="009F3E24">
        <w:rPr>
          <w:bCs/>
          <w:sz w:val="26"/>
          <w:szCs w:val="26"/>
        </w:rPr>
        <w:t>Обеспечение осуществления муниципального финансового контроля за соблюдением законодательства в финансово-бюджетной сфере;</w:t>
      </w:r>
    </w:p>
    <w:p w14:paraId="0A201C88"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городского округа города Шарыпово.</w:t>
      </w:r>
    </w:p>
    <w:p w14:paraId="0CF34B13" w14:textId="77777777" w:rsidR="00D541CE" w:rsidRPr="009F3E24" w:rsidRDefault="00D541CE" w:rsidP="00D541CE">
      <w:pPr>
        <w:autoSpaceDE w:val="0"/>
        <w:autoSpaceDN w:val="0"/>
        <w:adjustRightInd w:val="0"/>
        <w:ind w:firstLine="540"/>
        <w:jc w:val="both"/>
        <w:outlineLvl w:val="0"/>
        <w:rPr>
          <w:sz w:val="26"/>
          <w:szCs w:val="26"/>
        </w:rPr>
      </w:pPr>
    </w:p>
    <w:p w14:paraId="6C93DE2F" w14:textId="77777777" w:rsidR="00D541CE" w:rsidRPr="009F3E24" w:rsidRDefault="00D541CE" w:rsidP="00D541CE">
      <w:pPr>
        <w:autoSpaceDE w:val="0"/>
        <w:autoSpaceDN w:val="0"/>
        <w:adjustRightInd w:val="0"/>
        <w:ind w:firstLine="540"/>
        <w:jc w:val="center"/>
        <w:rPr>
          <w:sz w:val="26"/>
          <w:szCs w:val="26"/>
        </w:rPr>
      </w:pPr>
      <w:r w:rsidRPr="009F3E24">
        <w:rPr>
          <w:sz w:val="26"/>
          <w:szCs w:val="26"/>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в сфере муниципальных финансов</w:t>
      </w:r>
    </w:p>
    <w:p w14:paraId="7FBF9972" w14:textId="77777777" w:rsidR="00D541CE" w:rsidRPr="009F3E24" w:rsidRDefault="00D541CE" w:rsidP="00D541CE">
      <w:pPr>
        <w:autoSpaceDE w:val="0"/>
        <w:autoSpaceDN w:val="0"/>
        <w:adjustRightInd w:val="0"/>
        <w:ind w:firstLine="540"/>
        <w:jc w:val="center"/>
        <w:rPr>
          <w:sz w:val="26"/>
          <w:szCs w:val="26"/>
        </w:rPr>
      </w:pPr>
    </w:p>
    <w:p w14:paraId="746EABAA"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Ожидаемыми результатами реализации муниципальной программы являются следующие:</w:t>
      </w:r>
    </w:p>
    <w:p w14:paraId="54BC7F55"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доля налоговых и неналоговых доходов консолидированного бюджета (за исключением поступлений доходов по дополнительным нормативам отчислений) в </w:t>
      </w:r>
      <w:r w:rsidRPr="009F3E24">
        <w:rPr>
          <w:sz w:val="26"/>
          <w:szCs w:val="26"/>
        </w:rPr>
        <w:lastRenderedPageBreak/>
        <w:t xml:space="preserve">общем объеме собственных доходов бюджета (без учета субвенций) не менее 30 процентов; </w:t>
      </w:r>
    </w:p>
    <w:p w14:paraId="5E6DD358"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рост количества муниципальных учреждений, в которых расходные обязательства исполняются надлежащим образом; </w:t>
      </w:r>
    </w:p>
    <w:p w14:paraId="3651AD49"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отсутствие в городе Шарыпово просроченной кредиторской задолженности по выплате заработной платы с начислениями работникам бюджетной сферы;</w:t>
      </w:r>
    </w:p>
    <w:p w14:paraId="7671ACF2" w14:textId="77777777" w:rsidR="00D541CE" w:rsidRPr="009F3E24" w:rsidRDefault="00D541CE" w:rsidP="00D541CE">
      <w:pPr>
        <w:widowControl w:val="0"/>
        <w:autoSpaceDE w:val="0"/>
        <w:autoSpaceDN w:val="0"/>
        <w:adjustRightInd w:val="0"/>
        <w:ind w:firstLine="426"/>
        <w:jc w:val="both"/>
        <w:rPr>
          <w:sz w:val="26"/>
          <w:szCs w:val="26"/>
        </w:rPr>
      </w:pPr>
      <w:r w:rsidRPr="009F3E24">
        <w:rPr>
          <w:sz w:val="26"/>
          <w:szCs w:val="26"/>
        </w:rPr>
        <w:t>сохранение объема муниципального долга на уровне, не превышающем объем доходов бюджета города Шарыпово без учета объема безвозмездных поступлений;</w:t>
      </w:r>
    </w:p>
    <w:p w14:paraId="0204C18B"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открытие и ведение лицевых счетов получателей бюджетных средств, а также для осуществления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лицевых счетов); </w:t>
      </w:r>
    </w:p>
    <w:p w14:paraId="0B81AE44"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осуществление предварительного и текущего контроля в процессе санкционирования оплаты денежных обязательств получателей средств бюджетов города и муниципальных бюджетных, автономных учреждений, источником финансового обеспечения которых являются субсидии на иные цели и бюджетные инвестиции (100% бюджетных средств); </w:t>
      </w:r>
    </w:p>
    <w:p w14:paraId="09072619"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снижение объема выявленных нарушений бюджетного законодательства к общему объему расходов бюджета города Шарыпово (не менее чем на 1 % ежегодно); </w:t>
      </w:r>
    </w:p>
    <w:p w14:paraId="724D4AD0"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снижение объема повторных нарушений бюджетного законодательства (2014 год - не более чем 30% повторных нарушений, 2015 год – не более чем 25% повторных нарушений, 2016, 2017, 2018, 2019, 2020, 2021, 2022, 2023, 2024 годы – не более чем 20% повторных нарушений); </w:t>
      </w:r>
    </w:p>
    <w:p w14:paraId="1A3BF1EC"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разработка и утверждение необходимых правовых актов для совершенствования законодательства в области муниципального финансового контроля (100% правовых актов в области муниципального финансового контроля соответствуют законодательству РФ, Красноярского края и утвержденным нормативно-правовым актам муниципального образования город Шарыпово); </w:t>
      </w:r>
    </w:p>
    <w:p w14:paraId="08BCADF3"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повышение доли расходов бюджета города Шарыпово, формируемых в рамках муниципальных программ; </w:t>
      </w:r>
    </w:p>
    <w:p w14:paraId="4969F421"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своевременное составление проекта бюджета города и отчета об его исполнении; </w:t>
      </w:r>
    </w:p>
    <w:p w14:paraId="00C78051"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не превышение размера дефицита бюджета к общему годовому объему доходов выше уровня, установленного Бюджетным кодексов Российской Федерации; </w:t>
      </w:r>
    </w:p>
    <w:p w14:paraId="00924D3D"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обеспечение исполнения расходных обязательств города Шарыпово (без федеральных и краевых средств); </w:t>
      </w:r>
    </w:p>
    <w:p w14:paraId="07A9DE47" w14:textId="77777777" w:rsidR="00D541CE" w:rsidRPr="009F3E24" w:rsidRDefault="00D541CE" w:rsidP="00D541CE">
      <w:pPr>
        <w:widowControl w:val="0"/>
        <w:autoSpaceDE w:val="0"/>
        <w:autoSpaceDN w:val="0"/>
        <w:adjustRightInd w:val="0"/>
        <w:ind w:firstLine="540"/>
        <w:jc w:val="both"/>
        <w:rPr>
          <w:sz w:val="26"/>
          <w:szCs w:val="26"/>
        </w:rPr>
      </w:pPr>
      <w:r w:rsidRPr="009F3E24">
        <w:rPr>
          <w:sz w:val="26"/>
          <w:szCs w:val="26"/>
        </w:rPr>
        <w:t>исполнение бюджета города Шарыпово по доходам без учета безвозмездных поступлений;</w:t>
      </w:r>
    </w:p>
    <w:p w14:paraId="1AC102DA" w14:textId="77777777" w:rsidR="00D541CE" w:rsidRPr="009F3E24" w:rsidRDefault="00D541CE" w:rsidP="00D541CE">
      <w:pPr>
        <w:widowControl w:val="0"/>
        <w:autoSpaceDE w:val="0"/>
        <w:autoSpaceDN w:val="0"/>
        <w:adjustRightInd w:val="0"/>
        <w:ind w:firstLine="540"/>
        <w:jc w:val="both"/>
        <w:rPr>
          <w:sz w:val="26"/>
          <w:szCs w:val="26"/>
        </w:rPr>
      </w:pPr>
      <w:r w:rsidRPr="009F3E24">
        <w:rPr>
          <w:sz w:val="26"/>
          <w:szCs w:val="26"/>
        </w:rPr>
        <w:t xml:space="preserve">повышение качества финансового менеджмента главных распорядителей бюджетных средств; </w:t>
      </w:r>
    </w:p>
    <w:p w14:paraId="7997211B" w14:textId="77777777" w:rsidR="00D541CE" w:rsidRPr="009F3E24" w:rsidRDefault="00D541CE" w:rsidP="00D541CE">
      <w:pPr>
        <w:autoSpaceDE w:val="0"/>
        <w:autoSpaceDN w:val="0"/>
        <w:adjustRightInd w:val="0"/>
        <w:ind w:firstLine="540"/>
        <w:jc w:val="both"/>
        <w:rPr>
          <w:sz w:val="26"/>
          <w:szCs w:val="26"/>
        </w:rPr>
      </w:pPr>
      <w:r w:rsidRPr="009F3E24">
        <w:rPr>
          <w:rFonts w:eastAsia="Calibri"/>
          <w:sz w:val="26"/>
          <w:szCs w:val="26"/>
          <w:lang w:eastAsia="en-US"/>
        </w:rPr>
        <w:t>содействие совершенствованию кадрового потенциала сотрудников Финансового управления</w:t>
      </w:r>
      <w:r w:rsidRPr="009F3E24">
        <w:rPr>
          <w:sz w:val="26"/>
          <w:szCs w:val="26"/>
        </w:rPr>
        <w:t>;</w:t>
      </w:r>
    </w:p>
    <w:p w14:paraId="35DE0D95"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получение заключений Экспертного совета, осуществляющего проведение публичной независимой экспертизы проектов нормативно-правовых актов в области бюджетной и налоговой политики – 100 процентов ежегодно.</w:t>
      </w:r>
    </w:p>
    <w:p w14:paraId="22BBE1E0" w14:textId="77777777" w:rsidR="00D541CE" w:rsidRPr="009F3E24" w:rsidRDefault="00D541CE" w:rsidP="00D541CE">
      <w:pPr>
        <w:autoSpaceDE w:val="0"/>
        <w:autoSpaceDN w:val="0"/>
        <w:adjustRightInd w:val="0"/>
        <w:ind w:firstLine="540"/>
        <w:jc w:val="both"/>
        <w:rPr>
          <w:sz w:val="26"/>
          <w:szCs w:val="26"/>
        </w:rPr>
      </w:pPr>
    </w:p>
    <w:p w14:paraId="1CD51290" w14:textId="77777777" w:rsidR="00D541CE" w:rsidRPr="009F3E24" w:rsidRDefault="00D541CE" w:rsidP="00D541CE">
      <w:pPr>
        <w:autoSpaceDE w:val="0"/>
        <w:autoSpaceDN w:val="0"/>
        <w:adjustRightInd w:val="0"/>
        <w:ind w:firstLine="540"/>
        <w:jc w:val="center"/>
        <w:rPr>
          <w:sz w:val="26"/>
          <w:szCs w:val="26"/>
        </w:rPr>
      </w:pPr>
      <w:r w:rsidRPr="009F3E24">
        <w:rPr>
          <w:sz w:val="26"/>
          <w:szCs w:val="26"/>
        </w:rPr>
        <w:t xml:space="preserve">5. Информация по подпрограммам муниципальной программы </w:t>
      </w:r>
    </w:p>
    <w:p w14:paraId="3535DD07" w14:textId="77777777" w:rsidR="00D541CE" w:rsidRPr="009F3E24" w:rsidRDefault="00D541CE" w:rsidP="00D541CE">
      <w:pPr>
        <w:autoSpaceDE w:val="0"/>
        <w:autoSpaceDN w:val="0"/>
        <w:adjustRightInd w:val="0"/>
        <w:ind w:firstLine="540"/>
        <w:jc w:val="center"/>
        <w:rPr>
          <w:sz w:val="26"/>
          <w:szCs w:val="26"/>
        </w:rPr>
      </w:pPr>
    </w:p>
    <w:p w14:paraId="6E6D30A7" w14:textId="77777777" w:rsidR="00D541CE" w:rsidRPr="009F3E24" w:rsidRDefault="00D541CE" w:rsidP="00D541CE">
      <w:pPr>
        <w:widowControl w:val="0"/>
        <w:autoSpaceDE w:val="0"/>
        <w:autoSpaceDN w:val="0"/>
        <w:adjustRightInd w:val="0"/>
        <w:ind w:firstLine="540"/>
        <w:jc w:val="both"/>
        <w:rPr>
          <w:sz w:val="26"/>
          <w:szCs w:val="26"/>
        </w:rPr>
      </w:pPr>
      <w:r w:rsidRPr="009F3E24">
        <w:rPr>
          <w:sz w:val="26"/>
          <w:szCs w:val="26"/>
        </w:rPr>
        <w:t>Для достижения цели муниципальной программы и решения задач в сфере управления муниципальными финансами в муниципальную программу включены четыре подпрограммы:</w:t>
      </w:r>
    </w:p>
    <w:p w14:paraId="6DF07213"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1) </w:t>
      </w:r>
      <w:r w:rsidRPr="009F3E24">
        <w:rPr>
          <w:b/>
          <w:sz w:val="26"/>
          <w:szCs w:val="26"/>
        </w:rPr>
        <w:t>подпрограмма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r w:rsidRPr="009F3E24">
        <w:rPr>
          <w:sz w:val="26"/>
          <w:szCs w:val="26"/>
        </w:rPr>
        <w:t xml:space="preserve"> (далее – подпрограмма 1).</w:t>
      </w:r>
    </w:p>
    <w:p w14:paraId="3C552309" w14:textId="77777777" w:rsidR="00D541CE" w:rsidRPr="009F3E24" w:rsidRDefault="00D541CE" w:rsidP="00D541CE">
      <w:pPr>
        <w:ind w:firstLine="567"/>
        <w:jc w:val="both"/>
        <w:rPr>
          <w:sz w:val="26"/>
          <w:szCs w:val="26"/>
        </w:rPr>
      </w:pPr>
      <w:r w:rsidRPr="009F3E24">
        <w:rPr>
          <w:sz w:val="26"/>
          <w:szCs w:val="26"/>
        </w:rPr>
        <w:t>Одним из условий достижения стратегических целей социально-экономического развития города Шарыпово является повышение эффективности и прозрачности управления системой муниципальных финансов города.</w:t>
      </w:r>
    </w:p>
    <w:p w14:paraId="292DEBE9" w14:textId="77777777" w:rsidR="00D541CE" w:rsidRPr="009F3E24" w:rsidRDefault="00D541CE" w:rsidP="00D541CE">
      <w:pPr>
        <w:ind w:firstLine="567"/>
        <w:jc w:val="both"/>
        <w:rPr>
          <w:sz w:val="26"/>
          <w:szCs w:val="26"/>
        </w:rPr>
      </w:pPr>
      <w:r w:rsidRPr="009F3E24">
        <w:rPr>
          <w:sz w:val="26"/>
          <w:szCs w:val="26"/>
        </w:rPr>
        <w:t>Важным этапом повышения эффективности бюджетных расходов является реализация положений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1C002BD" w14:textId="77777777" w:rsidR="00D541CE" w:rsidRPr="009F3E24" w:rsidRDefault="00D541CE" w:rsidP="00D541CE">
      <w:pPr>
        <w:ind w:firstLine="567"/>
        <w:jc w:val="both"/>
        <w:rPr>
          <w:sz w:val="26"/>
          <w:szCs w:val="26"/>
        </w:rPr>
      </w:pPr>
      <w:r w:rsidRPr="009F3E24">
        <w:rPr>
          <w:sz w:val="26"/>
          <w:szCs w:val="26"/>
        </w:rPr>
        <w:t>В течение последних лет достигнуты следующие результаты этой работы:</w:t>
      </w:r>
    </w:p>
    <w:p w14:paraId="1E35F63D" w14:textId="77777777" w:rsidR="00D541CE" w:rsidRPr="009F3E24" w:rsidRDefault="00D541CE" w:rsidP="00D541CE">
      <w:pPr>
        <w:ind w:firstLine="567"/>
        <w:jc w:val="both"/>
        <w:rPr>
          <w:sz w:val="26"/>
          <w:szCs w:val="26"/>
        </w:rPr>
      </w:pPr>
      <w:r w:rsidRPr="009F3E24">
        <w:rPr>
          <w:sz w:val="26"/>
          <w:szCs w:val="26"/>
        </w:rPr>
        <w:t>1) приняты и опубликованы необходимые муниципальные правовые акты по организации бюджетного процесса города Шарыпово, отвечающие новым требованиям бюджетного законодательства;</w:t>
      </w:r>
    </w:p>
    <w:p w14:paraId="17343304" w14:textId="77777777" w:rsidR="00D541CE" w:rsidRPr="009F3E24" w:rsidRDefault="00D541CE" w:rsidP="00D541CE">
      <w:pPr>
        <w:ind w:firstLine="567"/>
        <w:jc w:val="both"/>
        <w:rPr>
          <w:sz w:val="26"/>
          <w:szCs w:val="26"/>
        </w:rPr>
      </w:pPr>
      <w:r w:rsidRPr="009F3E24">
        <w:rPr>
          <w:sz w:val="26"/>
          <w:szCs w:val="26"/>
        </w:rPr>
        <w:t>2) четко определен статус и полномочия участников бюджетного процесса в городе Шарыпово;</w:t>
      </w:r>
    </w:p>
    <w:p w14:paraId="4895E46A" w14:textId="77777777" w:rsidR="00D541CE" w:rsidRPr="009F3E24" w:rsidRDefault="00D541CE" w:rsidP="00D541CE">
      <w:pPr>
        <w:ind w:firstLine="567"/>
        <w:jc w:val="both"/>
        <w:rPr>
          <w:sz w:val="26"/>
          <w:szCs w:val="26"/>
        </w:rPr>
      </w:pPr>
      <w:r w:rsidRPr="009F3E24">
        <w:rPr>
          <w:sz w:val="26"/>
          <w:szCs w:val="26"/>
        </w:rPr>
        <w:t>3) ведется реестр расходных обязательств города Шарыпово;</w:t>
      </w:r>
    </w:p>
    <w:p w14:paraId="396886AF" w14:textId="77777777" w:rsidR="00D541CE" w:rsidRPr="009F3E24" w:rsidRDefault="00D541CE" w:rsidP="00D541CE">
      <w:pPr>
        <w:ind w:firstLine="567"/>
        <w:jc w:val="both"/>
        <w:rPr>
          <w:sz w:val="26"/>
          <w:szCs w:val="26"/>
        </w:rPr>
      </w:pPr>
      <w:r w:rsidRPr="009F3E24">
        <w:rPr>
          <w:sz w:val="26"/>
          <w:szCs w:val="26"/>
        </w:rPr>
        <w:t>4) осуществляется детализация бюджетной классификации, что позволяет более четко разграничивать расходы бюджета города Шарыпово по целевому признаку и источникам финансирования;</w:t>
      </w:r>
    </w:p>
    <w:p w14:paraId="7A03A8AF" w14:textId="77777777" w:rsidR="00D541CE" w:rsidRPr="009F3E24" w:rsidRDefault="00D541CE" w:rsidP="00D541CE">
      <w:pPr>
        <w:ind w:firstLine="567"/>
        <w:jc w:val="both"/>
        <w:rPr>
          <w:sz w:val="26"/>
          <w:szCs w:val="26"/>
        </w:rPr>
      </w:pPr>
      <w:r w:rsidRPr="009F3E24">
        <w:rPr>
          <w:sz w:val="26"/>
          <w:szCs w:val="26"/>
        </w:rPr>
        <w:t>5) введен в действие инструмент для оценки и управления ликвидностью бюджета города Шарыпово - кассовый план, который позволяет управлять свободными денежными средствами бюджета города Шарыпово либо их недостатком, а также обеспечивать своевременное финансирование расходов бюджета города Шарыпово.</w:t>
      </w:r>
    </w:p>
    <w:p w14:paraId="796B3BDB" w14:textId="77777777" w:rsidR="00D541CE" w:rsidRPr="009F3E24" w:rsidRDefault="00D541CE" w:rsidP="00D541CE">
      <w:pPr>
        <w:ind w:firstLine="567"/>
        <w:jc w:val="both"/>
        <w:rPr>
          <w:sz w:val="26"/>
          <w:szCs w:val="26"/>
        </w:rPr>
      </w:pPr>
      <w:r w:rsidRPr="009F3E24">
        <w:rPr>
          <w:sz w:val="26"/>
          <w:szCs w:val="26"/>
        </w:rPr>
        <w:t>Реализация данных мероприятий, безусловно, создает необходимые условия для повышения эффективности и открытости управления системой муниципальных финансов города Шарыпово, однако совершенствование бюджетного процесса на федеральном и региональном уровнях требует постоянного развития существующих в городе Шарыпово и внедрения новых механизмов, повышающих качество его осуществления.</w:t>
      </w:r>
    </w:p>
    <w:p w14:paraId="21E42B2F"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xml:space="preserve">Так на сегодняшний день выстраивание эффективной системы межбюджетных отношений является одной из самых трудных задач в области бюджетного регулирования. </w:t>
      </w:r>
    </w:p>
    <w:p w14:paraId="49596FD5"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В целях обеспечения равной возможности граждан к получению базовых муниципальных услуг органам местного самоуправления муниципальных образований предоставляются дотации на выравнивание бюджетной обеспеченности, объем которых определяется по Методике, утвержденной Законом Красноярского края от 10.07.2007 № 2-317 «О межбюджетных отношениях в Красноярском крае».</w:t>
      </w:r>
    </w:p>
    <w:p w14:paraId="07241C58"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xml:space="preserve">Эффективность реализации органами местного самоуправления закрепленных за ними полномочий напрямую зависит от выстроенной в субъекте Российской Федерации системы межбюджетных отношений, обеспечивающей стабильность при </w:t>
      </w:r>
      <w:r w:rsidRPr="009F3E24">
        <w:rPr>
          <w:sz w:val="26"/>
          <w:szCs w:val="26"/>
        </w:rPr>
        <w:lastRenderedPageBreak/>
        <w:t>формировании доходной части местного бюджета и стимулирующей органы местного самоуправления к наращиванию налогового потенциала.</w:t>
      </w:r>
    </w:p>
    <w:p w14:paraId="0F6006E8"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Целью подпрограммы 1 является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p w14:paraId="71F5A8D4"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Для достижения поставленной цели Финансовым управлением планируется решение следующих задач:</w:t>
      </w:r>
    </w:p>
    <w:p w14:paraId="785AAFD8"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1. Создание условий для обеспечения финансовой устойчивости бюджета города Шарыпово.</w:t>
      </w:r>
    </w:p>
    <w:p w14:paraId="4A18E1C9"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В рамках данной задачи бюджету города Шарыпово из средств краевого бюджета предоставляется дотация на выравнивание бюджетной обеспеченности. Объем дотации определяется исходя из необходимости достижения критерий выравнивания финансовых возможностей муниципального образования и утверждается законом края о краевом бюджете на очередной финансовый год и плановый период.</w:t>
      </w:r>
    </w:p>
    <w:p w14:paraId="379AC0A6"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В целях обеспечения сбалансированности бюджета города Шарыпово предоставляются:</w:t>
      </w:r>
    </w:p>
    <w:p w14:paraId="46DD77F8"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дотации бюджетам городских округов на выравнивание бюджетной обеспеченности за счет средств краевого бюджета;</w:t>
      </w:r>
    </w:p>
    <w:p w14:paraId="395052DD"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дотации бюджетам городских округов на поддержку мер по обеспечению сбалансированности бюджетов за счет средств краевого бюджета;</w:t>
      </w:r>
    </w:p>
    <w:p w14:paraId="5987C618"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субсидии на выравнивание обеспеченности муниципальных образований края по реализации ими их отдельных расходных обязательств.</w:t>
      </w:r>
    </w:p>
    <w:p w14:paraId="48C77071"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2. Повышение заинтересованности муниципального образования город Шарыпово в росте налогового потенциала.</w:t>
      </w:r>
    </w:p>
    <w:p w14:paraId="26318435"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В 2014-2024 годах, учитывая перераспределение полномочий между субъектами Российской Федерации и муниципальными образованиями в соответствии с федеральным законодательством, будут сохранены единые нормативы отчислений в местные бюджеты от налога на доходы физических лиц.</w:t>
      </w:r>
    </w:p>
    <w:p w14:paraId="54A9A0F9" w14:textId="77777777" w:rsidR="00D541CE" w:rsidRPr="009F3E24" w:rsidRDefault="00D541CE" w:rsidP="00D541CE">
      <w:pPr>
        <w:tabs>
          <w:tab w:val="right" w:pos="993"/>
        </w:tabs>
        <w:autoSpaceDE w:val="0"/>
        <w:autoSpaceDN w:val="0"/>
        <w:adjustRightInd w:val="0"/>
        <w:ind w:firstLine="567"/>
        <w:jc w:val="both"/>
        <w:rPr>
          <w:sz w:val="26"/>
          <w:szCs w:val="26"/>
        </w:rPr>
      </w:pPr>
      <w:r w:rsidRPr="009F3E24">
        <w:rPr>
          <w:sz w:val="26"/>
          <w:szCs w:val="26"/>
        </w:rPr>
        <w:tab/>
        <w:t>С 2020 года увеличивается до 10 процентов норматив отчислений в бюджеты городских округов края по налогу на прибыль организаций, подлежащему зачислению в бюджеты субъектов Российской Федерации.</w:t>
      </w:r>
    </w:p>
    <w:p w14:paraId="0A914162" w14:textId="77777777" w:rsidR="00D541CE" w:rsidRPr="009F3E24" w:rsidRDefault="00D541CE" w:rsidP="00D541CE">
      <w:pPr>
        <w:tabs>
          <w:tab w:val="right" w:pos="993"/>
        </w:tabs>
        <w:autoSpaceDE w:val="0"/>
        <w:autoSpaceDN w:val="0"/>
        <w:adjustRightInd w:val="0"/>
        <w:ind w:firstLine="567"/>
        <w:jc w:val="both"/>
        <w:rPr>
          <w:sz w:val="26"/>
          <w:szCs w:val="26"/>
        </w:rPr>
      </w:pPr>
      <w:r w:rsidRPr="009F3E24">
        <w:rPr>
          <w:sz w:val="26"/>
          <w:szCs w:val="26"/>
        </w:rPr>
        <w:t xml:space="preserve">С 1 января 2021 года прекращает действовать Глава 26.3 «Система налогообложения в виде единого налога на вмененный доход для отдельных видов деятельности» НК РФ. В связи с эти устанавливается </w:t>
      </w:r>
      <w:r w:rsidRPr="009F3E24">
        <w:rPr>
          <w:spacing w:val="4"/>
          <w:sz w:val="26"/>
          <w:szCs w:val="26"/>
        </w:rPr>
        <w:t>норматив отчисления от налога, взимаемого в связи с применением упрощенной системы налогообложения, в том числе минимального налога, в бюджеты городских округов в размере 50 %</w:t>
      </w:r>
    </w:p>
    <w:p w14:paraId="018606AD"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3. Повышение качества управления муниципальными финансами.</w:t>
      </w:r>
    </w:p>
    <w:p w14:paraId="0DBAC58F" w14:textId="77777777" w:rsidR="00D541CE" w:rsidRPr="009F3E24" w:rsidRDefault="00D541CE" w:rsidP="00D541CE">
      <w:pPr>
        <w:tabs>
          <w:tab w:val="num" w:pos="748"/>
        </w:tabs>
        <w:autoSpaceDE w:val="0"/>
        <w:autoSpaceDN w:val="0"/>
        <w:adjustRightInd w:val="0"/>
        <w:ind w:firstLine="567"/>
        <w:jc w:val="both"/>
        <w:rPr>
          <w:sz w:val="26"/>
          <w:szCs w:val="26"/>
        </w:rPr>
      </w:pPr>
      <w:r w:rsidRPr="009F3E24">
        <w:rPr>
          <w:sz w:val="26"/>
          <w:szCs w:val="26"/>
        </w:rPr>
        <w:t xml:space="preserve">В целях выполнения требований статьи 136 Бюджетного кодекса Российской Федерации и Закона края от 10.07.2007 № 2-317 «О межбюджетных отношениях в Красноярском крае» министерством финансов с Администрацией города Шарыпово ежегодно заключается Соглашение о мерах по повышению эффективности использования бюджетных средств и увеличению поступлений налоговых и неналоговых доходов местного бюджета (далее - Соглашение), согласно которого Администрация города обязуются осуществлять в течение года меры, </w:t>
      </w:r>
      <w:r w:rsidRPr="009F3E24">
        <w:rPr>
          <w:sz w:val="26"/>
          <w:szCs w:val="26"/>
        </w:rPr>
        <w:lastRenderedPageBreak/>
        <w:t>способствующие эффективному управлению финансовыми ресурсами бюджета города.</w:t>
      </w:r>
    </w:p>
    <w:p w14:paraId="5139C6F5" w14:textId="77777777" w:rsidR="00D541CE" w:rsidRPr="009F3E24" w:rsidRDefault="00D541CE" w:rsidP="00D541CE">
      <w:pPr>
        <w:tabs>
          <w:tab w:val="num" w:pos="748"/>
        </w:tabs>
        <w:autoSpaceDE w:val="0"/>
        <w:autoSpaceDN w:val="0"/>
        <w:adjustRightInd w:val="0"/>
        <w:ind w:firstLine="567"/>
        <w:jc w:val="both"/>
        <w:rPr>
          <w:sz w:val="26"/>
          <w:szCs w:val="26"/>
        </w:rPr>
      </w:pPr>
      <w:r w:rsidRPr="009F3E24">
        <w:rPr>
          <w:sz w:val="26"/>
          <w:szCs w:val="26"/>
        </w:rPr>
        <w:t xml:space="preserve">Контроль за соблюдением условий Соглашения осуществляет Министерство финансов края. </w:t>
      </w:r>
    </w:p>
    <w:p w14:paraId="30927956" w14:textId="77777777" w:rsidR="00D541CE" w:rsidRPr="009F3E24" w:rsidRDefault="00D541CE" w:rsidP="00D541CE">
      <w:pPr>
        <w:autoSpaceDE w:val="0"/>
        <w:autoSpaceDN w:val="0"/>
        <w:adjustRightInd w:val="0"/>
        <w:ind w:firstLine="567"/>
        <w:jc w:val="both"/>
        <w:rPr>
          <w:iCs/>
          <w:sz w:val="26"/>
          <w:szCs w:val="26"/>
        </w:rPr>
      </w:pPr>
      <w:r w:rsidRPr="009F3E24">
        <w:rPr>
          <w:sz w:val="26"/>
          <w:szCs w:val="26"/>
        </w:rPr>
        <w:t xml:space="preserve">Финансовое управление Администрации города Шарыпово ежегодно проводит </w:t>
      </w:r>
      <w:r w:rsidRPr="009F3E24">
        <w:rPr>
          <w:iCs/>
          <w:sz w:val="26"/>
          <w:szCs w:val="26"/>
        </w:rPr>
        <w:t>оценку качества осуществления бюджетного процесса, а также соблюдение требований Бюджетного кодекса Российской Федерации. В результате чего планируется повысить эффективность планирования и расходования средств бюджета города.</w:t>
      </w:r>
    </w:p>
    <w:p w14:paraId="7E45AF9B" w14:textId="77777777" w:rsidR="00D541CE" w:rsidRPr="009F3E24" w:rsidRDefault="00D541CE" w:rsidP="00D541CE">
      <w:pPr>
        <w:autoSpaceDE w:val="0"/>
        <w:autoSpaceDN w:val="0"/>
        <w:adjustRightInd w:val="0"/>
        <w:ind w:firstLine="567"/>
        <w:jc w:val="both"/>
        <w:rPr>
          <w:sz w:val="26"/>
          <w:szCs w:val="26"/>
        </w:rPr>
      </w:pPr>
      <w:r w:rsidRPr="009F3E24">
        <w:rPr>
          <w:iCs/>
          <w:sz w:val="26"/>
          <w:szCs w:val="26"/>
        </w:rPr>
        <w:t>Срок реализации подпрограммы 1: 2014-2024 годы.</w:t>
      </w:r>
    </w:p>
    <w:p w14:paraId="526EC591"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xml:space="preserve">Поставленные цели и задачи подпрограммы 1 соответствуют социально-экономическим приоритетам Красноярского края и муниципального образования город Шарыпово. </w:t>
      </w:r>
    </w:p>
    <w:p w14:paraId="7E9E3A0B"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14:paraId="1725A731" w14:textId="77777777" w:rsidR="00D541CE" w:rsidRPr="009F3E24" w:rsidRDefault="00D541CE" w:rsidP="00D541CE">
      <w:pPr>
        <w:autoSpaceDE w:val="0"/>
        <w:autoSpaceDN w:val="0"/>
        <w:adjustRightInd w:val="0"/>
        <w:jc w:val="both"/>
        <w:rPr>
          <w:sz w:val="26"/>
          <w:szCs w:val="26"/>
        </w:rPr>
      </w:pPr>
      <w:r w:rsidRPr="009F3E24">
        <w:rPr>
          <w:sz w:val="26"/>
          <w:szCs w:val="26"/>
        </w:rPr>
        <w:t xml:space="preserve">        повышение эффективности использование бюджетных расходов в условиях дефицита финансовых ресурсов;</w:t>
      </w:r>
    </w:p>
    <w:p w14:paraId="1A8BCB8F"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отсутствие в городе Шарыпово просроченной кредиторской задолженности по выплате заработной платы с начислениями работникам бюджетной сферы;</w:t>
      </w:r>
    </w:p>
    <w:p w14:paraId="000CEEBE"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отсутствие в бюджете города просроченной кредиторской задолженности по кредитам.</w:t>
      </w:r>
    </w:p>
    <w:p w14:paraId="0B2F8E92"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 xml:space="preserve">2) </w:t>
      </w:r>
      <w:r w:rsidRPr="009F3E24">
        <w:rPr>
          <w:b/>
          <w:sz w:val="26"/>
          <w:szCs w:val="26"/>
        </w:rPr>
        <w:t>подпрограмма «Управление муниципальным долгом города Шарыпово»</w:t>
      </w:r>
      <w:r w:rsidRPr="009F3E24">
        <w:rPr>
          <w:sz w:val="26"/>
          <w:szCs w:val="26"/>
        </w:rPr>
        <w:t xml:space="preserve"> (далее – подпрограмма 2). </w:t>
      </w:r>
    </w:p>
    <w:p w14:paraId="3A7D3C93"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Долговая политика муниципального образования город Шарыпово Красноярского края (далее – долговая политика) является неотъемлемой частью финансовой политики. 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и краевым законодательством.</w:t>
      </w:r>
    </w:p>
    <w:p w14:paraId="7189AA1C"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xml:space="preserve">Динамика и структура муниципального долга в </w:t>
      </w:r>
      <w:r w:rsidRPr="009F3E24">
        <w:rPr>
          <w:color w:val="000000"/>
          <w:sz w:val="26"/>
          <w:szCs w:val="26"/>
        </w:rPr>
        <w:t>2013</w:t>
      </w:r>
      <w:r w:rsidRPr="009F3E24">
        <w:rPr>
          <w:sz w:val="26"/>
          <w:szCs w:val="26"/>
        </w:rPr>
        <w:t xml:space="preserve"> – 2020 годах представлена в </w:t>
      </w:r>
      <w:hyperlink w:anchor="Par2064" w:tooltip="Ссылка на текущий документ" w:history="1">
        <w:r w:rsidRPr="009F3E24">
          <w:rPr>
            <w:sz w:val="26"/>
            <w:szCs w:val="26"/>
          </w:rPr>
          <w:t>приложении</w:t>
        </w:r>
      </w:hyperlink>
      <w:r w:rsidRPr="009F3E24">
        <w:rPr>
          <w:sz w:val="26"/>
          <w:szCs w:val="26"/>
        </w:rPr>
        <w:t xml:space="preserve"> № 1 к подпрограмме 2.</w:t>
      </w:r>
    </w:p>
    <w:p w14:paraId="494FF293" w14:textId="77777777" w:rsidR="00D541CE" w:rsidRPr="009F3E24" w:rsidRDefault="00D541CE" w:rsidP="00D541CE">
      <w:pPr>
        <w:widowControl w:val="0"/>
        <w:autoSpaceDE w:val="0"/>
        <w:autoSpaceDN w:val="0"/>
        <w:adjustRightInd w:val="0"/>
        <w:ind w:firstLine="720"/>
        <w:jc w:val="both"/>
        <w:rPr>
          <w:sz w:val="26"/>
          <w:szCs w:val="26"/>
        </w:rPr>
      </w:pPr>
      <w:r w:rsidRPr="009F3E24">
        <w:rPr>
          <w:color w:val="000000"/>
          <w:sz w:val="26"/>
          <w:szCs w:val="26"/>
        </w:rPr>
        <w:t>М</w:t>
      </w:r>
      <w:r w:rsidRPr="009F3E24">
        <w:rPr>
          <w:sz w:val="26"/>
          <w:szCs w:val="26"/>
        </w:rPr>
        <w:t>униципальный долг остается на безопасном уровне и не превышает 15 процентов от объема собственных доходов бюджета города.</w:t>
      </w:r>
    </w:p>
    <w:p w14:paraId="1B19DBBA"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В муниципальном образовании город Шарыпово муниципальный долг на 01.01.2021 года отсутствует.</w:t>
      </w:r>
    </w:p>
    <w:p w14:paraId="4A0F3EBE"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Приоритетом долговой политики является обеспечение сбалансированности бюджета города Шарыпово. В качестве основных инструментов заимствований используются среднесрочные и краткосрочные кредиты коммерческих банков. Данный инструмент является наиболее гибким, так как допускает досрочное погашение в случае поступления дополнительных доходов в бюджет муниципального образования.</w:t>
      </w:r>
    </w:p>
    <w:p w14:paraId="45E6E680"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Приоритетом муниципальной политики в сфере реализации подпрограммы 2 является проведение ответственной долговой политики.</w:t>
      </w:r>
    </w:p>
    <w:p w14:paraId="4625906B"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Целью подпрограммы 2 является эффективное управление муниципальным долгом города Шарыпово.</w:t>
      </w:r>
    </w:p>
    <w:p w14:paraId="2A22437F"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Для достижения указанной цели необходимо решить следующие задачи:</w:t>
      </w:r>
    </w:p>
    <w:p w14:paraId="7F8424D1" w14:textId="77777777" w:rsidR="00D541CE" w:rsidRPr="009F3E24" w:rsidRDefault="00D541CE" w:rsidP="00D541CE">
      <w:pPr>
        <w:widowControl w:val="0"/>
        <w:numPr>
          <w:ilvl w:val="0"/>
          <w:numId w:val="12"/>
        </w:numPr>
        <w:tabs>
          <w:tab w:val="left" w:pos="993"/>
        </w:tabs>
        <w:autoSpaceDE w:val="0"/>
        <w:autoSpaceDN w:val="0"/>
        <w:adjustRightInd w:val="0"/>
        <w:ind w:left="0" w:firstLine="709"/>
        <w:jc w:val="both"/>
        <w:rPr>
          <w:sz w:val="26"/>
          <w:szCs w:val="26"/>
        </w:rPr>
      </w:pPr>
      <w:r w:rsidRPr="009F3E24">
        <w:rPr>
          <w:sz w:val="26"/>
          <w:szCs w:val="26"/>
        </w:rPr>
        <w:lastRenderedPageBreak/>
        <w:t>сохранение объема и структуры муниципального долга на экономически безопасном уровне;</w:t>
      </w:r>
    </w:p>
    <w:p w14:paraId="0B856349" w14:textId="77777777" w:rsidR="00D541CE" w:rsidRPr="009F3E24" w:rsidRDefault="00D541CE" w:rsidP="00D541CE">
      <w:pPr>
        <w:widowControl w:val="0"/>
        <w:numPr>
          <w:ilvl w:val="0"/>
          <w:numId w:val="12"/>
        </w:numPr>
        <w:tabs>
          <w:tab w:val="left" w:pos="993"/>
        </w:tabs>
        <w:autoSpaceDE w:val="0"/>
        <w:autoSpaceDN w:val="0"/>
        <w:adjustRightInd w:val="0"/>
        <w:ind w:left="0" w:firstLine="709"/>
        <w:jc w:val="both"/>
        <w:rPr>
          <w:sz w:val="26"/>
          <w:szCs w:val="26"/>
        </w:rPr>
      </w:pPr>
      <w:r w:rsidRPr="009F3E24">
        <w:rPr>
          <w:sz w:val="26"/>
          <w:szCs w:val="26"/>
        </w:rPr>
        <w:t>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p w14:paraId="173E96A7" w14:textId="77777777" w:rsidR="00D541CE" w:rsidRPr="009F3E24" w:rsidRDefault="00D541CE" w:rsidP="00D541CE">
      <w:pPr>
        <w:widowControl w:val="0"/>
        <w:numPr>
          <w:ilvl w:val="0"/>
          <w:numId w:val="12"/>
        </w:numPr>
        <w:tabs>
          <w:tab w:val="left" w:pos="993"/>
        </w:tabs>
        <w:autoSpaceDE w:val="0"/>
        <w:autoSpaceDN w:val="0"/>
        <w:adjustRightInd w:val="0"/>
        <w:ind w:left="0" w:firstLine="709"/>
        <w:jc w:val="both"/>
        <w:rPr>
          <w:sz w:val="26"/>
          <w:szCs w:val="26"/>
        </w:rPr>
      </w:pPr>
      <w:r w:rsidRPr="009F3E24">
        <w:rPr>
          <w:sz w:val="26"/>
          <w:szCs w:val="26"/>
        </w:rPr>
        <w:t>обслуживание муниципального долга.</w:t>
      </w:r>
    </w:p>
    <w:p w14:paraId="572641CF" w14:textId="77777777" w:rsidR="00D541CE" w:rsidRPr="009F3E24" w:rsidRDefault="00D541CE" w:rsidP="00D541CE">
      <w:pPr>
        <w:widowControl w:val="0"/>
        <w:tabs>
          <w:tab w:val="left" w:pos="993"/>
        </w:tabs>
        <w:autoSpaceDE w:val="0"/>
        <w:autoSpaceDN w:val="0"/>
        <w:adjustRightInd w:val="0"/>
        <w:ind w:left="709"/>
        <w:jc w:val="both"/>
        <w:rPr>
          <w:sz w:val="26"/>
          <w:szCs w:val="26"/>
        </w:rPr>
      </w:pPr>
      <w:r w:rsidRPr="009F3E24">
        <w:rPr>
          <w:sz w:val="26"/>
          <w:szCs w:val="26"/>
        </w:rPr>
        <w:t>Срок реализации подпрограммы 2: 2014-2024 годы.</w:t>
      </w:r>
    </w:p>
    <w:p w14:paraId="71B7846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Исполнителем мероприятий подпрограммы 2 является Финансовое управление Администрации города Шарыпово.</w:t>
      </w:r>
    </w:p>
    <w:p w14:paraId="28604ED2"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Целевыми индикаторами и показателями подпрограммы 2 являются:</w:t>
      </w:r>
    </w:p>
    <w:p w14:paraId="11BCA6A2" w14:textId="77777777" w:rsidR="00D541CE" w:rsidRPr="009F3E24" w:rsidRDefault="00D541CE" w:rsidP="00D541CE">
      <w:pPr>
        <w:widowControl w:val="0"/>
        <w:numPr>
          <w:ilvl w:val="0"/>
          <w:numId w:val="9"/>
        </w:numPr>
        <w:tabs>
          <w:tab w:val="left" w:pos="993"/>
        </w:tabs>
        <w:autoSpaceDE w:val="0"/>
        <w:autoSpaceDN w:val="0"/>
        <w:adjustRightInd w:val="0"/>
        <w:ind w:left="0" w:firstLine="709"/>
        <w:jc w:val="both"/>
        <w:rPr>
          <w:sz w:val="26"/>
          <w:szCs w:val="26"/>
        </w:rPr>
      </w:pPr>
      <w:r w:rsidRPr="009F3E24">
        <w:rPr>
          <w:sz w:val="26"/>
          <w:szCs w:val="26"/>
        </w:rPr>
        <w:t>Отношение муниципального долга города Шарыпово к доходам бюджета города Шарыпово без учета утвержденного объема безвозмездных поступлений.</w:t>
      </w:r>
    </w:p>
    <w:p w14:paraId="0D514E40"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Показатель рассчитывается как отношение объема муниципального долга за соответствующий год к доходам бюджета города без учета утвержденного объема безвозмездных поступлений за соответствующий год, представленным в Решении Шарыповского городского Совета депутатов об исполнении бюджета города Шарыпово, а также о бюджете города Шарыпово на очередной финансовый год и плановый период. Расчет показателя происходит в процентах.</w:t>
      </w:r>
    </w:p>
    <w:p w14:paraId="0333A5FA" w14:textId="77777777" w:rsidR="00D541CE" w:rsidRPr="009F3E24" w:rsidRDefault="00D541CE" w:rsidP="00D541CE">
      <w:pPr>
        <w:widowControl w:val="0"/>
        <w:numPr>
          <w:ilvl w:val="0"/>
          <w:numId w:val="9"/>
        </w:numPr>
        <w:tabs>
          <w:tab w:val="left" w:pos="993"/>
        </w:tabs>
        <w:autoSpaceDE w:val="0"/>
        <w:autoSpaceDN w:val="0"/>
        <w:adjustRightInd w:val="0"/>
        <w:ind w:left="0" w:firstLine="709"/>
        <w:jc w:val="both"/>
        <w:rPr>
          <w:sz w:val="26"/>
          <w:szCs w:val="26"/>
        </w:rPr>
      </w:pPr>
      <w:r w:rsidRPr="009F3E24">
        <w:rPr>
          <w:sz w:val="26"/>
          <w:szCs w:val="26"/>
        </w:rPr>
        <w:t>Доля расходов на обслуживание муниципального долга города Шарыпово в объеме расходов бюджета города Шарыпово,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6F730830"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Показатель рассчитывается как отношение объема расходов на обслуживание муниципального долга за соответствующий год к объему расходов бюджета города Шарыпово, за исключением объема расходов, которые осуществляются за счет субвенций, предоставляемых из бюджетов бюджетной системы Российской Федерации за соответствующий год, представленным в Решении Шарыповского городского Совета депутатов об исполнении бюджета города Шарыпово, а также о бюджете города Шарыпово на очередной финансовый год и плановый период. Расчет показателя происходит в процентах.</w:t>
      </w:r>
    </w:p>
    <w:p w14:paraId="2B0E0543" w14:textId="77777777" w:rsidR="00D541CE" w:rsidRPr="009F3E24" w:rsidRDefault="00D541CE" w:rsidP="00D541CE">
      <w:pPr>
        <w:widowControl w:val="0"/>
        <w:numPr>
          <w:ilvl w:val="0"/>
          <w:numId w:val="9"/>
        </w:numPr>
        <w:tabs>
          <w:tab w:val="left" w:pos="993"/>
        </w:tabs>
        <w:autoSpaceDE w:val="0"/>
        <w:autoSpaceDN w:val="0"/>
        <w:adjustRightInd w:val="0"/>
        <w:ind w:left="0" w:firstLine="709"/>
        <w:jc w:val="both"/>
        <w:rPr>
          <w:sz w:val="26"/>
          <w:szCs w:val="26"/>
        </w:rPr>
      </w:pPr>
      <w:r w:rsidRPr="009F3E24">
        <w:rPr>
          <w:sz w:val="26"/>
          <w:szCs w:val="26"/>
        </w:rPr>
        <w:t>Просроченная задолженность по долговым обязательствам.</w:t>
      </w:r>
    </w:p>
    <w:p w14:paraId="53ECB46E"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Сведения о наличии просроченной задолженности города Шарыпово за соответствующий год доступны в муниципальной долговой книге города Шарыпово. Показатель измеряется в тысячах рублей.</w:t>
      </w:r>
    </w:p>
    <w:p w14:paraId="3AD2B8A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Ожидаемыми социально-экономическими результатами решения задач подпрограммы 2 являются:</w:t>
      </w:r>
    </w:p>
    <w:p w14:paraId="4103A116" w14:textId="77777777" w:rsidR="00D541CE" w:rsidRPr="009F3E24" w:rsidRDefault="00D541CE" w:rsidP="00D541CE">
      <w:pPr>
        <w:widowControl w:val="0"/>
        <w:numPr>
          <w:ilvl w:val="0"/>
          <w:numId w:val="11"/>
        </w:numPr>
        <w:autoSpaceDE w:val="0"/>
        <w:autoSpaceDN w:val="0"/>
        <w:adjustRightInd w:val="0"/>
        <w:ind w:left="0" w:firstLine="426"/>
        <w:jc w:val="both"/>
        <w:rPr>
          <w:sz w:val="26"/>
          <w:szCs w:val="26"/>
        </w:rPr>
      </w:pPr>
      <w:r w:rsidRPr="009F3E24">
        <w:rPr>
          <w:sz w:val="26"/>
          <w:szCs w:val="26"/>
        </w:rPr>
        <w:t>сохранение объема муниципального долга на уровне, не превышающем объем доходов бюджета города Шарыпово без учета объема безвозмездных поступлений;</w:t>
      </w:r>
    </w:p>
    <w:p w14:paraId="43479379" w14:textId="77777777" w:rsidR="00D541CE" w:rsidRPr="009F3E24" w:rsidRDefault="00D541CE" w:rsidP="00D541CE">
      <w:pPr>
        <w:widowControl w:val="0"/>
        <w:numPr>
          <w:ilvl w:val="0"/>
          <w:numId w:val="11"/>
        </w:numPr>
        <w:autoSpaceDE w:val="0"/>
        <w:autoSpaceDN w:val="0"/>
        <w:adjustRightInd w:val="0"/>
        <w:ind w:left="0" w:firstLine="426"/>
        <w:jc w:val="both"/>
        <w:rPr>
          <w:sz w:val="26"/>
          <w:szCs w:val="26"/>
        </w:rPr>
      </w:pPr>
      <w:r w:rsidRPr="009F3E24">
        <w:rPr>
          <w:sz w:val="26"/>
          <w:szCs w:val="26"/>
        </w:rPr>
        <w:t>отсутствие выплат из бюджета города сумм, связанных с несвоевременным исполнением долговых обязательств.</w:t>
      </w:r>
    </w:p>
    <w:p w14:paraId="2BF15190" w14:textId="77777777" w:rsidR="00D541CE" w:rsidRPr="009F3E24" w:rsidRDefault="00D541CE" w:rsidP="00D541CE">
      <w:pPr>
        <w:widowControl w:val="0"/>
        <w:tabs>
          <w:tab w:val="left" w:pos="993"/>
        </w:tabs>
        <w:autoSpaceDE w:val="0"/>
        <w:autoSpaceDN w:val="0"/>
        <w:adjustRightInd w:val="0"/>
        <w:ind w:firstLine="426"/>
        <w:jc w:val="both"/>
        <w:rPr>
          <w:sz w:val="26"/>
          <w:szCs w:val="26"/>
        </w:rPr>
      </w:pPr>
      <w:r w:rsidRPr="009F3E24">
        <w:rPr>
          <w:sz w:val="26"/>
          <w:szCs w:val="26"/>
        </w:rPr>
        <w:t xml:space="preserve">в) отношение годовой суммы платежей на погашение и обслуживание муниципального долга города Шарыпово к доходам бюджета города Шарыпово. </w:t>
      </w:r>
    </w:p>
    <w:p w14:paraId="63D2DB86"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Показатель рассчитывается как отношение годовой суммы платежей на погашение и обслуживание муниципального долга за соответствующий год к доходам бюджета города за соответствующий год, представленным в Решение Шарыповского городского Совета депутатов об исполнении бюджета городского округа города Шарыпово, а также о бюджете города Шарыпово на очередной финансовый год и плановый период. Расчет показателя происходит в процентах.</w:t>
      </w:r>
    </w:p>
    <w:p w14:paraId="2B3C9832" w14:textId="77777777" w:rsidR="00D541CE" w:rsidRPr="009F3E24" w:rsidRDefault="00D541CE" w:rsidP="00D541CE">
      <w:pPr>
        <w:widowControl w:val="0"/>
        <w:autoSpaceDE w:val="0"/>
        <w:autoSpaceDN w:val="0"/>
        <w:adjustRightInd w:val="0"/>
        <w:ind w:firstLine="426"/>
        <w:jc w:val="both"/>
        <w:rPr>
          <w:sz w:val="26"/>
          <w:szCs w:val="26"/>
        </w:rPr>
      </w:pPr>
      <w:r w:rsidRPr="009F3E24">
        <w:rPr>
          <w:sz w:val="26"/>
          <w:szCs w:val="26"/>
        </w:rPr>
        <w:lastRenderedPageBreak/>
        <w:t xml:space="preserve">3) </w:t>
      </w:r>
      <w:r w:rsidRPr="009F3E24">
        <w:rPr>
          <w:b/>
          <w:sz w:val="26"/>
          <w:szCs w:val="26"/>
        </w:rPr>
        <w:t>подпрограмма «Организация и осуществление муниципального финансового контроля в муниципальном образовании город Шарыпово»</w:t>
      </w:r>
      <w:r w:rsidRPr="009F3E24">
        <w:rPr>
          <w:sz w:val="26"/>
          <w:szCs w:val="26"/>
        </w:rPr>
        <w:t xml:space="preserve"> (далее – подпрограмма 3)</w:t>
      </w:r>
    </w:p>
    <w:p w14:paraId="4EA77AF3"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Эффективное и прозрачное управление муниципальными финансами является базовым условием для повышения уровня и качества жизни населения, устойчивого роста экономики на основе стабильного функционирования и развития бюджетной системы.</w:t>
      </w:r>
    </w:p>
    <w:p w14:paraId="0A248C61" w14:textId="77777777" w:rsidR="00D541CE" w:rsidRPr="009F3E24" w:rsidRDefault="00D541CE" w:rsidP="00D541CE">
      <w:pPr>
        <w:ind w:firstLine="709"/>
        <w:jc w:val="both"/>
        <w:rPr>
          <w:color w:val="000000"/>
          <w:sz w:val="26"/>
          <w:szCs w:val="26"/>
        </w:rPr>
      </w:pPr>
      <w:r w:rsidRPr="009F3E24">
        <w:rPr>
          <w:color w:val="000000"/>
          <w:sz w:val="26"/>
          <w:szCs w:val="26"/>
        </w:rPr>
        <w:t xml:space="preserve">С 2000-х годов Правительством Российской Федерации были утверждены и реализованы среднесрочные программы бюджетных реформ. В 2000 году вступил в силу Бюджетный кодекс Российской Федерации, который определил основные подходы к организации бюджетного процесса для всех уровней бюджетной системы Российской Федерации, в том числе и создание системы, обеспечивающей кассовое обслуживание исполнения бюджетов бюджетной системы Российской Федерации. Кассовое обслуживание исполнения бюджетов предполагает организацию исполнения бюджетов в соответствии с требованиями бюджетного законодательства, учет бюджетных обязательств, недопущение нецелевого использования бюджетных средств, выразившееся в использовании их на цели, не соответствующие условиям получения указанных средств, определенным утвержденным бюджетом. </w:t>
      </w:r>
    </w:p>
    <w:p w14:paraId="372A1F62" w14:textId="77777777" w:rsidR="00D541CE" w:rsidRPr="009F3E24" w:rsidRDefault="00D541CE" w:rsidP="00D541CE">
      <w:pPr>
        <w:widowControl w:val="0"/>
        <w:tabs>
          <w:tab w:val="left" w:pos="720"/>
        </w:tabs>
        <w:autoSpaceDE w:val="0"/>
        <w:autoSpaceDN w:val="0"/>
        <w:adjustRightInd w:val="0"/>
        <w:ind w:firstLine="709"/>
        <w:jc w:val="both"/>
        <w:rPr>
          <w:color w:val="000000"/>
          <w:sz w:val="26"/>
          <w:szCs w:val="26"/>
        </w:rPr>
      </w:pPr>
      <w:r w:rsidRPr="009F3E24">
        <w:rPr>
          <w:color w:val="000000"/>
          <w:sz w:val="26"/>
          <w:szCs w:val="26"/>
        </w:rPr>
        <w:t>Начиная с 2015 года, Управлением Федерального казначейства по Красноярскому краю переданы функции по исполнению бюджета города Шарыпово при кассовом обслуживании исполнения бюджета города Шарыпово.</w:t>
      </w:r>
    </w:p>
    <w:p w14:paraId="6602CAA4" w14:textId="77777777" w:rsidR="00D541CE" w:rsidRPr="009F3E24" w:rsidRDefault="00D541CE" w:rsidP="00D541CE">
      <w:pPr>
        <w:widowControl w:val="0"/>
        <w:tabs>
          <w:tab w:val="left" w:pos="720"/>
        </w:tabs>
        <w:autoSpaceDE w:val="0"/>
        <w:autoSpaceDN w:val="0"/>
        <w:adjustRightInd w:val="0"/>
        <w:ind w:firstLine="709"/>
        <w:jc w:val="both"/>
        <w:rPr>
          <w:sz w:val="26"/>
          <w:szCs w:val="26"/>
        </w:rPr>
      </w:pPr>
      <w:r w:rsidRPr="009F3E24">
        <w:rPr>
          <w:sz w:val="26"/>
          <w:szCs w:val="26"/>
        </w:rPr>
        <w:t xml:space="preserve">Несмотря на постоянное развитие системы казначейского исполнения бюджета в настоящее время в сфере управления муниципальными финансами сохраняется ряд недостатков, ограничений и нерешенных проблем, в том числе: </w:t>
      </w:r>
    </w:p>
    <w:p w14:paraId="1424DFD4" w14:textId="77777777" w:rsidR="00D541CE" w:rsidRPr="009F3E24" w:rsidRDefault="00D541CE" w:rsidP="00D541CE">
      <w:pPr>
        <w:widowControl w:val="0"/>
        <w:tabs>
          <w:tab w:val="left" w:pos="720"/>
        </w:tabs>
        <w:autoSpaceDE w:val="0"/>
        <w:autoSpaceDN w:val="0"/>
        <w:adjustRightInd w:val="0"/>
        <w:ind w:firstLine="709"/>
        <w:jc w:val="both"/>
        <w:rPr>
          <w:sz w:val="26"/>
          <w:szCs w:val="26"/>
        </w:rPr>
      </w:pPr>
      <w:r w:rsidRPr="009F3E24">
        <w:rPr>
          <w:sz w:val="26"/>
          <w:szCs w:val="26"/>
        </w:rPr>
        <w:t xml:space="preserve"> сохранение условий и стимулов для неоправданного увеличения бюджетных расходов при низкой мотивации участников бюджетного процесса к формированию приоритетов и оптимизации бюджетных расходов;</w:t>
      </w:r>
    </w:p>
    <w:p w14:paraId="65AB9138" w14:textId="77777777" w:rsidR="00D541CE" w:rsidRPr="009F3E24" w:rsidRDefault="00D541CE" w:rsidP="00D541CE">
      <w:pPr>
        <w:widowControl w:val="0"/>
        <w:tabs>
          <w:tab w:val="left" w:pos="540"/>
        </w:tabs>
        <w:autoSpaceDE w:val="0"/>
        <w:autoSpaceDN w:val="0"/>
        <w:adjustRightInd w:val="0"/>
        <w:ind w:firstLine="709"/>
        <w:jc w:val="both"/>
        <w:rPr>
          <w:sz w:val="26"/>
          <w:szCs w:val="26"/>
        </w:rPr>
      </w:pPr>
      <w:r w:rsidRPr="009F3E24">
        <w:rPr>
          <w:sz w:val="26"/>
          <w:szCs w:val="26"/>
        </w:rPr>
        <w:t xml:space="preserve"> недостаточная ориентация системы финансового контроля на оценку эффективности бюджетных расходов;</w:t>
      </w:r>
    </w:p>
    <w:p w14:paraId="01EEFCF2"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xml:space="preserve"> ограниченность применения оценки эффективности использования бюджетных средств в связи с отсутствием единых методологических подходов;</w:t>
      </w:r>
    </w:p>
    <w:p w14:paraId="486A7D18"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xml:space="preserve"> недостаточная самостоятельность и ответственность главных распорядителей бюджетных средств при осуществлении своих бюджетных полномочий.</w:t>
      </w:r>
    </w:p>
    <w:p w14:paraId="384DEFDE"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Таким образом, существует необходимость разработки новых подходов к вопросам исполнения бюджета в части усиления казначейского контроля, имеющего своей целью повышение эффективности использования бюджетных средств.</w:t>
      </w:r>
    </w:p>
    <w:p w14:paraId="20F7E294"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 xml:space="preserve">Финансовое управление администрации города Шарыпово является органом исполнительной власти муниципального образования, который осуществляет последующий муниципальный финансовый контроль в финансово-бюджетной сфере муниципального образования на основании и во исполнение </w:t>
      </w:r>
      <w:hyperlink r:id="rId8" w:history="1">
        <w:r w:rsidRPr="009F3E24">
          <w:rPr>
            <w:sz w:val="26"/>
            <w:szCs w:val="26"/>
          </w:rPr>
          <w:t>Конституции</w:t>
        </w:r>
      </w:hyperlink>
      <w:r w:rsidRPr="009F3E24">
        <w:rPr>
          <w:sz w:val="26"/>
          <w:szCs w:val="26"/>
        </w:rPr>
        <w:t xml:space="preserve"> Российской Федерации, федеральных законов и иных нормативных правовых актов Российской Федерации, Устава муниципального образования, законов края, правовых актов Губернатора края и Правительства края, правовых актов министерства финансов Красноярского края и нормативно-правовых, принятых и утвержденных на местном уровне.</w:t>
      </w:r>
    </w:p>
    <w:p w14:paraId="60BC13D1"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xml:space="preserve">В числе основных принципов бюджетной системы Российской Федерации </w:t>
      </w:r>
      <w:r w:rsidRPr="009F3E24">
        <w:rPr>
          <w:sz w:val="26"/>
          <w:szCs w:val="26"/>
        </w:rPr>
        <w:lastRenderedPageBreak/>
        <w:t>Бюджетным кодексом определены:</w:t>
      </w:r>
    </w:p>
    <w:p w14:paraId="2A5120C7"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результативность и эффективность использования бюджетных средств;</w:t>
      </w:r>
    </w:p>
    <w:p w14:paraId="056342B2"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достоверность бюджета;</w:t>
      </w:r>
    </w:p>
    <w:p w14:paraId="4C025651"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адресность и целевой характер бюджетных средств;</w:t>
      </w:r>
    </w:p>
    <w:p w14:paraId="10B64F59"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подведомственность расходов бюджетов.</w:t>
      </w:r>
    </w:p>
    <w:p w14:paraId="3D0ECEB7"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14:paraId="7C1D23F5"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14:paraId="04F97A46" w14:textId="77777777" w:rsidR="00D541CE" w:rsidRPr="009F3E24" w:rsidRDefault="00D541CE" w:rsidP="00D541CE">
      <w:pPr>
        <w:spacing w:line="288" w:lineRule="atLeast"/>
        <w:ind w:firstLine="709"/>
        <w:jc w:val="both"/>
        <w:rPr>
          <w:sz w:val="26"/>
          <w:szCs w:val="26"/>
        </w:rPr>
      </w:pPr>
      <w:r w:rsidRPr="009F3E24">
        <w:rPr>
          <w:sz w:val="26"/>
          <w:szCs w:val="26"/>
        </w:rPr>
        <w:t>В этой связи перед Российской Федерацией, субъектами Российской Федерации и муниципальными образованиями стоит задача развития системы государственного (муниципального) финансового контроля, способной своевременно выявлять и, самое главное, предотвращать бюджетные правонарушения.</w:t>
      </w:r>
    </w:p>
    <w:p w14:paraId="71D4841A" w14:textId="77777777" w:rsidR="00D541CE" w:rsidRPr="009F3E24" w:rsidRDefault="00D541CE" w:rsidP="00D541CE">
      <w:pPr>
        <w:spacing w:line="288" w:lineRule="atLeast"/>
        <w:ind w:firstLine="709"/>
        <w:jc w:val="both"/>
        <w:rPr>
          <w:sz w:val="26"/>
          <w:szCs w:val="26"/>
        </w:rPr>
      </w:pPr>
      <w:r w:rsidRPr="009F3E24">
        <w:rPr>
          <w:sz w:val="26"/>
          <w:szCs w:val="26"/>
        </w:rPr>
        <w:t>Решить поставленную задачу планируется, в том числе, и посредством разработки подпрограммы 3.</w:t>
      </w:r>
    </w:p>
    <w:p w14:paraId="00DCCDE3" w14:textId="77777777" w:rsidR="00D541CE" w:rsidRPr="009F3E24" w:rsidRDefault="00D541CE" w:rsidP="00D541CE">
      <w:pPr>
        <w:spacing w:line="288" w:lineRule="atLeast"/>
        <w:ind w:firstLine="709"/>
        <w:jc w:val="both"/>
        <w:rPr>
          <w:sz w:val="26"/>
          <w:szCs w:val="26"/>
        </w:rPr>
      </w:pPr>
      <w:r w:rsidRPr="009F3E24">
        <w:rPr>
          <w:sz w:val="26"/>
          <w:szCs w:val="26"/>
        </w:rPr>
        <w:t xml:space="preserve">В рамках исполнения подпрограммы 3 планируется более четкое определение направлений последующего муниципального внутреннего финансового контроля, переориентация на контроль за результатами использования бюджетных средств. </w:t>
      </w:r>
    </w:p>
    <w:p w14:paraId="31D33B6F"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Основное внимание уделяется контролю за соблюдением принципа эффективности использования бюджетных средств.</w:t>
      </w:r>
    </w:p>
    <w:p w14:paraId="0F9BCD1F" w14:textId="77777777" w:rsidR="00D541CE" w:rsidRPr="009F3E24" w:rsidRDefault="00D541CE" w:rsidP="00D541CE">
      <w:pPr>
        <w:autoSpaceDE w:val="0"/>
        <w:autoSpaceDN w:val="0"/>
        <w:adjustRightInd w:val="0"/>
        <w:ind w:firstLine="709"/>
        <w:jc w:val="both"/>
        <w:rPr>
          <w:color w:val="000000"/>
          <w:sz w:val="26"/>
          <w:szCs w:val="26"/>
        </w:rPr>
      </w:pPr>
      <w:r w:rsidRPr="009F3E24">
        <w:rPr>
          <w:color w:val="000000"/>
          <w:sz w:val="26"/>
          <w:szCs w:val="26"/>
        </w:rPr>
        <w:t xml:space="preserve">Целью подпрограммы 3 является </w:t>
      </w:r>
      <w:r w:rsidRPr="009F3E24">
        <w:rPr>
          <w:bCs/>
          <w:color w:val="000000"/>
          <w:sz w:val="26"/>
          <w:szCs w:val="26"/>
        </w:rPr>
        <w:t>обеспечение осуществления муниципального финансового контроля за соблюдением законодательства в финансово-бюджетной сфере</w:t>
      </w:r>
      <w:r w:rsidRPr="009F3E24">
        <w:rPr>
          <w:color w:val="000000"/>
          <w:sz w:val="26"/>
          <w:szCs w:val="26"/>
        </w:rPr>
        <w:t>.</w:t>
      </w:r>
    </w:p>
    <w:p w14:paraId="6718DB4A"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Задачами подпрограммы 3 являются:</w:t>
      </w:r>
    </w:p>
    <w:p w14:paraId="3FA190D8"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14:paraId="343E804B"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p w14:paraId="5CCC7E35"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 xml:space="preserve">повышение результативности внутреннего муниципального финансового контроля </w:t>
      </w:r>
      <w:r w:rsidRPr="009F3E24">
        <w:rPr>
          <w:bCs/>
          <w:sz w:val="26"/>
          <w:szCs w:val="26"/>
        </w:rPr>
        <w:t>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r w:rsidRPr="009F3E24">
        <w:rPr>
          <w:sz w:val="26"/>
          <w:szCs w:val="26"/>
        </w:rPr>
        <w:t>.</w:t>
      </w:r>
    </w:p>
    <w:p w14:paraId="2C12A39A"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Оценка реализации подпрограммы 3 будет производиться по следующим целевым индикаторам:</w:t>
      </w:r>
    </w:p>
    <w:p w14:paraId="621B1772"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соотношение объема проверенных средств бюджета города Шарыпово к общему объему расходов бюджета города Шарыпово;</w:t>
      </w:r>
    </w:p>
    <w:p w14:paraId="445F5BB6" w14:textId="77777777" w:rsidR="00D541CE" w:rsidRPr="009F3E24" w:rsidRDefault="00D541CE" w:rsidP="00D541CE">
      <w:pPr>
        <w:autoSpaceDE w:val="0"/>
        <w:autoSpaceDN w:val="0"/>
        <w:adjustRightInd w:val="0"/>
        <w:ind w:firstLine="709"/>
        <w:jc w:val="both"/>
        <w:rPr>
          <w:sz w:val="26"/>
          <w:szCs w:val="26"/>
        </w:rPr>
      </w:pPr>
      <w:r w:rsidRPr="009F3E24">
        <w:rPr>
          <w:sz w:val="26"/>
          <w:szCs w:val="26"/>
        </w:rPr>
        <w:lastRenderedPageBreak/>
        <w:t>соотношение поступившей суммы администрируемых доходов бюджета города Шарыпово в части денежных взысканий, налагаемых в возмещение ущерба, причиненного в результате незаконного или нецелевого использования бюджетных средств к плановому значению;</w:t>
      </w:r>
    </w:p>
    <w:p w14:paraId="194E3328"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соотношение количества фактически проведенных контрольных мероприятий к количеству запланированных.</w:t>
      </w:r>
    </w:p>
    <w:p w14:paraId="680D376E"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Срок реализации подпрограммы 3: 2014 – 2024 годы.</w:t>
      </w:r>
    </w:p>
    <w:p w14:paraId="5E14761D"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В ходе реализации подпрограммы 3 планируется достижение следующих результатов:</w:t>
      </w:r>
    </w:p>
    <w:p w14:paraId="520419BD"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повышение эффективности расходования бюджетных средств, минимизация фактов нецелевого использования бюджетных средств;</w:t>
      </w:r>
    </w:p>
    <w:p w14:paraId="025C5463"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w:t>
      </w:r>
    </w:p>
    <w:p w14:paraId="2B1DFC95"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xml:space="preserve">4) </w:t>
      </w:r>
      <w:r w:rsidRPr="009F3E24">
        <w:rPr>
          <w:b/>
          <w:sz w:val="26"/>
          <w:szCs w:val="26"/>
        </w:rPr>
        <w:t>подпрограмма «Обеспечение реализации муниципальной программы и прочие мероприятия»</w:t>
      </w:r>
      <w:r w:rsidRPr="009F3E24">
        <w:rPr>
          <w:sz w:val="26"/>
          <w:szCs w:val="26"/>
        </w:rPr>
        <w:t xml:space="preserve"> (далее – подпрограмма 4).</w:t>
      </w:r>
    </w:p>
    <w:p w14:paraId="386FB6D3"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В настоящее время в сфере руководства и управления финансовыми ресурсами муниципального образования город Шарыпово сохранятся ряд недостатков, ограничений и нерешенных проблем, в том числе:</w:t>
      </w:r>
    </w:p>
    <w:p w14:paraId="30C58D34"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сохранение условий и стимулов для неоправданного увеличения бюджетных расходов при планировании бюджета на текущий финансовый год и плановый период муниципальными учреждениями города при формировании приоритетов и оптимизации бюджетных расходов;</w:t>
      </w:r>
    </w:p>
    <w:p w14:paraId="25C6C17C"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слабая взаимосвязанность с бюджетным процессом инструментов бюджетирования, ориентированного на результат;</w:t>
      </w:r>
    </w:p>
    <w:p w14:paraId="54F9715C"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отсутствие оценки экономических последствий принимаемых решений и, соответственно, отсутствие ответственности;</w:t>
      </w:r>
    </w:p>
    <w:p w14:paraId="007EC2EC"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низкая степень автоматизации планирования бюджета.</w:t>
      </w:r>
    </w:p>
    <w:p w14:paraId="1A088BD0"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 xml:space="preserve">В целом 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нормативно-правовыми актами и методическими документами принципов и механизмов. </w:t>
      </w:r>
    </w:p>
    <w:p w14:paraId="54E86741"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 xml:space="preserve">Разработка подпрограммы 4 и её дальнейшая реализация позволит обеспечить устойчивое функционирование и развитие бюджетного процесса в муниципальном образовании, совершенствование кадрового потенциала сотрудников Финансового управления, системы исполнения бюджета и бюджетной отчетности, а также повышение эффективности использования средств </w:t>
      </w:r>
      <w:r w:rsidRPr="009F3E24">
        <w:rPr>
          <w:sz w:val="26"/>
          <w:szCs w:val="26"/>
        </w:rPr>
        <w:t>бюджета города Шарыпово</w:t>
      </w:r>
      <w:r w:rsidRPr="009F3E24">
        <w:rPr>
          <w:rFonts w:eastAsia="Calibri"/>
          <w:sz w:val="26"/>
          <w:szCs w:val="26"/>
          <w:lang w:eastAsia="en-US"/>
        </w:rPr>
        <w:t>.</w:t>
      </w:r>
    </w:p>
    <w:p w14:paraId="72CE12E5"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r w:rsidRPr="009F3E24">
        <w:rPr>
          <w:rFonts w:eastAsia="Calibri"/>
          <w:sz w:val="26"/>
          <w:szCs w:val="26"/>
          <w:lang w:eastAsia="en-US"/>
        </w:rPr>
        <w:t xml:space="preserve">Необходимость достижения долгосрочных целей социально-экономического развития городского округа в условиях замедления темпов роста доходов </w:t>
      </w:r>
      <w:r w:rsidRPr="009F3E24">
        <w:rPr>
          <w:sz w:val="26"/>
          <w:szCs w:val="26"/>
        </w:rPr>
        <w:t>бюджета города Шарыпово</w:t>
      </w:r>
      <w:r w:rsidRPr="009F3E24">
        <w:rPr>
          <w:rFonts w:eastAsia="Calibri"/>
          <w:sz w:val="26"/>
          <w:szCs w:val="26"/>
          <w:lang w:eastAsia="en-US"/>
        </w:rPr>
        <w:t xml:space="preserve"> увеличивает актуальность разработки и реализации данной подпрограммы 4.</w:t>
      </w:r>
    </w:p>
    <w:p w14:paraId="66B7E176" w14:textId="77777777" w:rsidR="00D541CE" w:rsidRPr="009F3E24" w:rsidRDefault="00D541CE" w:rsidP="00D541CE">
      <w:pPr>
        <w:widowControl w:val="0"/>
        <w:autoSpaceDE w:val="0"/>
        <w:autoSpaceDN w:val="0"/>
        <w:adjustRightInd w:val="0"/>
        <w:ind w:firstLine="709"/>
        <w:jc w:val="both"/>
        <w:rPr>
          <w:rFonts w:eastAsia="Calibri"/>
          <w:sz w:val="26"/>
          <w:szCs w:val="26"/>
          <w:lang w:eastAsia="en-US"/>
        </w:rPr>
      </w:pPr>
      <w:r w:rsidRPr="009F3E24">
        <w:rPr>
          <w:sz w:val="26"/>
          <w:szCs w:val="26"/>
        </w:rPr>
        <w:t>Целью подпрограммы 4 является с</w:t>
      </w:r>
      <w:r w:rsidRPr="009F3E24">
        <w:rPr>
          <w:rFonts w:eastAsia="Calibri"/>
          <w:sz w:val="26"/>
          <w:szCs w:val="26"/>
          <w:lang w:eastAsia="en-US"/>
        </w:rPr>
        <w:t xml:space="preserve">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9F3E24">
        <w:rPr>
          <w:sz w:val="26"/>
          <w:szCs w:val="26"/>
        </w:rPr>
        <w:t>бюджета городского округа города Шарыпово</w:t>
      </w:r>
      <w:r w:rsidRPr="009F3E24">
        <w:rPr>
          <w:rFonts w:eastAsia="Calibri"/>
          <w:sz w:val="26"/>
          <w:szCs w:val="26"/>
          <w:lang w:eastAsia="en-US"/>
        </w:rPr>
        <w:t>.</w:t>
      </w:r>
    </w:p>
    <w:p w14:paraId="375158E4"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В рамках данной цели предполагается решение следующих задач.</w:t>
      </w:r>
    </w:p>
    <w:p w14:paraId="46CBE151"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xml:space="preserve">1. Повышение качества планирования и управления муниципальными </w:t>
      </w:r>
      <w:r w:rsidRPr="009F3E24">
        <w:rPr>
          <w:sz w:val="26"/>
          <w:szCs w:val="26"/>
        </w:rPr>
        <w:lastRenderedPageBreak/>
        <w:t>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14:paraId="168FCD00"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sz w:val="26"/>
          <w:szCs w:val="26"/>
        </w:rPr>
        <w:t>Решение поставленной задачи полностью охватывает стадии планирования и исполнения бюджета города Шарыпово в рамках бюджетного процесса в городском округе. Эффективность реализации данной задачи зависит не только от деятельности Финансового управления как структуры Администрации города, ответственного за о</w:t>
      </w:r>
      <w:r w:rsidRPr="009F3E24">
        <w:rPr>
          <w:rFonts w:eastAsia="Calibri"/>
          <w:sz w:val="26"/>
          <w:szCs w:val="26"/>
          <w:lang w:eastAsia="en-US"/>
        </w:rPr>
        <w:t>беспечение реализации стратегических направлений бюджетной политики, но и от деятельности других муниципальных учреждений городского округа, принимающих участие в бюджетном процессе города.</w:t>
      </w:r>
    </w:p>
    <w:p w14:paraId="25B8340C"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 xml:space="preserve">В соответствии с Федеральным законом от 07.05.2013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 Бюджетный кодекс Российской Федерации вводятся новые положения по вопросам формирования программного бюджета на всех уровнях бюджетной системы Российской Федерации. В целях увязки расходов бюджета города с показателями результативности их осуществления будет реализовано мероприятие «Внедрение современных механизмов организации бюджетного процесса, переход на «программный бюджет». </w:t>
      </w:r>
    </w:p>
    <w:p w14:paraId="26B168EF"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Качественная реализация органами местного самоуправления города,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бюджета города Шарыпово по доходам и расходам. Деятельность Финансового управления по организации и совершенствованию системы исполнения бюджета города Шарыпово и бюджетной отчетности будет осуществляться в рамках мероприятия «Обеспечение исполнения бюджета по доходам и расходам».</w:t>
      </w:r>
    </w:p>
    <w:p w14:paraId="7F13519E"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Реализация мероприятия «Проведение оценки качества финансового менеджмента главных распорядителей бюджетных средств» направлена на повышение качества планирования расходов и их кассового исполнения главными распорядителями бюджетных средств, повышения их финансовой дисциплины.</w:t>
      </w:r>
    </w:p>
    <w:p w14:paraId="232F0E77"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В рамках реализации в Красноярском крае Федерального закона от 08.05.2010 года № 83-ФЗ «</w:t>
      </w:r>
      <w:r w:rsidRPr="009F3E24">
        <w:rPr>
          <w:rFonts w:eastAsia="Calibri"/>
          <w:sz w:val="26"/>
          <w:szCs w:val="26"/>
          <w:lang w:eastAsia="en-US"/>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w:t>
      </w:r>
      <w:r w:rsidRPr="009F3E24">
        <w:rPr>
          <w:sz w:val="26"/>
          <w:szCs w:val="26"/>
        </w:rPr>
        <w:t xml:space="preserve">Финансовым управлением на уровне органов местного самоуправления организована работа по формированию и публикации структурированной информации о муниципальных учреждениях на официальном сайте для размещения информации об учреждениях, основная цель создания которого заключается в предоставлении свободного доступа к данным о деятельности муниципальных учреждений, повышение эффективности оказания муниципальных услуг данными учреждениями, а также создание современных механизмов общественного контроля их деятельности. </w:t>
      </w:r>
    </w:p>
    <w:p w14:paraId="5F4AACA4"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 xml:space="preserve">Выполнение Финансовым управлением установленных функций и полномочий напрямую зависит от кадрового потенциала сотрудников Финансового управления. В рамках мероприятия «Повышение кадрового потенциала сотрудников Финансового управления» планируется ежегодное повышение квалификации </w:t>
      </w:r>
      <w:r w:rsidRPr="009F3E24">
        <w:rPr>
          <w:sz w:val="26"/>
          <w:szCs w:val="26"/>
        </w:rPr>
        <w:lastRenderedPageBreak/>
        <w:t>сотрудников в целях применения полученных знаний в профессиональной деятельности.</w:t>
      </w:r>
    </w:p>
    <w:p w14:paraId="4ECDFF5F" w14:textId="77777777" w:rsidR="00D541CE" w:rsidRPr="009F3E24" w:rsidRDefault="00D541CE" w:rsidP="00D541CE">
      <w:pPr>
        <w:widowControl w:val="0"/>
        <w:autoSpaceDE w:val="0"/>
        <w:autoSpaceDN w:val="0"/>
        <w:adjustRightInd w:val="0"/>
        <w:ind w:firstLine="709"/>
        <w:jc w:val="both"/>
        <w:rPr>
          <w:rFonts w:eastAsia="Calibri"/>
          <w:sz w:val="26"/>
          <w:szCs w:val="26"/>
          <w:lang w:eastAsia="en-US"/>
        </w:rPr>
      </w:pPr>
      <w:r w:rsidRPr="009F3E24">
        <w:rPr>
          <w:sz w:val="26"/>
          <w:szCs w:val="26"/>
        </w:rPr>
        <w:t>2. </w:t>
      </w:r>
      <w:r w:rsidRPr="009F3E24">
        <w:rPr>
          <w:rFonts w:eastAsia="Calibri"/>
          <w:sz w:val="26"/>
          <w:szCs w:val="26"/>
          <w:lang w:eastAsia="en-US"/>
        </w:rPr>
        <w:t>Обеспечение доступа для граждан к информации о бюджете города Шарыпово и бюджетном процессе в компактной и доступной форме.</w:t>
      </w:r>
    </w:p>
    <w:p w14:paraId="4FCAB9A6"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Эффективность деятельности органов местного самоуправления в конечном счете определяется жителями, проживающими на территории городского округа.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В целях обеспечения прозрачности и открытости бюджета города Шарыпово и бюджетного процесса для граждан</w:t>
      </w:r>
      <w:r w:rsidRPr="009F3E24" w:rsidDel="008A4B4C">
        <w:rPr>
          <w:sz w:val="26"/>
          <w:szCs w:val="26"/>
        </w:rPr>
        <w:t xml:space="preserve"> </w:t>
      </w:r>
      <w:r w:rsidRPr="009F3E24">
        <w:rPr>
          <w:sz w:val="26"/>
          <w:szCs w:val="26"/>
        </w:rPr>
        <w:t xml:space="preserve">Финансовое управление размещает на официальном сайте Администрации города Шарыпово информацию об осуществлении бюджетного процесса в муниципальном образовании, а также ведет рубрику «Бюджет для граждан». </w:t>
      </w:r>
    </w:p>
    <w:p w14:paraId="2F4102DA"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Срок реализации подпрограммы 4: 2014 – 2024 годы.</w:t>
      </w:r>
    </w:p>
    <w:p w14:paraId="6C172E19"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14:paraId="50506B2B" w14:textId="77777777" w:rsidR="00D541CE" w:rsidRPr="009F3E24" w:rsidRDefault="00D541CE" w:rsidP="00D541CE">
      <w:pPr>
        <w:widowControl w:val="0"/>
        <w:autoSpaceDE w:val="0"/>
        <w:autoSpaceDN w:val="0"/>
        <w:adjustRightInd w:val="0"/>
        <w:ind w:firstLine="709"/>
        <w:jc w:val="both"/>
        <w:rPr>
          <w:color w:val="000000"/>
          <w:sz w:val="26"/>
          <w:szCs w:val="26"/>
        </w:rPr>
      </w:pPr>
      <w:r w:rsidRPr="009F3E24">
        <w:rPr>
          <w:sz w:val="26"/>
          <w:szCs w:val="26"/>
        </w:rPr>
        <w:t xml:space="preserve">- доля расходов бюджета города Шарыпово, формируемых в рамках муниципальных программ города </w:t>
      </w:r>
      <w:r w:rsidRPr="009F3E24">
        <w:rPr>
          <w:color w:val="000000"/>
          <w:sz w:val="26"/>
          <w:szCs w:val="26"/>
        </w:rPr>
        <w:t>Шарыпово (94% в 2014 году, 85% в 2015 году, 95,2% в 2016 году, не менее 90% в 2017- 2024 годах);</w:t>
      </w:r>
    </w:p>
    <w:p w14:paraId="382C34A7"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своевременное составление проекта бюджета города Шарыпово и отчета об исполнении бюджета города Шарыпово (не позднее 15 ноября и 1 мая текущего года соответственно);</w:t>
      </w:r>
    </w:p>
    <w:p w14:paraId="12ECB0F4" w14:textId="77777777" w:rsidR="00D541CE" w:rsidRPr="009F3E24" w:rsidRDefault="00D541CE" w:rsidP="00D541CE">
      <w:pPr>
        <w:autoSpaceDE w:val="0"/>
        <w:autoSpaceDN w:val="0"/>
        <w:adjustRightInd w:val="0"/>
        <w:ind w:firstLine="540"/>
        <w:jc w:val="both"/>
        <w:rPr>
          <w:rFonts w:eastAsia="Calibri"/>
          <w:sz w:val="26"/>
          <w:szCs w:val="26"/>
          <w:lang w:eastAsia="en-US"/>
        </w:rPr>
      </w:pPr>
      <w:r w:rsidRPr="009F3E24">
        <w:rPr>
          <w:sz w:val="26"/>
          <w:szCs w:val="26"/>
        </w:rPr>
        <w:t>- отношение дефицита бюджета к о</w:t>
      </w:r>
      <w:r w:rsidRPr="009F3E24">
        <w:rPr>
          <w:rFonts w:eastAsia="Calibri"/>
          <w:sz w:val="26"/>
          <w:szCs w:val="26"/>
          <w:lang w:eastAsia="en-US"/>
        </w:rPr>
        <w:t xml:space="preserve">бщему годовому объему доходов </w:t>
      </w:r>
      <w:r w:rsidRPr="009F3E24">
        <w:rPr>
          <w:sz w:val="26"/>
          <w:szCs w:val="26"/>
        </w:rPr>
        <w:t>бюджета города Шарыпово</w:t>
      </w:r>
      <w:r w:rsidRPr="009F3E24">
        <w:rPr>
          <w:rFonts w:eastAsia="Calibri"/>
          <w:sz w:val="26"/>
          <w:szCs w:val="26"/>
          <w:lang w:eastAsia="en-US"/>
        </w:rPr>
        <w:t xml:space="preserve"> без учета утвержденного объема безвозмездных поступлений </w:t>
      </w:r>
      <w:r w:rsidRPr="009F3E24">
        <w:rPr>
          <w:sz w:val="26"/>
          <w:szCs w:val="26"/>
        </w:rPr>
        <w:t>(не более 15% к о</w:t>
      </w:r>
      <w:r w:rsidRPr="009F3E24">
        <w:rPr>
          <w:rFonts w:eastAsia="Calibri"/>
          <w:sz w:val="26"/>
          <w:szCs w:val="26"/>
          <w:lang w:eastAsia="en-US"/>
        </w:rPr>
        <w:t>бщему годовому объему доходов бюджета города Шарыпово без учета утвержденного объема безвозмездных поступлений из бюджетов других уровней в соответствии с требованиями Бюджетного кодекса Российской Федерации</w:t>
      </w:r>
      <w:r w:rsidRPr="009F3E24">
        <w:rPr>
          <w:sz w:val="26"/>
          <w:szCs w:val="26"/>
        </w:rPr>
        <w:t>);</w:t>
      </w:r>
    </w:p>
    <w:p w14:paraId="1D4D42A8"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поддержание рейтинга муниципального образования по качеству управления муниципальными финансами не ниже уровня, соответствующего надлежащему качеству;</w:t>
      </w:r>
    </w:p>
    <w:p w14:paraId="3802DB7B"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обеспечение исполнения расходных обязательств города Шарыпово (без федеральных и краевых средств) не менее чем на 95 процентов;</w:t>
      </w:r>
    </w:p>
    <w:p w14:paraId="60AADD37"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исполнение бюджета города Шарыпово по доходам без учета безвозмездных поступлений к первоначально утвержденному уровню на 100 % ежегодно;</w:t>
      </w:r>
    </w:p>
    <w:p w14:paraId="15F57787"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поддержание значения средней оценки качества финансового менеджмента ГРБС (не ниже 3 баллов);</w:t>
      </w:r>
    </w:p>
    <w:p w14:paraId="04F722C7" w14:textId="77777777" w:rsidR="00D541CE" w:rsidRPr="009F3E24" w:rsidRDefault="00D541CE" w:rsidP="00D541CE">
      <w:pPr>
        <w:widowControl w:val="0"/>
        <w:autoSpaceDE w:val="0"/>
        <w:autoSpaceDN w:val="0"/>
        <w:adjustRightInd w:val="0"/>
        <w:ind w:firstLine="709"/>
        <w:jc w:val="both"/>
        <w:rPr>
          <w:sz w:val="26"/>
          <w:szCs w:val="26"/>
        </w:rPr>
      </w:pPr>
      <w:r w:rsidRPr="009F3E24">
        <w:rPr>
          <w:sz w:val="26"/>
          <w:szCs w:val="26"/>
        </w:rPr>
        <w:t>- повышение квалификации сотрудников Финансового управления (не менее 25% ежегодно);</w:t>
      </w:r>
    </w:p>
    <w:p w14:paraId="17FDF0A1"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доля полученных заключений Экспертного совета, осуществляющего проведение публичной независимой экспертизы проектов Решения Шарыповского городского Совета депутатов в области бюджетной и налоговой политики – 100% ежегодно;</w:t>
      </w:r>
    </w:p>
    <w:p w14:paraId="04051D25" w14:textId="77777777" w:rsidR="00D541CE" w:rsidRPr="009F3E24" w:rsidRDefault="00D541CE" w:rsidP="00D541CE">
      <w:pPr>
        <w:widowControl w:val="0"/>
        <w:autoSpaceDE w:val="0"/>
        <w:autoSpaceDN w:val="0"/>
        <w:adjustRightInd w:val="0"/>
        <w:ind w:firstLine="709"/>
        <w:jc w:val="both"/>
        <w:rPr>
          <w:rFonts w:eastAsia="Calibri"/>
          <w:sz w:val="26"/>
          <w:szCs w:val="26"/>
          <w:lang w:eastAsia="en-US"/>
        </w:rPr>
      </w:pPr>
      <w:r w:rsidRPr="009F3E24">
        <w:rPr>
          <w:rFonts w:eastAsia="Calibri"/>
          <w:sz w:val="26"/>
          <w:szCs w:val="26"/>
          <w:lang w:eastAsia="en-US"/>
        </w:rPr>
        <w:t>- </w:t>
      </w:r>
      <w:r w:rsidRPr="009F3E24">
        <w:rPr>
          <w:sz w:val="26"/>
          <w:szCs w:val="26"/>
        </w:rPr>
        <w:t>разработка и размещение на официальном сайте Администрации города Шарыпово информации в области бюджетной и налоговой политики – 100% ежегодно.</w:t>
      </w:r>
    </w:p>
    <w:p w14:paraId="533BC0F3" w14:textId="77777777" w:rsidR="00D541CE" w:rsidRPr="009F3E24" w:rsidRDefault="00D541CE" w:rsidP="00D541CE">
      <w:pPr>
        <w:autoSpaceDE w:val="0"/>
        <w:autoSpaceDN w:val="0"/>
        <w:adjustRightInd w:val="0"/>
        <w:ind w:firstLine="540"/>
        <w:jc w:val="both"/>
        <w:rPr>
          <w:sz w:val="26"/>
          <w:szCs w:val="26"/>
        </w:rPr>
      </w:pPr>
      <w:r w:rsidRPr="009F3E24">
        <w:rPr>
          <w:sz w:val="26"/>
          <w:szCs w:val="26"/>
        </w:rPr>
        <w:t>Подпрограммы 1 - 4 изложены в приложениях № 1 – 4 к муниципальной программе.</w:t>
      </w:r>
    </w:p>
    <w:p w14:paraId="36660012" w14:textId="77777777" w:rsidR="00D541CE" w:rsidRPr="009F3E24" w:rsidRDefault="00D541CE" w:rsidP="00D541CE">
      <w:pPr>
        <w:autoSpaceDE w:val="0"/>
        <w:autoSpaceDN w:val="0"/>
        <w:adjustRightInd w:val="0"/>
        <w:ind w:firstLine="540"/>
        <w:jc w:val="both"/>
        <w:rPr>
          <w:sz w:val="26"/>
          <w:szCs w:val="26"/>
        </w:rPr>
      </w:pPr>
    </w:p>
    <w:p w14:paraId="021D8B8F" w14:textId="77777777" w:rsidR="00D541CE" w:rsidRPr="009F3E24" w:rsidRDefault="00D541CE" w:rsidP="00D541CE">
      <w:pPr>
        <w:autoSpaceDE w:val="0"/>
        <w:autoSpaceDN w:val="0"/>
        <w:adjustRightInd w:val="0"/>
        <w:ind w:firstLine="540"/>
        <w:jc w:val="center"/>
        <w:rPr>
          <w:bCs/>
          <w:sz w:val="26"/>
          <w:szCs w:val="26"/>
        </w:rPr>
      </w:pPr>
      <w:r w:rsidRPr="009F3E24">
        <w:rPr>
          <w:bCs/>
          <w:sz w:val="26"/>
          <w:szCs w:val="26"/>
        </w:rPr>
        <w:t>6. Информация об основных мерах правового регулирования в сфере управления муниципальными финансами, направленные на достижение цели и (или) задач муниципальной программы</w:t>
      </w:r>
    </w:p>
    <w:p w14:paraId="427F9855" w14:textId="77777777" w:rsidR="00D541CE" w:rsidRPr="009F3E24" w:rsidRDefault="00D541CE" w:rsidP="00D541CE">
      <w:pPr>
        <w:autoSpaceDE w:val="0"/>
        <w:autoSpaceDN w:val="0"/>
        <w:adjustRightInd w:val="0"/>
        <w:ind w:firstLine="540"/>
        <w:jc w:val="center"/>
        <w:rPr>
          <w:bCs/>
          <w:sz w:val="26"/>
          <w:szCs w:val="26"/>
        </w:rPr>
      </w:pPr>
    </w:p>
    <w:p w14:paraId="3403D53D" w14:textId="77777777" w:rsidR="00D541CE" w:rsidRPr="009F3E24" w:rsidRDefault="00D541CE" w:rsidP="00D541CE">
      <w:pPr>
        <w:autoSpaceDE w:val="0"/>
        <w:autoSpaceDN w:val="0"/>
        <w:adjustRightInd w:val="0"/>
        <w:ind w:firstLine="567"/>
        <w:rPr>
          <w:bCs/>
          <w:sz w:val="26"/>
          <w:szCs w:val="26"/>
        </w:rPr>
      </w:pPr>
      <w:r w:rsidRPr="009F3E24">
        <w:rPr>
          <w:bCs/>
          <w:sz w:val="26"/>
          <w:szCs w:val="26"/>
        </w:rPr>
        <w:t>Разработка дополнительных мер правового регулирования в сфере управления муниципальными финансами, направленные на достижение цели и (или) задач муниципальной программы, не требуется.</w:t>
      </w:r>
    </w:p>
    <w:p w14:paraId="12186645" w14:textId="77777777" w:rsidR="00D541CE" w:rsidRPr="009F3E24" w:rsidRDefault="00D541CE" w:rsidP="00D541CE">
      <w:pPr>
        <w:autoSpaceDE w:val="0"/>
        <w:autoSpaceDN w:val="0"/>
        <w:adjustRightInd w:val="0"/>
        <w:ind w:firstLine="567"/>
        <w:rPr>
          <w:bCs/>
          <w:sz w:val="26"/>
          <w:szCs w:val="26"/>
        </w:rPr>
      </w:pPr>
    </w:p>
    <w:p w14:paraId="4D182820" w14:textId="77777777" w:rsidR="00D541CE" w:rsidRPr="009F3E24" w:rsidRDefault="00D541CE" w:rsidP="00D541CE">
      <w:pPr>
        <w:autoSpaceDE w:val="0"/>
        <w:autoSpaceDN w:val="0"/>
        <w:adjustRightInd w:val="0"/>
        <w:ind w:firstLine="567"/>
        <w:jc w:val="center"/>
        <w:rPr>
          <w:bCs/>
          <w:sz w:val="26"/>
          <w:szCs w:val="26"/>
        </w:rPr>
      </w:pPr>
      <w:r w:rsidRPr="009F3E24">
        <w:rPr>
          <w:bCs/>
          <w:sz w:val="26"/>
          <w:szCs w:val="26"/>
        </w:rPr>
        <w:t>7. Перечень объектов недвижимого имущества муниципальной собственности города Шарыпово, подлежащих строительству, реконструкции, техническому перевооружению или приобретению</w:t>
      </w:r>
    </w:p>
    <w:p w14:paraId="32C84345" w14:textId="77777777" w:rsidR="00D541CE" w:rsidRPr="009F3E24" w:rsidRDefault="00D541CE" w:rsidP="00D541CE">
      <w:pPr>
        <w:autoSpaceDE w:val="0"/>
        <w:autoSpaceDN w:val="0"/>
        <w:adjustRightInd w:val="0"/>
        <w:ind w:firstLine="567"/>
        <w:jc w:val="center"/>
        <w:rPr>
          <w:bCs/>
          <w:sz w:val="26"/>
          <w:szCs w:val="26"/>
        </w:rPr>
      </w:pPr>
    </w:p>
    <w:p w14:paraId="47C97A45" w14:textId="77777777" w:rsidR="00D541CE" w:rsidRPr="009F3E24" w:rsidRDefault="00D541CE" w:rsidP="00D541CE">
      <w:pPr>
        <w:autoSpaceDE w:val="0"/>
        <w:autoSpaceDN w:val="0"/>
        <w:adjustRightInd w:val="0"/>
        <w:ind w:firstLine="567"/>
        <w:jc w:val="both"/>
        <w:rPr>
          <w:bCs/>
          <w:sz w:val="26"/>
          <w:szCs w:val="26"/>
        </w:rPr>
      </w:pPr>
      <w:r w:rsidRPr="009F3E24">
        <w:rPr>
          <w:bCs/>
          <w:sz w:val="26"/>
          <w:szCs w:val="26"/>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14:paraId="1764787E" w14:textId="77777777" w:rsidR="00D541CE" w:rsidRPr="009F3E24" w:rsidRDefault="00D541CE" w:rsidP="00D541CE">
      <w:pPr>
        <w:autoSpaceDE w:val="0"/>
        <w:autoSpaceDN w:val="0"/>
        <w:adjustRightInd w:val="0"/>
        <w:rPr>
          <w:bCs/>
          <w:szCs w:val="28"/>
        </w:rPr>
      </w:pPr>
    </w:p>
    <w:p w14:paraId="046F41EF" w14:textId="77777777" w:rsidR="00D541CE" w:rsidRPr="009F3E24" w:rsidRDefault="00D541CE" w:rsidP="00D541CE">
      <w:pPr>
        <w:autoSpaceDE w:val="0"/>
        <w:autoSpaceDN w:val="0"/>
        <w:adjustRightInd w:val="0"/>
        <w:ind w:firstLine="540"/>
        <w:jc w:val="center"/>
        <w:rPr>
          <w:sz w:val="26"/>
          <w:szCs w:val="26"/>
        </w:rPr>
      </w:pPr>
      <w:r w:rsidRPr="009F3E24">
        <w:rPr>
          <w:sz w:val="26"/>
          <w:szCs w:val="26"/>
        </w:rPr>
        <w:t>8. Информация о ресурсном обеспечении муниципальной программы</w:t>
      </w:r>
    </w:p>
    <w:p w14:paraId="3B411E3A" w14:textId="77777777" w:rsidR="00D541CE" w:rsidRPr="009F3E24" w:rsidRDefault="00D541CE" w:rsidP="00D541CE">
      <w:pPr>
        <w:autoSpaceDE w:val="0"/>
        <w:autoSpaceDN w:val="0"/>
        <w:adjustRightInd w:val="0"/>
        <w:ind w:firstLine="540"/>
        <w:jc w:val="center"/>
        <w:rPr>
          <w:sz w:val="26"/>
          <w:szCs w:val="26"/>
        </w:rPr>
      </w:pPr>
    </w:p>
    <w:p w14:paraId="4C317DF2" w14:textId="77777777" w:rsidR="00D541CE" w:rsidRPr="009F3E24" w:rsidRDefault="00D541CE" w:rsidP="00D541CE">
      <w:pPr>
        <w:autoSpaceDE w:val="0"/>
        <w:autoSpaceDN w:val="0"/>
        <w:adjustRightInd w:val="0"/>
        <w:ind w:firstLine="540"/>
        <w:jc w:val="both"/>
        <w:rPr>
          <w:sz w:val="26"/>
          <w:szCs w:val="26"/>
        </w:rPr>
      </w:pPr>
      <w:r w:rsidRPr="009F3E24">
        <w:rPr>
          <w:bCs/>
          <w:sz w:val="26"/>
          <w:szCs w:val="26"/>
        </w:rPr>
        <w:t xml:space="preserve">Информация о ресурсном обеспечении муниципальной программы за счет средств </w:t>
      </w:r>
      <w:r w:rsidRPr="009F3E24">
        <w:rPr>
          <w:sz w:val="26"/>
          <w:szCs w:val="26"/>
        </w:rPr>
        <w:t>бюджета города Шарыпово</w:t>
      </w:r>
      <w:r w:rsidRPr="009F3E24">
        <w:rPr>
          <w:bCs/>
          <w:sz w:val="26"/>
          <w:szCs w:val="26"/>
        </w:rPr>
        <w:t xml:space="preserve">,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w:t>
      </w:r>
      <w:r w:rsidRPr="009F3E24">
        <w:rPr>
          <w:sz w:val="26"/>
          <w:szCs w:val="26"/>
        </w:rPr>
        <w:t>бюджета города Шарыпово</w:t>
      </w:r>
      <w:r w:rsidRPr="009F3E24">
        <w:rPr>
          <w:bCs/>
          <w:sz w:val="26"/>
          <w:szCs w:val="26"/>
        </w:rPr>
        <w:t>, в разрезе подпрограмм муниципальной программы), приведена в приложении</w:t>
      </w:r>
      <w:r w:rsidRPr="009F3E24">
        <w:rPr>
          <w:sz w:val="26"/>
          <w:szCs w:val="26"/>
        </w:rPr>
        <w:t xml:space="preserve"> № 5 к муниципальной программе.</w:t>
      </w:r>
    </w:p>
    <w:p w14:paraId="21B995D1" w14:textId="77777777" w:rsidR="00D541CE" w:rsidRPr="009F3E24" w:rsidRDefault="00D541CE" w:rsidP="00D541CE">
      <w:pPr>
        <w:autoSpaceDE w:val="0"/>
        <w:autoSpaceDN w:val="0"/>
        <w:adjustRightInd w:val="0"/>
        <w:ind w:firstLine="540"/>
        <w:jc w:val="both"/>
        <w:rPr>
          <w:sz w:val="26"/>
          <w:szCs w:val="26"/>
        </w:rPr>
      </w:pPr>
      <w:r w:rsidRPr="009F3E24">
        <w:rPr>
          <w:bCs/>
          <w:sz w:val="26"/>
          <w:szCs w:val="26"/>
        </w:rPr>
        <w:t xml:space="preserve">Информация об источниках финансирования подпрограмм муниципальной программы (средства </w:t>
      </w:r>
      <w:r w:rsidRPr="009F3E24">
        <w:rPr>
          <w:sz w:val="26"/>
          <w:szCs w:val="26"/>
        </w:rPr>
        <w:t>бюджета города Шарыпово</w:t>
      </w:r>
      <w:r w:rsidRPr="009F3E24">
        <w:rPr>
          <w:bCs/>
          <w:sz w:val="26"/>
          <w:szCs w:val="26"/>
        </w:rPr>
        <w:t>, в том числе средства, поступившие из бюджетов других уровней бюджетной системы, бюджетов государственных внебюджетных фондов), приведена в приложении</w:t>
      </w:r>
      <w:r w:rsidRPr="009F3E24">
        <w:rPr>
          <w:sz w:val="26"/>
          <w:szCs w:val="26"/>
        </w:rPr>
        <w:t xml:space="preserve"> № 6 к муниципальной программе.</w:t>
      </w:r>
    </w:p>
    <w:p w14:paraId="67B531CA" w14:textId="77777777" w:rsidR="00D541CE" w:rsidRPr="009F3E24" w:rsidRDefault="00D541CE" w:rsidP="00D541CE">
      <w:pPr>
        <w:autoSpaceDE w:val="0"/>
        <w:autoSpaceDN w:val="0"/>
        <w:adjustRightInd w:val="0"/>
        <w:ind w:firstLine="540"/>
        <w:jc w:val="both"/>
        <w:rPr>
          <w:sz w:val="26"/>
          <w:szCs w:val="26"/>
        </w:rPr>
      </w:pPr>
    </w:p>
    <w:p w14:paraId="2D43FB6F" w14:textId="77777777" w:rsidR="00D541CE" w:rsidRPr="009F3E24" w:rsidRDefault="00D541CE" w:rsidP="00D541CE">
      <w:pPr>
        <w:autoSpaceDE w:val="0"/>
        <w:autoSpaceDN w:val="0"/>
        <w:adjustRightInd w:val="0"/>
        <w:ind w:firstLine="540"/>
        <w:jc w:val="center"/>
        <w:rPr>
          <w:bCs/>
          <w:sz w:val="26"/>
          <w:szCs w:val="26"/>
        </w:rPr>
      </w:pPr>
      <w:r w:rsidRPr="009F3E24">
        <w:rPr>
          <w:bCs/>
          <w:sz w:val="26"/>
          <w:szCs w:val="26"/>
        </w:rPr>
        <w:t>9. Информация о мероприятиях, направленных на реализацию научной, научно-технической и инновационной деятельности</w:t>
      </w:r>
    </w:p>
    <w:p w14:paraId="24119E21" w14:textId="77777777" w:rsidR="00D541CE" w:rsidRPr="009F3E24" w:rsidRDefault="00D541CE" w:rsidP="00D541CE">
      <w:pPr>
        <w:autoSpaceDE w:val="0"/>
        <w:autoSpaceDN w:val="0"/>
        <w:adjustRightInd w:val="0"/>
        <w:ind w:firstLine="540"/>
        <w:jc w:val="center"/>
        <w:rPr>
          <w:bCs/>
          <w:sz w:val="26"/>
          <w:szCs w:val="26"/>
        </w:rPr>
      </w:pPr>
    </w:p>
    <w:p w14:paraId="52EC126E" w14:textId="77777777" w:rsidR="00D541CE" w:rsidRPr="009F3E24" w:rsidRDefault="00D541CE" w:rsidP="00D541CE">
      <w:pPr>
        <w:autoSpaceDE w:val="0"/>
        <w:autoSpaceDN w:val="0"/>
        <w:adjustRightInd w:val="0"/>
        <w:ind w:firstLine="567"/>
        <w:jc w:val="both"/>
        <w:rPr>
          <w:bCs/>
          <w:sz w:val="26"/>
          <w:szCs w:val="26"/>
        </w:rPr>
      </w:pPr>
      <w:r w:rsidRPr="009F3E24">
        <w:rPr>
          <w:bCs/>
          <w:sz w:val="26"/>
          <w:szCs w:val="26"/>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14:paraId="458BF9E0" w14:textId="77777777" w:rsidR="00D541CE" w:rsidRPr="009F3E24" w:rsidRDefault="00D541CE" w:rsidP="00D541CE">
      <w:pPr>
        <w:autoSpaceDE w:val="0"/>
        <w:autoSpaceDN w:val="0"/>
        <w:adjustRightInd w:val="0"/>
        <w:ind w:firstLine="540"/>
        <w:jc w:val="both"/>
        <w:rPr>
          <w:sz w:val="26"/>
          <w:szCs w:val="26"/>
        </w:rPr>
      </w:pPr>
    </w:p>
    <w:p w14:paraId="25FDE024" w14:textId="77777777" w:rsidR="00D541CE" w:rsidRPr="009F3E24" w:rsidRDefault="00D541CE" w:rsidP="00D541CE">
      <w:pPr>
        <w:rPr>
          <w:sz w:val="26"/>
          <w:szCs w:val="26"/>
        </w:rPr>
      </w:pPr>
      <w:r w:rsidRPr="009F3E24">
        <w:rPr>
          <w:sz w:val="26"/>
          <w:szCs w:val="26"/>
        </w:rPr>
        <w:t>Руководитель</w:t>
      </w:r>
    </w:p>
    <w:p w14:paraId="178C8FC9" w14:textId="77777777" w:rsidR="00D541CE" w:rsidRPr="009F3E24" w:rsidRDefault="00D541CE" w:rsidP="00D541CE">
      <w:pPr>
        <w:rPr>
          <w:sz w:val="26"/>
          <w:szCs w:val="26"/>
        </w:rPr>
      </w:pPr>
      <w:r w:rsidRPr="009F3E24">
        <w:rPr>
          <w:sz w:val="26"/>
          <w:szCs w:val="26"/>
        </w:rPr>
        <w:t>Финансового управления</w:t>
      </w:r>
    </w:p>
    <w:p w14:paraId="0674C92C" w14:textId="77777777" w:rsidR="00D541CE" w:rsidRPr="009F3E24" w:rsidRDefault="00D541CE" w:rsidP="00D541CE">
      <w:pPr>
        <w:rPr>
          <w:sz w:val="26"/>
          <w:szCs w:val="26"/>
        </w:rPr>
      </w:pPr>
      <w:r w:rsidRPr="009F3E24">
        <w:rPr>
          <w:sz w:val="26"/>
          <w:szCs w:val="26"/>
        </w:rPr>
        <w:t>Администрации города Шарыпово                                                      Е.А. Гришина</w:t>
      </w:r>
    </w:p>
    <w:p w14:paraId="49564479" w14:textId="77777777" w:rsidR="00D541CE" w:rsidRPr="009F3E24" w:rsidRDefault="00D541CE" w:rsidP="00D541CE">
      <w:pPr>
        <w:autoSpaceDE w:val="0"/>
        <w:autoSpaceDN w:val="0"/>
        <w:adjustRightInd w:val="0"/>
        <w:ind w:left="7797"/>
        <w:outlineLvl w:val="2"/>
        <w:rPr>
          <w:sz w:val="24"/>
          <w:szCs w:val="24"/>
        </w:rPr>
        <w:sectPr w:rsidR="00D541CE" w:rsidRPr="009F3E24" w:rsidSect="00AD6600">
          <w:headerReference w:type="even" r:id="rId9"/>
          <w:headerReference w:type="default" r:id="rId10"/>
          <w:pgSz w:w="11906" w:h="16838"/>
          <w:pgMar w:top="1134" w:right="851" w:bottom="1134" w:left="1701" w:header="720" w:footer="720" w:gutter="0"/>
          <w:cols w:space="720"/>
          <w:titlePg/>
        </w:sectPr>
      </w:pPr>
    </w:p>
    <w:p w14:paraId="0D8DA53C" w14:textId="77777777" w:rsidR="00D541CE" w:rsidRPr="009F3E24" w:rsidRDefault="00D541CE" w:rsidP="00D541CE">
      <w:pPr>
        <w:autoSpaceDE w:val="0"/>
        <w:autoSpaceDN w:val="0"/>
        <w:adjustRightInd w:val="0"/>
        <w:ind w:left="7797"/>
        <w:outlineLvl w:val="2"/>
      </w:pPr>
      <w:bookmarkStart w:id="1" w:name="_Hlk23343284"/>
      <w:r w:rsidRPr="009F3E24">
        <w:t>Приложение № 1</w:t>
      </w:r>
    </w:p>
    <w:p w14:paraId="0E08A905" w14:textId="77777777" w:rsidR="00D541CE" w:rsidRPr="009F3E24" w:rsidRDefault="00D541CE" w:rsidP="00D541CE">
      <w:pPr>
        <w:autoSpaceDE w:val="0"/>
        <w:autoSpaceDN w:val="0"/>
        <w:adjustRightInd w:val="0"/>
        <w:ind w:left="7797"/>
        <w:rPr>
          <w:bCs/>
        </w:rPr>
      </w:pPr>
      <w:r w:rsidRPr="009F3E24">
        <w:t>к паспорту муниципальной программы «Управление муниципальными финансами муниципального образования город Шарыпово»</w:t>
      </w:r>
      <w:r w:rsidRPr="009F3E24">
        <w:rPr>
          <w:bCs/>
        </w:rPr>
        <w:t xml:space="preserve"> </w:t>
      </w:r>
    </w:p>
    <w:p w14:paraId="7D48DD75" w14:textId="77777777" w:rsidR="00D541CE" w:rsidRPr="009F3E24" w:rsidRDefault="00D541CE" w:rsidP="00D541CE">
      <w:pPr>
        <w:autoSpaceDE w:val="0"/>
        <w:autoSpaceDN w:val="0"/>
        <w:adjustRightInd w:val="0"/>
        <w:ind w:right="180"/>
        <w:jc w:val="right"/>
        <w:rPr>
          <w:sz w:val="24"/>
          <w:szCs w:val="24"/>
        </w:rPr>
      </w:pPr>
    </w:p>
    <w:p w14:paraId="6F64DDFE" w14:textId="77777777" w:rsidR="00D541CE" w:rsidRPr="009F3E24" w:rsidRDefault="00D541CE" w:rsidP="00D541CE">
      <w:pPr>
        <w:jc w:val="center"/>
      </w:pPr>
      <w:r w:rsidRPr="009F3E24">
        <w:t xml:space="preserve">Перечень целевых показателей муниципальной программы муниципального образования города Шарыпово Красноярского края </w:t>
      </w:r>
    </w:p>
    <w:p w14:paraId="0BA5494B" w14:textId="77777777" w:rsidR="00D541CE" w:rsidRPr="009F3E24" w:rsidRDefault="00D541CE" w:rsidP="00D541CE">
      <w:pPr>
        <w:jc w:val="center"/>
      </w:pPr>
      <w:r w:rsidRPr="009F3E24">
        <w:t>с указанием планируемых к достижению значений в результате реализации муниципальной программы</w:t>
      </w:r>
    </w:p>
    <w:p w14:paraId="5EF98B00" w14:textId="77777777" w:rsidR="00D541CE" w:rsidRPr="009F3E24" w:rsidRDefault="00D541CE" w:rsidP="00D541CE"/>
    <w:tbl>
      <w:tblPr>
        <w:tblW w:w="16158" w:type="dxa"/>
        <w:tblInd w:w="-856" w:type="dxa"/>
        <w:tblLook w:val="04A0" w:firstRow="1" w:lastRow="0" w:firstColumn="1" w:lastColumn="0" w:noHBand="0" w:noVBand="1"/>
      </w:tblPr>
      <w:tblGrid>
        <w:gridCol w:w="565"/>
        <w:gridCol w:w="681"/>
        <w:gridCol w:w="687"/>
        <w:gridCol w:w="1999"/>
        <w:gridCol w:w="1113"/>
        <w:gridCol w:w="1745"/>
        <w:gridCol w:w="616"/>
        <w:gridCol w:w="616"/>
        <w:gridCol w:w="616"/>
        <w:gridCol w:w="660"/>
        <w:gridCol w:w="661"/>
        <w:gridCol w:w="666"/>
        <w:gridCol w:w="673"/>
        <w:gridCol w:w="716"/>
        <w:gridCol w:w="716"/>
        <w:gridCol w:w="716"/>
        <w:gridCol w:w="716"/>
        <w:gridCol w:w="988"/>
        <w:gridCol w:w="999"/>
        <w:gridCol w:w="9"/>
      </w:tblGrid>
      <w:tr w:rsidR="00D541CE" w:rsidRPr="009F3E24" w14:paraId="41FAE30C" w14:textId="77777777" w:rsidTr="00A31A2A">
        <w:trPr>
          <w:gridAfter w:val="1"/>
          <w:wAfter w:w="9" w:type="dxa"/>
          <w:cantSplit/>
          <w:trHeight w:val="379"/>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566727" w14:textId="77777777" w:rsidR="00D541CE" w:rsidRPr="009F3E24" w:rsidRDefault="00D541CE" w:rsidP="00A31A2A">
            <w:pPr>
              <w:jc w:val="center"/>
              <w:rPr>
                <w:color w:val="000000"/>
              </w:rPr>
            </w:pPr>
            <w:r w:rsidRPr="009F3E24">
              <w:rPr>
                <w:color w:val="000000"/>
              </w:rPr>
              <w:t>№ п/п</w:t>
            </w:r>
          </w:p>
        </w:tc>
        <w:tc>
          <w:tcPr>
            <w:tcW w:w="336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C00913" w14:textId="77777777" w:rsidR="00D541CE" w:rsidRPr="009F3E24" w:rsidRDefault="00D541CE" w:rsidP="00A31A2A">
            <w:pPr>
              <w:jc w:val="center"/>
              <w:rPr>
                <w:color w:val="000000"/>
              </w:rPr>
            </w:pPr>
            <w:r w:rsidRPr="009F3E24">
              <w:rPr>
                <w:color w:val="000000"/>
              </w:rPr>
              <w:t xml:space="preserve">Цели, целевые показатели муниципальной программы </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2909CC" w14:textId="77777777" w:rsidR="00D541CE" w:rsidRPr="009F3E24" w:rsidRDefault="00D541CE" w:rsidP="00A31A2A">
            <w:pPr>
              <w:jc w:val="center"/>
              <w:rPr>
                <w:color w:val="000000"/>
              </w:rPr>
            </w:pPr>
            <w:r w:rsidRPr="009F3E24">
              <w:rPr>
                <w:color w:val="000000"/>
              </w:rPr>
              <w:t>Единица измерения</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9C687" w14:textId="77777777" w:rsidR="00D541CE" w:rsidRPr="009F3E24" w:rsidRDefault="00D541CE" w:rsidP="00A31A2A">
            <w:pPr>
              <w:jc w:val="center"/>
              <w:rPr>
                <w:color w:val="000000"/>
              </w:rPr>
            </w:pPr>
            <w:r w:rsidRPr="009F3E24">
              <w:rPr>
                <w:color w:val="000000"/>
              </w:rPr>
              <w:t>Год, предшествующий реализации муниципальной программы</w:t>
            </w:r>
          </w:p>
        </w:tc>
        <w:tc>
          <w:tcPr>
            <w:tcW w:w="9359" w:type="dxa"/>
            <w:gridSpan w:val="13"/>
            <w:tcBorders>
              <w:top w:val="single" w:sz="4" w:space="0" w:color="auto"/>
              <w:left w:val="nil"/>
              <w:bottom w:val="single" w:sz="4" w:space="0" w:color="auto"/>
              <w:right w:val="single" w:sz="4" w:space="0" w:color="auto"/>
            </w:tcBorders>
          </w:tcPr>
          <w:p w14:paraId="4AF206C7" w14:textId="77777777" w:rsidR="00D541CE" w:rsidRPr="009F3E24" w:rsidRDefault="00D541CE" w:rsidP="00A31A2A">
            <w:pPr>
              <w:jc w:val="center"/>
              <w:rPr>
                <w:color w:val="000000"/>
              </w:rPr>
            </w:pPr>
            <w:r w:rsidRPr="009F3E24">
              <w:rPr>
                <w:color w:val="000000"/>
              </w:rPr>
              <w:t>Годы реализации муниципальной программы</w:t>
            </w:r>
          </w:p>
        </w:tc>
      </w:tr>
      <w:tr w:rsidR="00D541CE" w:rsidRPr="009F3E24" w14:paraId="5A7F1878" w14:textId="77777777" w:rsidTr="00A31A2A">
        <w:trPr>
          <w:gridAfter w:val="1"/>
          <w:wAfter w:w="9" w:type="dxa"/>
          <w:trHeight w:val="1016"/>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50E52CA2" w14:textId="77777777" w:rsidR="00D541CE" w:rsidRPr="009F3E24" w:rsidRDefault="00D541CE" w:rsidP="00A31A2A">
            <w:pPr>
              <w:rPr>
                <w:color w:val="000000"/>
              </w:rPr>
            </w:pPr>
          </w:p>
        </w:tc>
        <w:tc>
          <w:tcPr>
            <w:tcW w:w="3367" w:type="dxa"/>
            <w:gridSpan w:val="3"/>
            <w:vMerge/>
            <w:tcBorders>
              <w:top w:val="single" w:sz="4" w:space="0" w:color="auto"/>
              <w:left w:val="single" w:sz="4" w:space="0" w:color="auto"/>
              <w:bottom w:val="single" w:sz="4" w:space="0" w:color="000000"/>
              <w:right w:val="single" w:sz="4" w:space="0" w:color="auto"/>
            </w:tcBorders>
            <w:vAlign w:val="center"/>
            <w:hideMark/>
          </w:tcPr>
          <w:p w14:paraId="02EE2490" w14:textId="77777777" w:rsidR="00D541CE" w:rsidRPr="009F3E24" w:rsidRDefault="00D541CE" w:rsidP="00A31A2A">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04FD5666" w14:textId="77777777" w:rsidR="00D541CE" w:rsidRPr="009F3E24" w:rsidRDefault="00D541CE" w:rsidP="00A31A2A">
            <w:pPr>
              <w:rPr>
                <w:color w:val="000000"/>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05E82F5F" w14:textId="77777777" w:rsidR="00D541CE" w:rsidRPr="009F3E24" w:rsidRDefault="00D541CE" w:rsidP="00A31A2A">
            <w:pPr>
              <w:rPr>
                <w:color w:val="000000"/>
              </w:rPr>
            </w:pP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376E0F58" w14:textId="77777777" w:rsidR="00D541CE" w:rsidRPr="009F3E24" w:rsidRDefault="00D541CE" w:rsidP="00A31A2A">
            <w:pPr>
              <w:jc w:val="center"/>
              <w:rPr>
                <w:color w:val="000000"/>
              </w:rPr>
            </w:pPr>
            <w:r w:rsidRPr="009F3E24">
              <w:rPr>
                <w:color w:val="000000"/>
              </w:rPr>
              <w:t>2014 год</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144F6443" w14:textId="77777777" w:rsidR="00D541CE" w:rsidRPr="009F3E24" w:rsidRDefault="00D541CE" w:rsidP="00A31A2A">
            <w:pPr>
              <w:jc w:val="center"/>
              <w:rPr>
                <w:color w:val="000000"/>
              </w:rPr>
            </w:pPr>
            <w:r w:rsidRPr="009F3E24">
              <w:rPr>
                <w:color w:val="000000"/>
              </w:rPr>
              <w:t>2015 год</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44C62140" w14:textId="77777777" w:rsidR="00D541CE" w:rsidRPr="009F3E24" w:rsidRDefault="00D541CE" w:rsidP="00A31A2A">
            <w:pPr>
              <w:jc w:val="center"/>
              <w:rPr>
                <w:color w:val="000000"/>
              </w:rPr>
            </w:pPr>
            <w:r w:rsidRPr="009F3E24">
              <w:rPr>
                <w:color w:val="000000"/>
              </w:rPr>
              <w:t>2016 год</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FF675F4" w14:textId="77777777" w:rsidR="00D541CE" w:rsidRPr="009F3E24" w:rsidRDefault="00D541CE" w:rsidP="00A31A2A">
            <w:pPr>
              <w:jc w:val="center"/>
              <w:rPr>
                <w:color w:val="000000"/>
              </w:rPr>
            </w:pPr>
            <w:r w:rsidRPr="009F3E24">
              <w:rPr>
                <w:color w:val="000000"/>
              </w:rPr>
              <w:t>2017 год</w:t>
            </w:r>
          </w:p>
        </w:tc>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14:paraId="2D180C73" w14:textId="77777777" w:rsidR="00D541CE" w:rsidRPr="009F3E24" w:rsidRDefault="00D541CE" w:rsidP="00A31A2A">
            <w:pPr>
              <w:jc w:val="center"/>
              <w:rPr>
                <w:color w:val="000000"/>
              </w:rPr>
            </w:pPr>
            <w:r w:rsidRPr="009F3E24">
              <w:rPr>
                <w:color w:val="000000"/>
              </w:rPr>
              <w:t>2018 год</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14:paraId="0EA26688" w14:textId="77777777" w:rsidR="00D541CE" w:rsidRPr="009F3E24" w:rsidRDefault="00D541CE" w:rsidP="00A31A2A">
            <w:pPr>
              <w:jc w:val="center"/>
              <w:rPr>
                <w:color w:val="000000"/>
              </w:rPr>
            </w:pPr>
            <w:r w:rsidRPr="009F3E24">
              <w:rPr>
                <w:color w:val="000000"/>
              </w:rPr>
              <w:t>2019 год</w:t>
            </w:r>
          </w:p>
        </w:tc>
        <w:tc>
          <w:tcPr>
            <w:tcW w:w="673" w:type="dxa"/>
            <w:vMerge w:val="restart"/>
            <w:tcBorders>
              <w:top w:val="single" w:sz="4" w:space="0" w:color="auto"/>
              <w:left w:val="single" w:sz="4" w:space="0" w:color="auto"/>
              <w:right w:val="single" w:sz="4" w:space="0" w:color="auto"/>
            </w:tcBorders>
            <w:vAlign w:val="center"/>
          </w:tcPr>
          <w:p w14:paraId="07441F37" w14:textId="77777777" w:rsidR="00D541CE" w:rsidRPr="009F3E24" w:rsidRDefault="00D541CE" w:rsidP="00A31A2A">
            <w:pPr>
              <w:jc w:val="center"/>
              <w:rPr>
                <w:color w:val="000000"/>
              </w:rPr>
            </w:pPr>
            <w:r w:rsidRPr="009F3E24">
              <w:rPr>
                <w:color w:val="000000"/>
              </w:rPr>
              <w:t>2020 год</w:t>
            </w:r>
          </w:p>
        </w:tc>
        <w:tc>
          <w:tcPr>
            <w:tcW w:w="716" w:type="dxa"/>
            <w:tcBorders>
              <w:top w:val="single" w:sz="4" w:space="0" w:color="auto"/>
              <w:left w:val="single" w:sz="4" w:space="0" w:color="auto"/>
              <w:right w:val="single" w:sz="4" w:space="0" w:color="auto"/>
            </w:tcBorders>
            <w:vAlign w:val="center"/>
          </w:tcPr>
          <w:p w14:paraId="5B6E301C" w14:textId="77777777" w:rsidR="00D541CE" w:rsidRPr="009F3E24" w:rsidRDefault="00D541CE" w:rsidP="00A31A2A">
            <w:pPr>
              <w:jc w:val="center"/>
              <w:rPr>
                <w:color w:val="000000"/>
              </w:rPr>
            </w:pPr>
          </w:p>
          <w:p w14:paraId="2D3885AE" w14:textId="77777777" w:rsidR="00D541CE" w:rsidRPr="009F3E24" w:rsidRDefault="00D541CE" w:rsidP="00A31A2A">
            <w:pPr>
              <w:jc w:val="center"/>
              <w:rPr>
                <w:color w:val="000000"/>
              </w:rPr>
            </w:pPr>
            <w:r w:rsidRPr="009F3E24">
              <w:rPr>
                <w:color w:val="000000"/>
              </w:rPr>
              <w:t>2021 год</w:t>
            </w:r>
          </w:p>
        </w:tc>
        <w:tc>
          <w:tcPr>
            <w:tcW w:w="716" w:type="dxa"/>
            <w:tcBorders>
              <w:top w:val="single" w:sz="4" w:space="0" w:color="auto"/>
              <w:left w:val="single" w:sz="4" w:space="0" w:color="auto"/>
              <w:right w:val="single" w:sz="4" w:space="0" w:color="auto"/>
            </w:tcBorders>
            <w:vAlign w:val="center"/>
          </w:tcPr>
          <w:p w14:paraId="6C6D2014" w14:textId="77777777" w:rsidR="00D541CE" w:rsidRPr="009F3E24" w:rsidRDefault="00D541CE" w:rsidP="00A31A2A">
            <w:pPr>
              <w:jc w:val="center"/>
              <w:rPr>
                <w:color w:val="000000"/>
              </w:rPr>
            </w:pPr>
          </w:p>
          <w:p w14:paraId="31747E20" w14:textId="77777777" w:rsidR="00D541CE" w:rsidRPr="009F3E24" w:rsidRDefault="00D541CE" w:rsidP="00A31A2A">
            <w:pPr>
              <w:jc w:val="center"/>
              <w:rPr>
                <w:color w:val="000000"/>
              </w:rPr>
            </w:pPr>
            <w:r w:rsidRPr="009F3E24">
              <w:rPr>
                <w:color w:val="000000"/>
              </w:rPr>
              <w:t>2022 год</w:t>
            </w:r>
          </w:p>
        </w:tc>
        <w:tc>
          <w:tcPr>
            <w:tcW w:w="716" w:type="dxa"/>
            <w:tcBorders>
              <w:top w:val="single" w:sz="4" w:space="0" w:color="auto"/>
              <w:left w:val="single" w:sz="4" w:space="0" w:color="auto"/>
              <w:right w:val="single" w:sz="4" w:space="0" w:color="auto"/>
            </w:tcBorders>
            <w:vAlign w:val="center"/>
          </w:tcPr>
          <w:p w14:paraId="5D1769F7" w14:textId="77777777" w:rsidR="00D541CE" w:rsidRPr="009F3E24" w:rsidRDefault="00D541CE" w:rsidP="00A31A2A">
            <w:pPr>
              <w:jc w:val="center"/>
              <w:rPr>
                <w:color w:val="000000"/>
              </w:rPr>
            </w:pPr>
          </w:p>
          <w:p w14:paraId="6649087D" w14:textId="77777777" w:rsidR="00D541CE" w:rsidRPr="009F3E24" w:rsidRDefault="00D541CE" w:rsidP="00A31A2A">
            <w:pPr>
              <w:jc w:val="center"/>
              <w:rPr>
                <w:color w:val="000000"/>
              </w:rPr>
            </w:pPr>
            <w:r w:rsidRPr="009F3E24">
              <w:rPr>
                <w:color w:val="000000"/>
              </w:rPr>
              <w:t>2023 год</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7827F" w14:textId="77777777" w:rsidR="00D541CE" w:rsidRPr="009F3E24" w:rsidRDefault="00D541CE" w:rsidP="00A31A2A">
            <w:pPr>
              <w:jc w:val="center"/>
              <w:rPr>
                <w:color w:val="000000"/>
              </w:rPr>
            </w:pPr>
            <w:r w:rsidRPr="009F3E24">
              <w:rPr>
                <w:color w:val="000000"/>
              </w:rPr>
              <w:t>2024 год</w:t>
            </w:r>
          </w:p>
        </w:tc>
        <w:tc>
          <w:tcPr>
            <w:tcW w:w="1987" w:type="dxa"/>
            <w:gridSpan w:val="2"/>
            <w:tcBorders>
              <w:top w:val="single" w:sz="4" w:space="0" w:color="auto"/>
              <w:left w:val="nil"/>
              <w:bottom w:val="single" w:sz="4" w:space="0" w:color="auto"/>
              <w:right w:val="single" w:sz="4" w:space="0" w:color="auto"/>
            </w:tcBorders>
            <w:shd w:val="clear" w:color="auto" w:fill="auto"/>
            <w:vAlign w:val="bottom"/>
            <w:hideMark/>
          </w:tcPr>
          <w:p w14:paraId="58B608DE" w14:textId="77777777" w:rsidR="00D541CE" w:rsidRPr="009F3E24" w:rsidRDefault="00D541CE" w:rsidP="00A31A2A">
            <w:pPr>
              <w:jc w:val="center"/>
              <w:rPr>
                <w:color w:val="000000"/>
              </w:rPr>
            </w:pPr>
            <w:r w:rsidRPr="009F3E24">
              <w:rPr>
                <w:color w:val="000000"/>
              </w:rPr>
              <w:t>годы до конца реализации муниципальной программы в пятилетнем интервале</w:t>
            </w:r>
          </w:p>
        </w:tc>
      </w:tr>
      <w:tr w:rsidR="00D541CE" w:rsidRPr="009F3E24" w14:paraId="32F9CC8E" w14:textId="77777777" w:rsidTr="00A31A2A">
        <w:trPr>
          <w:gridAfter w:val="1"/>
          <w:wAfter w:w="9" w:type="dxa"/>
          <w:trHeight w:val="300"/>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58DA9C0B" w14:textId="77777777" w:rsidR="00D541CE" w:rsidRPr="009F3E24" w:rsidRDefault="00D541CE" w:rsidP="00A31A2A">
            <w:pPr>
              <w:rPr>
                <w:color w:val="000000"/>
              </w:rPr>
            </w:pPr>
          </w:p>
        </w:tc>
        <w:tc>
          <w:tcPr>
            <w:tcW w:w="3367" w:type="dxa"/>
            <w:gridSpan w:val="3"/>
            <w:vMerge/>
            <w:tcBorders>
              <w:top w:val="single" w:sz="4" w:space="0" w:color="auto"/>
              <w:left w:val="single" w:sz="4" w:space="0" w:color="auto"/>
              <w:bottom w:val="single" w:sz="4" w:space="0" w:color="000000"/>
              <w:right w:val="single" w:sz="4" w:space="0" w:color="auto"/>
            </w:tcBorders>
            <w:vAlign w:val="center"/>
            <w:hideMark/>
          </w:tcPr>
          <w:p w14:paraId="55A133C7" w14:textId="77777777" w:rsidR="00D541CE" w:rsidRPr="009F3E24" w:rsidRDefault="00D541CE" w:rsidP="00A31A2A">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244C34B5" w14:textId="77777777" w:rsidR="00D541CE" w:rsidRPr="009F3E24" w:rsidRDefault="00D541CE" w:rsidP="00A31A2A">
            <w:pPr>
              <w:rPr>
                <w:color w:val="000000"/>
              </w:rPr>
            </w:pPr>
          </w:p>
        </w:tc>
        <w:tc>
          <w:tcPr>
            <w:tcW w:w="1745" w:type="dxa"/>
            <w:tcBorders>
              <w:top w:val="nil"/>
              <w:left w:val="nil"/>
              <w:bottom w:val="single" w:sz="4" w:space="0" w:color="auto"/>
              <w:right w:val="single" w:sz="4" w:space="0" w:color="auto"/>
            </w:tcBorders>
            <w:shd w:val="clear" w:color="auto" w:fill="auto"/>
            <w:vAlign w:val="center"/>
            <w:hideMark/>
          </w:tcPr>
          <w:p w14:paraId="1A8ECE4F" w14:textId="77777777" w:rsidR="00D541CE" w:rsidRPr="009F3E24" w:rsidRDefault="00D541CE" w:rsidP="00A31A2A">
            <w:pPr>
              <w:jc w:val="center"/>
              <w:rPr>
                <w:color w:val="000000"/>
              </w:rPr>
            </w:pPr>
            <w:r w:rsidRPr="009F3E24">
              <w:rPr>
                <w:color w:val="000000"/>
              </w:rPr>
              <w:t>2013 год</w:t>
            </w:r>
          </w:p>
        </w:tc>
        <w:tc>
          <w:tcPr>
            <w:tcW w:w="616" w:type="dxa"/>
            <w:vMerge/>
            <w:tcBorders>
              <w:top w:val="nil"/>
              <w:left w:val="single" w:sz="4" w:space="0" w:color="auto"/>
              <w:bottom w:val="single" w:sz="4" w:space="0" w:color="auto"/>
              <w:right w:val="single" w:sz="4" w:space="0" w:color="auto"/>
            </w:tcBorders>
            <w:vAlign w:val="center"/>
            <w:hideMark/>
          </w:tcPr>
          <w:p w14:paraId="738D7C45" w14:textId="77777777" w:rsidR="00D541CE" w:rsidRPr="009F3E24" w:rsidRDefault="00D541CE" w:rsidP="00A31A2A">
            <w:pPr>
              <w:rPr>
                <w:color w:val="000000"/>
              </w:rPr>
            </w:pPr>
          </w:p>
        </w:tc>
        <w:tc>
          <w:tcPr>
            <w:tcW w:w="616" w:type="dxa"/>
            <w:vMerge/>
            <w:tcBorders>
              <w:top w:val="nil"/>
              <w:left w:val="single" w:sz="4" w:space="0" w:color="auto"/>
              <w:bottom w:val="single" w:sz="4" w:space="0" w:color="auto"/>
              <w:right w:val="single" w:sz="4" w:space="0" w:color="auto"/>
            </w:tcBorders>
            <w:vAlign w:val="center"/>
            <w:hideMark/>
          </w:tcPr>
          <w:p w14:paraId="15E55F86" w14:textId="77777777" w:rsidR="00D541CE" w:rsidRPr="009F3E24" w:rsidRDefault="00D541CE" w:rsidP="00A31A2A">
            <w:pPr>
              <w:rPr>
                <w:color w:val="000000"/>
              </w:rPr>
            </w:pPr>
          </w:p>
        </w:tc>
        <w:tc>
          <w:tcPr>
            <w:tcW w:w="616" w:type="dxa"/>
            <w:vMerge/>
            <w:tcBorders>
              <w:top w:val="nil"/>
              <w:left w:val="single" w:sz="4" w:space="0" w:color="auto"/>
              <w:bottom w:val="single" w:sz="4" w:space="0" w:color="auto"/>
              <w:right w:val="single" w:sz="4" w:space="0" w:color="auto"/>
            </w:tcBorders>
            <w:vAlign w:val="center"/>
            <w:hideMark/>
          </w:tcPr>
          <w:p w14:paraId="1B8E6648" w14:textId="77777777" w:rsidR="00D541CE" w:rsidRPr="009F3E24" w:rsidRDefault="00D541CE" w:rsidP="00A31A2A">
            <w:pPr>
              <w:rPr>
                <w:color w:val="000000"/>
              </w:rPr>
            </w:pPr>
          </w:p>
        </w:tc>
        <w:tc>
          <w:tcPr>
            <w:tcW w:w="660" w:type="dxa"/>
            <w:vMerge/>
            <w:tcBorders>
              <w:top w:val="nil"/>
              <w:left w:val="single" w:sz="4" w:space="0" w:color="auto"/>
              <w:bottom w:val="single" w:sz="4" w:space="0" w:color="auto"/>
              <w:right w:val="single" w:sz="4" w:space="0" w:color="auto"/>
            </w:tcBorders>
            <w:vAlign w:val="center"/>
            <w:hideMark/>
          </w:tcPr>
          <w:p w14:paraId="40F6A063" w14:textId="77777777" w:rsidR="00D541CE" w:rsidRPr="009F3E24" w:rsidRDefault="00D541CE" w:rsidP="00A31A2A">
            <w:pPr>
              <w:rPr>
                <w:color w:val="000000"/>
              </w:rPr>
            </w:pPr>
          </w:p>
        </w:tc>
        <w:tc>
          <w:tcPr>
            <w:tcW w:w="661" w:type="dxa"/>
            <w:vMerge/>
            <w:tcBorders>
              <w:top w:val="nil"/>
              <w:left w:val="single" w:sz="4" w:space="0" w:color="auto"/>
              <w:bottom w:val="single" w:sz="4" w:space="0" w:color="auto"/>
              <w:right w:val="single" w:sz="4" w:space="0" w:color="auto"/>
            </w:tcBorders>
            <w:vAlign w:val="center"/>
            <w:hideMark/>
          </w:tcPr>
          <w:p w14:paraId="5073D3B3" w14:textId="77777777" w:rsidR="00D541CE" w:rsidRPr="009F3E24" w:rsidRDefault="00D541CE" w:rsidP="00A31A2A">
            <w:pPr>
              <w:rPr>
                <w:color w:val="000000"/>
              </w:rPr>
            </w:pPr>
          </w:p>
        </w:tc>
        <w:tc>
          <w:tcPr>
            <w:tcW w:w="666" w:type="dxa"/>
            <w:vMerge/>
            <w:tcBorders>
              <w:top w:val="nil"/>
              <w:left w:val="single" w:sz="4" w:space="0" w:color="auto"/>
              <w:bottom w:val="single" w:sz="4" w:space="0" w:color="auto"/>
              <w:right w:val="single" w:sz="4" w:space="0" w:color="auto"/>
            </w:tcBorders>
            <w:vAlign w:val="center"/>
            <w:hideMark/>
          </w:tcPr>
          <w:p w14:paraId="068D5CC9" w14:textId="77777777" w:rsidR="00D541CE" w:rsidRPr="009F3E24" w:rsidRDefault="00D541CE" w:rsidP="00A31A2A">
            <w:pPr>
              <w:rPr>
                <w:color w:val="000000"/>
              </w:rPr>
            </w:pPr>
          </w:p>
        </w:tc>
        <w:tc>
          <w:tcPr>
            <w:tcW w:w="673" w:type="dxa"/>
            <w:vMerge/>
            <w:tcBorders>
              <w:left w:val="single" w:sz="4" w:space="0" w:color="auto"/>
              <w:bottom w:val="single" w:sz="4" w:space="0" w:color="auto"/>
              <w:right w:val="single" w:sz="4" w:space="0" w:color="auto"/>
            </w:tcBorders>
          </w:tcPr>
          <w:p w14:paraId="782D4DED" w14:textId="77777777" w:rsidR="00D541CE" w:rsidRPr="009F3E24" w:rsidRDefault="00D541CE" w:rsidP="00A31A2A">
            <w:pPr>
              <w:rPr>
                <w:color w:val="000000"/>
              </w:rPr>
            </w:pPr>
          </w:p>
        </w:tc>
        <w:tc>
          <w:tcPr>
            <w:tcW w:w="716" w:type="dxa"/>
            <w:tcBorders>
              <w:left w:val="single" w:sz="4" w:space="0" w:color="auto"/>
              <w:bottom w:val="single" w:sz="4" w:space="0" w:color="auto"/>
              <w:right w:val="single" w:sz="4" w:space="0" w:color="auto"/>
            </w:tcBorders>
          </w:tcPr>
          <w:p w14:paraId="7D13852A" w14:textId="77777777" w:rsidR="00D541CE" w:rsidRPr="009F3E24" w:rsidRDefault="00D541CE" w:rsidP="00A31A2A">
            <w:pPr>
              <w:rPr>
                <w:color w:val="000000"/>
              </w:rPr>
            </w:pPr>
          </w:p>
        </w:tc>
        <w:tc>
          <w:tcPr>
            <w:tcW w:w="716" w:type="dxa"/>
            <w:tcBorders>
              <w:left w:val="single" w:sz="4" w:space="0" w:color="auto"/>
              <w:bottom w:val="single" w:sz="4" w:space="0" w:color="auto"/>
              <w:right w:val="single" w:sz="4" w:space="0" w:color="auto"/>
            </w:tcBorders>
            <w:vAlign w:val="center"/>
          </w:tcPr>
          <w:p w14:paraId="70E89710" w14:textId="77777777" w:rsidR="00D541CE" w:rsidRPr="009F3E24" w:rsidRDefault="00D541CE" w:rsidP="00A31A2A">
            <w:pPr>
              <w:rPr>
                <w:color w:val="000000"/>
              </w:rPr>
            </w:pPr>
          </w:p>
        </w:tc>
        <w:tc>
          <w:tcPr>
            <w:tcW w:w="716" w:type="dxa"/>
            <w:tcBorders>
              <w:left w:val="single" w:sz="4" w:space="0" w:color="auto"/>
              <w:bottom w:val="single" w:sz="4" w:space="0" w:color="auto"/>
              <w:right w:val="single" w:sz="4" w:space="0" w:color="auto"/>
            </w:tcBorders>
          </w:tcPr>
          <w:p w14:paraId="25F835ED" w14:textId="77777777" w:rsidR="00D541CE" w:rsidRPr="009F3E24" w:rsidRDefault="00D541CE" w:rsidP="00A31A2A">
            <w:pPr>
              <w:rPr>
                <w:color w:val="000000"/>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3E399B57" w14:textId="77777777" w:rsidR="00D541CE" w:rsidRPr="009F3E24" w:rsidRDefault="00D541CE" w:rsidP="00A31A2A">
            <w:pPr>
              <w:rPr>
                <w:color w:val="000000"/>
              </w:rPr>
            </w:pPr>
          </w:p>
        </w:tc>
        <w:tc>
          <w:tcPr>
            <w:tcW w:w="988" w:type="dxa"/>
            <w:tcBorders>
              <w:top w:val="nil"/>
              <w:left w:val="nil"/>
              <w:bottom w:val="single" w:sz="4" w:space="0" w:color="auto"/>
              <w:right w:val="single" w:sz="4" w:space="0" w:color="auto"/>
            </w:tcBorders>
            <w:shd w:val="clear" w:color="auto" w:fill="auto"/>
            <w:noWrap/>
            <w:vAlign w:val="bottom"/>
            <w:hideMark/>
          </w:tcPr>
          <w:p w14:paraId="43093511" w14:textId="77777777" w:rsidR="00D541CE" w:rsidRPr="009F3E24" w:rsidRDefault="00D541CE" w:rsidP="00A31A2A">
            <w:pPr>
              <w:ind w:right="-50"/>
              <w:jc w:val="center"/>
              <w:rPr>
                <w:color w:val="000000"/>
              </w:rPr>
            </w:pPr>
            <w:r w:rsidRPr="009F3E24">
              <w:rPr>
                <w:color w:val="000000"/>
              </w:rPr>
              <w:t>2029 год</w:t>
            </w:r>
          </w:p>
        </w:tc>
        <w:tc>
          <w:tcPr>
            <w:tcW w:w="999" w:type="dxa"/>
            <w:tcBorders>
              <w:top w:val="nil"/>
              <w:left w:val="nil"/>
              <w:bottom w:val="single" w:sz="4" w:space="0" w:color="auto"/>
              <w:right w:val="single" w:sz="4" w:space="0" w:color="auto"/>
            </w:tcBorders>
            <w:shd w:val="clear" w:color="auto" w:fill="auto"/>
            <w:noWrap/>
            <w:vAlign w:val="bottom"/>
            <w:hideMark/>
          </w:tcPr>
          <w:p w14:paraId="5345AC8F" w14:textId="77777777" w:rsidR="00D541CE" w:rsidRPr="009F3E24" w:rsidRDefault="00D541CE" w:rsidP="00A31A2A">
            <w:pPr>
              <w:jc w:val="center"/>
              <w:rPr>
                <w:color w:val="000000"/>
              </w:rPr>
            </w:pPr>
            <w:r w:rsidRPr="009F3E24">
              <w:rPr>
                <w:color w:val="000000"/>
              </w:rPr>
              <w:t>2034 год</w:t>
            </w:r>
          </w:p>
        </w:tc>
      </w:tr>
      <w:tr w:rsidR="00D541CE" w:rsidRPr="009F3E24" w14:paraId="366EF5D3" w14:textId="77777777" w:rsidTr="00A31A2A">
        <w:trPr>
          <w:gridAfter w:val="1"/>
          <w:wAfter w:w="9" w:type="dxa"/>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4293EED" w14:textId="77777777" w:rsidR="00D541CE" w:rsidRPr="009F3E24" w:rsidRDefault="00D541CE" w:rsidP="00A31A2A">
            <w:pPr>
              <w:jc w:val="center"/>
              <w:rPr>
                <w:color w:val="000000"/>
              </w:rPr>
            </w:pPr>
            <w:r w:rsidRPr="009F3E24">
              <w:rPr>
                <w:color w:val="000000"/>
              </w:rPr>
              <w:t>1</w:t>
            </w:r>
          </w:p>
        </w:tc>
        <w:tc>
          <w:tcPr>
            <w:tcW w:w="3367" w:type="dxa"/>
            <w:gridSpan w:val="3"/>
            <w:tcBorders>
              <w:top w:val="nil"/>
              <w:left w:val="nil"/>
              <w:bottom w:val="single" w:sz="4" w:space="0" w:color="auto"/>
              <w:right w:val="single" w:sz="4" w:space="0" w:color="auto"/>
            </w:tcBorders>
            <w:shd w:val="clear" w:color="auto" w:fill="auto"/>
            <w:vAlign w:val="center"/>
            <w:hideMark/>
          </w:tcPr>
          <w:p w14:paraId="2D5FCDAF" w14:textId="77777777" w:rsidR="00D541CE" w:rsidRPr="009F3E24" w:rsidRDefault="00D541CE" w:rsidP="00A31A2A">
            <w:pPr>
              <w:jc w:val="center"/>
              <w:rPr>
                <w:color w:val="000000"/>
              </w:rPr>
            </w:pPr>
            <w:r w:rsidRPr="009F3E24">
              <w:rPr>
                <w:color w:val="000000"/>
              </w:rPr>
              <w:t>2</w:t>
            </w:r>
          </w:p>
        </w:tc>
        <w:tc>
          <w:tcPr>
            <w:tcW w:w="1113" w:type="dxa"/>
            <w:tcBorders>
              <w:top w:val="nil"/>
              <w:left w:val="nil"/>
              <w:bottom w:val="single" w:sz="4" w:space="0" w:color="auto"/>
              <w:right w:val="single" w:sz="4" w:space="0" w:color="auto"/>
            </w:tcBorders>
            <w:shd w:val="clear" w:color="auto" w:fill="auto"/>
            <w:vAlign w:val="center"/>
            <w:hideMark/>
          </w:tcPr>
          <w:p w14:paraId="4F628645" w14:textId="77777777" w:rsidR="00D541CE" w:rsidRPr="009F3E24" w:rsidRDefault="00D541CE" w:rsidP="00A31A2A">
            <w:pPr>
              <w:jc w:val="center"/>
              <w:rPr>
                <w:color w:val="000000"/>
              </w:rPr>
            </w:pPr>
            <w:r w:rsidRPr="009F3E24">
              <w:rPr>
                <w:color w:val="000000"/>
              </w:rPr>
              <w:t>3</w:t>
            </w:r>
          </w:p>
        </w:tc>
        <w:tc>
          <w:tcPr>
            <w:tcW w:w="1745" w:type="dxa"/>
            <w:tcBorders>
              <w:top w:val="nil"/>
              <w:left w:val="nil"/>
              <w:bottom w:val="single" w:sz="4" w:space="0" w:color="auto"/>
              <w:right w:val="single" w:sz="4" w:space="0" w:color="auto"/>
            </w:tcBorders>
            <w:shd w:val="clear" w:color="auto" w:fill="auto"/>
            <w:vAlign w:val="center"/>
            <w:hideMark/>
          </w:tcPr>
          <w:p w14:paraId="11C5DACA" w14:textId="77777777" w:rsidR="00D541CE" w:rsidRPr="009F3E24" w:rsidRDefault="00D541CE" w:rsidP="00A31A2A">
            <w:pPr>
              <w:jc w:val="center"/>
              <w:rPr>
                <w:color w:val="000000"/>
              </w:rPr>
            </w:pPr>
            <w:r w:rsidRPr="009F3E24">
              <w:rPr>
                <w:color w:val="000000"/>
              </w:rPr>
              <w:t>4</w:t>
            </w:r>
          </w:p>
        </w:tc>
        <w:tc>
          <w:tcPr>
            <w:tcW w:w="616" w:type="dxa"/>
            <w:tcBorders>
              <w:top w:val="nil"/>
              <w:left w:val="nil"/>
              <w:bottom w:val="single" w:sz="4" w:space="0" w:color="auto"/>
              <w:right w:val="single" w:sz="4" w:space="0" w:color="auto"/>
            </w:tcBorders>
            <w:shd w:val="clear" w:color="auto" w:fill="auto"/>
            <w:vAlign w:val="center"/>
            <w:hideMark/>
          </w:tcPr>
          <w:p w14:paraId="6E672310" w14:textId="77777777" w:rsidR="00D541CE" w:rsidRPr="009F3E24" w:rsidRDefault="00D541CE" w:rsidP="00A31A2A">
            <w:pPr>
              <w:jc w:val="center"/>
              <w:rPr>
                <w:color w:val="000000"/>
              </w:rPr>
            </w:pPr>
            <w:r w:rsidRPr="009F3E24">
              <w:rPr>
                <w:color w:val="000000"/>
              </w:rPr>
              <w:t>5</w:t>
            </w:r>
          </w:p>
        </w:tc>
        <w:tc>
          <w:tcPr>
            <w:tcW w:w="616" w:type="dxa"/>
            <w:tcBorders>
              <w:top w:val="nil"/>
              <w:left w:val="nil"/>
              <w:bottom w:val="single" w:sz="4" w:space="0" w:color="auto"/>
              <w:right w:val="single" w:sz="4" w:space="0" w:color="auto"/>
            </w:tcBorders>
            <w:shd w:val="clear" w:color="auto" w:fill="auto"/>
            <w:vAlign w:val="center"/>
            <w:hideMark/>
          </w:tcPr>
          <w:p w14:paraId="05B9190C" w14:textId="77777777" w:rsidR="00D541CE" w:rsidRPr="009F3E24" w:rsidRDefault="00D541CE" w:rsidP="00A31A2A">
            <w:pPr>
              <w:jc w:val="center"/>
              <w:rPr>
                <w:color w:val="000000"/>
              </w:rPr>
            </w:pPr>
            <w:r w:rsidRPr="009F3E24">
              <w:rPr>
                <w:color w:val="000000"/>
              </w:rPr>
              <w:t>6</w:t>
            </w:r>
          </w:p>
        </w:tc>
        <w:tc>
          <w:tcPr>
            <w:tcW w:w="616" w:type="dxa"/>
            <w:tcBorders>
              <w:top w:val="nil"/>
              <w:left w:val="nil"/>
              <w:bottom w:val="single" w:sz="4" w:space="0" w:color="auto"/>
              <w:right w:val="single" w:sz="4" w:space="0" w:color="auto"/>
            </w:tcBorders>
            <w:shd w:val="clear" w:color="auto" w:fill="auto"/>
            <w:vAlign w:val="center"/>
            <w:hideMark/>
          </w:tcPr>
          <w:p w14:paraId="29029B21" w14:textId="77777777" w:rsidR="00D541CE" w:rsidRPr="009F3E24" w:rsidRDefault="00D541CE" w:rsidP="00A31A2A">
            <w:pPr>
              <w:jc w:val="center"/>
              <w:rPr>
                <w:color w:val="000000"/>
              </w:rPr>
            </w:pPr>
            <w:r w:rsidRPr="009F3E24">
              <w:rPr>
                <w:color w:val="000000"/>
              </w:rPr>
              <w:t>7</w:t>
            </w:r>
          </w:p>
        </w:tc>
        <w:tc>
          <w:tcPr>
            <w:tcW w:w="660" w:type="dxa"/>
            <w:tcBorders>
              <w:top w:val="nil"/>
              <w:left w:val="nil"/>
              <w:bottom w:val="single" w:sz="4" w:space="0" w:color="auto"/>
              <w:right w:val="single" w:sz="4" w:space="0" w:color="auto"/>
            </w:tcBorders>
            <w:shd w:val="clear" w:color="auto" w:fill="auto"/>
            <w:vAlign w:val="center"/>
            <w:hideMark/>
          </w:tcPr>
          <w:p w14:paraId="64061C8C" w14:textId="77777777" w:rsidR="00D541CE" w:rsidRPr="009F3E24" w:rsidRDefault="00D541CE" w:rsidP="00A31A2A">
            <w:pPr>
              <w:jc w:val="center"/>
              <w:rPr>
                <w:color w:val="000000"/>
              </w:rPr>
            </w:pPr>
            <w:r w:rsidRPr="009F3E24">
              <w:rPr>
                <w:color w:val="000000"/>
              </w:rPr>
              <w:t>8</w:t>
            </w:r>
          </w:p>
        </w:tc>
        <w:tc>
          <w:tcPr>
            <w:tcW w:w="661" w:type="dxa"/>
            <w:tcBorders>
              <w:top w:val="nil"/>
              <w:left w:val="nil"/>
              <w:bottom w:val="single" w:sz="4" w:space="0" w:color="auto"/>
              <w:right w:val="single" w:sz="4" w:space="0" w:color="auto"/>
            </w:tcBorders>
            <w:shd w:val="clear" w:color="auto" w:fill="auto"/>
            <w:vAlign w:val="center"/>
            <w:hideMark/>
          </w:tcPr>
          <w:p w14:paraId="598225B6" w14:textId="77777777" w:rsidR="00D541CE" w:rsidRPr="009F3E24" w:rsidRDefault="00D541CE" w:rsidP="00A31A2A">
            <w:pPr>
              <w:jc w:val="center"/>
              <w:rPr>
                <w:color w:val="000000"/>
              </w:rPr>
            </w:pPr>
            <w:r w:rsidRPr="009F3E24">
              <w:rPr>
                <w:color w:val="000000"/>
              </w:rPr>
              <w:t>9</w:t>
            </w:r>
          </w:p>
        </w:tc>
        <w:tc>
          <w:tcPr>
            <w:tcW w:w="666" w:type="dxa"/>
            <w:tcBorders>
              <w:top w:val="nil"/>
              <w:left w:val="nil"/>
              <w:bottom w:val="single" w:sz="4" w:space="0" w:color="auto"/>
              <w:right w:val="single" w:sz="4" w:space="0" w:color="auto"/>
            </w:tcBorders>
            <w:shd w:val="clear" w:color="auto" w:fill="auto"/>
            <w:vAlign w:val="center"/>
            <w:hideMark/>
          </w:tcPr>
          <w:p w14:paraId="70EDA4CF" w14:textId="77777777" w:rsidR="00D541CE" w:rsidRPr="009F3E24" w:rsidRDefault="00D541CE" w:rsidP="00A31A2A">
            <w:pPr>
              <w:jc w:val="center"/>
              <w:rPr>
                <w:color w:val="000000"/>
              </w:rPr>
            </w:pPr>
            <w:r w:rsidRPr="009F3E24">
              <w:rPr>
                <w:color w:val="000000"/>
              </w:rPr>
              <w:t>10</w:t>
            </w:r>
          </w:p>
        </w:tc>
        <w:tc>
          <w:tcPr>
            <w:tcW w:w="673" w:type="dxa"/>
            <w:tcBorders>
              <w:top w:val="single" w:sz="4" w:space="0" w:color="auto"/>
              <w:left w:val="nil"/>
              <w:bottom w:val="single" w:sz="4" w:space="0" w:color="auto"/>
              <w:right w:val="single" w:sz="4" w:space="0" w:color="auto"/>
            </w:tcBorders>
          </w:tcPr>
          <w:p w14:paraId="67D89667" w14:textId="77777777" w:rsidR="00D541CE" w:rsidRPr="009F3E24" w:rsidRDefault="00D541CE" w:rsidP="00A31A2A">
            <w:pPr>
              <w:jc w:val="center"/>
              <w:rPr>
                <w:color w:val="000000"/>
              </w:rPr>
            </w:pPr>
            <w:r w:rsidRPr="009F3E24">
              <w:rPr>
                <w:color w:val="000000"/>
              </w:rPr>
              <w:t>11</w:t>
            </w:r>
          </w:p>
        </w:tc>
        <w:tc>
          <w:tcPr>
            <w:tcW w:w="716" w:type="dxa"/>
            <w:tcBorders>
              <w:top w:val="single" w:sz="4" w:space="0" w:color="auto"/>
              <w:left w:val="single" w:sz="4" w:space="0" w:color="auto"/>
              <w:bottom w:val="single" w:sz="4" w:space="0" w:color="auto"/>
              <w:right w:val="single" w:sz="4" w:space="0" w:color="auto"/>
            </w:tcBorders>
          </w:tcPr>
          <w:p w14:paraId="7B0EDB56" w14:textId="77777777" w:rsidR="00D541CE" w:rsidRPr="009F3E24" w:rsidRDefault="00D541CE" w:rsidP="00A31A2A">
            <w:pPr>
              <w:jc w:val="center"/>
              <w:rPr>
                <w:color w:val="000000"/>
              </w:rPr>
            </w:pPr>
            <w:r w:rsidRPr="009F3E24">
              <w:rPr>
                <w:color w:val="000000"/>
              </w:rPr>
              <w:t>12</w:t>
            </w:r>
          </w:p>
        </w:tc>
        <w:tc>
          <w:tcPr>
            <w:tcW w:w="716" w:type="dxa"/>
            <w:tcBorders>
              <w:top w:val="single" w:sz="4" w:space="0" w:color="auto"/>
              <w:left w:val="single" w:sz="4" w:space="0" w:color="auto"/>
              <w:bottom w:val="single" w:sz="4" w:space="0" w:color="auto"/>
              <w:right w:val="single" w:sz="4" w:space="0" w:color="auto"/>
            </w:tcBorders>
            <w:vAlign w:val="center"/>
          </w:tcPr>
          <w:p w14:paraId="04015DFE" w14:textId="77777777" w:rsidR="00D541CE" w:rsidRPr="009F3E24" w:rsidRDefault="00D541CE" w:rsidP="00A31A2A">
            <w:pPr>
              <w:jc w:val="center"/>
              <w:rPr>
                <w:color w:val="000000"/>
              </w:rPr>
            </w:pPr>
            <w:r w:rsidRPr="009F3E24">
              <w:rPr>
                <w:color w:val="000000"/>
              </w:rPr>
              <w:t>13</w:t>
            </w:r>
          </w:p>
        </w:tc>
        <w:tc>
          <w:tcPr>
            <w:tcW w:w="716" w:type="dxa"/>
            <w:tcBorders>
              <w:top w:val="single" w:sz="4" w:space="0" w:color="auto"/>
              <w:left w:val="single" w:sz="4" w:space="0" w:color="auto"/>
              <w:bottom w:val="single" w:sz="4" w:space="0" w:color="auto"/>
              <w:right w:val="single" w:sz="4" w:space="0" w:color="auto"/>
            </w:tcBorders>
          </w:tcPr>
          <w:p w14:paraId="437F948B" w14:textId="77777777" w:rsidR="00D541CE" w:rsidRPr="009F3E24" w:rsidRDefault="00D541CE" w:rsidP="00A31A2A">
            <w:pPr>
              <w:jc w:val="center"/>
              <w:rPr>
                <w:color w:val="000000"/>
              </w:rPr>
            </w:pPr>
            <w:r w:rsidRPr="009F3E24">
              <w:rPr>
                <w:color w:val="000000"/>
              </w:rPr>
              <w:t>14</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265FA" w14:textId="77777777" w:rsidR="00D541CE" w:rsidRPr="009F3E24" w:rsidRDefault="00D541CE" w:rsidP="00A31A2A">
            <w:pPr>
              <w:jc w:val="center"/>
              <w:rPr>
                <w:color w:val="000000"/>
              </w:rPr>
            </w:pPr>
            <w:r w:rsidRPr="009F3E24">
              <w:rPr>
                <w:color w:val="000000"/>
              </w:rPr>
              <w:t>15</w:t>
            </w:r>
          </w:p>
        </w:tc>
        <w:tc>
          <w:tcPr>
            <w:tcW w:w="988" w:type="dxa"/>
            <w:tcBorders>
              <w:top w:val="nil"/>
              <w:left w:val="nil"/>
              <w:bottom w:val="single" w:sz="4" w:space="0" w:color="auto"/>
              <w:right w:val="single" w:sz="4" w:space="0" w:color="auto"/>
            </w:tcBorders>
            <w:shd w:val="clear" w:color="auto" w:fill="auto"/>
            <w:noWrap/>
            <w:vAlign w:val="bottom"/>
            <w:hideMark/>
          </w:tcPr>
          <w:p w14:paraId="0FBED442" w14:textId="77777777" w:rsidR="00D541CE" w:rsidRPr="009F3E24" w:rsidRDefault="00D541CE" w:rsidP="00A31A2A">
            <w:pPr>
              <w:jc w:val="center"/>
              <w:rPr>
                <w:color w:val="000000"/>
              </w:rPr>
            </w:pPr>
            <w:r w:rsidRPr="009F3E24">
              <w:rPr>
                <w:color w:val="000000"/>
              </w:rPr>
              <w:t>16</w:t>
            </w:r>
          </w:p>
        </w:tc>
        <w:tc>
          <w:tcPr>
            <w:tcW w:w="999" w:type="dxa"/>
            <w:tcBorders>
              <w:top w:val="nil"/>
              <w:left w:val="nil"/>
              <w:bottom w:val="single" w:sz="4" w:space="0" w:color="auto"/>
              <w:right w:val="single" w:sz="4" w:space="0" w:color="auto"/>
            </w:tcBorders>
            <w:shd w:val="clear" w:color="auto" w:fill="auto"/>
            <w:noWrap/>
            <w:vAlign w:val="bottom"/>
            <w:hideMark/>
          </w:tcPr>
          <w:p w14:paraId="26E19071" w14:textId="77777777" w:rsidR="00D541CE" w:rsidRPr="009F3E24" w:rsidRDefault="00D541CE" w:rsidP="00A31A2A">
            <w:pPr>
              <w:jc w:val="center"/>
              <w:rPr>
                <w:color w:val="000000"/>
              </w:rPr>
            </w:pPr>
            <w:r w:rsidRPr="009F3E24">
              <w:rPr>
                <w:color w:val="000000"/>
              </w:rPr>
              <w:t>17</w:t>
            </w:r>
          </w:p>
        </w:tc>
      </w:tr>
      <w:tr w:rsidR="00D541CE" w:rsidRPr="009F3E24" w14:paraId="4C831FDE" w14:textId="77777777" w:rsidTr="00A31A2A">
        <w:trPr>
          <w:cantSplit/>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59D97106" w14:textId="77777777" w:rsidR="00D541CE" w:rsidRPr="009F3E24" w:rsidRDefault="00D541CE" w:rsidP="00A31A2A">
            <w:pPr>
              <w:jc w:val="center"/>
              <w:rPr>
                <w:color w:val="000000"/>
              </w:rPr>
            </w:pPr>
            <w:r w:rsidRPr="009F3E24">
              <w:rPr>
                <w:color w:val="000000"/>
              </w:rPr>
              <w:t>1</w:t>
            </w:r>
          </w:p>
        </w:tc>
        <w:tc>
          <w:tcPr>
            <w:tcW w:w="681" w:type="dxa"/>
            <w:tcBorders>
              <w:top w:val="single" w:sz="4" w:space="0" w:color="auto"/>
              <w:left w:val="nil"/>
              <w:bottom w:val="single" w:sz="4" w:space="0" w:color="auto"/>
              <w:right w:val="nil"/>
            </w:tcBorders>
          </w:tcPr>
          <w:p w14:paraId="05D1D710" w14:textId="77777777" w:rsidR="00D541CE" w:rsidRPr="009F3E24" w:rsidRDefault="00D541CE" w:rsidP="00A31A2A">
            <w:pPr>
              <w:rPr>
                <w:color w:val="000000"/>
              </w:rPr>
            </w:pPr>
          </w:p>
        </w:tc>
        <w:tc>
          <w:tcPr>
            <w:tcW w:w="687" w:type="dxa"/>
            <w:tcBorders>
              <w:top w:val="single" w:sz="4" w:space="0" w:color="auto"/>
              <w:left w:val="nil"/>
              <w:bottom w:val="single" w:sz="4" w:space="0" w:color="auto"/>
              <w:right w:val="nil"/>
            </w:tcBorders>
          </w:tcPr>
          <w:p w14:paraId="5E343928" w14:textId="77777777" w:rsidR="00D541CE" w:rsidRPr="009F3E24" w:rsidRDefault="00D541CE" w:rsidP="00A31A2A">
            <w:pPr>
              <w:rPr>
                <w:color w:val="000000"/>
              </w:rPr>
            </w:pPr>
          </w:p>
        </w:tc>
        <w:tc>
          <w:tcPr>
            <w:tcW w:w="14225" w:type="dxa"/>
            <w:gridSpan w:val="17"/>
            <w:tcBorders>
              <w:top w:val="single" w:sz="4" w:space="0" w:color="auto"/>
              <w:left w:val="nil"/>
              <w:bottom w:val="single" w:sz="4" w:space="0" w:color="auto"/>
              <w:right w:val="single" w:sz="4" w:space="0" w:color="auto"/>
            </w:tcBorders>
          </w:tcPr>
          <w:p w14:paraId="1481A427" w14:textId="77777777" w:rsidR="00D541CE" w:rsidRPr="009F3E24" w:rsidRDefault="00D541CE" w:rsidP="00A31A2A">
            <w:pPr>
              <w:rPr>
                <w:color w:val="000000"/>
              </w:rPr>
            </w:pPr>
            <w:r w:rsidRPr="009F3E24">
              <w:rPr>
                <w:color w:val="000000"/>
              </w:rPr>
              <w:t xml:space="preserve">Цель: Обеспечение долгосрочной сбалансированности и устойчивости бюджетной системы города Шарыпово, повышение качества и прозрачности управления муниципальными финансами  </w:t>
            </w:r>
          </w:p>
        </w:tc>
      </w:tr>
      <w:tr w:rsidR="00D541CE" w:rsidRPr="009F3E24" w14:paraId="7E12AE82" w14:textId="77777777" w:rsidTr="00A31A2A">
        <w:trPr>
          <w:gridAfter w:val="1"/>
          <w:wAfter w:w="9" w:type="dxa"/>
          <w:cantSplit/>
          <w:trHeight w:val="1530"/>
        </w:trPr>
        <w:tc>
          <w:tcPr>
            <w:tcW w:w="565" w:type="dxa"/>
            <w:tcBorders>
              <w:top w:val="nil"/>
              <w:left w:val="single" w:sz="4" w:space="0" w:color="auto"/>
              <w:bottom w:val="single" w:sz="4" w:space="0" w:color="auto"/>
              <w:right w:val="single" w:sz="4" w:space="0" w:color="auto"/>
            </w:tcBorders>
            <w:shd w:val="clear" w:color="auto" w:fill="auto"/>
            <w:vAlign w:val="center"/>
          </w:tcPr>
          <w:p w14:paraId="5D6A6E39" w14:textId="77777777" w:rsidR="00D541CE" w:rsidRPr="009F3E24" w:rsidRDefault="00D541CE" w:rsidP="00A31A2A">
            <w:pPr>
              <w:jc w:val="center"/>
              <w:rPr>
                <w:color w:val="000000"/>
              </w:rPr>
            </w:pPr>
            <w:r w:rsidRPr="009F3E24">
              <w:rPr>
                <w:color w:val="000000"/>
              </w:rPr>
              <w:t>1.1</w:t>
            </w:r>
          </w:p>
        </w:tc>
        <w:tc>
          <w:tcPr>
            <w:tcW w:w="3367" w:type="dxa"/>
            <w:gridSpan w:val="3"/>
            <w:tcBorders>
              <w:top w:val="nil"/>
              <w:left w:val="nil"/>
              <w:bottom w:val="single" w:sz="4" w:space="0" w:color="auto"/>
              <w:right w:val="single" w:sz="4" w:space="0" w:color="auto"/>
            </w:tcBorders>
            <w:shd w:val="clear" w:color="auto" w:fill="auto"/>
            <w:vAlign w:val="center"/>
          </w:tcPr>
          <w:p w14:paraId="57137418" w14:textId="77777777" w:rsidR="00D541CE" w:rsidRPr="009F3E24" w:rsidRDefault="00D541CE" w:rsidP="00A31A2A">
            <w:pPr>
              <w:rPr>
                <w:color w:val="000000"/>
              </w:rPr>
            </w:pPr>
            <w:r w:rsidRPr="009F3E24">
              <w:rPr>
                <w:color w:val="000000"/>
              </w:rPr>
              <w:t>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w:t>
            </w:r>
          </w:p>
        </w:tc>
        <w:tc>
          <w:tcPr>
            <w:tcW w:w="1113" w:type="dxa"/>
            <w:tcBorders>
              <w:top w:val="nil"/>
              <w:left w:val="nil"/>
              <w:bottom w:val="single" w:sz="4" w:space="0" w:color="auto"/>
              <w:right w:val="single" w:sz="4" w:space="0" w:color="auto"/>
            </w:tcBorders>
            <w:shd w:val="clear" w:color="auto" w:fill="auto"/>
            <w:vAlign w:val="center"/>
          </w:tcPr>
          <w:p w14:paraId="2059B26F" w14:textId="77777777" w:rsidR="00D541CE" w:rsidRPr="009F3E24" w:rsidRDefault="00D541CE" w:rsidP="00A31A2A">
            <w:pPr>
              <w:jc w:val="center"/>
              <w:rPr>
                <w:color w:val="000000"/>
              </w:rPr>
            </w:pPr>
            <w:r w:rsidRPr="009F3E24">
              <w:rPr>
                <w:color w:val="000000"/>
              </w:rPr>
              <w:t>процент</w:t>
            </w:r>
          </w:p>
        </w:tc>
        <w:tc>
          <w:tcPr>
            <w:tcW w:w="1745" w:type="dxa"/>
            <w:tcBorders>
              <w:top w:val="nil"/>
              <w:left w:val="nil"/>
              <w:bottom w:val="single" w:sz="4" w:space="0" w:color="auto"/>
              <w:right w:val="single" w:sz="4" w:space="0" w:color="auto"/>
            </w:tcBorders>
            <w:shd w:val="clear" w:color="auto" w:fill="auto"/>
            <w:vAlign w:val="center"/>
          </w:tcPr>
          <w:p w14:paraId="2C1F0D83" w14:textId="77777777" w:rsidR="00D541CE" w:rsidRPr="009F3E24" w:rsidRDefault="00D541CE" w:rsidP="00A31A2A">
            <w:pPr>
              <w:jc w:val="center"/>
              <w:rPr>
                <w:color w:val="000000"/>
              </w:rPr>
            </w:pPr>
            <w:r w:rsidRPr="009F3E24">
              <w:rPr>
                <w:color w:val="000000"/>
              </w:rPr>
              <w:t>22,2</w:t>
            </w:r>
          </w:p>
        </w:tc>
        <w:tc>
          <w:tcPr>
            <w:tcW w:w="616" w:type="dxa"/>
            <w:tcBorders>
              <w:top w:val="nil"/>
              <w:left w:val="nil"/>
              <w:bottom w:val="single" w:sz="4" w:space="0" w:color="auto"/>
              <w:right w:val="single" w:sz="4" w:space="0" w:color="auto"/>
            </w:tcBorders>
            <w:shd w:val="clear" w:color="auto" w:fill="auto"/>
            <w:vAlign w:val="center"/>
          </w:tcPr>
          <w:p w14:paraId="3E56357A" w14:textId="77777777" w:rsidR="00D541CE" w:rsidRPr="009F3E24" w:rsidRDefault="00D541CE" w:rsidP="00A31A2A">
            <w:pPr>
              <w:jc w:val="center"/>
              <w:rPr>
                <w:color w:val="000000"/>
              </w:rPr>
            </w:pPr>
            <w:r w:rsidRPr="009F3E24">
              <w:rPr>
                <w:color w:val="000000"/>
              </w:rPr>
              <w:t>38,8</w:t>
            </w:r>
          </w:p>
        </w:tc>
        <w:tc>
          <w:tcPr>
            <w:tcW w:w="616" w:type="dxa"/>
            <w:tcBorders>
              <w:top w:val="nil"/>
              <w:left w:val="nil"/>
              <w:bottom w:val="single" w:sz="4" w:space="0" w:color="auto"/>
              <w:right w:val="single" w:sz="4" w:space="0" w:color="auto"/>
            </w:tcBorders>
            <w:shd w:val="clear" w:color="auto" w:fill="auto"/>
            <w:vAlign w:val="center"/>
          </w:tcPr>
          <w:p w14:paraId="0C4E6FD3" w14:textId="77777777" w:rsidR="00D541CE" w:rsidRPr="009F3E24" w:rsidRDefault="00D541CE" w:rsidP="00A31A2A">
            <w:pPr>
              <w:jc w:val="center"/>
              <w:rPr>
                <w:color w:val="000000"/>
              </w:rPr>
            </w:pPr>
            <w:r w:rsidRPr="009F3E24">
              <w:rPr>
                <w:color w:val="000000"/>
              </w:rPr>
              <w:t>37,9</w:t>
            </w:r>
          </w:p>
        </w:tc>
        <w:tc>
          <w:tcPr>
            <w:tcW w:w="616" w:type="dxa"/>
            <w:tcBorders>
              <w:top w:val="nil"/>
              <w:left w:val="nil"/>
              <w:bottom w:val="single" w:sz="4" w:space="0" w:color="auto"/>
              <w:right w:val="single" w:sz="4" w:space="0" w:color="auto"/>
            </w:tcBorders>
            <w:shd w:val="clear" w:color="auto" w:fill="auto"/>
            <w:vAlign w:val="center"/>
          </w:tcPr>
          <w:p w14:paraId="3824B7B6" w14:textId="77777777" w:rsidR="00D541CE" w:rsidRPr="009F3E24" w:rsidRDefault="00D541CE" w:rsidP="00A31A2A">
            <w:pPr>
              <w:jc w:val="center"/>
              <w:rPr>
                <w:color w:val="000000"/>
              </w:rPr>
            </w:pPr>
            <w:r w:rsidRPr="009F3E24">
              <w:rPr>
                <w:color w:val="000000"/>
              </w:rPr>
              <w:t>35,9</w:t>
            </w:r>
          </w:p>
        </w:tc>
        <w:tc>
          <w:tcPr>
            <w:tcW w:w="660" w:type="dxa"/>
            <w:tcBorders>
              <w:top w:val="nil"/>
              <w:left w:val="nil"/>
              <w:bottom w:val="single" w:sz="4" w:space="0" w:color="auto"/>
              <w:right w:val="single" w:sz="4" w:space="0" w:color="auto"/>
            </w:tcBorders>
            <w:shd w:val="clear" w:color="auto" w:fill="auto"/>
            <w:vAlign w:val="center"/>
          </w:tcPr>
          <w:p w14:paraId="73A89496" w14:textId="77777777" w:rsidR="00D541CE" w:rsidRPr="009F3E24" w:rsidRDefault="00D541CE" w:rsidP="00A31A2A">
            <w:pPr>
              <w:jc w:val="center"/>
              <w:rPr>
                <w:color w:val="000000"/>
              </w:rPr>
            </w:pPr>
            <w:r w:rsidRPr="009F3E24">
              <w:rPr>
                <w:color w:val="000000"/>
              </w:rPr>
              <w:t>33,2</w:t>
            </w:r>
          </w:p>
        </w:tc>
        <w:tc>
          <w:tcPr>
            <w:tcW w:w="661" w:type="dxa"/>
            <w:tcBorders>
              <w:top w:val="nil"/>
              <w:left w:val="nil"/>
              <w:bottom w:val="single" w:sz="4" w:space="0" w:color="auto"/>
              <w:right w:val="single" w:sz="4" w:space="0" w:color="auto"/>
            </w:tcBorders>
            <w:shd w:val="clear" w:color="auto" w:fill="auto"/>
            <w:vAlign w:val="center"/>
          </w:tcPr>
          <w:p w14:paraId="255925AC" w14:textId="77777777" w:rsidR="00D541CE" w:rsidRPr="009F3E24" w:rsidRDefault="00D541CE" w:rsidP="00A31A2A">
            <w:pPr>
              <w:jc w:val="center"/>
              <w:rPr>
                <w:color w:val="000000"/>
              </w:rPr>
            </w:pPr>
            <w:r w:rsidRPr="009F3E24">
              <w:rPr>
                <w:color w:val="000000"/>
              </w:rPr>
              <w:t>31,8</w:t>
            </w:r>
          </w:p>
        </w:tc>
        <w:tc>
          <w:tcPr>
            <w:tcW w:w="666" w:type="dxa"/>
            <w:tcBorders>
              <w:top w:val="nil"/>
              <w:left w:val="nil"/>
              <w:bottom w:val="single" w:sz="4" w:space="0" w:color="auto"/>
              <w:right w:val="single" w:sz="4" w:space="0" w:color="auto"/>
            </w:tcBorders>
            <w:shd w:val="clear" w:color="auto" w:fill="auto"/>
            <w:vAlign w:val="center"/>
          </w:tcPr>
          <w:p w14:paraId="6806EF9B" w14:textId="77777777" w:rsidR="00D541CE" w:rsidRPr="009F3E24" w:rsidRDefault="00D541CE" w:rsidP="00A31A2A">
            <w:pPr>
              <w:jc w:val="center"/>
              <w:rPr>
                <w:color w:val="000000"/>
              </w:rPr>
            </w:pPr>
            <w:r w:rsidRPr="009F3E24">
              <w:rPr>
                <w:color w:val="000000"/>
              </w:rPr>
              <w:t>30,3</w:t>
            </w:r>
          </w:p>
        </w:tc>
        <w:tc>
          <w:tcPr>
            <w:tcW w:w="673" w:type="dxa"/>
            <w:tcBorders>
              <w:top w:val="single" w:sz="4" w:space="0" w:color="auto"/>
              <w:left w:val="nil"/>
              <w:bottom w:val="single" w:sz="4" w:space="0" w:color="auto"/>
              <w:right w:val="single" w:sz="4" w:space="0" w:color="auto"/>
            </w:tcBorders>
          </w:tcPr>
          <w:p w14:paraId="6D22E905" w14:textId="77777777" w:rsidR="00D541CE" w:rsidRPr="009F3E24" w:rsidRDefault="00D541CE" w:rsidP="00A31A2A">
            <w:pPr>
              <w:rPr>
                <w:color w:val="000000"/>
              </w:rPr>
            </w:pPr>
          </w:p>
          <w:p w14:paraId="6F524B3E" w14:textId="77777777" w:rsidR="00D541CE" w:rsidRPr="009F3E24" w:rsidRDefault="00D541CE" w:rsidP="00A31A2A">
            <w:pPr>
              <w:rPr>
                <w:color w:val="000000"/>
              </w:rPr>
            </w:pPr>
          </w:p>
          <w:p w14:paraId="431D6F0D" w14:textId="77777777" w:rsidR="00D541CE" w:rsidRPr="009F3E24" w:rsidRDefault="00D541CE" w:rsidP="00A31A2A">
            <w:pPr>
              <w:rPr>
                <w:color w:val="000000"/>
              </w:rPr>
            </w:pPr>
          </w:p>
          <w:p w14:paraId="5B3A245B" w14:textId="77777777" w:rsidR="00D541CE" w:rsidRPr="009F3E24" w:rsidRDefault="00D541CE" w:rsidP="00A31A2A">
            <w:pPr>
              <w:jc w:val="center"/>
            </w:pPr>
            <w:r w:rsidRPr="009F3E24">
              <w:rPr>
                <w:color w:val="000000"/>
              </w:rPr>
              <w:t>37,0</w:t>
            </w:r>
          </w:p>
        </w:tc>
        <w:tc>
          <w:tcPr>
            <w:tcW w:w="716" w:type="dxa"/>
            <w:tcBorders>
              <w:top w:val="single" w:sz="4" w:space="0" w:color="auto"/>
              <w:left w:val="single" w:sz="4" w:space="0" w:color="auto"/>
              <w:bottom w:val="single" w:sz="4" w:space="0" w:color="auto"/>
              <w:right w:val="single" w:sz="4" w:space="0" w:color="auto"/>
            </w:tcBorders>
          </w:tcPr>
          <w:p w14:paraId="6091A0B5" w14:textId="412D5E00" w:rsidR="00D541CE" w:rsidRPr="009F3E24" w:rsidRDefault="00D541CE" w:rsidP="00A31A2A">
            <w:pPr>
              <w:rPr>
                <w:color w:val="000000"/>
              </w:rPr>
            </w:pPr>
          </w:p>
          <w:p w14:paraId="047C1007" w14:textId="267F90D8" w:rsidR="00075EC8" w:rsidRPr="009F3E24" w:rsidRDefault="00075EC8" w:rsidP="00A31A2A">
            <w:pPr>
              <w:rPr>
                <w:color w:val="000000"/>
              </w:rPr>
            </w:pPr>
          </w:p>
          <w:p w14:paraId="4DCF1DF0" w14:textId="77777777" w:rsidR="00D541CE" w:rsidRPr="009F3E24" w:rsidRDefault="00D541CE" w:rsidP="00A31A2A">
            <w:pPr>
              <w:rPr>
                <w:color w:val="000000"/>
              </w:rPr>
            </w:pPr>
          </w:p>
          <w:p w14:paraId="1DBC6664" w14:textId="267DBFA2" w:rsidR="00D541CE" w:rsidRPr="009F3E24" w:rsidRDefault="00075EC8" w:rsidP="00A31A2A">
            <w:pPr>
              <w:jc w:val="center"/>
            </w:pPr>
            <w:r w:rsidRPr="009F3E24">
              <w:rPr>
                <w:color w:val="000000"/>
              </w:rPr>
              <w:t>32,2</w:t>
            </w:r>
          </w:p>
        </w:tc>
        <w:tc>
          <w:tcPr>
            <w:tcW w:w="716" w:type="dxa"/>
            <w:tcBorders>
              <w:top w:val="single" w:sz="4" w:space="0" w:color="auto"/>
              <w:left w:val="single" w:sz="4" w:space="0" w:color="auto"/>
              <w:bottom w:val="single" w:sz="4" w:space="0" w:color="auto"/>
              <w:right w:val="single" w:sz="4" w:space="0" w:color="auto"/>
            </w:tcBorders>
          </w:tcPr>
          <w:p w14:paraId="5FB0DAE0" w14:textId="77777777" w:rsidR="00D541CE" w:rsidRPr="009F3E24" w:rsidRDefault="00D541CE" w:rsidP="00A31A2A">
            <w:pPr>
              <w:rPr>
                <w:color w:val="000000"/>
              </w:rPr>
            </w:pPr>
          </w:p>
          <w:p w14:paraId="1EC9A755" w14:textId="77777777" w:rsidR="00D541CE" w:rsidRPr="009F3E24" w:rsidRDefault="00D541CE" w:rsidP="00A31A2A">
            <w:pPr>
              <w:rPr>
                <w:color w:val="000000"/>
              </w:rPr>
            </w:pPr>
          </w:p>
          <w:p w14:paraId="39252732" w14:textId="77777777" w:rsidR="00D541CE" w:rsidRPr="009F3E24" w:rsidRDefault="00D541CE" w:rsidP="00A31A2A">
            <w:pPr>
              <w:rPr>
                <w:color w:val="000000"/>
              </w:rPr>
            </w:pPr>
            <w:r w:rsidRPr="009F3E24">
              <w:rPr>
                <w:color w:val="000000"/>
              </w:rPr>
              <w:t>не менее 30</w:t>
            </w:r>
          </w:p>
        </w:tc>
        <w:tc>
          <w:tcPr>
            <w:tcW w:w="716" w:type="dxa"/>
            <w:tcBorders>
              <w:top w:val="single" w:sz="4" w:space="0" w:color="auto"/>
              <w:left w:val="single" w:sz="4" w:space="0" w:color="auto"/>
              <w:bottom w:val="single" w:sz="4" w:space="0" w:color="auto"/>
              <w:right w:val="single" w:sz="4" w:space="0" w:color="auto"/>
            </w:tcBorders>
          </w:tcPr>
          <w:p w14:paraId="615D6F4C" w14:textId="77777777" w:rsidR="00D541CE" w:rsidRPr="009F3E24" w:rsidRDefault="00D541CE" w:rsidP="00A31A2A">
            <w:pPr>
              <w:rPr>
                <w:color w:val="000000"/>
              </w:rPr>
            </w:pPr>
          </w:p>
          <w:p w14:paraId="5883910C" w14:textId="77777777" w:rsidR="00D541CE" w:rsidRPr="009F3E24" w:rsidRDefault="00D541CE" w:rsidP="00A31A2A">
            <w:pPr>
              <w:rPr>
                <w:color w:val="000000"/>
              </w:rPr>
            </w:pPr>
          </w:p>
          <w:p w14:paraId="4A605C6A" w14:textId="77777777" w:rsidR="00D541CE" w:rsidRPr="009F3E24" w:rsidRDefault="00D541CE" w:rsidP="00A31A2A">
            <w:pPr>
              <w:rPr>
                <w:color w:val="000000"/>
              </w:rPr>
            </w:pPr>
            <w:r w:rsidRPr="009F3E24">
              <w:rPr>
                <w:color w:val="000000"/>
              </w:rPr>
              <w:t>не менее 30</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DC62D4A" w14:textId="77777777" w:rsidR="00D541CE" w:rsidRPr="009F3E24" w:rsidRDefault="00D541CE" w:rsidP="00A31A2A">
            <w:pPr>
              <w:rPr>
                <w:color w:val="000000"/>
              </w:rPr>
            </w:pPr>
          </w:p>
          <w:p w14:paraId="66C46777" w14:textId="77777777" w:rsidR="00D541CE" w:rsidRPr="009F3E24" w:rsidRDefault="00D541CE" w:rsidP="00A31A2A">
            <w:pPr>
              <w:rPr>
                <w:color w:val="000000"/>
              </w:rPr>
            </w:pPr>
          </w:p>
          <w:p w14:paraId="17C23C8A" w14:textId="77777777" w:rsidR="00D541CE" w:rsidRPr="009F3E24" w:rsidRDefault="00D541CE" w:rsidP="00A31A2A">
            <w:pPr>
              <w:tabs>
                <w:tab w:val="left" w:pos="181"/>
              </w:tabs>
              <w:jc w:val="center"/>
            </w:pPr>
            <w:r w:rsidRPr="009F3E24">
              <w:rPr>
                <w:color w:val="000000"/>
              </w:rPr>
              <w:t>не менее 30</w:t>
            </w:r>
          </w:p>
        </w:tc>
        <w:tc>
          <w:tcPr>
            <w:tcW w:w="988" w:type="dxa"/>
            <w:tcBorders>
              <w:top w:val="nil"/>
              <w:left w:val="nil"/>
              <w:bottom w:val="single" w:sz="4" w:space="0" w:color="auto"/>
              <w:right w:val="single" w:sz="4" w:space="0" w:color="auto"/>
            </w:tcBorders>
            <w:shd w:val="clear" w:color="auto" w:fill="auto"/>
          </w:tcPr>
          <w:p w14:paraId="11993AB9" w14:textId="77777777" w:rsidR="00D541CE" w:rsidRPr="009F3E24" w:rsidRDefault="00D541CE" w:rsidP="00A31A2A">
            <w:pPr>
              <w:rPr>
                <w:color w:val="000000"/>
              </w:rPr>
            </w:pPr>
          </w:p>
          <w:p w14:paraId="3E6E94B6" w14:textId="77777777" w:rsidR="00D541CE" w:rsidRPr="009F3E24" w:rsidRDefault="00D541CE" w:rsidP="00A31A2A">
            <w:pPr>
              <w:rPr>
                <w:color w:val="000000"/>
              </w:rPr>
            </w:pPr>
          </w:p>
          <w:p w14:paraId="334BEB3A" w14:textId="77777777" w:rsidR="00D541CE" w:rsidRPr="009F3E24" w:rsidRDefault="00D541CE" w:rsidP="00A31A2A">
            <w:pPr>
              <w:jc w:val="center"/>
            </w:pPr>
            <w:r w:rsidRPr="009F3E24">
              <w:rPr>
                <w:color w:val="000000"/>
              </w:rPr>
              <w:t>не менее 30</w:t>
            </w:r>
          </w:p>
        </w:tc>
        <w:tc>
          <w:tcPr>
            <w:tcW w:w="999" w:type="dxa"/>
            <w:tcBorders>
              <w:top w:val="nil"/>
              <w:left w:val="nil"/>
              <w:bottom w:val="single" w:sz="4" w:space="0" w:color="auto"/>
              <w:right w:val="single" w:sz="4" w:space="0" w:color="auto"/>
            </w:tcBorders>
            <w:shd w:val="clear" w:color="auto" w:fill="auto"/>
          </w:tcPr>
          <w:p w14:paraId="028BD323" w14:textId="77777777" w:rsidR="00D541CE" w:rsidRPr="009F3E24" w:rsidRDefault="00D541CE" w:rsidP="00A31A2A">
            <w:pPr>
              <w:rPr>
                <w:color w:val="000000"/>
              </w:rPr>
            </w:pPr>
          </w:p>
          <w:p w14:paraId="492F88A2" w14:textId="77777777" w:rsidR="00D541CE" w:rsidRPr="009F3E24" w:rsidRDefault="00D541CE" w:rsidP="00A31A2A">
            <w:pPr>
              <w:rPr>
                <w:color w:val="000000"/>
              </w:rPr>
            </w:pPr>
          </w:p>
          <w:p w14:paraId="3F997B0E" w14:textId="77777777" w:rsidR="00D541CE" w:rsidRPr="009F3E24" w:rsidRDefault="00D541CE" w:rsidP="00A31A2A">
            <w:pPr>
              <w:jc w:val="center"/>
            </w:pPr>
            <w:r w:rsidRPr="009F3E24">
              <w:rPr>
                <w:color w:val="000000"/>
              </w:rPr>
              <w:t>не менее 30</w:t>
            </w:r>
          </w:p>
        </w:tc>
      </w:tr>
      <w:tr w:rsidR="00D541CE" w:rsidRPr="009F3E24" w14:paraId="272EE903" w14:textId="77777777" w:rsidTr="00A31A2A">
        <w:trPr>
          <w:gridAfter w:val="1"/>
          <w:wAfter w:w="9" w:type="dxa"/>
          <w:cantSplit/>
          <w:trHeight w:val="153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2DBDBD0B" w14:textId="77777777" w:rsidR="00D541CE" w:rsidRPr="009F3E24" w:rsidRDefault="00D541CE" w:rsidP="00A31A2A">
            <w:pPr>
              <w:jc w:val="center"/>
              <w:rPr>
                <w:color w:val="000000"/>
              </w:rPr>
            </w:pPr>
            <w:r w:rsidRPr="009F3E24">
              <w:rPr>
                <w:color w:val="000000"/>
              </w:rPr>
              <w:t>1.2</w:t>
            </w:r>
          </w:p>
        </w:tc>
        <w:tc>
          <w:tcPr>
            <w:tcW w:w="3367" w:type="dxa"/>
            <w:gridSpan w:val="3"/>
            <w:tcBorders>
              <w:top w:val="nil"/>
              <w:left w:val="nil"/>
              <w:bottom w:val="single" w:sz="4" w:space="0" w:color="auto"/>
              <w:right w:val="single" w:sz="4" w:space="0" w:color="auto"/>
            </w:tcBorders>
            <w:shd w:val="clear" w:color="auto" w:fill="auto"/>
            <w:vAlign w:val="center"/>
            <w:hideMark/>
          </w:tcPr>
          <w:p w14:paraId="630A26BC" w14:textId="77777777" w:rsidR="00D541CE" w:rsidRPr="009F3E24" w:rsidRDefault="00D541CE" w:rsidP="00A31A2A">
            <w:pPr>
              <w:rPr>
                <w:color w:val="000000"/>
              </w:rPr>
            </w:pPr>
            <w:r w:rsidRPr="009F3E24">
              <w:rPr>
                <w:color w:val="000000"/>
              </w:rPr>
              <w:t xml:space="preserve">Доля расходов на обслуживание муниципального долга города Шарыпово в объеме расходов бюджета города,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1113" w:type="dxa"/>
            <w:tcBorders>
              <w:top w:val="nil"/>
              <w:left w:val="nil"/>
              <w:bottom w:val="single" w:sz="4" w:space="0" w:color="auto"/>
              <w:right w:val="single" w:sz="4" w:space="0" w:color="auto"/>
            </w:tcBorders>
            <w:shd w:val="clear" w:color="auto" w:fill="auto"/>
            <w:vAlign w:val="center"/>
            <w:hideMark/>
          </w:tcPr>
          <w:p w14:paraId="177CEF0A" w14:textId="77777777" w:rsidR="00D541CE" w:rsidRPr="009F3E24" w:rsidRDefault="00D541CE" w:rsidP="00A31A2A">
            <w:pPr>
              <w:jc w:val="center"/>
              <w:rPr>
                <w:color w:val="000000"/>
              </w:rPr>
            </w:pPr>
            <w:r w:rsidRPr="009F3E24">
              <w:rPr>
                <w:color w:val="000000"/>
              </w:rPr>
              <w:t>процент</w:t>
            </w:r>
          </w:p>
        </w:tc>
        <w:tc>
          <w:tcPr>
            <w:tcW w:w="1745" w:type="dxa"/>
            <w:tcBorders>
              <w:top w:val="nil"/>
              <w:left w:val="nil"/>
              <w:bottom w:val="single" w:sz="4" w:space="0" w:color="auto"/>
              <w:right w:val="single" w:sz="4" w:space="0" w:color="auto"/>
            </w:tcBorders>
            <w:shd w:val="clear" w:color="auto" w:fill="auto"/>
            <w:vAlign w:val="center"/>
            <w:hideMark/>
          </w:tcPr>
          <w:p w14:paraId="2EEB05F6" w14:textId="77777777" w:rsidR="00D541CE" w:rsidRPr="009F3E24" w:rsidRDefault="00D541CE" w:rsidP="00A31A2A">
            <w:pPr>
              <w:jc w:val="center"/>
              <w:rPr>
                <w:color w:val="000000"/>
              </w:rPr>
            </w:pPr>
            <w:r w:rsidRPr="009F3E24">
              <w:rPr>
                <w:color w:val="000000"/>
              </w:rPr>
              <w:t>0,03</w:t>
            </w:r>
          </w:p>
        </w:tc>
        <w:tc>
          <w:tcPr>
            <w:tcW w:w="616" w:type="dxa"/>
            <w:tcBorders>
              <w:top w:val="nil"/>
              <w:left w:val="nil"/>
              <w:bottom w:val="single" w:sz="4" w:space="0" w:color="auto"/>
              <w:right w:val="single" w:sz="4" w:space="0" w:color="auto"/>
            </w:tcBorders>
            <w:shd w:val="clear" w:color="auto" w:fill="auto"/>
            <w:vAlign w:val="center"/>
            <w:hideMark/>
          </w:tcPr>
          <w:p w14:paraId="0950721B" w14:textId="77777777" w:rsidR="00D541CE" w:rsidRPr="009F3E24" w:rsidRDefault="00D541CE" w:rsidP="00A31A2A">
            <w:pPr>
              <w:jc w:val="center"/>
              <w:rPr>
                <w:color w:val="000000"/>
              </w:rPr>
            </w:pPr>
            <w:r w:rsidRPr="009F3E24">
              <w:rPr>
                <w:color w:val="000000"/>
              </w:rPr>
              <w:t>0,00</w:t>
            </w:r>
          </w:p>
        </w:tc>
        <w:tc>
          <w:tcPr>
            <w:tcW w:w="616" w:type="dxa"/>
            <w:tcBorders>
              <w:top w:val="nil"/>
              <w:left w:val="nil"/>
              <w:bottom w:val="single" w:sz="4" w:space="0" w:color="auto"/>
              <w:right w:val="single" w:sz="4" w:space="0" w:color="auto"/>
            </w:tcBorders>
            <w:shd w:val="clear" w:color="auto" w:fill="auto"/>
            <w:vAlign w:val="center"/>
            <w:hideMark/>
          </w:tcPr>
          <w:p w14:paraId="6E363113" w14:textId="77777777" w:rsidR="00D541CE" w:rsidRPr="009F3E24" w:rsidRDefault="00D541CE" w:rsidP="00A31A2A">
            <w:pPr>
              <w:jc w:val="center"/>
              <w:rPr>
                <w:color w:val="000000"/>
              </w:rPr>
            </w:pPr>
            <w:r w:rsidRPr="009F3E24">
              <w:rPr>
                <w:color w:val="000000"/>
              </w:rPr>
              <w:t>0,00</w:t>
            </w:r>
          </w:p>
        </w:tc>
        <w:tc>
          <w:tcPr>
            <w:tcW w:w="616" w:type="dxa"/>
            <w:tcBorders>
              <w:top w:val="nil"/>
              <w:left w:val="nil"/>
              <w:bottom w:val="single" w:sz="4" w:space="0" w:color="auto"/>
              <w:right w:val="single" w:sz="4" w:space="0" w:color="auto"/>
            </w:tcBorders>
            <w:shd w:val="clear" w:color="auto" w:fill="auto"/>
            <w:vAlign w:val="center"/>
            <w:hideMark/>
          </w:tcPr>
          <w:p w14:paraId="300599BE" w14:textId="77777777" w:rsidR="00D541CE" w:rsidRPr="009F3E24" w:rsidRDefault="00D541CE" w:rsidP="00A31A2A">
            <w:pPr>
              <w:jc w:val="center"/>
              <w:rPr>
                <w:color w:val="000000"/>
              </w:rPr>
            </w:pPr>
            <w:r w:rsidRPr="009F3E24">
              <w:rPr>
                <w:color w:val="000000"/>
              </w:rPr>
              <w:t>0,00</w:t>
            </w:r>
          </w:p>
        </w:tc>
        <w:tc>
          <w:tcPr>
            <w:tcW w:w="660" w:type="dxa"/>
            <w:tcBorders>
              <w:top w:val="nil"/>
              <w:left w:val="nil"/>
              <w:bottom w:val="single" w:sz="4" w:space="0" w:color="auto"/>
              <w:right w:val="single" w:sz="4" w:space="0" w:color="auto"/>
            </w:tcBorders>
            <w:shd w:val="clear" w:color="auto" w:fill="auto"/>
            <w:vAlign w:val="center"/>
          </w:tcPr>
          <w:p w14:paraId="61E7E0F8" w14:textId="77777777" w:rsidR="00D541CE" w:rsidRPr="009F3E24" w:rsidRDefault="00D541CE" w:rsidP="00A31A2A">
            <w:pPr>
              <w:jc w:val="center"/>
              <w:rPr>
                <w:color w:val="000000"/>
              </w:rPr>
            </w:pPr>
            <w:r w:rsidRPr="009F3E24">
              <w:rPr>
                <w:color w:val="000000"/>
              </w:rPr>
              <w:t>0,00</w:t>
            </w:r>
          </w:p>
        </w:tc>
        <w:tc>
          <w:tcPr>
            <w:tcW w:w="661" w:type="dxa"/>
            <w:tcBorders>
              <w:top w:val="nil"/>
              <w:left w:val="nil"/>
              <w:bottom w:val="single" w:sz="4" w:space="0" w:color="auto"/>
              <w:right w:val="single" w:sz="4" w:space="0" w:color="auto"/>
            </w:tcBorders>
            <w:shd w:val="clear" w:color="auto" w:fill="auto"/>
            <w:vAlign w:val="center"/>
          </w:tcPr>
          <w:p w14:paraId="17AE66DC" w14:textId="77777777" w:rsidR="00D541CE" w:rsidRPr="009F3E24" w:rsidRDefault="00D541CE" w:rsidP="00A31A2A">
            <w:pPr>
              <w:jc w:val="center"/>
              <w:rPr>
                <w:color w:val="000000"/>
              </w:rPr>
            </w:pPr>
            <w:r w:rsidRPr="009F3E24">
              <w:rPr>
                <w:color w:val="000000"/>
              </w:rPr>
              <w:t>0,00</w:t>
            </w:r>
          </w:p>
        </w:tc>
        <w:tc>
          <w:tcPr>
            <w:tcW w:w="666" w:type="dxa"/>
            <w:tcBorders>
              <w:top w:val="nil"/>
              <w:left w:val="nil"/>
              <w:bottom w:val="single" w:sz="4" w:space="0" w:color="auto"/>
              <w:right w:val="single" w:sz="4" w:space="0" w:color="auto"/>
            </w:tcBorders>
            <w:shd w:val="clear" w:color="auto" w:fill="auto"/>
            <w:vAlign w:val="center"/>
            <w:hideMark/>
          </w:tcPr>
          <w:p w14:paraId="18ACB474" w14:textId="77777777" w:rsidR="00D541CE" w:rsidRPr="009F3E24" w:rsidRDefault="00D541CE" w:rsidP="00A31A2A">
            <w:pPr>
              <w:jc w:val="center"/>
              <w:rPr>
                <w:color w:val="000000"/>
              </w:rPr>
            </w:pPr>
            <w:r w:rsidRPr="009F3E24">
              <w:rPr>
                <w:color w:val="000000"/>
              </w:rPr>
              <w:t>0,00</w:t>
            </w:r>
          </w:p>
        </w:tc>
        <w:tc>
          <w:tcPr>
            <w:tcW w:w="673" w:type="dxa"/>
            <w:tcBorders>
              <w:top w:val="single" w:sz="4" w:space="0" w:color="auto"/>
              <w:left w:val="nil"/>
              <w:bottom w:val="single" w:sz="4" w:space="0" w:color="auto"/>
              <w:right w:val="single" w:sz="4" w:space="0" w:color="auto"/>
            </w:tcBorders>
            <w:vAlign w:val="center"/>
          </w:tcPr>
          <w:p w14:paraId="34939843" w14:textId="77777777" w:rsidR="00D541CE" w:rsidRPr="009F3E24" w:rsidRDefault="00D541CE" w:rsidP="00A31A2A">
            <w:pPr>
              <w:jc w:val="center"/>
              <w:rPr>
                <w:color w:val="000000"/>
              </w:rPr>
            </w:pPr>
            <w:r w:rsidRPr="009F3E24">
              <w:rPr>
                <w:color w:val="000000"/>
              </w:rPr>
              <w:t>0,00</w:t>
            </w:r>
          </w:p>
        </w:tc>
        <w:tc>
          <w:tcPr>
            <w:tcW w:w="716" w:type="dxa"/>
            <w:tcBorders>
              <w:top w:val="single" w:sz="4" w:space="0" w:color="auto"/>
              <w:left w:val="single" w:sz="4" w:space="0" w:color="auto"/>
              <w:bottom w:val="single" w:sz="4" w:space="0" w:color="auto"/>
              <w:right w:val="single" w:sz="4" w:space="0" w:color="auto"/>
            </w:tcBorders>
            <w:vAlign w:val="center"/>
          </w:tcPr>
          <w:p w14:paraId="1D451F2E" w14:textId="2BC96A6F" w:rsidR="00D541CE" w:rsidRPr="009F3E24" w:rsidRDefault="00075EC8" w:rsidP="00A31A2A">
            <w:pPr>
              <w:jc w:val="center"/>
              <w:rPr>
                <w:color w:val="000000"/>
              </w:rPr>
            </w:pPr>
            <w:r w:rsidRPr="009F3E24">
              <w:rPr>
                <w:color w:val="000000"/>
              </w:rPr>
              <w:t>0,00</w:t>
            </w:r>
          </w:p>
        </w:tc>
        <w:tc>
          <w:tcPr>
            <w:tcW w:w="716" w:type="dxa"/>
            <w:tcBorders>
              <w:top w:val="single" w:sz="4" w:space="0" w:color="auto"/>
              <w:left w:val="single" w:sz="4" w:space="0" w:color="auto"/>
              <w:bottom w:val="single" w:sz="4" w:space="0" w:color="auto"/>
              <w:right w:val="single" w:sz="4" w:space="0" w:color="auto"/>
            </w:tcBorders>
            <w:vAlign w:val="center"/>
          </w:tcPr>
          <w:p w14:paraId="7FC9DD35" w14:textId="77777777" w:rsidR="00D541CE" w:rsidRPr="009F3E24" w:rsidRDefault="00D541CE" w:rsidP="00A31A2A">
            <w:pPr>
              <w:jc w:val="center"/>
              <w:rPr>
                <w:color w:val="000000"/>
              </w:rPr>
            </w:pPr>
            <w:r w:rsidRPr="009F3E24">
              <w:rPr>
                <w:color w:val="000000"/>
              </w:rPr>
              <w:t>не более 5</w:t>
            </w:r>
          </w:p>
        </w:tc>
        <w:tc>
          <w:tcPr>
            <w:tcW w:w="716" w:type="dxa"/>
            <w:tcBorders>
              <w:top w:val="single" w:sz="4" w:space="0" w:color="auto"/>
              <w:left w:val="single" w:sz="4" w:space="0" w:color="auto"/>
              <w:bottom w:val="single" w:sz="4" w:space="0" w:color="auto"/>
              <w:right w:val="single" w:sz="4" w:space="0" w:color="auto"/>
            </w:tcBorders>
            <w:vAlign w:val="center"/>
          </w:tcPr>
          <w:p w14:paraId="7E382E9D" w14:textId="77777777" w:rsidR="00D541CE" w:rsidRPr="009F3E24" w:rsidRDefault="00D541CE" w:rsidP="00A31A2A">
            <w:pPr>
              <w:jc w:val="center"/>
              <w:rPr>
                <w:color w:val="000000"/>
              </w:rPr>
            </w:pPr>
            <w:r w:rsidRPr="009F3E24">
              <w:rPr>
                <w:color w:val="000000"/>
              </w:rPr>
              <w:t>не более 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140AF" w14:textId="77777777" w:rsidR="00D541CE" w:rsidRPr="009F3E24" w:rsidRDefault="00D541CE" w:rsidP="00A31A2A">
            <w:pPr>
              <w:jc w:val="center"/>
              <w:rPr>
                <w:color w:val="000000"/>
              </w:rPr>
            </w:pPr>
            <w:r w:rsidRPr="009F3E24">
              <w:rPr>
                <w:color w:val="000000"/>
              </w:rPr>
              <w:t>не более 5</w:t>
            </w:r>
          </w:p>
        </w:tc>
        <w:tc>
          <w:tcPr>
            <w:tcW w:w="988" w:type="dxa"/>
            <w:tcBorders>
              <w:top w:val="nil"/>
              <w:left w:val="nil"/>
              <w:bottom w:val="single" w:sz="4" w:space="0" w:color="auto"/>
              <w:right w:val="single" w:sz="4" w:space="0" w:color="auto"/>
            </w:tcBorders>
            <w:shd w:val="clear" w:color="auto" w:fill="auto"/>
            <w:vAlign w:val="center"/>
            <w:hideMark/>
          </w:tcPr>
          <w:p w14:paraId="49FB58F5" w14:textId="77777777" w:rsidR="00D541CE" w:rsidRPr="009F3E24" w:rsidRDefault="00D541CE" w:rsidP="00A31A2A">
            <w:pPr>
              <w:jc w:val="center"/>
              <w:rPr>
                <w:color w:val="000000"/>
              </w:rPr>
            </w:pPr>
            <w:r w:rsidRPr="009F3E24">
              <w:rPr>
                <w:color w:val="000000"/>
              </w:rPr>
              <w:t>не более 5</w:t>
            </w:r>
          </w:p>
        </w:tc>
        <w:tc>
          <w:tcPr>
            <w:tcW w:w="999" w:type="dxa"/>
            <w:tcBorders>
              <w:top w:val="nil"/>
              <w:left w:val="nil"/>
              <w:bottom w:val="single" w:sz="4" w:space="0" w:color="auto"/>
              <w:right w:val="single" w:sz="4" w:space="0" w:color="auto"/>
            </w:tcBorders>
            <w:shd w:val="clear" w:color="auto" w:fill="auto"/>
            <w:vAlign w:val="center"/>
            <w:hideMark/>
          </w:tcPr>
          <w:p w14:paraId="4A90919C" w14:textId="77777777" w:rsidR="00D541CE" w:rsidRPr="009F3E24" w:rsidRDefault="00D541CE" w:rsidP="00A31A2A">
            <w:pPr>
              <w:jc w:val="center"/>
              <w:rPr>
                <w:color w:val="000000"/>
              </w:rPr>
            </w:pPr>
            <w:r w:rsidRPr="009F3E24">
              <w:rPr>
                <w:color w:val="000000"/>
              </w:rPr>
              <w:t>не более 5</w:t>
            </w:r>
          </w:p>
        </w:tc>
      </w:tr>
      <w:tr w:rsidR="00D541CE" w:rsidRPr="009F3E24" w14:paraId="5863AA9F" w14:textId="77777777" w:rsidTr="00A31A2A">
        <w:trPr>
          <w:gridAfter w:val="1"/>
          <w:wAfter w:w="9" w:type="dxa"/>
          <w:cantSplit/>
          <w:trHeight w:val="510"/>
        </w:trPr>
        <w:tc>
          <w:tcPr>
            <w:tcW w:w="565" w:type="dxa"/>
            <w:tcBorders>
              <w:top w:val="nil"/>
              <w:left w:val="single" w:sz="4" w:space="0" w:color="auto"/>
              <w:bottom w:val="single" w:sz="4" w:space="0" w:color="auto"/>
              <w:right w:val="single" w:sz="4" w:space="0" w:color="auto"/>
            </w:tcBorders>
            <w:shd w:val="clear" w:color="auto" w:fill="auto"/>
            <w:vAlign w:val="center"/>
          </w:tcPr>
          <w:p w14:paraId="4DADDBAD" w14:textId="77777777" w:rsidR="00D541CE" w:rsidRPr="009F3E24" w:rsidRDefault="00D541CE" w:rsidP="00A31A2A">
            <w:pPr>
              <w:jc w:val="center"/>
              <w:rPr>
                <w:color w:val="000000"/>
              </w:rPr>
            </w:pPr>
            <w:r w:rsidRPr="009F3E24">
              <w:rPr>
                <w:color w:val="000000"/>
              </w:rPr>
              <w:t>1.3</w:t>
            </w:r>
          </w:p>
        </w:tc>
        <w:tc>
          <w:tcPr>
            <w:tcW w:w="3367" w:type="dxa"/>
            <w:gridSpan w:val="3"/>
            <w:tcBorders>
              <w:top w:val="nil"/>
              <w:left w:val="nil"/>
              <w:bottom w:val="single" w:sz="4" w:space="0" w:color="auto"/>
              <w:right w:val="single" w:sz="4" w:space="0" w:color="auto"/>
            </w:tcBorders>
            <w:shd w:val="clear" w:color="auto" w:fill="auto"/>
            <w:vAlign w:val="center"/>
          </w:tcPr>
          <w:p w14:paraId="21D14F8B" w14:textId="77777777" w:rsidR="00D541CE" w:rsidRPr="009F3E24" w:rsidRDefault="00D541CE" w:rsidP="00A31A2A">
            <w:pPr>
              <w:rPr>
                <w:color w:val="000000"/>
                <w:lang w:eastAsia="en-US"/>
              </w:rPr>
            </w:pPr>
            <w:r w:rsidRPr="009F3E24">
              <w:rPr>
                <w:color w:val="000000"/>
              </w:rPr>
              <w:t>Соотношение количества фактически проведенных контрольных мероприятий к количеству запланированных</w:t>
            </w:r>
          </w:p>
        </w:tc>
        <w:tc>
          <w:tcPr>
            <w:tcW w:w="1113" w:type="dxa"/>
            <w:tcBorders>
              <w:top w:val="nil"/>
              <w:left w:val="nil"/>
              <w:bottom w:val="single" w:sz="4" w:space="0" w:color="auto"/>
              <w:right w:val="single" w:sz="4" w:space="0" w:color="auto"/>
            </w:tcBorders>
            <w:shd w:val="clear" w:color="auto" w:fill="auto"/>
            <w:vAlign w:val="center"/>
          </w:tcPr>
          <w:p w14:paraId="75E55D36" w14:textId="77777777" w:rsidR="00D541CE" w:rsidRPr="009F3E24" w:rsidRDefault="00D541CE" w:rsidP="00A31A2A">
            <w:pPr>
              <w:jc w:val="center"/>
              <w:rPr>
                <w:color w:val="000000"/>
              </w:rPr>
            </w:pPr>
            <w:r w:rsidRPr="009F3E24">
              <w:rPr>
                <w:color w:val="000000"/>
              </w:rPr>
              <w:t>процент</w:t>
            </w:r>
          </w:p>
        </w:tc>
        <w:tc>
          <w:tcPr>
            <w:tcW w:w="1745" w:type="dxa"/>
            <w:tcBorders>
              <w:top w:val="nil"/>
              <w:left w:val="nil"/>
              <w:bottom w:val="single" w:sz="4" w:space="0" w:color="auto"/>
              <w:right w:val="single" w:sz="4" w:space="0" w:color="auto"/>
            </w:tcBorders>
            <w:shd w:val="clear" w:color="auto" w:fill="auto"/>
            <w:vAlign w:val="center"/>
          </w:tcPr>
          <w:p w14:paraId="7B35D906" w14:textId="77777777" w:rsidR="00D541CE" w:rsidRPr="009F3E24" w:rsidRDefault="00D541CE" w:rsidP="00A31A2A">
            <w:pPr>
              <w:jc w:val="center"/>
              <w:rPr>
                <w:color w:val="000000"/>
              </w:rPr>
            </w:pPr>
            <w:r w:rsidRPr="009F3E24">
              <w:rPr>
                <w:color w:val="000000"/>
              </w:rPr>
              <w:t>100</w:t>
            </w:r>
          </w:p>
        </w:tc>
        <w:tc>
          <w:tcPr>
            <w:tcW w:w="616" w:type="dxa"/>
            <w:tcBorders>
              <w:top w:val="nil"/>
              <w:left w:val="nil"/>
              <w:bottom w:val="single" w:sz="4" w:space="0" w:color="auto"/>
              <w:right w:val="single" w:sz="4" w:space="0" w:color="auto"/>
            </w:tcBorders>
            <w:shd w:val="clear" w:color="auto" w:fill="auto"/>
            <w:vAlign w:val="center"/>
          </w:tcPr>
          <w:p w14:paraId="5BD3B77C" w14:textId="77777777" w:rsidR="00D541CE" w:rsidRPr="009F3E24" w:rsidRDefault="00D541CE" w:rsidP="00A31A2A">
            <w:pPr>
              <w:jc w:val="center"/>
              <w:rPr>
                <w:rFonts w:eastAsia="Calibri"/>
                <w:color w:val="000000"/>
                <w:lang w:eastAsia="en-US"/>
              </w:rPr>
            </w:pPr>
            <w:r w:rsidRPr="009F3E24">
              <w:rPr>
                <w:rFonts w:eastAsia="Calibri"/>
                <w:color w:val="000000"/>
                <w:lang w:eastAsia="en-US"/>
              </w:rPr>
              <w:t>100</w:t>
            </w:r>
          </w:p>
        </w:tc>
        <w:tc>
          <w:tcPr>
            <w:tcW w:w="616" w:type="dxa"/>
            <w:tcBorders>
              <w:top w:val="nil"/>
              <w:left w:val="nil"/>
              <w:bottom w:val="single" w:sz="4" w:space="0" w:color="auto"/>
              <w:right w:val="single" w:sz="4" w:space="0" w:color="auto"/>
            </w:tcBorders>
            <w:shd w:val="clear" w:color="auto" w:fill="auto"/>
            <w:vAlign w:val="center"/>
          </w:tcPr>
          <w:p w14:paraId="6432F712" w14:textId="77777777" w:rsidR="00D541CE" w:rsidRPr="009F3E24" w:rsidRDefault="00D541CE" w:rsidP="00A31A2A">
            <w:pPr>
              <w:jc w:val="center"/>
              <w:rPr>
                <w:rFonts w:eastAsia="Calibri"/>
                <w:color w:val="000000"/>
                <w:lang w:eastAsia="en-US"/>
              </w:rPr>
            </w:pPr>
            <w:r w:rsidRPr="009F3E24">
              <w:rPr>
                <w:rFonts w:eastAsia="Calibri"/>
                <w:color w:val="000000"/>
                <w:lang w:eastAsia="en-US"/>
              </w:rPr>
              <w:t>100</w:t>
            </w:r>
          </w:p>
        </w:tc>
        <w:tc>
          <w:tcPr>
            <w:tcW w:w="616" w:type="dxa"/>
            <w:tcBorders>
              <w:top w:val="nil"/>
              <w:left w:val="nil"/>
              <w:bottom w:val="single" w:sz="4" w:space="0" w:color="auto"/>
              <w:right w:val="single" w:sz="4" w:space="0" w:color="auto"/>
            </w:tcBorders>
            <w:shd w:val="clear" w:color="auto" w:fill="auto"/>
            <w:vAlign w:val="center"/>
          </w:tcPr>
          <w:p w14:paraId="123D6461" w14:textId="77777777" w:rsidR="00D541CE" w:rsidRPr="009F3E24" w:rsidRDefault="00D541CE" w:rsidP="00A31A2A">
            <w:pPr>
              <w:jc w:val="center"/>
              <w:rPr>
                <w:rFonts w:eastAsia="Calibri"/>
                <w:color w:val="000000"/>
                <w:lang w:eastAsia="en-US"/>
              </w:rPr>
            </w:pPr>
            <w:r w:rsidRPr="009F3E24">
              <w:rPr>
                <w:rFonts w:eastAsia="Calibri"/>
                <w:color w:val="000000"/>
                <w:lang w:eastAsia="en-US"/>
              </w:rPr>
              <w:t>120</w:t>
            </w:r>
          </w:p>
        </w:tc>
        <w:tc>
          <w:tcPr>
            <w:tcW w:w="660" w:type="dxa"/>
            <w:tcBorders>
              <w:top w:val="nil"/>
              <w:left w:val="nil"/>
              <w:bottom w:val="single" w:sz="4" w:space="0" w:color="auto"/>
              <w:right w:val="single" w:sz="4" w:space="0" w:color="auto"/>
            </w:tcBorders>
            <w:shd w:val="clear" w:color="auto" w:fill="auto"/>
            <w:vAlign w:val="center"/>
          </w:tcPr>
          <w:p w14:paraId="584093DC" w14:textId="77777777" w:rsidR="00D541CE" w:rsidRPr="009F3E24" w:rsidRDefault="00D541CE" w:rsidP="00A31A2A">
            <w:pPr>
              <w:jc w:val="center"/>
              <w:rPr>
                <w:color w:val="000000"/>
              </w:rPr>
            </w:pPr>
            <w:r w:rsidRPr="009F3E24">
              <w:rPr>
                <w:color w:val="000000"/>
              </w:rPr>
              <w:t>120</w:t>
            </w:r>
          </w:p>
        </w:tc>
        <w:tc>
          <w:tcPr>
            <w:tcW w:w="661" w:type="dxa"/>
            <w:tcBorders>
              <w:top w:val="nil"/>
              <w:left w:val="nil"/>
              <w:bottom w:val="single" w:sz="4" w:space="0" w:color="auto"/>
              <w:right w:val="single" w:sz="4" w:space="0" w:color="auto"/>
            </w:tcBorders>
            <w:shd w:val="clear" w:color="auto" w:fill="auto"/>
            <w:vAlign w:val="center"/>
          </w:tcPr>
          <w:p w14:paraId="407548B9" w14:textId="77777777" w:rsidR="00D541CE" w:rsidRPr="009F3E24" w:rsidRDefault="00D541CE" w:rsidP="00A31A2A">
            <w:pPr>
              <w:jc w:val="center"/>
              <w:rPr>
                <w:color w:val="000000"/>
              </w:rPr>
            </w:pPr>
            <w:r w:rsidRPr="009F3E24">
              <w:rPr>
                <w:color w:val="000000"/>
              </w:rPr>
              <w:t>100</w:t>
            </w:r>
          </w:p>
        </w:tc>
        <w:tc>
          <w:tcPr>
            <w:tcW w:w="666" w:type="dxa"/>
            <w:tcBorders>
              <w:top w:val="nil"/>
              <w:left w:val="nil"/>
              <w:bottom w:val="single" w:sz="4" w:space="0" w:color="auto"/>
              <w:right w:val="single" w:sz="4" w:space="0" w:color="auto"/>
            </w:tcBorders>
            <w:shd w:val="clear" w:color="auto" w:fill="auto"/>
          </w:tcPr>
          <w:p w14:paraId="6E73A6F6" w14:textId="77777777" w:rsidR="00D541CE" w:rsidRPr="009F3E24" w:rsidRDefault="00D541CE" w:rsidP="00A31A2A">
            <w:pPr>
              <w:jc w:val="center"/>
              <w:rPr>
                <w:color w:val="000000"/>
              </w:rPr>
            </w:pPr>
          </w:p>
          <w:p w14:paraId="65D92FB0" w14:textId="77777777" w:rsidR="00D541CE" w:rsidRPr="009F3E24" w:rsidRDefault="00D541CE" w:rsidP="00A31A2A">
            <w:pPr>
              <w:jc w:val="center"/>
            </w:pPr>
            <w:r w:rsidRPr="009F3E24">
              <w:rPr>
                <w:color w:val="000000"/>
              </w:rPr>
              <w:t>100</w:t>
            </w:r>
          </w:p>
        </w:tc>
        <w:tc>
          <w:tcPr>
            <w:tcW w:w="673" w:type="dxa"/>
            <w:tcBorders>
              <w:top w:val="single" w:sz="4" w:space="0" w:color="auto"/>
              <w:left w:val="nil"/>
              <w:bottom w:val="single" w:sz="4" w:space="0" w:color="auto"/>
              <w:right w:val="single" w:sz="4" w:space="0" w:color="auto"/>
            </w:tcBorders>
          </w:tcPr>
          <w:p w14:paraId="58076ABF" w14:textId="77777777" w:rsidR="00D541CE" w:rsidRPr="009F3E24" w:rsidRDefault="00D541CE" w:rsidP="00A31A2A">
            <w:pPr>
              <w:jc w:val="center"/>
              <w:rPr>
                <w:color w:val="000000"/>
              </w:rPr>
            </w:pPr>
          </w:p>
          <w:p w14:paraId="2F970C3C" w14:textId="77777777" w:rsidR="00D541CE" w:rsidRPr="009F3E24" w:rsidRDefault="00D541CE" w:rsidP="00A31A2A">
            <w:pPr>
              <w:jc w:val="center"/>
            </w:pPr>
            <w:r w:rsidRPr="009F3E24">
              <w:rPr>
                <w:color w:val="000000"/>
              </w:rPr>
              <w:t>100</w:t>
            </w:r>
          </w:p>
        </w:tc>
        <w:tc>
          <w:tcPr>
            <w:tcW w:w="716" w:type="dxa"/>
            <w:tcBorders>
              <w:top w:val="single" w:sz="4" w:space="0" w:color="auto"/>
              <w:left w:val="single" w:sz="4" w:space="0" w:color="auto"/>
              <w:bottom w:val="single" w:sz="4" w:space="0" w:color="auto"/>
              <w:right w:val="single" w:sz="4" w:space="0" w:color="auto"/>
            </w:tcBorders>
          </w:tcPr>
          <w:p w14:paraId="50BD3462" w14:textId="77777777" w:rsidR="00D541CE" w:rsidRPr="009F3E24" w:rsidRDefault="00D541CE" w:rsidP="00A31A2A">
            <w:pPr>
              <w:jc w:val="center"/>
              <w:rPr>
                <w:color w:val="000000"/>
              </w:rPr>
            </w:pPr>
          </w:p>
          <w:p w14:paraId="058F8499" w14:textId="77777777" w:rsidR="00D541CE" w:rsidRPr="009F3E24" w:rsidRDefault="00D541CE" w:rsidP="00A31A2A">
            <w:pPr>
              <w:jc w:val="center"/>
            </w:pPr>
            <w:r w:rsidRPr="009F3E24">
              <w:rPr>
                <w:color w:val="000000"/>
              </w:rPr>
              <w:t>100</w:t>
            </w:r>
          </w:p>
        </w:tc>
        <w:tc>
          <w:tcPr>
            <w:tcW w:w="716" w:type="dxa"/>
            <w:tcBorders>
              <w:top w:val="single" w:sz="4" w:space="0" w:color="auto"/>
              <w:left w:val="single" w:sz="4" w:space="0" w:color="auto"/>
              <w:bottom w:val="single" w:sz="4" w:space="0" w:color="auto"/>
              <w:right w:val="single" w:sz="4" w:space="0" w:color="auto"/>
            </w:tcBorders>
          </w:tcPr>
          <w:p w14:paraId="6DDE91C2" w14:textId="77777777" w:rsidR="00D541CE" w:rsidRPr="009F3E24" w:rsidRDefault="00D541CE" w:rsidP="00A31A2A">
            <w:pPr>
              <w:jc w:val="center"/>
              <w:rPr>
                <w:color w:val="000000"/>
              </w:rPr>
            </w:pPr>
          </w:p>
          <w:p w14:paraId="0E8AB7D1" w14:textId="77777777" w:rsidR="00D541CE" w:rsidRPr="009F3E24" w:rsidRDefault="00D541CE" w:rsidP="00A31A2A">
            <w:pPr>
              <w:jc w:val="center"/>
              <w:rPr>
                <w:color w:val="000000"/>
              </w:rPr>
            </w:pPr>
            <w:r w:rsidRPr="009F3E24">
              <w:rPr>
                <w:color w:val="000000"/>
              </w:rPr>
              <w:t>100</w:t>
            </w:r>
          </w:p>
        </w:tc>
        <w:tc>
          <w:tcPr>
            <w:tcW w:w="716" w:type="dxa"/>
            <w:tcBorders>
              <w:top w:val="single" w:sz="4" w:space="0" w:color="auto"/>
              <w:left w:val="single" w:sz="4" w:space="0" w:color="auto"/>
              <w:bottom w:val="single" w:sz="4" w:space="0" w:color="auto"/>
              <w:right w:val="single" w:sz="4" w:space="0" w:color="auto"/>
            </w:tcBorders>
          </w:tcPr>
          <w:p w14:paraId="7ABA759C" w14:textId="77777777" w:rsidR="00D541CE" w:rsidRPr="009F3E24" w:rsidRDefault="00D541CE" w:rsidP="00A31A2A">
            <w:pPr>
              <w:jc w:val="center"/>
              <w:rPr>
                <w:color w:val="000000"/>
              </w:rPr>
            </w:pPr>
          </w:p>
          <w:p w14:paraId="5E3ED3B6" w14:textId="77777777" w:rsidR="00D541CE" w:rsidRPr="009F3E24" w:rsidRDefault="00D541CE" w:rsidP="00A31A2A">
            <w:pPr>
              <w:jc w:val="center"/>
              <w:rPr>
                <w:color w:val="000000"/>
              </w:rPr>
            </w:pPr>
            <w:r w:rsidRPr="009F3E24">
              <w:rPr>
                <w:color w:val="000000"/>
              </w:rPr>
              <w:t>100</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2B4CD8A4" w14:textId="77777777" w:rsidR="00D541CE" w:rsidRPr="009F3E24" w:rsidRDefault="00D541CE" w:rsidP="00A31A2A">
            <w:pPr>
              <w:jc w:val="center"/>
              <w:rPr>
                <w:color w:val="000000"/>
              </w:rPr>
            </w:pPr>
          </w:p>
          <w:p w14:paraId="3E1FD828" w14:textId="77777777" w:rsidR="00D541CE" w:rsidRPr="009F3E24" w:rsidRDefault="00D541CE" w:rsidP="00A31A2A">
            <w:pPr>
              <w:jc w:val="center"/>
            </w:pPr>
            <w:r w:rsidRPr="009F3E24">
              <w:rPr>
                <w:color w:val="000000"/>
              </w:rPr>
              <w:t>100</w:t>
            </w:r>
          </w:p>
        </w:tc>
        <w:tc>
          <w:tcPr>
            <w:tcW w:w="988" w:type="dxa"/>
            <w:tcBorders>
              <w:top w:val="nil"/>
              <w:left w:val="nil"/>
              <w:bottom w:val="single" w:sz="4" w:space="0" w:color="auto"/>
              <w:right w:val="single" w:sz="4" w:space="0" w:color="auto"/>
            </w:tcBorders>
            <w:shd w:val="clear" w:color="auto" w:fill="auto"/>
          </w:tcPr>
          <w:p w14:paraId="66B4426E" w14:textId="77777777" w:rsidR="00D541CE" w:rsidRPr="009F3E24" w:rsidRDefault="00D541CE" w:rsidP="00A31A2A">
            <w:pPr>
              <w:jc w:val="center"/>
              <w:rPr>
                <w:color w:val="000000"/>
              </w:rPr>
            </w:pPr>
          </w:p>
          <w:p w14:paraId="2C65763D" w14:textId="77777777" w:rsidR="00D541CE" w:rsidRPr="009F3E24" w:rsidRDefault="00D541CE" w:rsidP="00A31A2A">
            <w:pPr>
              <w:jc w:val="center"/>
            </w:pPr>
            <w:r w:rsidRPr="009F3E24">
              <w:rPr>
                <w:color w:val="000000"/>
              </w:rPr>
              <w:t>100</w:t>
            </w:r>
          </w:p>
        </w:tc>
        <w:tc>
          <w:tcPr>
            <w:tcW w:w="999" w:type="dxa"/>
            <w:tcBorders>
              <w:top w:val="nil"/>
              <w:left w:val="nil"/>
              <w:bottom w:val="single" w:sz="4" w:space="0" w:color="auto"/>
              <w:right w:val="single" w:sz="4" w:space="0" w:color="auto"/>
            </w:tcBorders>
            <w:shd w:val="clear" w:color="auto" w:fill="auto"/>
          </w:tcPr>
          <w:p w14:paraId="4B75DACD" w14:textId="77777777" w:rsidR="00D541CE" w:rsidRPr="009F3E24" w:rsidRDefault="00D541CE" w:rsidP="00A31A2A">
            <w:pPr>
              <w:jc w:val="center"/>
              <w:rPr>
                <w:color w:val="000000"/>
              </w:rPr>
            </w:pPr>
          </w:p>
          <w:p w14:paraId="0357BFBF" w14:textId="77777777" w:rsidR="00D541CE" w:rsidRPr="009F3E24" w:rsidRDefault="00D541CE" w:rsidP="00A31A2A">
            <w:pPr>
              <w:jc w:val="center"/>
            </w:pPr>
            <w:r w:rsidRPr="009F3E24">
              <w:rPr>
                <w:color w:val="000000"/>
              </w:rPr>
              <w:t>100</w:t>
            </w:r>
          </w:p>
        </w:tc>
      </w:tr>
      <w:tr w:rsidR="00D541CE" w:rsidRPr="009F3E24" w14:paraId="4C4EA981" w14:textId="77777777" w:rsidTr="00A31A2A">
        <w:trPr>
          <w:gridAfter w:val="1"/>
          <w:wAfter w:w="9" w:type="dxa"/>
          <w:cantSplit/>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5845C" w14:textId="77777777" w:rsidR="00D541CE" w:rsidRPr="009F3E24" w:rsidRDefault="00D541CE" w:rsidP="00A31A2A">
            <w:pPr>
              <w:jc w:val="center"/>
              <w:rPr>
                <w:color w:val="000000"/>
              </w:rPr>
            </w:pPr>
            <w:r w:rsidRPr="009F3E24">
              <w:rPr>
                <w:color w:val="000000"/>
              </w:rPr>
              <w:t>1.4</w:t>
            </w:r>
          </w:p>
        </w:tc>
        <w:tc>
          <w:tcPr>
            <w:tcW w:w="3367" w:type="dxa"/>
            <w:gridSpan w:val="3"/>
            <w:tcBorders>
              <w:top w:val="single" w:sz="4" w:space="0" w:color="auto"/>
              <w:left w:val="nil"/>
              <w:bottom w:val="single" w:sz="4" w:space="0" w:color="auto"/>
              <w:right w:val="single" w:sz="4" w:space="0" w:color="auto"/>
            </w:tcBorders>
            <w:shd w:val="clear" w:color="auto" w:fill="auto"/>
            <w:vAlign w:val="center"/>
            <w:hideMark/>
          </w:tcPr>
          <w:p w14:paraId="3D0374CB" w14:textId="77777777" w:rsidR="00D541CE" w:rsidRPr="009F3E24" w:rsidRDefault="00D541CE" w:rsidP="00A31A2A">
            <w:pPr>
              <w:rPr>
                <w:color w:val="000000"/>
              </w:rPr>
            </w:pPr>
            <w:r w:rsidRPr="009F3E24">
              <w:rPr>
                <w:color w:val="000000"/>
                <w:lang w:eastAsia="en-US"/>
              </w:rPr>
              <w:t xml:space="preserve">Доля расходов бюджета города Шарыпово, формируемых в рамках муниципальных программ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48A47281" w14:textId="77777777" w:rsidR="00D541CE" w:rsidRPr="009F3E24" w:rsidRDefault="00D541CE" w:rsidP="00A31A2A">
            <w:pPr>
              <w:jc w:val="center"/>
              <w:rPr>
                <w:color w:val="000000"/>
              </w:rPr>
            </w:pPr>
            <w:r w:rsidRPr="009F3E24">
              <w:rPr>
                <w:color w:val="000000"/>
              </w:rPr>
              <w:t>процент</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14:paraId="67C998C6" w14:textId="77777777" w:rsidR="00D541CE" w:rsidRPr="009F3E24" w:rsidRDefault="00D541CE" w:rsidP="00A31A2A">
            <w:pPr>
              <w:jc w:val="center"/>
              <w:rPr>
                <w:color w:val="000000"/>
              </w:rPr>
            </w:pPr>
            <w:r w:rsidRPr="009F3E24">
              <w:rPr>
                <w:color w:val="000000"/>
              </w:rPr>
              <w:t>0</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BF6E2EF" w14:textId="77777777" w:rsidR="00D541CE" w:rsidRPr="009F3E24" w:rsidRDefault="00D541CE" w:rsidP="00A31A2A">
            <w:pPr>
              <w:jc w:val="center"/>
              <w:rPr>
                <w:color w:val="000000"/>
              </w:rPr>
            </w:pPr>
            <w:r w:rsidRPr="009F3E24">
              <w:rPr>
                <w:rFonts w:eastAsia="Calibri"/>
                <w:color w:val="000000"/>
                <w:lang w:eastAsia="en-US"/>
              </w:rPr>
              <w:t>94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096CC019" w14:textId="77777777" w:rsidR="00D541CE" w:rsidRPr="009F3E24" w:rsidRDefault="00D541CE" w:rsidP="00A31A2A">
            <w:pPr>
              <w:jc w:val="center"/>
              <w:rPr>
                <w:color w:val="000000"/>
              </w:rPr>
            </w:pPr>
            <w:r w:rsidRPr="009F3E24">
              <w:rPr>
                <w:rFonts w:eastAsia="Calibri"/>
                <w:color w:val="000000"/>
                <w:lang w:eastAsia="en-US"/>
              </w:rPr>
              <w:t>94,7</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2C122752" w14:textId="77777777" w:rsidR="00D541CE" w:rsidRPr="009F3E24" w:rsidRDefault="00D541CE" w:rsidP="00A31A2A">
            <w:pPr>
              <w:jc w:val="center"/>
              <w:rPr>
                <w:color w:val="000000"/>
              </w:rPr>
            </w:pPr>
            <w:r w:rsidRPr="009F3E24">
              <w:rPr>
                <w:rFonts w:eastAsia="Calibri"/>
                <w:color w:val="000000"/>
                <w:lang w:eastAsia="en-US"/>
              </w:rPr>
              <w:t>95,2</w:t>
            </w:r>
          </w:p>
        </w:tc>
        <w:tc>
          <w:tcPr>
            <w:tcW w:w="660" w:type="dxa"/>
            <w:tcBorders>
              <w:top w:val="single" w:sz="4" w:space="0" w:color="auto"/>
              <w:left w:val="nil"/>
              <w:bottom w:val="single" w:sz="4" w:space="0" w:color="auto"/>
              <w:right w:val="single" w:sz="4" w:space="0" w:color="auto"/>
            </w:tcBorders>
            <w:shd w:val="clear" w:color="auto" w:fill="auto"/>
            <w:vAlign w:val="center"/>
          </w:tcPr>
          <w:p w14:paraId="4F7B3D05" w14:textId="77777777" w:rsidR="00D541CE" w:rsidRPr="009F3E24" w:rsidRDefault="00D541CE" w:rsidP="00A31A2A">
            <w:pPr>
              <w:jc w:val="center"/>
              <w:rPr>
                <w:color w:val="000000"/>
              </w:rPr>
            </w:pPr>
            <w:r w:rsidRPr="009F3E24">
              <w:rPr>
                <w:color w:val="000000"/>
              </w:rPr>
              <w:t>96,2</w:t>
            </w:r>
          </w:p>
        </w:tc>
        <w:tc>
          <w:tcPr>
            <w:tcW w:w="661" w:type="dxa"/>
            <w:tcBorders>
              <w:top w:val="single" w:sz="4" w:space="0" w:color="auto"/>
              <w:left w:val="nil"/>
              <w:bottom w:val="single" w:sz="4" w:space="0" w:color="auto"/>
              <w:right w:val="single" w:sz="4" w:space="0" w:color="auto"/>
            </w:tcBorders>
            <w:shd w:val="clear" w:color="auto" w:fill="auto"/>
            <w:vAlign w:val="center"/>
          </w:tcPr>
          <w:p w14:paraId="45E0C68D" w14:textId="77777777" w:rsidR="00D541CE" w:rsidRPr="009F3E24" w:rsidRDefault="00D541CE" w:rsidP="00A31A2A">
            <w:pPr>
              <w:jc w:val="center"/>
              <w:rPr>
                <w:color w:val="000000"/>
              </w:rPr>
            </w:pPr>
            <w:r w:rsidRPr="009F3E24">
              <w:rPr>
                <w:color w:val="000000"/>
              </w:rPr>
              <w:t>96,3</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5B2DF1FA" w14:textId="77777777" w:rsidR="00D541CE" w:rsidRPr="009F3E24" w:rsidRDefault="00D541CE" w:rsidP="00A31A2A">
            <w:pPr>
              <w:jc w:val="center"/>
              <w:rPr>
                <w:color w:val="000000"/>
              </w:rPr>
            </w:pPr>
            <w:r w:rsidRPr="009F3E24">
              <w:rPr>
                <w:rFonts w:eastAsia="Calibri"/>
                <w:color w:val="000000"/>
                <w:lang w:eastAsia="en-US"/>
              </w:rPr>
              <w:t>96,0</w:t>
            </w:r>
          </w:p>
        </w:tc>
        <w:tc>
          <w:tcPr>
            <w:tcW w:w="673" w:type="dxa"/>
            <w:tcBorders>
              <w:top w:val="single" w:sz="4" w:space="0" w:color="auto"/>
              <w:left w:val="nil"/>
              <w:bottom w:val="single" w:sz="4" w:space="0" w:color="auto"/>
              <w:right w:val="single" w:sz="4" w:space="0" w:color="auto"/>
            </w:tcBorders>
            <w:vAlign w:val="center"/>
          </w:tcPr>
          <w:p w14:paraId="0CA8ED19" w14:textId="77777777" w:rsidR="00D541CE" w:rsidRPr="009F3E24" w:rsidRDefault="00D541CE" w:rsidP="00A31A2A">
            <w:pPr>
              <w:jc w:val="center"/>
              <w:rPr>
                <w:color w:val="000000"/>
              </w:rPr>
            </w:pPr>
            <w:r w:rsidRPr="009F3E24">
              <w:rPr>
                <w:rFonts w:eastAsia="Calibri"/>
                <w:color w:val="000000"/>
                <w:lang w:eastAsia="en-US"/>
              </w:rPr>
              <w:t>95,0</w:t>
            </w:r>
          </w:p>
        </w:tc>
        <w:tc>
          <w:tcPr>
            <w:tcW w:w="716" w:type="dxa"/>
            <w:tcBorders>
              <w:top w:val="single" w:sz="4" w:space="0" w:color="auto"/>
              <w:left w:val="single" w:sz="4" w:space="0" w:color="auto"/>
              <w:bottom w:val="single" w:sz="4" w:space="0" w:color="auto"/>
              <w:right w:val="single" w:sz="4" w:space="0" w:color="auto"/>
            </w:tcBorders>
            <w:vAlign w:val="center"/>
          </w:tcPr>
          <w:p w14:paraId="479C936D" w14:textId="7C47E1A1" w:rsidR="00D541CE" w:rsidRPr="009F3E24" w:rsidRDefault="00EB7E31" w:rsidP="00A31A2A">
            <w:pPr>
              <w:jc w:val="center"/>
              <w:rPr>
                <w:color w:val="000000"/>
              </w:rPr>
            </w:pPr>
            <w:r w:rsidRPr="009F3E24">
              <w:rPr>
                <w:rFonts w:eastAsia="Calibri"/>
                <w:color w:val="000000"/>
                <w:lang w:eastAsia="en-US"/>
              </w:rPr>
              <w:t>95,8</w:t>
            </w:r>
          </w:p>
        </w:tc>
        <w:tc>
          <w:tcPr>
            <w:tcW w:w="716" w:type="dxa"/>
            <w:tcBorders>
              <w:top w:val="single" w:sz="4" w:space="0" w:color="auto"/>
              <w:left w:val="single" w:sz="4" w:space="0" w:color="auto"/>
              <w:bottom w:val="single" w:sz="4" w:space="0" w:color="auto"/>
              <w:right w:val="single" w:sz="4" w:space="0" w:color="auto"/>
            </w:tcBorders>
            <w:vAlign w:val="center"/>
          </w:tcPr>
          <w:p w14:paraId="5CD0910A" w14:textId="77777777" w:rsidR="00D541CE" w:rsidRPr="009F3E24" w:rsidRDefault="00D541CE" w:rsidP="00A31A2A">
            <w:pPr>
              <w:jc w:val="center"/>
              <w:rPr>
                <w:rFonts w:eastAsia="Calibri"/>
                <w:color w:val="000000"/>
                <w:lang w:eastAsia="en-US"/>
              </w:rPr>
            </w:pPr>
            <w:r w:rsidRPr="009F3E24">
              <w:rPr>
                <w:rFonts w:eastAsia="Calibri"/>
                <w:color w:val="000000"/>
                <w:lang w:eastAsia="en-US"/>
              </w:rPr>
              <w:t>не менее 90</w:t>
            </w:r>
          </w:p>
        </w:tc>
        <w:tc>
          <w:tcPr>
            <w:tcW w:w="716" w:type="dxa"/>
            <w:tcBorders>
              <w:top w:val="single" w:sz="4" w:space="0" w:color="auto"/>
              <w:left w:val="single" w:sz="4" w:space="0" w:color="auto"/>
              <w:bottom w:val="single" w:sz="4" w:space="0" w:color="auto"/>
              <w:right w:val="single" w:sz="4" w:space="0" w:color="auto"/>
            </w:tcBorders>
          </w:tcPr>
          <w:p w14:paraId="485921AC" w14:textId="77777777" w:rsidR="00D541CE" w:rsidRPr="009F3E24" w:rsidRDefault="00D541CE" w:rsidP="00A31A2A">
            <w:pPr>
              <w:jc w:val="center"/>
              <w:rPr>
                <w:rFonts w:eastAsia="Calibri"/>
                <w:color w:val="000000"/>
                <w:lang w:eastAsia="en-US"/>
              </w:rPr>
            </w:pPr>
            <w:r w:rsidRPr="009F3E24">
              <w:rPr>
                <w:rFonts w:eastAsia="Calibri"/>
                <w:color w:val="000000"/>
                <w:lang w:eastAsia="en-US"/>
              </w:rPr>
              <w:t>не менее 90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D92B0" w14:textId="77777777" w:rsidR="00D541CE" w:rsidRPr="009F3E24" w:rsidRDefault="00D541CE" w:rsidP="00A31A2A">
            <w:pPr>
              <w:jc w:val="center"/>
              <w:rPr>
                <w:color w:val="000000"/>
              </w:rPr>
            </w:pPr>
            <w:r w:rsidRPr="009F3E24">
              <w:rPr>
                <w:rFonts w:eastAsia="Calibri"/>
                <w:color w:val="000000"/>
                <w:lang w:eastAsia="en-US"/>
              </w:rPr>
              <w:t>не менее 90</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6CA11D30" w14:textId="77777777" w:rsidR="00D541CE" w:rsidRPr="009F3E24" w:rsidRDefault="00D541CE" w:rsidP="00A31A2A">
            <w:pPr>
              <w:jc w:val="center"/>
              <w:rPr>
                <w:color w:val="000000"/>
              </w:rPr>
            </w:pPr>
            <w:r w:rsidRPr="009F3E24">
              <w:rPr>
                <w:rFonts w:eastAsia="Calibri"/>
                <w:color w:val="000000"/>
                <w:lang w:eastAsia="en-US"/>
              </w:rPr>
              <w:t>не менее 90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7BE99D90" w14:textId="77777777" w:rsidR="00D541CE" w:rsidRPr="009F3E24" w:rsidRDefault="00D541CE" w:rsidP="00A31A2A">
            <w:pPr>
              <w:jc w:val="center"/>
              <w:rPr>
                <w:color w:val="000000"/>
              </w:rPr>
            </w:pPr>
            <w:r w:rsidRPr="009F3E24">
              <w:rPr>
                <w:rFonts w:eastAsia="Calibri"/>
                <w:color w:val="000000"/>
                <w:lang w:eastAsia="en-US"/>
              </w:rPr>
              <w:t>не менее 90</w:t>
            </w:r>
          </w:p>
        </w:tc>
      </w:tr>
      <w:bookmarkEnd w:id="1"/>
    </w:tbl>
    <w:p w14:paraId="00C98E03" w14:textId="77777777" w:rsidR="00D541CE" w:rsidRPr="009F3E24" w:rsidRDefault="00D541CE" w:rsidP="00D541CE">
      <w:pPr>
        <w:autoSpaceDE w:val="0"/>
        <w:autoSpaceDN w:val="0"/>
        <w:adjustRightInd w:val="0"/>
        <w:rPr>
          <w:color w:val="FF0000"/>
          <w:sz w:val="28"/>
        </w:rPr>
        <w:sectPr w:rsidR="00D541CE" w:rsidRPr="009F3E24" w:rsidSect="00FA4C92">
          <w:pgSz w:w="16838" w:h="11906" w:orient="landscape"/>
          <w:pgMar w:top="1134" w:right="1134" w:bottom="567" w:left="1134" w:header="720" w:footer="720" w:gutter="0"/>
          <w:cols w:space="720"/>
          <w:titlePg/>
        </w:sectPr>
      </w:pPr>
    </w:p>
    <w:tbl>
      <w:tblPr>
        <w:tblW w:w="0" w:type="auto"/>
        <w:tblInd w:w="5148" w:type="dxa"/>
        <w:tblLook w:val="01E0" w:firstRow="1" w:lastRow="1" w:firstColumn="1" w:lastColumn="1" w:noHBand="0" w:noVBand="0"/>
      </w:tblPr>
      <w:tblGrid>
        <w:gridCol w:w="4489"/>
      </w:tblGrid>
      <w:tr w:rsidR="00D541CE" w:rsidRPr="009F3E24" w14:paraId="4089F983" w14:textId="77777777" w:rsidTr="00A31A2A">
        <w:tc>
          <w:tcPr>
            <w:tcW w:w="4705" w:type="dxa"/>
            <w:shd w:val="clear" w:color="auto" w:fill="auto"/>
          </w:tcPr>
          <w:p w14:paraId="4F59BBE4" w14:textId="77777777" w:rsidR="00D541CE" w:rsidRPr="009F3E24" w:rsidRDefault="00D541CE" w:rsidP="00A31A2A">
            <w:pPr>
              <w:autoSpaceDE w:val="0"/>
              <w:autoSpaceDN w:val="0"/>
              <w:adjustRightInd w:val="0"/>
              <w:rPr>
                <w:sz w:val="26"/>
                <w:szCs w:val="26"/>
              </w:rPr>
            </w:pPr>
            <w:r w:rsidRPr="009F3E24">
              <w:rPr>
                <w:sz w:val="26"/>
                <w:szCs w:val="26"/>
              </w:rPr>
              <w:t>Приложение № 1</w:t>
            </w:r>
          </w:p>
        </w:tc>
      </w:tr>
      <w:tr w:rsidR="00D541CE" w:rsidRPr="009F3E24" w14:paraId="22834F08" w14:textId="77777777" w:rsidTr="00A31A2A">
        <w:tc>
          <w:tcPr>
            <w:tcW w:w="4705" w:type="dxa"/>
            <w:shd w:val="clear" w:color="auto" w:fill="auto"/>
          </w:tcPr>
          <w:p w14:paraId="0835FA2C" w14:textId="77777777" w:rsidR="00D541CE" w:rsidRPr="009F3E24" w:rsidRDefault="00D541CE" w:rsidP="00A31A2A">
            <w:pPr>
              <w:autoSpaceDE w:val="0"/>
              <w:autoSpaceDN w:val="0"/>
              <w:adjustRightInd w:val="0"/>
              <w:rPr>
                <w:bCs/>
                <w:sz w:val="26"/>
                <w:szCs w:val="26"/>
              </w:rPr>
            </w:pPr>
            <w:r w:rsidRPr="009F3E24">
              <w:rPr>
                <w:sz w:val="26"/>
                <w:szCs w:val="26"/>
              </w:rPr>
              <w:t>к муниципальной программе «Управление муниципальными финансами муниципального образования город Шарыпово</w:t>
            </w:r>
            <w:r w:rsidRPr="009F3E24">
              <w:rPr>
                <w:bCs/>
                <w:sz w:val="26"/>
                <w:szCs w:val="26"/>
              </w:rPr>
              <w:t>»</w:t>
            </w:r>
          </w:p>
          <w:p w14:paraId="19CB2CD3" w14:textId="77777777" w:rsidR="00D541CE" w:rsidRPr="009F3E24" w:rsidRDefault="00D541CE" w:rsidP="00A31A2A">
            <w:pPr>
              <w:autoSpaceDE w:val="0"/>
              <w:autoSpaceDN w:val="0"/>
              <w:adjustRightInd w:val="0"/>
              <w:rPr>
                <w:bCs/>
                <w:sz w:val="26"/>
                <w:szCs w:val="26"/>
              </w:rPr>
            </w:pPr>
          </w:p>
        </w:tc>
      </w:tr>
    </w:tbl>
    <w:p w14:paraId="227B981C" w14:textId="77777777" w:rsidR="00D541CE" w:rsidRPr="009F3E24" w:rsidRDefault="00D541CE" w:rsidP="00D541CE">
      <w:pPr>
        <w:jc w:val="center"/>
        <w:rPr>
          <w:sz w:val="26"/>
          <w:szCs w:val="26"/>
        </w:rPr>
      </w:pPr>
    </w:p>
    <w:p w14:paraId="7A873878" w14:textId="77777777" w:rsidR="00D541CE" w:rsidRPr="009F3E24" w:rsidRDefault="00D541CE" w:rsidP="00D541CE">
      <w:pPr>
        <w:jc w:val="center"/>
        <w:rPr>
          <w:sz w:val="26"/>
          <w:szCs w:val="26"/>
        </w:rPr>
      </w:pPr>
      <w:r w:rsidRPr="009F3E24">
        <w:rPr>
          <w:sz w:val="26"/>
          <w:szCs w:val="26"/>
        </w:rPr>
        <w:t xml:space="preserve">Подпрограмма </w:t>
      </w:r>
    </w:p>
    <w:p w14:paraId="308E4CAE" w14:textId="77777777" w:rsidR="00D541CE" w:rsidRPr="009F3E24" w:rsidRDefault="00D541CE" w:rsidP="00D541CE">
      <w:pPr>
        <w:jc w:val="center"/>
        <w:rPr>
          <w:sz w:val="26"/>
          <w:szCs w:val="26"/>
        </w:rPr>
      </w:pPr>
      <w:r w:rsidRPr="009F3E24">
        <w:rPr>
          <w:sz w:val="26"/>
          <w:szCs w:val="26"/>
        </w:rPr>
        <w:t xml:space="preserve">«Создание условий для эффективного и ответственного управления </w:t>
      </w:r>
    </w:p>
    <w:p w14:paraId="5E207711" w14:textId="77777777" w:rsidR="00D541CE" w:rsidRPr="009F3E24" w:rsidRDefault="00D541CE" w:rsidP="00D541CE">
      <w:pPr>
        <w:jc w:val="center"/>
        <w:rPr>
          <w:sz w:val="26"/>
          <w:szCs w:val="26"/>
        </w:rPr>
      </w:pPr>
      <w:r w:rsidRPr="009F3E24">
        <w:rPr>
          <w:sz w:val="26"/>
          <w:szCs w:val="26"/>
        </w:rPr>
        <w:t xml:space="preserve">муниципальными финансами, повышения устойчивости бюджета </w:t>
      </w:r>
    </w:p>
    <w:p w14:paraId="1E84A86F" w14:textId="77777777" w:rsidR="00D541CE" w:rsidRPr="009F3E24" w:rsidRDefault="00D541CE" w:rsidP="00D541CE">
      <w:pPr>
        <w:jc w:val="center"/>
        <w:rPr>
          <w:sz w:val="26"/>
          <w:szCs w:val="26"/>
        </w:rPr>
      </w:pPr>
      <w:r w:rsidRPr="009F3E24">
        <w:rPr>
          <w:sz w:val="26"/>
          <w:szCs w:val="26"/>
        </w:rPr>
        <w:t xml:space="preserve">городского округа города Шарыпово» </w:t>
      </w:r>
    </w:p>
    <w:p w14:paraId="623E7B52" w14:textId="77777777" w:rsidR="00D541CE" w:rsidRPr="009F3E24" w:rsidRDefault="00D541CE" w:rsidP="00D541CE">
      <w:pPr>
        <w:widowControl w:val="0"/>
        <w:autoSpaceDE w:val="0"/>
        <w:autoSpaceDN w:val="0"/>
        <w:adjustRightInd w:val="0"/>
        <w:ind w:firstLine="720"/>
        <w:jc w:val="center"/>
        <w:rPr>
          <w:sz w:val="26"/>
          <w:szCs w:val="26"/>
        </w:rPr>
      </w:pPr>
    </w:p>
    <w:p w14:paraId="120DE031" w14:textId="77777777" w:rsidR="00D541CE" w:rsidRPr="009F3E24" w:rsidRDefault="00D541CE" w:rsidP="00D541CE">
      <w:pPr>
        <w:widowControl w:val="0"/>
        <w:autoSpaceDE w:val="0"/>
        <w:autoSpaceDN w:val="0"/>
        <w:adjustRightInd w:val="0"/>
        <w:jc w:val="center"/>
        <w:rPr>
          <w:sz w:val="26"/>
          <w:szCs w:val="26"/>
        </w:rPr>
      </w:pPr>
      <w:r w:rsidRPr="009F3E24">
        <w:rPr>
          <w:sz w:val="26"/>
          <w:szCs w:val="26"/>
        </w:rPr>
        <w:t>1. Паспорт подпрограммы</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700"/>
        <w:gridCol w:w="6960"/>
      </w:tblGrid>
      <w:tr w:rsidR="00D541CE" w:rsidRPr="009F3E24" w14:paraId="78A7D571" w14:textId="77777777" w:rsidTr="00A31A2A">
        <w:trPr>
          <w:trHeight w:val="600"/>
        </w:trPr>
        <w:tc>
          <w:tcPr>
            <w:tcW w:w="2700" w:type="dxa"/>
          </w:tcPr>
          <w:p w14:paraId="395E84C1"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 xml:space="preserve">Наименование подпрограммы </w:t>
            </w:r>
          </w:p>
        </w:tc>
        <w:tc>
          <w:tcPr>
            <w:tcW w:w="6960" w:type="dxa"/>
          </w:tcPr>
          <w:p w14:paraId="7A17A87E" w14:textId="77777777" w:rsidR="00D541CE" w:rsidRPr="009F3E24" w:rsidRDefault="00D541CE" w:rsidP="00A31A2A">
            <w:pPr>
              <w:jc w:val="both"/>
              <w:rPr>
                <w:sz w:val="26"/>
                <w:szCs w:val="26"/>
              </w:rPr>
            </w:pPr>
            <w:r w:rsidRPr="009F3E24">
              <w:rPr>
                <w:sz w:val="26"/>
                <w:szCs w:val="26"/>
              </w:rPr>
              <w:t>«Создание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 (далее - подпрограмма)</w:t>
            </w:r>
          </w:p>
        </w:tc>
      </w:tr>
      <w:tr w:rsidR="00D541CE" w:rsidRPr="009F3E24" w14:paraId="57E98FAF" w14:textId="77777777" w:rsidTr="00A31A2A">
        <w:trPr>
          <w:trHeight w:val="600"/>
        </w:trPr>
        <w:tc>
          <w:tcPr>
            <w:tcW w:w="2700" w:type="dxa"/>
          </w:tcPr>
          <w:p w14:paraId="59B45100"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 xml:space="preserve">Наименование </w:t>
            </w:r>
            <w:r w:rsidRPr="009F3E24">
              <w:rPr>
                <w:color w:val="000000"/>
                <w:sz w:val="26"/>
                <w:szCs w:val="26"/>
              </w:rPr>
              <w:t>муниципальной</w:t>
            </w:r>
            <w:r w:rsidRPr="009F3E24">
              <w:rPr>
                <w:color w:val="FF0000"/>
                <w:sz w:val="26"/>
                <w:szCs w:val="26"/>
              </w:rPr>
              <w:t xml:space="preserve"> </w:t>
            </w:r>
            <w:r w:rsidRPr="009F3E24">
              <w:rPr>
                <w:sz w:val="26"/>
                <w:szCs w:val="26"/>
              </w:rPr>
              <w:t>программы, в рамках которой реализуется подпрограмма</w:t>
            </w:r>
          </w:p>
        </w:tc>
        <w:tc>
          <w:tcPr>
            <w:tcW w:w="6960" w:type="dxa"/>
          </w:tcPr>
          <w:p w14:paraId="75945E10"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 xml:space="preserve">«Управление муниципальными финансами муниципального образования город Шарыпово» </w:t>
            </w:r>
          </w:p>
        </w:tc>
      </w:tr>
      <w:tr w:rsidR="00D541CE" w:rsidRPr="009F3E24" w14:paraId="3C07719D" w14:textId="77777777" w:rsidTr="00A31A2A">
        <w:trPr>
          <w:trHeight w:val="600"/>
        </w:trPr>
        <w:tc>
          <w:tcPr>
            <w:tcW w:w="2700" w:type="dxa"/>
          </w:tcPr>
          <w:p w14:paraId="363A20CA"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Исполнитель подпрограммы</w:t>
            </w:r>
          </w:p>
        </w:tc>
        <w:tc>
          <w:tcPr>
            <w:tcW w:w="6960" w:type="dxa"/>
          </w:tcPr>
          <w:p w14:paraId="6F08B4A8"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Финансовое управление администрации города Шарыпово (далее – Финансовое управление)</w:t>
            </w:r>
          </w:p>
        </w:tc>
      </w:tr>
      <w:tr w:rsidR="00D541CE" w:rsidRPr="009F3E24" w14:paraId="6EB82618" w14:textId="77777777" w:rsidTr="00A31A2A">
        <w:trPr>
          <w:trHeight w:val="600"/>
        </w:trPr>
        <w:tc>
          <w:tcPr>
            <w:tcW w:w="2700" w:type="dxa"/>
          </w:tcPr>
          <w:p w14:paraId="049E7320"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Главные распорядители бюджетных средств, ответственные за реализацию мероприятий подпрограммы</w:t>
            </w:r>
          </w:p>
        </w:tc>
        <w:tc>
          <w:tcPr>
            <w:tcW w:w="6960" w:type="dxa"/>
          </w:tcPr>
          <w:p w14:paraId="4DB332FE"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Финансовое управление администрации города Шарыпово</w:t>
            </w:r>
          </w:p>
        </w:tc>
      </w:tr>
      <w:tr w:rsidR="00D541CE" w:rsidRPr="009F3E24" w14:paraId="56F43892" w14:textId="77777777" w:rsidTr="00A31A2A">
        <w:trPr>
          <w:trHeight w:val="1185"/>
        </w:trPr>
        <w:tc>
          <w:tcPr>
            <w:tcW w:w="2700" w:type="dxa"/>
          </w:tcPr>
          <w:p w14:paraId="299A4F2C"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Цель подпрограммы</w:t>
            </w:r>
          </w:p>
        </w:tc>
        <w:tc>
          <w:tcPr>
            <w:tcW w:w="6960" w:type="dxa"/>
          </w:tcPr>
          <w:p w14:paraId="1FDC068E" w14:textId="77777777" w:rsidR="00D541CE" w:rsidRPr="009F3E24" w:rsidRDefault="00D541CE" w:rsidP="00A31A2A">
            <w:pPr>
              <w:jc w:val="both"/>
              <w:rPr>
                <w:sz w:val="26"/>
                <w:szCs w:val="26"/>
              </w:rPr>
            </w:pPr>
            <w:r w:rsidRPr="009F3E24">
              <w:rPr>
                <w:sz w:val="26"/>
                <w:szCs w:val="26"/>
              </w:rPr>
              <w:t>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rsidR="00D541CE" w:rsidRPr="009F3E24" w14:paraId="2F20B253" w14:textId="77777777" w:rsidTr="00A31A2A">
        <w:trPr>
          <w:trHeight w:val="416"/>
        </w:trPr>
        <w:tc>
          <w:tcPr>
            <w:tcW w:w="2700" w:type="dxa"/>
          </w:tcPr>
          <w:p w14:paraId="722B21B6"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Задачи подпрограммы</w:t>
            </w:r>
          </w:p>
        </w:tc>
        <w:tc>
          <w:tcPr>
            <w:tcW w:w="6960" w:type="dxa"/>
          </w:tcPr>
          <w:p w14:paraId="7BB939CD" w14:textId="77777777" w:rsidR="00D541CE" w:rsidRPr="009F3E24" w:rsidRDefault="00D541CE" w:rsidP="00A31A2A">
            <w:pPr>
              <w:autoSpaceDE w:val="0"/>
              <w:autoSpaceDN w:val="0"/>
              <w:adjustRightInd w:val="0"/>
              <w:ind w:firstLine="540"/>
              <w:jc w:val="both"/>
              <w:rPr>
                <w:sz w:val="26"/>
                <w:szCs w:val="26"/>
                <w:lang w:eastAsia="en-US"/>
              </w:rPr>
            </w:pPr>
            <w:r w:rsidRPr="009F3E24">
              <w:rPr>
                <w:sz w:val="26"/>
                <w:szCs w:val="26"/>
                <w:lang w:eastAsia="en-US"/>
              </w:rPr>
              <w:t>Создание условий для обеспечения финансовой устойчивости бюджета города Шарыпово;</w:t>
            </w:r>
          </w:p>
          <w:p w14:paraId="0BEB62E4" w14:textId="77777777" w:rsidR="00D541CE" w:rsidRPr="009F3E24" w:rsidRDefault="00D541CE" w:rsidP="00A31A2A">
            <w:pPr>
              <w:autoSpaceDE w:val="0"/>
              <w:autoSpaceDN w:val="0"/>
              <w:adjustRightInd w:val="0"/>
              <w:ind w:firstLine="540"/>
              <w:jc w:val="both"/>
              <w:rPr>
                <w:sz w:val="26"/>
                <w:szCs w:val="26"/>
                <w:lang w:eastAsia="en-US"/>
              </w:rPr>
            </w:pPr>
            <w:r w:rsidRPr="009F3E24">
              <w:rPr>
                <w:sz w:val="26"/>
                <w:szCs w:val="26"/>
              </w:rPr>
              <w:t>Повышение заинтересованности муниципального образования город Шарыпово в росте налогового потенциала</w:t>
            </w:r>
            <w:r w:rsidRPr="009F3E24">
              <w:rPr>
                <w:sz w:val="26"/>
                <w:szCs w:val="26"/>
                <w:lang w:eastAsia="en-US"/>
              </w:rPr>
              <w:t>;</w:t>
            </w:r>
          </w:p>
          <w:p w14:paraId="603D6A37" w14:textId="77777777" w:rsidR="00D541CE" w:rsidRPr="009F3E24" w:rsidRDefault="00D541CE" w:rsidP="00A31A2A">
            <w:pPr>
              <w:autoSpaceDE w:val="0"/>
              <w:autoSpaceDN w:val="0"/>
              <w:adjustRightInd w:val="0"/>
              <w:ind w:firstLine="540"/>
              <w:jc w:val="both"/>
              <w:rPr>
                <w:sz w:val="26"/>
                <w:szCs w:val="26"/>
                <w:lang w:eastAsia="en-US"/>
              </w:rPr>
            </w:pPr>
            <w:r w:rsidRPr="009F3E24">
              <w:rPr>
                <w:sz w:val="26"/>
                <w:szCs w:val="26"/>
                <w:lang w:eastAsia="en-US"/>
              </w:rPr>
              <w:t>Повышение качества управления муниципальными финансами</w:t>
            </w:r>
          </w:p>
        </w:tc>
      </w:tr>
      <w:tr w:rsidR="00D541CE" w:rsidRPr="009F3E24" w14:paraId="108CBF02" w14:textId="77777777" w:rsidTr="00A31A2A">
        <w:trPr>
          <w:trHeight w:val="1124"/>
        </w:trPr>
        <w:tc>
          <w:tcPr>
            <w:tcW w:w="2700" w:type="dxa"/>
          </w:tcPr>
          <w:p w14:paraId="1465D4AD"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Pr>
          <w:p w14:paraId="219C9F01" w14:textId="77777777" w:rsidR="00D541CE" w:rsidRPr="009F3E24" w:rsidRDefault="00D541CE" w:rsidP="00A31A2A">
            <w:pPr>
              <w:autoSpaceDE w:val="0"/>
              <w:autoSpaceDN w:val="0"/>
              <w:adjustRightInd w:val="0"/>
              <w:ind w:firstLine="540"/>
              <w:jc w:val="both"/>
              <w:rPr>
                <w:sz w:val="26"/>
                <w:szCs w:val="26"/>
              </w:rPr>
            </w:pPr>
            <w:r w:rsidRPr="009F3E24">
              <w:rPr>
                <w:sz w:val="26"/>
                <w:szCs w:val="26"/>
              </w:rPr>
              <w:t xml:space="preserve">перечень показателей результативности подпрограммы приведен в приложении № 1 к подпрограмме </w:t>
            </w:r>
          </w:p>
        </w:tc>
      </w:tr>
      <w:tr w:rsidR="00D541CE" w:rsidRPr="009F3E24" w14:paraId="3C982044" w14:textId="77777777" w:rsidTr="00A31A2A">
        <w:trPr>
          <w:trHeight w:val="350"/>
        </w:trPr>
        <w:tc>
          <w:tcPr>
            <w:tcW w:w="2700" w:type="dxa"/>
          </w:tcPr>
          <w:p w14:paraId="02887ACF"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 xml:space="preserve">Сроки реализации </w:t>
            </w:r>
          </w:p>
        </w:tc>
        <w:tc>
          <w:tcPr>
            <w:tcW w:w="6960" w:type="dxa"/>
          </w:tcPr>
          <w:p w14:paraId="48DC0AD3"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2014-2024 годы</w:t>
            </w:r>
          </w:p>
        </w:tc>
      </w:tr>
      <w:tr w:rsidR="00D541CE" w:rsidRPr="009F3E24" w14:paraId="54174C1B" w14:textId="77777777" w:rsidTr="00A31A2A">
        <w:trPr>
          <w:trHeight w:val="416"/>
        </w:trPr>
        <w:tc>
          <w:tcPr>
            <w:tcW w:w="2700" w:type="dxa"/>
          </w:tcPr>
          <w:p w14:paraId="331A927E"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Информация по ресурсному обеспечению подпрограммы</w:t>
            </w:r>
          </w:p>
        </w:tc>
        <w:tc>
          <w:tcPr>
            <w:tcW w:w="6960" w:type="dxa"/>
          </w:tcPr>
          <w:p w14:paraId="1D72B1AF"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отсутствует</w:t>
            </w:r>
          </w:p>
        </w:tc>
      </w:tr>
    </w:tbl>
    <w:p w14:paraId="1CCF973B" w14:textId="77777777" w:rsidR="00D541CE" w:rsidRPr="009F3E24" w:rsidRDefault="00D541CE" w:rsidP="00D541CE">
      <w:pPr>
        <w:widowControl w:val="0"/>
        <w:autoSpaceDE w:val="0"/>
        <w:autoSpaceDN w:val="0"/>
        <w:adjustRightInd w:val="0"/>
        <w:jc w:val="center"/>
        <w:rPr>
          <w:sz w:val="26"/>
          <w:szCs w:val="26"/>
        </w:rPr>
      </w:pPr>
    </w:p>
    <w:p w14:paraId="62E969BB" w14:textId="77777777" w:rsidR="00D541CE" w:rsidRPr="009F3E24" w:rsidRDefault="00D541CE" w:rsidP="00D541CE">
      <w:pPr>
        <w:autoSpaceDE w:val="0"/>
        <w:autoSpaceDN w:val="0"/>
        <w:adjustRightInd w:val="0"/>
        <w:jc w:val="center"/>
        <w:outlineLvl w:val="0"/>
        <w:rPr>
          <w:rFonts w:eastAsia="Calibri"/>
          <w:sz w:val="26"/>
          <w:szCs w:val="26"/>
        </w:rPr>
      </w:pPr>
      <w:r w:rsidRPr="009F3E24">
        <w:rPr>
          <w:rFonts w:eastAsia="Calibri"/>
          <w:sz w:val="26"/>
          <w:szCs w:val="26"/>
        </w:rPr>
        <w:t>2. Мероприятия подпрограммы</w:t>
      </w:r>
    </w:p>
    <w:p w14:paraId="2F8A06B9" w14:textId="77777777" w:rsidR="00D541CE" w:rsidRPr="009F3E24" w:rsidRDefault="00000000" w:rsidP="00D541CE">
      <w:pPr>
        <w:autoSpaceDE w:val="0"/>
        <w:autoSpaceDN w:val="0"/>
        <w:adjustRightInd w:val="0"/>
        <w:ind w:firstLine="540"/>
        <w:jc w:val="both"/>
        <w:rPr>
          <w:rFonts w:eastAsia="Calibri"/>
          <w:sz w:val="26"/>
          <w:szCs w:val="26"/>
        </w:rPr>
      </w:pPr>
      <w:hyperlink r:id="rId11" w:history="1">
        <w:r w:rsidR="00D541CE" w:rsidRPr="009F3E24">
          <w:rPr>
            <w:rFonts w:eastAsia="Calibri"/>
            <w:sz w:val="26"/>
            <w:szCs w:val="26"/>
          </w:rPr>
          <w:t>Перечень</w:t>
        </w:r>
      </w:hyperlink>
      <w:r w:rsidR="00D541CE" w:rsidRPr="009F3E24">
        <w:rPr>
          <w:rFonts w:eastAsia="Calibri"/>
          <w:sz w:val="26"/>
          <w:szCs w:val="26"/>
        </w:rPr>
        <w:t xml:space="preserve"> мероприятий подпрограммы приведен в приложении № 2 к подпрограмме.</w:t>
      </w:r>
    </w:p>
    <w:p w14:paraId="5D30AE3D" w14:textId="77777777" w:rsidR="00D541CE" w:rsidRPr="009F3E24" w:rsidRDefault="00D541CE" w:rsidP="00D541CE">
      <w:pPr>
        <w:autoSpaceDE w:val="0"/>
        <w:autoSpaceDN w:val="0"/>
        <w:adjustRightInd w:val="0"/>
        <w:ind w:firstLine="567"/>
        <w:jc w:val="center"/>
        <w:rPr>
          <w:sz w:val="26"/>
          <w:szCs w:val="26"/>
        </w:rPr>
      </w:pPr>
      <w:r w:rsidRPr="009F3E24">
        <w:rPr>
          <w:sz w:val="26"/>
          <w:szCs w:val="26"/>
        </w:rPr>
        <w:t>3. Механизм реализации подпрограммы</w:t>
      </w:r>
    </w:p>
    <w:p w14:paraId="2F993B7E"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 xml:space="preserve">Финансовым управлением в рамках реализации подпрограммы будут проведены мероприятия, по </w:t>
      </w:r>
      <w:r w:rsidRPr="009F3E24">
        <w:rPr>
          <w:iCs/>
          <w:sz w:val="26"/>
          <w:szCs w:val="26"/>
        </w:rPr>
        <w:t xml:space="preserve">оценке качества организации осуществления бюджетного процесса. Мониторинг соблюдения требований Бюджетного кодекса Российской Федерации </w:t>
      </w:r>
      <w:r w:rsidRPr="009F3E24">
        <w:rPr>
          <w:sz w:val="26"/>
          <w:szCs w:val="26"/>
        </w:rPr>
        <w:t>направляется в Министерство финансов края в срок до 01 апреля ежегодно.</w:t>
      </w:r>
    </w:p>
    <w:p w14:paraId="248C28BE" w14:textId="77777777" w:rsidR="00D541CE" w:rsidRPr="009F3E24" w:rsidRDefault="00D541CE" w:rsidP="00D541CE">
      <w:pPr>
        <w:autoSpaceDE w:val="0"/>
        <w:autoSpaceDN w:val="0"/>
        <w:adjustRightInd w:val="0"/>
        <w:ind w:firstLine="567"/>
        <w:jc w:val="both"/>
        <w:rPr>
          <w:sz w:val="26"/>
          <w:szCs w:val="26"/>
        </w:rPr>
      </w:pPr>
    </w:p>
    <w:p w14:paraId="3003BDF1" w14:textId="77777777" w:rsidR="00D541CE" w:rsidRPr="009F3E24" w:rsidRDefault="00D541CE" w:rsidP="00D541CE">
      <w:pPr>
        <w:autoSpaceDE w:val="0"/>
        <w:autoSpaceDN w:val="0"/>
        <w:adjustRightInd w:val="0"/>
        <w:ind w:firstLine="567"/>
        <w:jc w:val="center"/>
        <w:outlineLvl w:val="0"/>
        <w:rPr>
          <w:sz w:val="26"/>
          <w:szCs w:val="26"/>
        </w:rPr>
      </w:pPr>
      <w:r w:rsidRPr="009F3E24">
        <w:rPr>
          <w:sz w:val="26"/>
          <w:szCs w:val="26"/>
        </w:rPr>
        <w:t>4. Управление подпрограммой и контроль за исполнением подпрограммы</w:t>
      </w:r>
    </w:p>
    <w:p w14:paraId="1A9A93E1"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Текущий контроль за ходом реализации подпрограммы и за целевым и эффективным расходованием бюджетных средств города осуществляет Финансовое управление.</w:t>
      </w:r>
    </w:p>
    <w:p w14:paraId="3727E399"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Контроль за законностью, результативностью (эффективностью и экономностью) использования средств бюджета города Шарыпово осуществляет Контрольно - счетная палата города Шарыпово.</w:t>
      </w:r>
    </w:p>
    <w:p w14:paraId="10533BA7" w14:textId="77777777" w:rsidR="00D541CE" w:rsidRPr="009F3E24" w:rsidRDefault="00D541CE" w:rsidP="00D541CE">
      <w:pPr>
        <w:autoSpaceDE w:val="0"/>
        <w:autoSpaceDN w:val="0"/>
        <w:adjustRightInd w:val="0"/>
        <w:ind w:firstLine="567"/>
        <w:jc w:val="both"/>
        <w:rPr>
          <w:sz w:val="26"/>
          <w:szCs w:val="26"/>
        </w:rPr>
      </w:pPr>
    </w:p>
    <w:p w14:paraId="64242BB0" w14:textId="77777777" w:rsidR="00D541CE" w:rsidRPr="009F3E24" w:rsidRDefault="00D541CE" w:rsidP="00D541CE">
      <w:pPr>
        <w:autoSpaceDE w:val="0"/>
        <w:autoSpaceDN w:val="0"/>
        <w:adjustRightInd w:val="0"/>
        <w:rPr>
          <w:sz w:val="28"/>
        </w:rPr>
      </w:pPr>
    </w:p>
    <w:p w14:paraId="5AACFDB7" w14:textId="77777777" w:rsidR="00D541CE" w:rsidRPr="009F3E24" w:rsidRDefault="00D541CE" w:rsidP="00D541CE">
      <w:pPr>
        <w:autoSpaceDE w:val="0"/>
        <w:autoSpaceDN w:val="0"/>
        <w:adjustRightInd w:val="0"/>
        <w:rPr>
          <w:sz w:val="28"/>
        </w:rPr>
      </w:pPr>
    </w:p>
    <w:p w14:paraId="398E3C35" w14:textId="77777777" w:rsidR="00D541CE" w:rsidRPr="009F3E24" w:rsidRDefault="00D541CE" w:rsidP="00D541CE">
      <w:pPr>
        <w:autoSpaceDE w:val="0"/>
        <w:autoSpaceDN w:val="0"/>
        <w:adjustRightInd w:val="0"/>
        <w:rPr>
          <w:sz w:val="28"/>
        </w:rPr>
      </w:pPr>
    </w:p>
    <w:p w14:paraId="20A89838" w14:textId="77777777" w:rsidR="00D541CE" w:rsidRPr="009F3E24" w:rsidRDefault="00D541CE" w:rsidP="00D541CE">
      <w:pPr>
        <w:autoSpaceDE w:val="0"/>
        <w:autoSpaceDN w:val="0"/>
        <w:adjustRightInd w:val="0"/>
        <w:ind w:left="8910"/>
        <w:jc w:val="both"/>
        <w:rPr>
          <w:sz w:val="24"/>
          <w:szCs w:val="24"/>
        </w:rPr>
        <w:sectPr w:rsidR="00D541CE" w:rsidRPr="009F3E24" w:rsidSect="00541589">
          <w:pgSz w:w="11906" w:h="16838"/>
          <w:pgMar w:top="1134" w:right="851" w:bottom="1134" w:left="1418" w:header="709" w:footer="709" w:gutter="0"/>
          <w:cols w:space="708"/>
          <w:docGrid w:linePitch="360"/>
        </w:sectPr>
      </w:pPr>
    </w:p>
    <w:p w14:paraId="7EE46372" w14:textId="77777777" w:rsidR="00D541CE" w:rsidRPr="009F3E24" w:rsidRDefault="00D541CE" w:rsidP="00D541CE">
      <w:pPr>
        <w:autoSpaceDE w:val="0"/>
        <w:autoSpaceDN w:val="0"/>
        <w:adjustRightInd w:val="0"/>
        <w:ind w:left="8910"/>
        <w:jc w:val="both"/>
        <w:rPr>
          <w:sz w:val="24"/>
          <w:szCs w:val="24"/>
        </w:rPr>
      </w:pPr>
      <w:r w:rsidRPr="009F3E24">
        <w:rPr>
          <w:sz w:val="24"/>
          <w:szCs w:val="24"/>
        </w:rPr>
        <w:t xml:space="preserve">Приложение № 1 </w:t>
      </w:r>
    </w:p>
    <w:p w14:paraId="1AC81B15" w14:textId="77777777" w:rsidR="00D541CE" w:rsidRPr="009F3E24" w:rsidRDefault="00D541CE" w:rsidP="00D541CE">
      <w:pPr>
        <w:autoSpaceDE w:val="0"/>
        <w:autoSpaceDN w:val="0"/>
        <w:adjustRightInd w:val="0"/>
        <w:ind w:left="8910"/>
        <w:rPr>
          <w:sz w:val="24"/>
          <w:szCs w:val="24"/>
        </w:rPr>
      </w:pPr>
      <w:r w:rsidRPr="009F3E24">
        <w:rPr>
          <w:sz w:val="24"/>
          <w:szCs w:val="24"/>
        </w:rPr>
        <w:t>к подпрограмме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14:paraId="09C3A21D" w14:textId="77777777" w:rsidR="00D541CE" w:rsidRPr="009F3E24" w:rsidRDefault="00D541CE" w:rsidP="00D541CE">
      <w:pPr>
        <w:autoSpaceDE w:val="0"/>
        <w:autoSpaceDN w:val="0"/>
        <w:adjustRightInd w:val="0"/>
        <w:ind w:firstLine="540"/>
        <w:jc w:val="both"/>
        <w:rPr>
          <w:sz w:val="24"/>
          <w:szCs w:val="24"/>
        </w:rPr>
      </w:pPr>
    </w:p>
    <w:p w14:paraId="312EEFD4" w14:textId="77777777" w:rsidR="00D541CE" w:rsidRPr="009F3E24" w:rsidRDefault="00D541CE" w:rsidP="00D541CE">
      <w:pPr>
        <w:autoSpaceDE w:val="0"/>
        <w:autoSpaceDN w:val="0"/>
        <w:adjustRightInd w:val="0"/>
        <w:ind w:firstLine="540"/>
        <w:jc w:val="center"/>
        <w:outlineLvl w:val="0"/>
        <w:rPr>
          <w:sz w:val="24"/>
          <w:szCs w:val="24"/>
        </w:rPr>
      </w:pPr>
      <w:r w:rsidRPr="009F3E24">
        <w:rPr>
          <w:sz w:val="24"/>
          <w:szCs w:val="24"/>
        </w:rPr>
        <w:t>Перечень и значения показателей результативности подпрограммы</w:t>
      </w:r>
    </w:p>
    <w:p w14:paraId="70B361D1" w14:textId="77777777" w:rsidR="00D541CE" w:rsidRPr="009F3E24" w:rsidRDefault="00D541CE" w:rsidP="00D541CE">
      <w:pPr>
        <w:autoSpaceDE w:val="0"/>
        <w:autoSpaceDN w:val="0"/>
        <w:adjustRightInd w:val="0"/>
        <w:ind w:firstLine="540"/>
        <w:jc w:val="center"/>
        <w:outlineLvl w:val="0"/>
        <w:rPr>
          <w:sz w:val="24"/>
          <w:szCs w:val="24"/>
        </w:rPr>
      </w:pPr>
      <w:r w:rsidRPr="009F3E24">
        <w:rPr>
          <w:sz w:val="24"/>
          <w:szCs w:val="24"/>
        </w:rPr>
        <w:t xml:space="preserve"> «Создание условий для эффективного и ответственного управления муниципальными финансами, </w:t>
      </w:r>
    </w:p>
    <w:p w14:paraId="2CBC8BE8" w14:textId="77777777" w:rsidR="00D541CE" w:rsidRPr="009F3E24" w:rsidRDefault="00D541CE" w:rsidP="00D541CE">
      <w:pPr>
        <w:autoSpaceDE w:val="0"/>
        <w:autoSpaceDN w:val="0"/>
        <w:adjustRightInd w:val="0"/>
        <w:ind w:firstLine="540"/>
        <w:jc w:val="center"/>
        <w:outlineLvl w:val="0"/>
        <w:rPr>
          <w:sz w:val="24"/>
          <w:szCs w:val="24"/>
        </w:rPr>
      </w:pPr>
      <w:r w:rsidRPr="009F3E24">
        <w:rPr>
          <w:sz w:val="24"/>
          <w:szCs w:val="24"/>
        </w:rPr>
        <w:t>повышения устойчивости бюджета городского округа города Шарыпово»</w:t>
      </w:r>
    </w:p>
    <w:p w14:paraId="58501C38" w14:textId="77777777" w:rsidR="00D541CE" w:rsidRPr="009F3E24" w:rsidRDefault="00D541CE" w:rsidP="00D541CE">
      <w:pPr>
        <w:autoSpaceDE w:val="0"/>
        <w:autoSpaceDN w:val="0"/>
        <w:adjustRightInd w:val="0"/>
        <w:ind w:firstLine="540"/>
        <w:jc w:val="center"/>
        <w:rPr>
          <w:sz w:val="24"/>
          <w:szCs w:val="24"/>
        </w:rPr>
      </w:pPr>
    </w:p>
    <w:tbl>
      <w:tblPr>
        <w:tblW w:w="15032" w:type="dxa"/>
        <w:tblInd w:w="108" w:type="dxa"/>
        <w:tblLook w:val="04A0" w:firstRow="1" w:lastRow="0" w:firstColumn="1" w:lastColumn="0" w:noHBand="0" w:noVBand="1"/>
      </w:tblPr>
      <w:tblGrid>
        <w:gridCol w:w="709"/>
        <w:gridCol w:w="6521"/>
        <w:gridCol w:w="1180"/>
        <w:gridCol w:w="2260"/>
        <w:gridCol w:w="1096"/>
        <w:gridCol w:w="1134"/>
        <w:gridCol w:w="1134"/>
        <w:gridCol w:w="992"/>
        <w:gridCol w:w="6"/>
      </w:tblGrid>
      <w:tr w:rsidR="00D541CE" w:rsidRPr="009F3E24" w14:paraId="7373EE4A" w14:textId="77777777" w:rsidTr="00A31A2A">
        <w:trPr>
          <w:gridAfter w:val="1"/>
          <w:wAfter w:w="6" w:type="dxa"/>
          <w:cantSplit/>
          <w:trHeight w:val="52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57817D" w14:textId="77777777" w:rsidR="00D541CE" w:rsidRPr="009F3E24" w:rsidRDefault="00D541CE" w:rsidP="00A31A2A">
            <w:pPr>
              <w:jc w:val="center"/>
              <w:rPr>
                <w:color w:val="000000"/>
              </w:rPr>
            </w:pPr>
            <w:r w:rsidRPr="009F3E24">
              <w:rPr>
                <w:color w:val="000000"/>
              </w:rPr>
              <w:t>№ п/п</w:t>
            </w:r>
          </w:p>
        </w:tc>
        <w:tc>
          <w:tcPr>
            <w:tcW w:w="6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0F5686" w14:textId="77777777" w:rsidR="00D541CE" w:rsidRPr="009F3E24" w:rsidRDefault="00D541CE" w:rsidP="00A31A2A">
            <w:pPr>
              <w:jc w:val="center"/>
              <w:rPr>
                <w:color w:val="000000"/>
              </w:rPr>
            </w:pPr>
            <w:r w:rsidRPr="009F3E24">
              <w:rPr>
                <w:color w:val="000000"/>
              </w:rPr>
              <w:t>Цель, показатели результативности</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742C5" w14:textId="77777777" w:rsidR="00D541CE" w:rsidRPr="009F3E24" w:rsidRDefault="00D541CE" w:rsidP="00A31A2A">
            <w:pPr>
              <w:jc w:val="center"/>
              <w:rPr>
                <w:color w:val="000000"/>
              </w:rPr>
            </w:pPr>
            <w:r w:rsidRPr="009F3E24">
              <w:rPr>
                <w:color w:val="000000"/>
              </w:rPr>
              <w:t>Единица измерения</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497594" w14:textId="77777777" w:rsidR="00D541CE" w:rsidRPr="009F3E24" w:rsidRDefault="00D541CE" w:rsidP="00A31A2A">
            <w:pPr>
              <w:jc w:val="center"/>
              <w:rPr>
                <w:color w:val="000000"/>
              </w:rPr>
            </w:pPr>
            <w:r w:rsidRPr="009F3E24">
              <w:rPr>
                <w:color w:val="000000"/>
              </w:rPr>
              <w:t>Источник информации</w:t>
            </w:r>
          </w:p>
        </w:tc>
        <w:tc>
          <w:tcPr>
            <w:tcW w:w="4356" w:type="dxa"/>
            <w:gridSpan w:val="4"/>
            <w:tcBorders>
              <w:top w:val="single" w:sz="4" w:space="0" w:color="auto"/>
              <w:left w:val="nil"/>
              <w:bottom w:val="single" w:sz="4" w:space="0" w:color="auto"/>
              <w:right w:val="single" w:sz="4" w:space="0" w:color="000000"/>
            </w:tcBorders>
            <w:shd w:val="clear" w:color="auto" w:fill="auto"/>
            <w:vAlign w:val="center"/>
            <w:hideMark/>
          </w:tcPr>
          <w:p w14:paraId="3A308BE7" w14:textId="77777777" w:rsidR="00D541CE" w:rsidRPr="009F3E24" w:rsidRDefault="00D541CE" w:rsidP="00A31A2A">
            <w:pPr>
              <w:jc w:val="center"/>
              <w:rPr>
                <w:color w:val="000000"/>
              </w:rPr>
            </w:pPr>
            <w:r w:rsidRPr="009F3E24">
              <w:rPr>
                <w:color w:val="000000"/>
              </w:rPr>
              <w:t>Годы реализации программы</w:t>
            </w:r>
          </w:p>
        </w:tc>
      </w:tr>
      <w:tr w:rsidR="00D541CE" w:rsidRPr="009F3E24" w14:paraId="320076E7" w14:textId="77777777" w:rsidTr="00A31A2A">
        <w:trPr>
          <w:gridAfter w:val="1"/>
          <w:wAfter w:w="6" w:type="dxa"/>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18970C3" w14:textId="77777777" w:rsidR="00D541CE" w:rsidRPr="009F3E24" w:rsidRDefault="00D541CE" w:rsidP="00A31A2A">
            <w:pPr>
              <w:rPr>
                <w:color w:val="000000"/>
              </w:rPr>
            </w:pPr>
          </w:p>
        </w:tc>
        <w:tc>
          <w:tcPr>
            <w:tcW w:w="6521" w:type="dxa"/>
            <w:vMerge/>
            <w:tcBorders>
              <w:top w:val="single" w:sz="4" w:space="0" w:color="auto"/>
              <w:left w:val="single" w:sz="4" w:space="0" w:color="auto"/>
              <w:bottom w:val="single" w:sz="4" w:space="0" w:color="000000"/>
              <w:right w:val="single" w:sz="4" w:space="0" w:color="auto"/>
            </w:tcBorders>
            <w:vAlign w:val="center"/>
            <w:hideMark/>
          </w:tcPr>
          <w:p w14:paraId="50B7C7A0" w14:textId="77777777" w:rsidR="00D541CE" w:rsidRPr="009F3E24" w:rsidRDefault="00D541CE" w:rsidP="00A31A2A">
            <w:pPr>
              <w:rPr>
                <w:color w:val="00000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35721659" w14:textId="77777777" w:rsidR="00D541CE" w:rsidRPr="009F3E24" w:rsidRDefault="00D541CE" w:rsidP="00A31A2A">
            <w:pPr>
              <w:rPr>
                <w:color w:val="000000"/>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74D02A46" w14:textId="77777777" w:rsidR="00D541CE" w:rsidRPr="009F3E24" w:rsidRDefault="00D541CE" w:rsidP="00A31A2A">
            <w:pPr>
              <w:rPr>
                <w:color w:val="000000"/>
              </w:rPr>
            </w:pPr>
          </w:p>
        </w:tc>
        <w:tc>
          <w:tcPr>
            <w:tcW w:w="1096" w:type="dxa"/>
            <w:tcBorders>
              <w:top w:val="nil"/>
              <w:left w:val="nil"/>
              <w:bottom w:val="single" w:sz="4" w:space="0" w:color="auto"/>
              <w:right w:val="single" w:sz="4" w:space="0" w:color="auto"/>
            </w:tcBorders>
            <w:shd w:val="clear" w:color="auto" w:fill="auto"/>
            <w:vAlign w:val="center"/>
            <w:hideMark/>
          </w:tcPr>
          <w:p w14:paraId="70F2A661" w14:textId="77777777" w:rsidR="00D541CE" w:rsidRPr="009F3E24" w:rsidRDefault="00D541CE" w:rsidP="00A31A2A">
            <w:pPr>
              <w:jc w:val="center"/>
              <w:rPr>
                <w:color w:val="000000"/>
              </w:rPr>
            </w:pPr>
            <w:r w:rsidRPr="009F3E24">
              <w:rPr>
                <w:color w:val="000000"/>
              </w:rPr>
              <w:t>2021 год</w:t>
            </w:r>
          </w:p>
        </w:tc>
        <w:tc>
          <w:tcPr>
            <w:tcW w:w="1134" w:type="dxa"/>
            <w:tcBorders>
              <w:top w:val="nil"/>
              <w:left w:val="nil"/>
              <w:bottom w:val="single" w:sz="4" w:space="0" w:color="auto"/>
              <w:right w:val="single" w:sz="4" w:space="0" w:color="auto"/>
            </w:tcBorders>
            <w:shd w:val="clear" w:color="auto" w:fill="auto"/>
            <w:vAlign w:val="center"/>
            <w:hideMark/>
          </w:tcPr>
          <w:p w14:paraId="27E5C742" w14:textId="77777777" w:rsidR="00D541CE" w:rsidRPr="009F3E24" w:rsidRDefault="00D541CE" w:rsidP="00A31A2A">
            <w:pPr>
              <w:jc w:val="center"/>
              <w:rPr>
                <w:color w:val="000000"/>
              </w:rPr>
            </w:pPr>
            <w:r w:rsidRPr="009F3E24">
              <w:rPr>
                <w:color w:val="000000"/>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3519F7BC" w14:textId="77777777" w:rsidR="00D541CE" w:rsidRPr="009F3E24" w:rsidRDefault="00D541CE" w:rsidP="00A31A2A">
            <w:pPr>
              <w:jc w:val="center"/>
              <w:rPr>
                <w:color w:val="000000"/>
              </w:rPr>
            </w:pPr>
            <w:r w:rsidRPr="009F3E24">
              <w:rPr>
                <w:color w:val="000000"/>
              </w:rPr>
              <w:t>2023 год</w:t>
            </w:r>
          </w:p>
        </w:tc>
        <w:tc>
          <w:tcPr>
            <w:tcW w:w="992" w:type="dxa"/>
            <w:tcBorders>
              <w:top w:val="nil"/>
              <w:left w:val="nil"/>
              <w:bottom w:val="single" w:sz="4" w:space="0" w:color="auto"/>
              <w:right w:val="single" w:sz="4" w:space="0" w:color="auto"/>
            </w:tcBorders>
            <w:shd w:val="clear" w:color="auto" w:fill="auto"/>
            <w:vAlign w:val="center"/>
            <w:hideMark/>
          </w:tcPr>
          <w:p w14:paraId="4041A916" w14:textId="77777777" w:rsidR="00D541CE" w:rsidRPr="009F3E24" w:rsidRDefault="00D541CE" w:rsidP="00A31A2A">
            <w:pPr>
              <w:jc w:val="center"/>
              <w:rPr>
                <w:color w:val="000000"/>
              </w:rPr>
            </w:pPr>
            <w:r w:rsidRPr="009F3E24">
              <w:rPr>
                <w:color w:val="000000"/>
              </w:rPr>
              <w:t>2024 год</w:t>
            </w:r>
          </w:p>
        </w:tc>
      </w:tr>
      <w:tr w:rsidR="00D541CE" w:rsidRPr="009F3E24" w14:paraId="2C5ADFF7" w14:textId="77777777" w:rsidTr="00A31A2A">
        <w:trPr>
          <w:gridAfter w:val="1"/>
          <w:wAfter w:w="6" w:type="dxa"/>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DE4173" w14:textId="77777777" w:rsidR="00D541CE" w:rsidRPr="009F3E24" w:rsidRDefault="00D541CE" w:rsidP="00A31A2A">
            <w:pPr>
              <w:jc w:val="center"/>
              <w:rPr>
                <w:color w:val="000000"/>
              </w:rPr>
            </w:pPr>
            <w:r w:rsidRPr="009F3E24">
              <w:rPr>
                <w:color w:val="000000"/>
              </w:rPr>
              <w:t>1</w:t>
            </w:r>
          </w:p>
        </w:tc>
        <w:tc>
          <w:tcPr>
            <w:tcW w:w="6521" w:type="dxa"/>
            <w:tcBorders>
              <w:top w:val="nil"/>
              <w:left w:val="nil"/>
              <w:bottom w:val="single" w:sz="4" w:space="0" w:color="auto"/>
              <w:right w:val="single" w:sz="4" w:space="0" w:color="auto"/>
            </w:tcBorders>
            <w:shd w:val="clear" w:color="auto" w:fill="auto"/>
            <w:vAlign w:val="center"/>
            <w:hideMark/>
          </w:tcPr>
          <w:p w14:paraId="2781C833" w14:textId="77777777" w:rsidR="00D541CE" w:rsidRPr="009F3E24" w:rsidRDefault="00D541CE" w:rsidP="00A31A2A">
            <w:pPr>
              <w:jc w:val="center"/>
              <w:rPr>
                <w:color w:val="000000"/>
              </w:rPr>
            </w:pPr>
            <w:r w:rsidRPr="009F3E24">
              <w:rPr>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38EA03D3" w14:textId="77777777" w:rsidR="00D541CE" w:rsidRPr="009F3E24" w:rsidRDefault="00D541CE" w:rsidP="00A31A2A">
            <w:pPr>
              <w:jc w:val="center"/>
              <w:rPr>
                <w:color w:val="000000"/>
              </w:rPr>
            </w:pPr>
            <w:r w:rsidRPr="009F3E24">
              <w:rPr>
                <w:color w:val="000000"/>
              </w:rPr>
              <w:t>3</w:t>
            </w:r>
          </w:p>
        </w:tc>
        <w:tc>
          <w:tcPr>
            <w:tcW w:w="2260" w:type="dxa"/>
            <w:tcBorders>
              <w:top w:val="nil"/>
              <w:left w:val="nil"/>
              <w:bottom w:val="single" w:sz="4" w:space="0" w:color="auto"/>
              <w:right w:val="single" w:sz="4" w:space="0" w:color="auto"/>
            </w:tcBorders>
            <w:shd w:val="clear" w:color="auto" w:fill="auto"/>
            <w:vAlign w:val="center"/>
            <w:hideMark/>
          </w:tcPr>
          <w:p w14:paraId="04A19172" w14:textId="77777777" w:rsidR="00D541CE" w:rsidRPr="009F3E24" w:rsidRDefault="00D541CE" w:rsidP="00A31A2A">
            <w:pPr>
              <w:jc w:val="center"/>
              <w:rPr>
                <w:color w:val="000000"/>
              </w:rPr>
            </w:pPr>
            <w:r w:rsidRPr="009F3E24">
              <w:rPr>
                <w:color w:val="000000"/>
              </w:rPr>
              <w:t>4</w:t>
            </w:r>
          </w:p>
        </w:tc>
        <w:tc>
          <w:tcPr>
            <w:tcW w:w="1096" w:type="dxa"/>
            <w:tcBorders>
              <w:top w:val="nil"/>
              <w:left w:val="nil"/>
              <w:bottom w:val="single" w:sz="4" w:space="0" w:color="auto"/>
              <w:right w:val="single" w:sz="4" w:space="0" w:color="auto"/>
            </w:tcBorders>
            <w:shd w:val="clear" w:color="auto" w:fill="auto"/>
            <w:vAlign w:val="center"/>
            <w:hideMark/>
          </w:tcPr>
          <w:p w14:paraId="45556315" w14:textId="77777777" w:rsidR="00D541CE" w:rsidRPr="009F3E24" w:rsidRDefault="00D541CE" w:rsidP="00A31A2A">
            <w:pPr>
              <w:jc w:val="center"/>
              <w:rPr>
                <w:color w:val="000000"/>
              </w:rPr>
            </w:pPr>
            <w:r w:rsidRPr="009F3E24">
              <w:rPr>
                <w:color w:val="000000"/>
              </w:rPr>
              <w:t>5</w:t>
            </w:r>
          </w:p>
        </w:tc>
        <w:tc>
          <w:tcPr>
            <w:tcW w:w="1134" w:type="dxa"/>
            <w:tcBorders>
              <w:top w:val="nil"/>
              <w:left w:val="nil"/>
              <w:bottom w:val="single" w:sz="4" w:space="0" w:color="auto"/>
              <w:right w:val="single" w:sz="4" w:space="0" w:color="auto"/>
            </w:tcBorders>
            <w:shd w:val="clear" w:color="auto" w:fill="auto"/>
            <w:vAlign w:val="center"/>
            <w:hideMark/>
          </w:tcPr>
          <w:p w14:paraId="77C6FDF5" w14:textId="77777777" w:rsidR="00D541CE" w:rsidRPr="009F3E24" w:rsidRDefault="00D541CE" w:rsidP="00A31A2A">
            <w:pPr>
              <w:jc w:val="center"/>
              <w:rPr>
                <w:color w:val="000000"/>
              </w:rPr>
            </w:pPr>
            <w:r w:rsidRPr="009F3E24">
              <w:rPr>
                <w:color w:val="000000"/>
              </w:rPr>
              <w:t>6</w:t>
            </w:r>
          </w:p>
        </w:tc>
        <w:tc>
          <w:tcPr>
            <w:tcW w:w="1134" w:type="dxa"/>
            <w:tcBorders>
              <w:top w:val="nil"/>
              <w:left w:val="nil"/>
              <w:bottom w:val="single" w:sz="4" w:space="0" w:color="auto"/>
              <w:right w:val="single" w:sz="4" w:space="0" w:color="auto"/>
            </w:tcBorders>
            <w:shd w:val="clear" w:color="auto" w:fill="auto"/>
            <w:vAlign w:val="center"/>
            <w:hideMark/>
          </w:tcPr>
          <w:p w14:paraId="28099E56" w14:textId="77777777" w:rsidR="00D541CE" w:rsidRPr="009F3E24" w:rsidRDefault="00D541CE" w:rsidP="00A31A2A">
            <w:pPr>
              <w:jc w:val="center"/>
              <w:rPr>
                <w:color w:val="000000"/>
              </w:rPr>
            </w:pPr>
            <w:r w:rsidRPr="009F3E24">
              <w:rPr>
                <w:color w:val="000000"/>
              </w:rPr>
              <w:t>7</w:t>
            </w:r>
          </w:p>
        </w:tc>
        <w:tc>
          <w:tcPr>
            <w:tcW w:w="992" w:type="dxa"/>
            <w:tcBorders>
              <w:top w:val="nil"/>
              <w:left w:val="nil"/>
              <w:bottom w:val="single" w:sz="4" w:space="0" w:color="auto"/>
              <w:right w:val="single" w:sz="4" w:space="0" w:color="auto"/>
            </w:tcBorders>
            <w:shd w:val="clear" w:color="auto" w:fill="auto"/>
            <w:vAlign w:val="center"/>
            <w:hideMark/>
          </w:tcPr>
          <w:p w14:paraId="140C0650" w14:textId="77777777" w:rsidR="00D541CE" w:rsidRPr="009F3E24" w:rsidRDefault="00D541CE" w:rsidP="00A31A2A">
            <w:pPr>
              <w:jc w:val="center"/>
              <w:rPr>
                <w:color w:val="000000"/>
              </w:rPr>
            </w:pPr>
            <w:r w:rsidRPr="009F3E24">
              <w:rPr>
                <w:color w:val="000000"/>
              </w:rPr>
              <w:t>8</w:t>
            </w:r>
          </w:p>
        </w:tc>
      </w:tr>
      <w:tr w:rsidR="00D541CE" w:rsidRPr="009F3E24" w14:paraId="54375826" w14:textId="77777777" w:rsidTr="00A31A2A">
        <w:trPr>
          <w:cantSplit/>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4EC359" w14:textId="77777777" w:rsidR="00D541CE" w:rsidRPr="009F3E24" w:rsidRDefault="00D541CE" w:rsidP="00A31A2A">
            <w:pPr>
              <w:jc w:val="center"/>
              <w:rPr>
                <w:color w:val="000000"/>
              </w:rPr>
            </w:pPr>
            <w:r w:rsidRPr="009F3E24">
              <w:rPr>
                <w:color w:val="000000"/>
              </w:rPr>
              <w:t> </w:t>
            </w:r>
          </w:p>
        </w:tc>
        <w:tc>
          <w:tcPr>
            <w:tcW w:w="14323" w:type="dxa"/>
            <w:gridSpan w:val="8"/>
            <w:tcBorders>
              <w:top w:val="single" w:sz="4" w:space="0" w:color="auto"/>
              <w:left w:val="nil"/>
              <w:bottom w:val="single" w:sz="4" w:space="0" w:color="auto"/>
              <w:right w:val="single" w:sz="4" w:space="0" w:color="000000"/>
            </w:tcBorders>
            <w:shd w:val="clear" w:color="auto" w:fill="auto"/>
            <w:vAlign w:val="center"/>
            <w:hideMark/>
          </w:tcPr>
          <w:p w14:paraId="29A90526" w14:textId="77777777" w:rsidR="00D541CE" w:rsidRPr="009F3E24" w:rsidRDefault="00D541CE" w:rsidP="00A31A2A">
            <w:pPr>
              <w:rPr>
                <w:color w:val="000000"/>
              </w:rPr>
            </w:pPr>
            <w:r w:rsidRPr="009F3E24">
              <w:rPr>
                <w:color w:val="000000"/>
              </w:rPr>
              <w:t>Цель подпрограммы: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rsidR="00D541CE" w:rsidRPr="009F3E24" w14:paraId="0DBF26A9" w14:textId="77777777" w:rsidTr="00A31A2A">
        <w:trPr>
          <w:gridAfter w:val="1"/>
          <w:wAfter w:w="6" w:type="dxa"/>
          <w:cantSplit/>
          <w:trHeight w:val="331"/>
        </w:trPr>
        <w:tc>
          <w:tcPr>
            <w:tcW w:w="709" w:type="dxa"/>
            <w:tcBorders>
              <w:top w:val="nil"/>
              <w:left w:val="single" w:sz="4" w:space="0" w:color="auto"/>
              <w:bottom w:val="single" w:sz="4" w:space="0" w:color="auto"/>
              <w:right w:val="single" w:sz="4" w:space="0" w:color="auto"/>
            </w:tcBorders>
            <w:shd w:val="clear" w:color="auto" w:fill="auto"/>
            <w:vAlign w:val="center"/>
          </w:tcPr>
          <w:p w14:paraId="6A3D7F5F" w14:textId="77777777" w:rsidR="00D541CE" w:rsidRPr="009F3E24" w:rsidRDefault="00D541CE" w:rsidP="00A31A2A">
            <w:pPr>
              <w:jc w:val="center"/>
              <w:rPr>
                <w:color w:val="000000"/>
              </w:rPr>
            </w:pPr>
            <w:r w:rsidRPr="009F3E24">
              <w:rPr>
                <w:color w:val="000000"/>
              </w:rPr>
              <w:t>1</w:t>
            </w:r>
          </w:p>
        </w:tc>
        <w:tc>
          <w:tcPr>
            <w:tcW w:w="14317" w:type="dxa"/>
            <w:gridSpan w:val="7"/>
            <w:tcBorders>
              <w:top w:val="nil"/>
              <w:left w:val="nil"/>
              <w:bottom w:val="single" w:sz="4" w:space="0" w:color="auto"/>
              <w:right w:val="single" w:sz="4" w:space="0" w:color="auto"/>
            </w:tcBorders>
            <w:shd w:val="clear" w:color="auto" w:fill="auto"/>
            <w:vAlign w:val="center"/>
          </w:tcPr>
          <w:p w14:paraId="544C49FC" w14:textId="77777777" w:rsidR="00D541CE" w:rsidRPr="009F3E24" w:rsidRDefault="00D541CE" w:rsidP="00A31A2A">
            <w:pPr>
              <w:rPr>
                <w:color w:val="000000"/>
              </w:rPr>
            </w:pPr>
            <w:r w:rsidRPr="009F3E24">
              <w:rPr>
                <w:color w:val="000000"/>
              </w:rPr>
              <w:t>Задача 1: создание условий для обеспечения финансовой устойчивости бюджета города Шарыпово</w:t>
            </w:r>
          </w:p>
        </w:tc>
      </w:tr>
      <w:tr w:rsidR="00D541CE" w:rsidRPr="009F3E24" w14:paraId="255D1B3E" w14:textId="77777777" w:rsidTr="00A31A2A">
        <w:trPr>
          <w:gridAfter w:val="1"/>
          <w:wAfter w:w="6" w:type="dxa"/>
          <w:cantSplit/>
          <w:trHeight w:val="293"/>
        </w:trPr>
        <w:tc>
          <w:tcPr>
            <w:tcW w:w="709" w:type="dxa"/>
            <w:tcBorders>
              <w:top w:val="nil"/>
              <w:left w:val="single" w:sz="4" w:space="0" w:color="auto"/>
              <w:bottom w:val="single" w:sz="4" w:space="0" w:color="auto"/>
              <w:right w:val="single" w:sz="4" w:space="0" w:color="auto"/>
            </w:tcBorders>
            <w:shd w:val="clear" w:color="auto" w:fill="auto"/>
            <w:vAlign w:val="center"/>
          </w:tcPr>
          <w:p w14:paraId="793ADA43" w14:textId="77777777" w:rsidR="00D541CE" w:rsidRPr="009F3E24" w:rsidRDefault="00D541CE" w:rsidP="00A31A2A">
            <w:pPr>
              <w:jc w:val="center"/>
              <w:rPr>
                <w:color w:val="000000"/>
              </w:rPr>
            </w:pPr>
            <w:r w:rsidRPr="009F3E24">
              <w:rPr>
                <w:color w:val="000000"/>
              </w:rPr>
              <w:t>2</w:t>
            </w:r>
          </w:p>
        </w:tc>
        <w:tc>
          <w:tcPr>
            <w:tcW w:w="14317" w:type="dxa"/>
            <w:gridSpan w:val="7"/>
            <w:tcBorders>
              <w:top w:val="nil"/>
              <w:left w:val="nil"/>
              <w:bottom w:val="single" w:sz="4" w:space="0" w:color="auto"/>
              <w:right w:val="single" w:sz="4" w:space="0" w:color="auto"/>
            </w:tcBorders>
            <w:shd w:val="clear" w:color="auto" w:fill="auto"/>
            <w:vAlign w:val="center"/>
          </w:tcPr>
          <w:p w14:paraId="61D4375F" w14:textId="77777777" w:rsidR="00D541CE" w:rsidRPr="009F3E24" w:rsidRDefault="00D541CE" w:rsidP="00A31A2A">
            <w:pPr>
              <w:rPr>
                <w:color w:val="000000"/>
              </w:rPr>
            </w:pPr>
            <w:r w:rsidRPr="009F3E24">
              <w:rPr>
                <w:color w:val="000000"/>
              </w:rPr>
              <w:t>Задача 2: п</w:t>
            </w:r>
            <w:r w:rsidRPr="009F3E24">
              <w:t>овышение заинтересованности муниципального образования город Шарыпово в росте налогового потенциала</w:t>
            </w:r>
          </w:p>
        </w:tc>
      </w:tr>
      <w:tr w:rsidR="00D541CE" w:rsidRPr="009F3E24" w14:paraId="480CA208" w14:textId="77777777" w:rsidTr="00A31A2A">
        <w:trPr>
          <w:gridAfter w:val="1"/>
          <w:wAfter w:w="6" w:type="dxa"/>
          <w:cantSplit/>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EAEA4B" w14:textId="77777777" w:rsidR="00D541CE" w:rsidRPr="009F3E24" w:rsidRDefault="00D541CE" w:rsidP="00A31A2A">
            <w:pPr>
              <w:jc w:val="center"/>
              <w:rPr>
                <w:color w:val="000000"/>
              </w:rPr>
            </w:pPr>
            <w:r w:rsidRPr="009F3E24">
              <w:rPr>
                <w:color w:val="000000"/>
              </w:rPr>
              <w:t>2.1</w:t>
            </w:r>
          </w:p>
        </w:tc>
        <w:tc>
          <w:tcPr>
            <w:tcW w:w="6521" w:type="dxa"/>
            <w:tcBorders>
              <w:top w:val="nil"/>
              <w:left w:val="nil"/>
              <w:bottom w:val="single" w:sz="4" w:space="0" w:color="auto"/>
              <w:right w:val="single" w:sz="4" w:space="0" w:color="auto"/>
            </w:tcBorders>
            <w:shd w:val="clear" w:color="auto" w:fill="auto"/>
            <w:vAlign w:val="center"/>
            <w:hideMark/>
          </w:tcPr>
          <w:p w14:paraId="722B381A" w14:textId="77777777" w:rsidR="00D541CE" w:rsidRPr="009F3E24" w:rsidRDefault="00D541CE" w:rsidP="00A31A2A">
            <w:pPr>
              <w:rPr>
                <w:color w:val="000000"/>
              </w:rPr>
            </w:pPr>
            <w:r w:rsidRPr="009F3E24">
              <w:rPr>
                <w:color w:val="000000"/>
              </w:rPr>
              <w:t>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w:t>
            </w:r>
          </w:p>
        </w:tc>
        <w:tc>
          <w:tcPr>
            <w:tcW w:w="1180" w:type="dxa"/>
            <w:tcBorders>
              <w:top w:val="nil"/>
              <w:left w:val="nil"/>
              <w:bottom w:val="single" w:sz="4" w:space="0" w:color="auto"/>
              <w:right w:val="single" w:sz="4" w:space="0" w:color="auto"/>
            </w:tcBorders>
            <w:shd w:val="clear" w:color="auto" w:fill="auto"/>
            <w:vAlign w:val="center"/>
            <w:hideMark/>
          </w:tcPr>
          <w:p w14:paraId="7F143D32" w14:textId="77777777" w:rsidR="00D541CE" w:rsidRPr="009F3E24" w:rsidRDefault="00D541CE" w:rsidP="00A31A2A">
            <w:pPr>
              <w:jc w:val="center"/>
              <w:rPr>
                <w:color w:val="000000"/>
              </w:rPr>
            </w:pPr>
            <w:r w:rsidRPr="009F3E24">
              <w:rPr>
                <w:color w:val="000000"/>
              </w:rPr>
              <w:t>процент</w:t>
            </w:r>
          </w:p>
        </w:tc>
        <w:tc>
          <w:tcPr>
            <w:tcW w:w="2260" w:type="dxa"/>
            <w:tcBorders>
              <w:top w:val="nil"/>
              <w:left w:val="nil"/>
              <w:bottom w:val="single" w:sz="4" w:space="0" w:color="auto"/>
              <w:right w:val="single" w:sz="4" w:space="0" w:color="auto"/>
            </w:tcBorders>
            <w:shd w:val="clear" w:color="auto" w:fill="auto"/>
            <w:vAlign w:val="center"/>
            <w:hideMark/>
          </w:tcPr>
          <w:p w14:paraId="467C9BD4" w14:textId="77777777" w:rsidR="00D541CE" w:rsidRPr="009F3E24" w:rsidRDefault="00D541CE" w:rsidP="00A31A2A">
            <w:pPr>
              <w:jc w:val="center"/>
              <w:rPr>
                <w:color w:val="000000"/>
              </w:rPr>
            </w:pPr>
            <w:r w:rsidRPr="009F3E24">
              <w:rPr>
                <w:color w:val="000000"/>
              </w:rPr>
              <w:t>годовой отчет об исполнении бюджета</w:t>
            </w:r>
          </w:p>
        </w:tc>
        <w:tc>
          <w:tcPr>
            <w:tcW w:w="1096" w:type="dxa"/>
            <w:tcBorders>
              <w:top w:val="nil"/>
              <w:left w:val="nil"/>
              <w:bottom w:val="single" w:sz="4" w:space="0" w:color="auto"/>
              <w:right w:val="single" w:sz="4" w:space="0" w:color="auto"/>
            </w:tcBorders>
            <w:shd w:val="clear" w:color="auto" w:fill="auto"/>
            <w:hideMark/>
          </w:tcPr>
          <w:p w14:paraId="3572E6D0" w14:textId="77777777" w:rsidR="00D541CE" w:rsidRPr="009F3E24" w:rsidRDefault="00D541CE" w:rsidP="00A31A2A">
            <w:pPr>
              <w:jc w:val="center"/>
              <w:rPr>
                <w:color w:val="000000"/>
              </w:rPr>
            </w:pPr>
          </w:p>
          <w:p w14:paraId="140D8864" w14:textId="47A454F8" w:rsidR="00D541CE" w:rsidRPr="009F3E24" w:rsidRDefault="00FE263F" w:rsidP="00A31A2A">
            <w:pPr>
              <w:jc w:val="center"/>
              <w:rPr>
                <w:color w:val="000000"/>
              </w:rPr>
            </w:pPr>
            <w:r w:rsidRPr="009F3E24">
              <w:rPr>
                <w:color w:val="000000"/>
              </w:rPr>
              <w:t>32,2</w:t>
            </w:r>
          </w:p>
        </w:tc>
        <w:tc>
          <w:tcPr>
            <w:tcW w:w="1134" w:type="dxa"/>
            <w:tcBorders>
              <w:top w:val="nil"/>
              <w:left w:val="nil"/>
              <w:bottom w:val="single" w:sz="4" w:space="0" w:color="auto"/>
              <w:right w:val="single" w:sz="4" w:space="0" w:color="auto"/>
            </w:tcBorders>
            <w:shd w:val="clear" w:color="auto" w:fill="auto"/>
            <w:hideMark/>
          </w:tcPr>
          <w:p w14:paraId="66361B19" w14:textId="77777777" w:rsidR="00D541CE" w:rsidRPr="009F3E24" w:rsidRDefault="00D541CE" w:rsidP="00A31A2A">
            <w:pPr>
              <w:jc w:val="center"/>
              <w:rPr>
                <w:color w:val="000000"/>
              </w:rPr>
            </w:pPr>
          </w:p>
          <w:p w14:paraId="44BA85D1" w14:textId="77777777" w:rsidR="00D541CE" w:rsidRPr="009F3E24" w:rsidRDefault="00D541CE" w:rsidP="00A31A2A">
            <w:pPr>
              <w:jc w:val="center"/>
            </w:pPr>
            <w:r w:rsidRPr="009F3E24">
              <w:rPr>
                <w:color w:val="000000"/>
              </w:rPr>
              <w:t>не менее 30</w:t>
            </w:r>
          </w:p>
        </w:tc>
        <w:tc>
          <w:tcPr>
            <w:tcW w:w="1134" w:type="dxa"/>
            <w:tcBorders>
              <w:top w:val="nil"/>
              <w:left w:val="nil"/>
              <w:bottom w:val="single" w:sz="4" w:space="0" w:color="auto"/>
              <w:right w:val="single" w:sz="4" w:space="0" w:color="auto"/>
            </w:tcBorders>
            <w:shd w:val="clear" w:color="auto" w:fill="auto"/>
            <w:hideMark/>
          </w:tcPr>
          <w:p w14:paraId="42AC86CE" w14:textId="77777777" w:rsidR="00D541CE" w:rsidRPr="009F3E24" w:rsidRDefault="00D541CE" w:rsidP="00A31A2A">
            <w:pPr>
              <w:jc w:val="center"/>
              <w:rPr>
                <w:color w:val="000000"/>
              </w:rPr>
            </w:pPr>
          </w:p>
          <w:p w14:paraId="6FBC6B8B" w14:textId="77777777" w:rsidR="00D541CE" w:rsidRPr="009F3E24" w:rsidRDefault="00D541CE" w:rsidP="00A31A2A">
            <w:pPr>
              <w:jc w:val="center"/>
            </w:pPr>
            <w:r w:rsidRPr="009F3E24">
              <w:rPr>
                <w:color w:val="000000"/>
              </w:rPr>
              <w:t>не менее 30</w:t>
            </w:r>
          </w:p>
        </w:tc>
        <w:tc>
          <w:tcPr>
            <w:tcW w:w="992" w:type="dxa"/>
            <w:tcBorders>
              <w:top w:val="nil"/>
              <w:left w:val="nil"/>
              <w:bottom w:val="single" w:sz="4" w:space="0" w:color="auto"/>
              <w:right w:val="single" w:sz="4" w:space="0" w:color="auto"/>
            </w:tcBorders>
            <w:shd w:val="clear" w:color="auto" w:fill="auto"/>
            <w:hideMark/>
          </w:tcPr>
          <w:p w14:paraId="2A76A41D" w14:textId="77777777" w:rsidR="00D541CE" w:rsidRPr="009F3E24" w:rsidRDefault="00D541CE" w:rsidP="00A31A2A">
            <w:pPr>
              <w:jc w:val="center"/>
              <w:rPr>
                <w:color w:val="000000"/>
              </w:rPr>
            </w:pPr>
          </w:p>
          <w:p w14:paraId="2482C6AD" w14:textId="77777777" w:rsidR="00D541CE" w:rsidRPr="009F3E24" w:rsidRDefault="00D541CE" w:rsidP="00A31A2A">
            <w:pPr>
              <w:jc w:val="center"/>
            </w:pPr>
            <w:r w:rsidRPr="009F3E24">
              <w:rPr>
                <w:color w:val="000000"/>
              </w:rPr>
              <w:t>не менее 30</w:t>
            </w:r>
          </w:p>
        </w:tc>
      </w:tr>
      <w:tr w:rsidR="00D541CE" w:rsidRPr="009F3E24" w14:paraId="236C408D" w14:textId="77777777" w:rsidTr="00A31A2A">
        <w:trPr>
          <w:gridAfter w:val="1"/>
          <w:wAfter w:w="6" w:type="dxa"/>
          <w:cantSplit/>
          <w:trHeight w:val="169"/>
        </w:trPr>
        <w:tc>
          <w:tcPr>
            <w:tcW w:w="709" w:type="dxa"/>
            <w:tcBorders>
              <w:top w:val="nil"/>
              <w:left w:val="single" w:sz="4" w:space="0" w:color="auto"/>
              <w:bottom w:val="single" w:sz="4" w:space="0" w:color="auto"/>
              <w:right w:val="single" w:sz="4" w:space="0" w:color="auto"/>
            </w:tcBorders>
            <w:shd w:val="clear" w:color="auto" w:fill="auto"/>
            <w:vAlign w:val="center"/>
          </w:tcPr>
          <w:p w14:paraId="27B0D5D0" w14:textId="77777777" w:rsidR="00D541CE" w:rsidRPr="009F3E24" w:rsidRDefault="00D541CE" w:rsidP="00A31A2A">
            <w:pPr>
              <w:jc w:val="center"/>
              <w:rPr>
                <w:color w:val="000000"/>
              </w:rPr>
            </w:pPr>
            <w:r w:rsidRPr="009F3E24">
              <w:rPr>
                <w:color w:val="000000"/>
              </w:rPr>
              <w:t>3</w:t>
            </w:r>
          </w:p>
        </w:tc>
        <w:tc>
          <w:tcPr>
            <w:tcW w:w="14317" w:type="dxa"/>
            <w:gridSpan w:val="7"/>
            <w:tcBorders>
              <w:top w:val="nil"/>
              <w:left w:val="nil"/>
              <w:bottom w:val="single" w:sz="4" w:space="0" w:color="auto"/>
              <w:right w:val="single" w:sz="4" w:space="0" w:color="auto"/>
            </w:tcBorders>
            <w:shd w:val="clear" w:color="auto" w:fill="auto"/>
            <w:vAlign w:val="center"/>
          </w:tcPr>
          <w:p w14:paraId="46075C49" w14:textId="77777777" w:rsidR="00D541CE" w:rsidRPr="009F3E24" w:rsidRDefault="00D541CE" w:rsidP="00A31A2A">
            <w:pPr>
              <w:rPr>
                <w:rFonts w:eastAsia="Calibri"/>
                <w:color w:val="000000"/>
                <w:lang w:eastAsia="en-US"/>
              </w:rPr>
            </w:pPr>
            <w:r w:rsidRPr="009F3E24">
              <w:rPr>
                <w:color w:val="000000"/>
              </w:rPr>
              <w:t>Задача 3: повышение качества управления муниципальными финансами</w:t>
            </w:r>
          </w:p>
        </w:tc>
      </w:tr>
      <w:tr w:rsidR="00D541CE" w:rsidRPr="009F3E24" w14:paraId="6497D77E" w14:textId="77777777" w:rsidTr="00A31A2A">
        <w:trPr>
          <w:gridAfter w:val="1"/>
          <w:wAfter w:w="6" w:type="dxa"/>
          <w:cantSplit/>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F52782" w14:textId="77777777" w:rsidR="00D541CE" w:rsidRPr="009F3E24" w:rsidRDefault="00D541CE" w:rsidP="00A31A2A">
            <w:pPr>
              <w:jc w:val="center"/>
              <w:rPr>
                <w:color w:val="000000"/>
              </w:rPr>
            </w:pPr>
            <w:r w:rsidRPr="009F3E24">
              <w:rPr>
                <w:color w:val="000000"/>
              </w:rPr>
              <w:t>3.1</w:t>
            </w:r>
          </w:p>
        </w:tc>
        <w:tc>
          <w:tcPr>
            <w:tcW w:w="6521" w:type="dxa"/>
            <w:tcBorders>
              <w:top w:val="nil"/>
              <w:left w:val="nil"/>
              <w:bottom w:val="single" w:sz="4" w:space="0" w:color="auto"/>
              <w:right w:val="single" w:sz="4" w:space="0" w:color="auto"/>
            </w:tcBorders>
            <w:shd w:val="clear" w:color="auto" w:fill="auto"/>
            <w:vAlign w:val="center"/>
            <w:hideMark/>
          </w:tcPr>
          <w:p w14:paraId="79F9683C" w14:textId="77777777" w:rsidR="00D541CE" w:rsidRPr="009F3E24" w:rsidRDefault="00D541CE" w:rsidP="00A31A2A">
            <w:pPr>
              <w:rPr>
                <w:color w:val="000000"/>
              </w:rPr>
            </w:pPr>
            <w:r w:rsidRPr="009F3E24">
              <w:rPr>
                <w:color w:val="000000"/>
              </w:rPr>
              <w:t xml:space="preserve">Отсутствие в бюджете города просроченной кредиторской задолженности по выплате заработной платы с начислениями работникам бюджетной сферы </w:t>
            </w:r>
          </w:p>
        </w:tc>
        <w:tc>
          <w:tcPr>
            <w:tcW w:w="1180" w:type="dxa"/>
            <w:tcBorders>
              <w:top w:val="nil"/>
              <w:left w:val="nil"/>
              <w:bottom w:val="single" w:sz="4" w:space="0" w:color="auto"/>
              <w:right w:val="single" w:sz="4" w:space="0" w:color="auto"/>
            </w:tcBorders>
            <w:shd w:val="clear" w:color="auto" w:fill="auto"/>
            <w:vAlign w:val="center"/>
            <w:hideMark/>
          </w:tcPr>
          <w:p w14:paraId="7020C6F8" w14:textId="77777777" w:rsidR="00D541CE" w:rsidRPr="009F3E24" w:rsidRDefault="00D541CE" w:rsidP="00A31A2A">
            <w:pPr>
              <w:jc w:val="center"/>
              <w:rPr>
                <w:color w:val="000000"/>
              </w:rPr>
            </w:pPr>
            <w:r w:rsidRPr="009F3E24">
              <w:rPr>
                <w:color w:val="000000"/>
              </w:rPr>
              <w:t>тыс. рублей</w:t>
            </w:r>
          </w:p>
        </w:tc>
        <w:tc>
          <w:tcPr>
            <w:tcW w:w="2260" w:type="dxa"/>
            <w:tcBorders>
              <w:top w:val="nil"/>
              <w:left w:val="nil"/>
              <w:bottom w:val="single" w:sz="4" w:space="0" w:color="auto"/>
              <w:right w:val="single" w:sz="4" w:space="0" w:color="auto"/>
            </w:tcBorders>
            <w:shd w:val="clear" w:color="auto" w:fill="auto"/>
            <w:vAlign w:val="center"/>
            <w:hideMark/>
          </w:tcPr>
          <w:p w14:paraId="347E1DFE" w14:textId="77777777" w:rsidR="00D541CE" w:rsidRPr="009F3E24" w:rsidRDefault="00D541CE" w:rsidP="00A31A2A">
            <w:pPr>
              <w:jc w:val="center"/>
              <w:rPr>
                <w:color w:val="000000"/>
              </w:rPr>
            </w:pPr>
            <w:r w:rsidRPr="009F3E24">
              <w:rPr>
                <w:color w:val="000000"/>
              </w:rPr>
              <w:t>годовой отчет об исполнении бюджета</w:t>
            </w:r>
          </w:p>
        </w:tc>
        <w:tc>
          <w:tcPr>
            <w:tcW w:w="1096" w:type="dxa"/>
            <w:tcBorders>
              <w:top w:val="nil"/>
              <w:left w:val="nil"/>
              <w:bottom w:val="single" w:sz="4" w:space="0" w:color="auto"/>
              <w:right w:val="single" w:sz="4" w:space="0" w:color="auto"/>
            </w:tcBorders>
            <w:shd w:val="clear" w:color="auto" w:fill="auto"/>
            <w:vAlign w:val="center"/>
            <w:hideMark/>
          </w:tcPr>
          <w:p w14:paraId="65516387" w14:textId="77777777" w:rsidR="00D541CE" w:rsidRPr="009F3E24" w:rsidRDefault="00D541CE" w:rsidP="00A31A2A">
            <w:pPr>
              <w:jc w:val="center"/>
              <w:rPr>
                <w:color w:val="000000"/>
              </w:rPr>
            </w:pPr>
            <w:r w:rsidRPr="009F3E24">
              <w:rPr>
                <w:rFonts w:eastAsia="Calibri"/>
                <w:color w:val="000000"/>
                <w:lang w:eastAsia="en-US"/>
              </w:rPr>
              <w:t>0</w:t>
            </w:r>
          </w:p>
        </w:tc>
        <w:tc>
          <w:tcPr>
            <w:tcW w:w="1134" w:type="dxa"/>
            <w:tcBorders>
              <w:top w:val="nil"/>
              <w:left w:val="nil"/>
              <w:bottom w:val="single" w:sz="4" w:space="0" w:color="auto"/>
              <w:right w:val="single" w:sz="4" w:space="0" w:color="auto"/>
            </w:tcBorders>
            <w:shd w:val="clear" w:color="auto" w:fill="auto"/>
            <w:vAlign w:val="center"/>
            <w:hideMark/>
          </w:tcPr>
          <w:p w14:paraId="7E640C1A" w14:textId="77777777" w:rsidR="00D541CE" w:rsidRPr="009F3E24" w:rsidRDefault="00D541CE" w:rsidP="00A31A2A">
            <w:pPr>
              <w:jc w:val="center"/>
              <w:rPr>
                <w:color w:val="000000"/>
              </w:rPr>
            </w:pPr>
            <w:r w:rsidRPr="009F3E24">
              <w:rPr>
                <w:rFonts w:eastAsia="Calibri"/>
                <w:color w:val="000000"/>
                <w:lang w:eastAsia="en-US"/>
              </w:rPr>
              <w:t>0</w:t>
            </w:r>
          </w:p>
        </w:tc>
        <w:tc>
          <w:tcPr>
            <w:tcW w:w="1134" w:type="dxa"/>
            <w:tcBorders>
              <w:top w:val="nil"/>
              <w:left w:val="nil"/>
              <w:bottom w:val="single" w:sz="4" w:space="0" w:color="auto"/>
              <w:right w:val="single" w:sz="4" w:space="0" w:color="auto"/>
            </w:tcBorders>
            <w:shd w:val="clear" w:color="auto" w:fill="auto"/>
            <w:vAlign w:val="center"/>
            <w:hideMark/>
          </w:tcPr>
          <w:p w14:paraId="5F314E62" w14:textId="77777777" w:rsidR="00D541CE" w:rsidRPr="009F3E24" w:rsidRDefault="00D541CE" w:rsidP="00A31A2A">
            <w:pPr>
              <w:jc w:val="center"/>
              <w:rPr>
                <w:color w:val="000000"/>
              </w:rPr>
            </w:pPr>
            <w:r w:rsidRPr="009F3E24">
              <w:rPr>
                <w:rFonts w:eastAsia="Calibri"/>
                <w:color w:val="000000"/>
                <w:lang w:eastAsia="en-US"/>
              </w:rPr>
              <w:t>0</w:t>
            </w:r>
          </w:p>
        </w:tc>
        <w:tc>
          <w:tcPr>
            <w:tcW w:w="992" w:type="dxa"/>
            <w:tcBorders>
              <w:top w:val="nil"/>
              <w:left w:val="nil"/>
              <w:bottom w:val="single" w:sz="4" w:space="0" w:color="auto"/>
              <w:right w:val="single" w:sz="4" w:space="0" w:color="auto"/>
            </w:tcBorders>
            <w:shd w:val="clear" w:color="auto" w:fill="auto"/>
            <w:vAlign w:val="center"/>
            <w:hideMark/>
          </w:tcPr>
          <w:p w14:paraId="0198F912" w14:textId="77777777" w:rsidR="00D541CE" w:rsidRPr="009F3E24" w:rsidRDefault="00D541CE" w:rsidP="00A31A2A">
            <w:pPr>
              <w:jc w:val="center"/>
              <w:rPr>
                <w:color w:val="000000"/>
              </w:rPr>
            </w:pPr>
            <w:r w:rsidRPr="009F3E24">
              <w:rPr>
                <w:rFonts w:eastAsia="Calibri"/>
                <w:color w:val="000000"/>
                <w:lang w:eastAsia="en-US"/>
              </w:rPr>
              <w:t>0</w:t>
            </w:r>
          </w:p>
        </w:tc>
      </w:tr>
    </w:tbl>
    <w:p w14:paraId="3032E035" w14:textId="77777777" w:rsidR="00D541CE" w:rsidRPr="009F3E24" w:rsidRDefault="00D541CE" w:rsidP="00D541CE">
      <w:pPr>
        <w:autoSpaceDE w:val="0"/>
        <w:autoSpaceDN w:val="0"/>
        <w:adjustRightInd w:val="0"/>
        <w:rPr>
          <w:sz w:val="24"/>
          <w:szCs w:val="24"/>
        </w:rPr>
      </w:pPr>
    </w:p>
    <w:p w14:paraId="2AD0119E" w14:textId="77777777" w:rsidR="00D541CE" w:rsidRPr="009F3E24" w:rsidRDefault="00D541CE" w:rsidP="00D541CE">
      <w:pPr>
        <w:autoSpaceDE w:val="0"/>
        <w:autoSpaceDN w:val="0"/>
        <w:adjustRightInd w:val="0"/>
        <w:rPr>
          <w:sz w:val="24"/>
          <w:szCs w:val="24"/>
        </w:rPr>
      </w:pPr>
    </w:p>
    <w:p w14:paraId="0B40B55D" w14:textId="77777777" w:rsidR="00D541CE" w:rsidRPr="009F3E24" w:rsidRDefault="00D541CE" w:rsidP="00D541CE">
      <w:pPr>
        <w:autoSpaceDE w:val="0"/>
        <w:autoSpaceDN w:val="0"/>
        <w:adjustRightInd w:val="0"/>
        <w:rPr>
          <w:sz w:val="28"/>
        </w:rPr>
      </w:pPr>
    </w:p>
    <w:p w14:paraId="4C7A77E4" w14:textId="77777777" w:rsidR="00D541CE" w:rsidRPr="009F3E24" w:rsidRDefault="00D541CE" w:rsidP="00D541CE">
      <w:pPr>
        <w:autoSpaceDE w:val="0"/>
        <w:autoSpaceDN w:val="0"/>
        <w:adjustRightInd w:val="0"/>
        <w:rPr>
          <w:sz w:val="28"/>
        </w:rPr>
      </w:pPr>
    </w:p>
    <w:p w14:paraId="11564E22" w14:textId="77777777" w:rsidR="00D541CE" w:rsidRPr="009F3E24" w:rsidRDefault="00D541CE" w:rsidP="00D541CE">
      <w:pPr>
        <w:autoSpaceDE w:val="0"/>
        <w:autoSpaceDN w:val="0"/>
        <w:adjustRightInd w:val="0"/>
        <w:rPr>
          <w:sz w:val="28"/>
        </w:rPr>
      </w:pPr>
    </w:p>
    <w:p w14:paraId="37001BD5" w14:textId="77777777" w:rsidR="00D541CE" w:rsidRPr="009F3E24" w:rsidRDefault="00D541CE" w:rsidP="00D541CE">
      <w:pPr>
        <w:autoSpaceDE w:val="0"/>
        <w:autoSpaceDN w:val="0"/>
        <w:adjustRightInd w:val="0"/>
        <w:rPr>
          <w:sz w:val="28"/>
        </w:rPr>
      </w:pPr>
    </w:p>
    <w:p w14:paraId="1A389E09" w14:textId="77777777" w:rsidR="00D541CE" w:rsidRPr="009F3E24" w:rsidRDefault="00D541CE" w:rsidP="00D541CE">
      <w:pPr>
        <w:autoSpaceDE w:val="0"/>
        <w:autoSpaceDN w:val="0"/>
        <w:adjustRightInd w:val="0"/>
        <w:rPr>
          <w:sz w:val="28"/>
        </w:rPr>
      </w:pPr>
    </w:p>
    <w:p w14:paraId="09138914" w14:textId="77777777" w:rsidR="00D541CE" w:rsidRPr="009F3E24" w:rsidRDefault="00D541CE" w:rsidP="00D541CE">
      <w:pPr>
        <w:autoSpaceDE w:val="0"/>
        <w:autoSpaceDN w:val="0"/>
        <w:adjustRightInd w:val="0"/>
        <w:rPr>
          <w:sz w:val="28"/>
        </w:rPr>
      </w:pPr>
    </w:p>
    <w:p w14:paraId="4D7E7485" w14:textId="77777777" w:rsidR="00D541CE" w:rsidRPr="009F3E24" w:rsidRDefault="00D541CE" w:rsidP="00D541CE">
      <w:pPr>
        <w:autoSpaceDE w:val="0"/>
        <w:autoSpaceDN w:val="0"/>
        <w:adjustRightInd w:val="0"/>
        <w:ind w:left="9350"/>
        <w:jc w:val="both"/>
        <w:rPr>
          <w:sz w:val="24"/>
          <w:szCs w:val="24"/>
        </w:rPr>
      </w:pPr>
      <w:r w:rsidRPr="009F3E24">
        <w:rPr>
          <w:sz w:val="24"/>
          <w:szCs w:val="24"/>
        </w:rPr>
        <w:t xml:space="preserve">Приложение № 2 </w:t>
      </w:r>
    </w:p>
    <w:p w14:paraId="0748EB43" w14:textId="77777777" w:rsidR="00D541CE" w:rsidRPr="009F3E24" w:rsidRDefault="00D541CE" w:rsidP="00D541CE">
      <w:pPr>
        <w:autoSpaceDE w:val="0"/>
        <w:autoSpaceDN w:val="0"/>
        <w:adjustRightInd w:val="0"/>
        <w:ind w:left="9350"/>
        <w:rPr>
          <w:sz w:val="24"/>
          <w:szCs w:val="24"/>
        </w:rPr>
      </w:pPr>
      <w:r w:rsidRPr="009F3E24">
        <w:rPr>
          <w:sz w:val="24"/>
          <w:szCs w:val="24"/>
        </w:rPr>
        <w:t xml:space="preserve">к подпрограмме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 </w:t>
      </w:r>
    </w:p>
    <w:p w14:paraId="13760DC2" w14:textId="77777777" w:rsidR="00D541CE" w:rsidRPr="009F3E24" w:rsidRDefault="00D541CE" w:rsidP="00D541CE">
      <w:pPr>
        <w:autoSpaceDE w:val="0"/>
        <w:autoSpaceDN w:val="0"/>
        <w:adjustRightInd w:val="0"/>
        <w:ind w:left="9781"/>
        <w:jc w:val="both"/>
        <w:rPr>
          <w:sz w:val="24"/>
          <w:szCs w:val="24"/>
        </w:rPr>
      </w:pPr>
    </w:p>
    <w:p w14:paraId="32FA8998" w14:textId="77777777" w:rsidR="00D541CE" w:rsidRPr="009F3E24" w:rsidRDefault="00D541CE" w:rsidP="00D541CE">
      <w:pPr>
        <w:jc w:val="center"/>
        <w:outlineLvl w:val="0"/>
        <w:rPr>
          <w:sz w:val="24"/>
          <w:szCs w:val="24"/>
        </w:rPr>
      </w:pPr>
      <w:r w:rsidRPr="009F3E24">
        <w:rPr>
          <w:sz w:val="24"/>
          <w:szCs w:val="24"/>
        </w:rPr>
        <w:t>Перечень мероприятий подпрограммы</w:t>
      </w:r>
    </w:p>
    <w:p w14:paraId="507D55F3" w14:textId="77777777" w:rsidR="00D541CE" w:rsidRPr="009F3E24" w:rsidRDefault="00D541CE" w:rsidP="00D541CE">
      <w:pPr>
        <w:jc w:val="center"/>
        <w:outlineLvl w:val="0"/>
        <w:rPr>
          <w:sz w:val="24"/>
          <w:szCs w:val="24"/>
        </w:rPr>
      </w:pPr>
      <w:r w:rsidRPr="009F3E24">
        <w:rPr>
          <w:sz w:val="24"/>
          <w:szCs w:val="24"/>
        </w:rPr>
        <w:t xml:space="preserve"> «Создание условий для эффективного и ответственного управления муниципальными финансами,</w:t>
      </w:r>
    </w:p>
    <w:p w14:paraId="73571AEC" w14:textId="77777777" w:rsidR="00D541CE" w:rsidRPr="009F3E24" w:rsidRDefault="00D541CE" w:rsidP="00D541CE">
      <w:pPr>
        <w:jc w:val="center"/>
        <w:outlineLvl w:val="0"/>
        <w:rPr>
          <w:sz w:val="24"/>
          <w:szCs w:val="24"/>
        </w:rPr>
      </w:pPr>
      <w:r w:rsidRPr="009F3E24">
        <w:rPr>
          <w:sz w:val="24"/>
          <w:szCs w:val="24"/>
        </w:rPr>
        <w:t xml:space="preserve"> повышения устойчивости бюджета городского округа города Шарыпово» </w:t>
      </w:r>
      <w:r w:rsidRPr="009F3E24">
        <w:rPr>
          <w:sz w:val="24"/>
          <w:szCs w:val="24"/>
        </w:rPr>
        <w:br/>
      </w:r>
    </w:p>
    <w:tbl>
      <w:tblPr>
        <w:tblW w:w="15507" w:type="dxa"/>
        <w:tblInd w:w="-318" w:type="dxa"/>
        <w:tblLook w:val="04A0" w:firstRow="1" w:lastRow="0" w:firstColumn="1" w:lastColumn="0" w:noHBand="0" w:noVBand="1"/>
      </w:tblPr>
      <w:tblGrid>
        <w:gridCol w:w="516"/>
        <w:gridCol w:w="4020"/>
        <w:gridCol w:w="1541"/>
        <w:gridCol w:w="692"/>
        <w:gridCol w:w="651"/>
        <w:gridCol w:w="606"/>
        <w:gridCol w:w="461"/>
        <w:gridCol w:w="616"/>
        <w:gridCol w:w="616"/>
        <w:gridCol w:w="802"/>
        <w:gridCol w:w="1954"/>
        <w:gridCol w:w="3032"/>
      </w:tblGrid>
      <w:tr w:rsidR="00D541CE" w:rsidRPr="009F3E24" w14:paraId="3A36B4C0" w14:textId="77777777" w:rsidTr="00A31A2A">
        <w:trPr>
          <w:trHeight w:val="76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D328" w14:textId="77777777" w:rsidR="00D541CE" w:rsidRPr="009F3E24" w:rsidRDefault="00D541CE" w:rsidP="00A31A2A">
            <w:pPr>
              <w:jc w:val="center"/>
              <w:rPr>
                <w:color w:val="000000"/>
              </w:rPr>
            </w:pPr>
            <w:r w:rsidRPr="009F3E24">
              <w:rPr>
                <w:color w:val="000000"/>
              </w:rPr>
              <w:t>№ п/п</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A19672" w14:textId="77777777" w:rsidR="00D541CE" w:rsidRPr="009F3E24" w:rsidRDefault="00D541CE" w:rsidP="00A31A2A">
            <w:pPr>
              <w:jc w:val="center"/>
              <w:rPr>
                <w:color w:val="000000"/>
              </w:rPr>
            </w:pPr>
            <w:r w:rsidRPr="009F3E24">
              <w:rPr>
                <w:color w:val="000000"/>
              </w:rPr>
              <w:t>Цели, задачи, мероприятия подпрограммы</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15896C" w14:textId="77777777" w:rsidR="00D541CE" w:rsidRPr="009F3E24" w:rsidRDefault="00D541CE" w:rsidP="00A31A2A">
            <w:pPr>
              <w:jc w:val="center"/>
              <w:rPr>
                <w:color w:val="000000"/>
              </w:rPr>
            </w:pPr>
            <w:r w:rsidRPr="009F3E24">
              <w:rPr>
                <w:color w:val="000000"/>
              </w:rPr>
              <w:t>ГРБС</w:t>
            </w:r>
          </w:p>
        </w:tc>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F7BC" w14:textId="77777777" w:rsidR="00D541CE" w:rsidRPr="009F3E24" w:rsidRDefault="00D541CE" w:rsidP="00A31A2A">
            <w:pPr>
              <w:jc w:val="center"/>
              <w:rPr>
                <w:color w:val="000000"/>
              </w:rPr>
            </w:pPr>
            <w:r w:rsidRPr="009F3E24">
              <w:rPr>
                <w:color w:val="000000"/>
              </w:rPr>
              <w:t>Код бюджетной классификации</w:t>
            </w:r>
          </w:p>
        </w:tc>
        <w:tc>
          <w:tcPr>
            <w:tcW w:w="3988" w:type="dxa"/>
            <w:gridSpan w:val="4"/>
            <w:tcBorders>
              <w:top w:val="single" w:sz="4" w:space="0" w:color="auto"/>
              <w:left w:val="nil"/>
              <w:bottom w:val="single" w:sz="4" w:space="0" w:color="auto"/>
              <w:right w:val="single" w:sz="4" w:space="0" w:color="000000"/>
            </w:tcBorders>
            <w:shd w:val="clear" w:color="auto" w:fill="auto"/>
            <w:vAlign w:val="center"/>
            <w:hideMark/>
          </w:tcPr>
          <w:p w14:paraId="7B3DB8BE" w14:textId="77777777" w:rsidR="00D541CE" w:rsidRPr="009F3E24" w:rsidRDefault="00D541CE" w:rsidP="00A31A2A">
            <w:pPr>
              <w:jc w:val="center"/>
              <w:rPr>
                <w:color w:val="000000"/>
              </w:rPr>
            </w:pPr>
            <w:r w:rsidRPr="009F3E24">
              <w:rPr>
                <w:color w:val="000000"/>
              </w:rPr>
              <w:t>Расходы по годам реализации программы, (тыс. руб.)</w:t>
            </w:r>
          </w:p>
        </w:tc>
        <w:tc>
          <w:tcPr>
            <w:tcW w:w="3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E53BE0" w14:textId="77777777" w:rsidR="00D541CE" w:rsidRPr="009F3E24" w:rsidRDefault="00D541CE" w:rsidP="00A31A2A">
            <w:pPr>
              <w:jc w:val="center"/>
              <w:rPr>
                <w:color w:val="000000"/>
              </w:rPr>
            </w:pPr>
            <w:r w:rsidRPr="009F3E24">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D541CE" w:rsidRPr="009F3E24" w14:paraId="5DA94F70" w14:textId="77777777" w:rsidTr="00A31A2A">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5FC10250" w14:textId="77777777" w:rsidR="00D541CE" w:rsidRPr="009F3E24" w:rsidRDefault="00D541CE" w:rsidP="00A31A2A">
            <w:pPr>
              <w:rPr>
                <w:color w:val="00000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0A82ABBB" w14:textId="77777777" w:rsidR="00D541CE" w:rsidRPr="009F3E24" w:rsidRDefault="00D541CE" w:rsidP="00A31A2A">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5202D14A" w14:textId="77777777" w:rsidR="00D541CE" w:rsidRPr="009F3E24" w:rsidRDefault="00D541CE" w:rsidP="00A31A2A">
            <w:pPr>
              <w:rPr>
                <w:color w:val="000000"/>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14:paraId="5123F21A" w14:textId="77777777" w:rsidR="00D541CE" w:rsidRPr="009F3E24" w:rsidRDefault="00D541CE" w:rsidP="00A31A2A">
            <w:pPr>
              <w:rPr>
                <w:color w:val="000000"/>
              </w:rPr>
            </w:pPr>
          </w:p>
        </w:tc>
        <w:tc>
          <w:tcPr>
            <w:tcW w:w="39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B0BB0B3" w14:textId="77777777" w:rsidR="00D541CE" w:rsidRPr="009F3E24" w:rsidRDefault="00D541CE" w:rsidP="00A31A2A">
            <w:pPr>
              <w:jc w:val="center"/>
              <w:rPr>
                <w:color w:val="000000"/>
              </w:rPr>
            </w:pPr>
            <w:r w:rsidRPr="009F3E24">
              <w:rPr>
                <w:color w:val="000000"/>
              </w:rPr>
              <w:t> </w:t>
            </w:r>
          </w:p>
        </w:tc>
        <w:tc>
          <w:tcPr>
            <w:tcW w:w="3028" w:type="dxa"/>
            <w:vMerge/>
            <w:tcBorders>
              <w:top w:val="single" w:sz="4" w:space="0" w:color="auto"/>
              <w:left w:val="single" w:sz="4" w:space="0" w:color="auto"/>
              <w:bottom w:val="single" w:sz="4" w:space="0" w:color="000000"/>
              <w:right w:val="single" w:sz="4" w:space="0" w:color="auto"/>
            </w:tcBorders>
            <w:vAlign w:val="center"/>
            <w:hideMark/>
          </w:tcPr>
          <w:p w14:paraId="3A86BA64" w14:textId="77777777" w:rsidR="00D541CE" w:rsidRPr="009F3E24" w:rsidRDefault="00D541CE" w:rsidP="00A31A2A">
            <w:pPr>
              <w:rPr>
                <w:color w:val="000000"/>
              </w:rPr>
            </w:pPr>
          </w:p>
        </w:tc>
      </w:tr>
      <w:tr w:rsidR="00D541CE" w:rsidRPr="009F3E24" w14:paraId="0A9B67DB" w14:textId="77777777" w:rsidTr="00A31A2A">
        <w:trPr>
          <w:trHeight w:val="76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435975F8" w14:textId="77777777" w:rsidR="00D541CE" w:rsidRPr="009F3E24" w:rsidRDefault="00D541CE" w:rsidP="00A31A2A">
            <w:pPr>
              <w:rPr>
                <w:color w:val="00000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5A0F95B7" w14:textId="77777777" w:rsidR="00D541CE" w:rsidRPr="009F3E24" w:rsidRDefault="00D541CE" w:rsidP="00A31A2A">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2EF7987" w14:textId="77777777" w:rsidR="00D541CE" w:rsidRPr="009F3E24" w:rsidRDefault="00D541CE" w:rsidP="00A31A2A">
            <w:pPr>
              <w:rPr>
                <w:color w:val="000000"/>
              </w:rPr>
            </w:pPr>
          </w:p>
        </w:tc>
        <w:tc>
          <w:tcPr>
            <w:tcW w:w="692" w:type="dxa"/>
            <w:tcBorders>
              <w:top w:val="nil"/>
              <w:left w:val="nil"/>
              <w:bottom w:val="single" w:sz="4" w:space="0" w:color="auto"/>
              <w:right w:val="single" w:sz="4" w:space="0" w:color="auto"/>
            </w:tcBorders>
            <w:shd w:val="clear" w:color="auto" w:fill="auto"/>
            <w:noWrap/>
            <w:vAlign w:val="center"/>
            <w:hideMark/>
          </w:tcPr>
          <w:p w14:paraId="58160709" w14:textId="77777777" w:rsidR="00D541CE" w:rsidRPr="009F3E24" w:rsidRDefault="00D541CE" w:rsidP="00A31A2A">
            <w:pPr>
              <w:jc w:val="center"/>
              <w:rPr>
                <w:color w:val="000000"/>
              </w:rPr>
            </w:pPr>
            <w:r w:rsidRPr="009F3E24">
              <w:rPr>
                <w:color w:val="000000"/>
              </w:rPr>
              <w:t>ГРБС</w:t>
            </w:r>
          </w:p>
        </w:tc>
        <w:tc>
          <w:tcPr>
            <w:tcW w:w="651" w:type="dxa"/>
            <w:tcBorders>
              <w:top w:val="nil"/>
              <w:left w:val="nil"/>
              <w:bottom w:val="single" w:sz="4" w:space="0" w:color="auto"/>
              <w:right w:val="single" w:sz="4" w:space="0" w:color="auto"/>
            </w:tcBorders>
            <w:shd w:val="clear" w:color="auto" w:fill="auto"/>
            <w:noWrap/>
            <w:vAlign w:val="center"/>
            <w:hideMark/>
          </w:tcPr>
          <w:p w14:paraId="6018B9B0" w14:textId="77777777" w:rsidR="00D541CE" w:rsidRPr="009F3E24" w:rsidRDefault="00D541CE" w:rsidP="00A31A2A">
            <w:pPr>
              <w:jc w:val="center"/>
              <w:rPr>
                <w:color w:val="000000"/>
              </w:rPr>
            </w:pPr>
            <w:r w:rsidRPr="009F3E24">
              <w:rPr>
                <w:color w:val="000000"/>
              </w:rPr>
              <w:t>РзПр</w:t>
            </w:r>
          </w:p>
        </w:tc>
        <w:tc>
          <w:tcPr>
            <w:tcW w:w="606" w:type="dxa"/>
            <w:tcBorders>
              <w:top w:val="nil"/>
              <w:left w:val="nil"/>
              <w:bottom w:val="single" w:sz="4" w:space="0" w:color="auto"/>
              <w:right w:val="single" w:sz="4" w:space="0" w:color="auto"/>
            </w:tcBorders>
            <w:shd w:val="clear" w:color="auto" w:fill="auto"/>
            <w:noWrap/>
            <w:vAlign w:val="center"/>
            <w:hideMark/>
          </w:tcPr>
          <w:p w14:paraId="2F98717A" w14:textId="77777777" w:rsidR="00D541CE" w:rsidRPr="009F3E24" w:rsidRDefault="00D541CE" w:rsidP="00A31A2A">
            <w:pPr>
              <w:jc w:val="center"/>
              <w:rPr>
                <w:color w:val="000000"/>
              </w:rPr>
            </w:pPr>
            <w:r w:rsidRPr="009F3E24">
              <w:rPr>
                <w:color w:val="000000"/>
              </w:rPr>
              <w:t>ЦСР</w:t>
            </w:r>
          </w:p>
        </w:tc>
        <w:tc>
          <w:tcPr>
            <w:tcW w:w="461" w:type="dxa"/>
            <w:tcBorders>
              <w:top w:val="nil"/>
              <w:left w:val="nil"/>
              <w:bottom w:val="single" w:sz="4" w:space="0" w:color="auto"/>
              <w:right w:val="single" w:sz="4" w:space="0" w:color="auto"/>
            </w:tcBorders>
            <w:shd w:val="clear" w:color="auto" w:fill="auto"/>
            <w:noWrap/>
            <w:vAlign w:val="center"/>
            <w:hideMark/>
          </w:tcPr>
          <w:p w14:paraId="06461550" w14:textId="77777777" w:rsidR="00D541CE" w:rsidRPr="009F3E24" w:rsidRDefault="00D541CE" w:rsidP="00A31A2A">
            <w:pPr>
              <w:jc w:val="center"/>
              <w:rPr>
                <w:color w:val="000000"/>
              </w:rPr>
            </w:pPr>
            <w:r w:rsidRPr="009F3E24">
              <w:rPr>
                <w:color w:val="000000"/>
              </w:rPr>
              <w:t>ВР</w:t>
            </w:r>
          </w:p>
        </w:tc>
        <w:tc>
          <w:tcPr>
            <w:tcW w:w="616" w:type="dxa"/>
            <w:tcBorders>
              <w:top w:val="nil"/>
              <w:left w:val="nil"/>
              <w:bottom w:val="single" w:sz="4" w:space="0" w:color="auto"/>
              <w:right w:val="single" w:sz="4" w:space="0" w:color="auto"/>
            </w:tcBorders>
            <w:shd w:val="clear" w:color="auto" w:fill="auto"/>
            <w:vAlign w:val="center"/>
            <w:hideMark/>
          </w:tcPr>
          <w:p w14:paraId="49AC562F" w14:textId="77777777" w:rsidR="00D541CE" w:rsidRPr="009F3E24" w:rsidRDefault="00D541CE" w:rsidP="00A31A2A">
            <w:pPr>
              <w:jc w:val="center"/>
              <w:rPr>
                <w:color w:val="000000"/>
              </w:rPr>
            </w:pPr>
            <w:r w:rsidRPr="009F3E24">
              <w:rPr>
                <w:color w:val="000000"/>
              </w:rPr>
              <w:t>2022 год</w:t>
            </w:r>
          </w:p>
        </w:tc>
        <w:tc>
          <w:tcPr>
            <w:tcW w:w="616" w:type="dxa"/>
            <w:tcBorders>
              <w:top w:val="nil"/>
              <w:left w:val="nil"/>
              <w:bottom w:val="single" w:sz="4" w:space="0" w:color="auto"/>
              <w:right w:val="single" w:sz="4" w:space="0" w:color="auto"/>
            </w:tcBorders>
            <w:shd w:val="clear" w:color="auto" w:fill="auto"/>
            <w:vAlign w:val="center"/>
            <w:hideMark/>
          </w:tcPr>
          <w:p w14:paraId="737324C9" w14:textId="77777777" w:rsidR="00D541CE" w:rsidRPr="009F3E24" w:rsidRDefault="00D541CE" w:rsidP="00A31A2A">
            <w:pPr>
              <w:jc w:val="center"/>
              <w:rPr>
                <w:color w:val="000000"/>
              </w:rPr>
            </w:pPr>
            <w:r w:rsidRPr="009F3E24">
              <w:rPr>
                <w:color w:val="000000"/>
              </w:rPr>
              <w:t>2023 год</w:t>
            </w:r>
          </w:p>
        </w:tc>
        <w:tc>
          <w:tcPr>
            <w:tcW w:w="802" w:type="dxa"/>
            <w:tcBorders>
              <w:top w:val="nil"/>
              <w:left w:val="nil"/>
              <w:bottom w:val="single" w:sz="4" w:space="0" w:color="auto"/>
              <w:right w:val="single" w:sz="4" w:space="0" w:color="auto"/>
            </w:tcBorders>
            <w:shd w:val="clear" w:color="auto" w:fill="auto"/>
            <w:vAlign w:val="center"/>
            <w:hideMark/>
          </w:tcPr>
          <w:p w14:paraId="23571973" w14:textId="77777777" w:rsidR="00D541CE" w:rsidRPr="009F3E24" w:rsidRDefault="00D541CE" w:rsidP="00A31A2A">
            <w:pPr>
              <w:jc w:val="center"/>
              <w:rPr>
                <w:color w:val="000000"/>
              </w:rPr>
            </w:pPr>
            <w:r w:rsidRPr="009F3E24">
              <w:rPr>
                <w:color w:val="000000"/>
              </w:rPr>
              <w:t>2024 год</w:t>
            </w:r>
          </w:p>
        </w:tc>
        <w:tc>
          <w:tcPr>
            <w:tcW w:w="1954" w:type="dxa"/>
            <w:tcBorders>
              <w:top w:val="nil"/>
              <w:left w:val="nil"/>
              <w:bottom w:val="single" w:sz="4" w:space="0" w:color="auto"/>
              <w:right w:val="single" w:sz="4" w:space="0" w:color="auto"/>
            </w:tcBorders>
            <w:shd w:val="clear" w:color="auto" w:fill="auto"/>
            <w:vAlign w:val="center"/>
            <w:hideMark/>
          </w:tcPr>
          <w:p w14:paraId="5F780FF1" w14:textId="77777777" w:rsidR="00D541CE" w:rsidRPr="009F3E24" w:rsidRDefault="00D541CE" w:rsidP="00A31A2A">
            <w:pPr>
              <w:jc w:val="center"/>
              <w:rPr>
                <w:color w:val="000000"/>
              </w:rPr>
            </w:pPr>
            <w:r w:rsidRPr="009F3E24">
              <w:rPr>
                <w:color w:val="000000"/>
              </w:rPr>
              <w:t>Итого за отчетный финансовый год и плановый период</w:t>
            </w:r>
          </w:p>
        </w:tc>
        <w:tc>
          <w:tcPr>
            <w:tcW w:w="3028" w:type="dxa"/>
            <w:vMerge/>
            <w:tcBorders>
              <w:top w:val="single" w:sz="4" w:space="0" w:color="auto"/>
              <w:left w:val="single" w:sz="4" w:space="0" w:color="auto"/>
              <w:bottom w:val="single" w:sz="4" w:space="0" w:color="000000"/>
              <w:right w:val="single" w:sz="4" w:space="0" w:color="auto"/>
            </w:tcBorders>
            <w:vAlign w:val="center"/>
            <w:hideMark/>
          </w:tcPr>
          <w:p w14:paraId="1C086F1D" w14:textId="77777777" w:rsidR="00D541CE" w:rsidRPr="009F3E24" w:rsidRDefault="00D541CE" w:rsidP="00A31A2A">
            <w:pPr>
              <w:rPr>
                <w:color w:val="000000"/>
              </w:rPr>
            </w:pPr>
          </w:p>
        </w:tc>
      </w:tr>
      <w:tr w:rsidR="00D541CE" w:rsidRPr="009F3E24" w14:paraId="60C15AD2"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6EBF881" w14:textId="77777777" w:rsidR="00D541CE" w:rsidRPr="009F3E24" w:rsidRDefault="00D541CE" w:rsidP="00A31A2A">
            <w:pPr>
              <w:jc w:val="center"/>
              <w:rPr>
                <w:color w:val="000000"/>
              </w:rPr>
            </w:pPr>
            <w:r w:rsidRPr="009F3E24">
              <w:rPr>
                <w:color w:val="000000"/>
              </w:rPr>
              <w:t>1</w:t>
            </w:r>
          </w:p>
        </w:tc>
        <w:tc>
          <w:tcPr>
            <w:tcW w:w="4020" w:type="dxa"/>
            <w:tcBorders>
              <w:top w:val="nil"/>
              <w:left w:val="nil"/>
              <w:bottom w:val="single" w:sz="4" w:space="0" w:color="auto"/>
              <w:right w:val="single" w:sz="4" w:space="0" w:color="auto"/>
            </w:tcBorders>
            <w:shd w:val="clear" w:color="auto" w:fill="auto"/>
            <w:vAlign w:val="center"/>
            <w:hideMark/>
          </w:tcPr>
          <w:p w14:paraId="25A92C54" w14:textId="77777777" w:rsidR="00D541CE" w:rsidRPr="009F3E24" w:rsidRDefault="00D541CE" w:rsidP="00A31A2A">
            <w:pPr>
              <w:jc w:val="center"/>
              <w:rPr>
                <w:color w:val="000000"/>
              </w:rPr>
            </w:pPr>
            <w:r w:rsidRPr="009F3E24">
              <w:rPr>
                <w:color w:val="000000"/>
              </w:rPr>
              <w:t>2</w:t>
            </w:r>
          </w:p>
        </w:tc>
        <w:tc>
          <w:tcPr>
            <w:tcW w:w="1541" w:type="dxa"/>
            <w:tcBorders>
              <w:top w:val="nil"/>
              <w:left w:val="nil"/>
              <w:bottom w:val="single" w:sz="4" w:space="0" w:color="auto"/>
              <w:right w:val="single" w:sz="4" w:space="0" w:color="auto"/>
            </w:tcBorders>
            <w:shd w:val="clear" w:color="auto" w:fill="auto"/>
            <w:vAlign w:val="center"/>
            <w:hideMark/>
          </w:tcPr>
          <w:p w14:paraId="66166695" w14:textId="77777777" w:rsidR="00D541CE" w:rsidRPr="009F3E24" w:rsidRDefault="00D541CE" w:rsidP="00A31A2A">
            <w:pPr>
              <w:jc w:val="center"/>
              <w:rPr>
                <w:color w:val="000000"/>
              </w:rPr>
            </w:pPr>
            <w:r w:rsidRPr="009F3E24">
              <w:rPr>
                <w:color w:val="000000"/>
              </w:rPr>
              <w:t>3</w:t>
            </w:r>
          </w:p>
        </w:tc>
        <w:tc>
          <w:tcPr>
            <w:tcW w:w="692" w:type="dxa"/>
            <w:tcBorders>
              <w:top w:val="nil"/>
              <w:left w:val="nil"/>
              <w:bottom w:val="single" w:sz="4" w:space="0" w:color="auto"/>
              <w:right w:val="single" w:sz="4" w:space="0" w:color="auto"/>
            </w:tcBorders>
            <w:shd w:val="clear" w:color="auto" w:fill="auto"/>
            <w:noWrap/>
            <w:vAlign w:val="center"/>
            <w:hideMark/>
          </w:tcPr>
          <w:p w14:paraId="046A5AB1" w14:textId="77777777" w:rsidR="00D541CE" w:rsidRPr="009F3E24" w:rsidRDefault="00D541CE" w:rsidP="00A31A2A">
            <w:pPr>
              <w:jc w:val="center"/>
              <w:rPr>
                <w:color w:val="000000"/>
              </w:rPr>
            </w:pPr>
            <w:r w:rsidRPr="009F3E24">
              <w:rPr>
                <w:color w:val="000000"/>
              </w:rPr>
              <w:t>4</w:t>
            </w:r>
          </w:p>
        </w:tc>
        <w:tc>
          <w:tcPr>
            <w:tcW w:w="651" w:type="dxa"/>
            <w:tcBorders>
              <w:top w:val="nil"/>
              <w:left w:val="nil"/>
              <w:bottom w:val="single" w:sz="4" w:space="0" w:color="auto"/>
              <w:right w:val="single" w:sz="4" w:space="0" w:color="auto"/>
            </w:tcBorders>
            <w:shd w:val="clear" w:color="auto" w:fill="auto"/>
            <w:noWrap/>
            <w:vAlign w:val="center"/>
            <w:hideMark/>
          </w:tcPr>
          <w:p w14:paraId="7F25F5BD" w14:textId="77777777" w:rsidR="00D541CE" w:rsidRPr="009F3E24" w:rsidRDefault="00D541CE" w:rsidP="00A31A2A">
            <w:pPr>
              <w:jc w:val="center"/>
              <w:rPr>
                <w:color w:val="000000"/>
              </w:rPr>
            </w:pPr>
            <w:r w:rsidRPr="009F3E24">
              <w:rPr>
                <w:color w:val="000000"/>
              </w:rPr>
              <w:t>5</w:t>
            </w:r>
          </w:p>
        </w:tc>
        <w:tc>
          <w:tcPr>
            <w:tcW w:w="606" w:type="dxa"/>
            <w:tcBorders>
              <w:top w:val="nil"/>
              <w:left w:val="nil"/>
              <w:bottom w:val="single" w:sz="4" w:space="0" w:color="auto"/>
              <w:right w:val="single" w:sz="4" w:space="0" w:color="auto"/>
            </w:tcBorders>
            <w:shd w:val="clear" w:color="auto" w:fill="auto"/>
            <w:noWrap/>
            <w:vAlign w:val="center"/>
            <w:hideMark/>
          </w:tcPr>
          <w:p w14:paraId="6E5151C3" w14:textId="77777777" w:rsidR="00D541CE" w:rsidRPr="009F3E24" w:rsidRDefault="00D541CE" w:rsidP="00A31A2A">
            <w:pPr>
              <w:jc w:val="center"/>
              <w:rPr>
                <w:color w:val="000000"/>
              </w:rPr>
            </w:pPr>
            <w:r w:rsidRPr="009F3E24">
              <w:rPr>
                <w:color w:val="000000"/>
              </w:rPr>
              <w:t>6</w:t>
            </w:r>
          </w:p>
        </w:tc>
        <w:tc>
          <w:tcPr>
            <w:tcW w:w="461" w:type="dxa"/>
            <w:tcBorders>
              <w:top w:val="nil"/>
              <w:left w:val="nil"/>
              <w:bottom w:val="single" w:sz="4" w:space="0" w:color="auto"/>
              <w:right w:val="single" w:sz="4" w:space="0" w:color="auto"/>
            </w:tcBorders>
            <w:shd w:val="clear" w:color="auto" w:fill="auto"/>
            <w:noWrap/>
            <w:vAlign w:val="center"/>
            <w:hideMark/>
          </w:tcPr>
          <w:p w14:paraId="40BA9AA7" w14:textId="77777777" w:rsidR="00D541CE" w:rsidRPr="009F3E24" w:rsidRDefault="00D541CE" w:rsidP="00A31A2A">
            <w:pPr>
              <w:jc w:val="center"/>
              <w:rPr>
                <w:color w:val="000000"/>
              </w:rPr>
            </w:pPr>
            <w:r w:rsidRPr="009F3E24">
              <w:rPr>
                <w:color w:val="000000"/>
              </w:rPr>
              <w:t>7</w:t>
            </w:r>
          </w:p>
        </w:tc>
        <w:tc>
          <w:tcPr>
            <w:tcW w:w="616" w:type="dxa"/>
            <w:tcBorders>
              <w:top w:val="nil"/>
              <w:left w:val="nil"/>
              <w:bottom w:val="single" w:sz="4" w:space="0" w:color="auto"/>
              <w:right w:val="single" w:sz="4" w:space="0" w:color="auto"/>
            </w:tcBorders>
            <w:shd w:val="clear" w:color="auto" w:fill="auto"/>
            <w:vAlign w:val="center"/>
            <w:hideMark/>
          </w:tcPr>
          <w:p w14:paraId="51CBD966" w14:textId="77777777" w:rsidR="00D541CE" w:rsidRPr="009F3E24" w:rsidRDefault="00D541CE" w:rsidP="00A31A2A">
            <w:pPr>
              <w:jc w:val="center"/>
              <w:rPr>
                <w:color w:val="000000"/>
              </w:rPr>
            </w:pPr>
            <w:r w:rsidRPr="009F3E24">
              <w:rPr>
                <w:color w:val="000000"/>
              </w:rPr>
              <w:t>8</w:t>
            </w:r>
          </w:p>
        </w:tc>
        <w:tc>
          <w:tcPr>
            <w:tcW w:w="616" w:type="dxa"/>
            <w:tcBorders>
              <w:top w:val="nil"/>
              <w:left w:val="nil"/>
              <w:bottom w:val="single" w:sz="4" w:space="0" w:color="auto"/>
              <w:right w:val="single" w:sz="4" w:space="0" w:color="auto"/>
            </w:tcBorders>
            <w:shd w:val="clear" w:color="auto" w:fill="auto"/>
            <w:vAlign w:val="center"/>
            <w:hideMark/>
          </w:tcPr>
          <w:p w14:paraId="14600B01" w14:textId="77777777" w:rsidR="00D541CE" w:rsidRPr="009F3E24" w:rsidRDefault="00D541CE" w:rsidP="00A31A2A">
            <w:pPr>
              <w:jc w:val="center"/>
              <w:rPr>
                <w:color w:val="000000"/>
              </w:rPr>
            </w:pPr>
            <w:r w:rsidRPr="009F3E24">
              <w:rPr>
                <w:color w:val="000000"/>
              </w:rPr>
              <w:t>9</w:t>
            </w:r>
          </w:p>
        </w:tc>
        <w:tc>
          <w:tcPr>
            <w:tcW w:w="802" w:type="dxa"/>
            <w:tcBorders>
              <w:top w:val="nil"/>
              <w:left w:val="nil"/>
              <w:bottom w:val="single" w:sz="4" w:space="0" w:color="auto"/>
              <w:right w:val="single" w:sz="4" w:space="0" w:color="auto"/>
            </w:tcBorders>
            <w:shd w:val="clear" w:color="auto" w:fill="auto"/>
            <w:vAlign w:val="center"/>
            <w:hideMark/>
          </w:tcPr>
          <w:p w14:paraId="4392DCE3" w14:textId="77777777" w:rsidR="00D541CE" w:rsidRPr="009F3E24" w:rsidRDefault="00D541CE" w:rsidP="00A31A2A">
            <w:pPr>
              <w:jc w:val="center"/>
              <w:rPr>
                <w:color w:val="000000"/>
              </w:rPr>
            </w:pPr>
            <w:r w:rsidRPr="009F3E24">
              <w:rPr>
                <w:color w:val="000000"/>
              </w:rPr>
              <w:t>10</w:t>
            </w:r>
          </w:p>
        </w:tc>
        <w:tc>
          <w:tcPr>
            <w:tcW w:w="1954" w:type="dxa"/>
            <w:tcBorders>
              <w:top w:val="nil"/>
              <w:left w:val="nil"/>
              <w:bottom w:val="single" w:sz="4" w:space="0" w:color="auto"/>
              <w:right w:val="single" w:sz="4" w:space="0" w:color="auto"/>
            </w:tcBorders>
            <w:shd w:val="clear" w:color="auto" w:fill="auto"/>
            <w:vAlign w:val="center"/>
            <w:hideMark/>
          </w:tcPr>
          <w:p w14:paraId="7430BACA" w14:textId="77777777" w:rsidR="00D541CE" w:rsidRPr="009F3E24" w:rsidRDefault="00D541CE" w:rsidP="00A31A2A">
            <w:pPr>
              <w:jc w:val="center"/>
              <w:rPr>
                <w:color w:val="000000"/>
              </w:rPr>
            </w:pPr>
            <w:r w:rsidRPr="009F3E24">
              <w:rPr>
                <w:color w:val="000000"/>
              </w:rPr>
              <w:t>11</w:t>
            </w:r>
          </w:p>
        </w:tc>
        <w:tc>
          <w:tcPr>
            <w:tcW w:w="3028" w:type="dxa"/>
            <w:tcBorders>
              <w:top w:val="nil"/>
              <w:left w:val="nil"/>
              <w:bottom w:val="single" w:sz="4" w:space="0" w:color="auto"/>
              <w:right w:val="single" w:sz="4" w:space="0" w:color="auto"/>
            </w:tcBorders>
            <w:shd w:val="clear" w:color="auto" w:fill="auto"/>
            <w:vAlign w:val="center"/>
            <w:hideMark/>
          </w:tcPr>
          <w:p w14:paraId="0C7ADEC8" w14:textId="77777777" w:rsidR="00D541CE" w:rsidRPr="009F3E24" w:rsidRDefault="00D541CE" w:rsidP="00A31A2A">
            <w:pPr>
              <w:jc w:val="center"/>
              <w:rPr>
                <w:color w:val="000000"/>
              </w:rPr>
            </w:pPr>
            <w:r w:rsidRPr="009F3E24">
              <w:rPr>
                <w:color w:val="000000"/>
              </w:rPr>
              <w:t>12</w:t>
            </w:r>
          </w:p>
        </w:tc>
      </w:tr>
      <w:tr w:rsidR="00D541CE" w:rsidRPr="009F3E24" w14:paraId="0AB8BDDD" w14:textId="77777777" w:rsidTr="00A31A2A">
        <w:trPr>
          <w:trHeight w:val="43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4C62505" w14:textId="77777777" w:rsidR="00D541CE" w:rsidRPr="009F3E24" w:rsidRDefault="00D541CE" w:rsidP="00A31A2A">
            <w:pPr>
              <w:jc w:val="center"/>
              <w:rPr>
                <w:color w:val="000000"/>
              </w:rPr>
            </w:pPr>
            <w:r w:rsidRPr="009F3E24">
              <w:rPr>
                <w:color w:val="000000"/>
              </w:rPr>
              <w:t> </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70871EE2" w14:textId="77777777" w:rsidR="00D541CE" w:rsidRPr="009F3E24" w:rsidRDefault="00D541CE" w:rsidP="00A31A2A">
            <w:pPr>
              <w:rPr>
                <w:color w:val="000000"/>
              </w:rPr>
            </w:pPr>
            <w:r w:rsidRPr="009F3E24">
              <w:rPr>
                <w:color w:val="000000"/>
              </w:rPr>
              <w:t>Цель подпрограммы: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rsidR="00D541CE" w:rsidRPr="009F3E24" w14:paraId="2C137994"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C588134" w14:textId="77777777" w:rsidR="00D541CE" w:rsidRPr="009F3E24" w:rsidRDefault="00D541CE" w:rsidP="00A31A2A">
            <w:pPr>
              <w:jc w:val="center"/>
              <w:rPr>
                <w:color w:val="000000"/>
              </w:rPr>
            </w:pPr>
            <w:r w:rsidRPr="009F3E24">
              <w:rPr>
                <w:color w:val="000000"/>
              </w:rPr>
              <w:t>1</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1A619164" w14:textId="77777777" w:rsidR="00D541CE" w:rsidRPr="009F3E24" w:rsidRDefault="00D541CE" w:rsidP="00A31A2A">
            <w:pPr>
              <w:rPr>
                <w:color w:val="000000"/>
              </w:rPr>
            </w:pPr>
            <w:r w:rsidRPr="009F3E24">
              <w:rPr>
                <w:color w:val="000000"/>
              </w:rPr>
              <w:t>Задача 1: создание условий для обеспечения финансовой устойчивости бюджета города Шарыпово</w:t>
            </w:r>
          </w:p>
        </w:tc>
      </w:tr>
      <w:tr w:rsidR="00D541CE" w:rsidRPr="009F3E24" w14:paraId="01F0043A" w14:textId="77777777" w:rsidTr="00A31A2A">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22BEADA" w14:textId="77777777" w:rsidR="00D541CE" w:rsidRPr="009F3E24" w:rsidRDefault="00D541CE" w:rsidP="00A31A2A">
            <w:pPr>
              <w:jc w:val="center"/>
              <w:rPr>
                <w:color w:val="000000"/>
              </w:rPr>
            </w:pPr>
            <w:r w:rsidRPr="009F3E24">
              <w:rPr>
                <w:color w:val="000000"/>
              </w:rPr>
              <w:t>1.1.</w:t>
            </w:r>
          </w:p>
        </w:tc>
        <w:tc>
          <w:tcPr>
            <w:tcW w:w="4020" w:type="dxa"/>
            <w:tcBorders>
              <w:top w:val="nil"/>
              <w:left w:val="nil"/>
              <w:bottom w:val="single" w:sz="4" w:space="0" w:color="auto"/>
              <w:right w:val="single" w:sz="4" w:space="0" w:color="auto"/>
            </w:tcBorders>
            <w:shd w:val="clear" w:color="auto" w:fill="auto"/>
            <w:vAlign w:val="center"/>
            <w:hideMark/>
          </w:tcPr>
          <w:p w14:paraId="69DD56A1" w14:textId="77777777" w:rsidR="00D541CE" w:rsidRPr="009F3E24" w:rsidRDefault="00D541CE" w:rsidP="00A31A2A">
            <w:pPr>
              <w:rPr>
                <w:color w:val="000000"/>
              </w:rPr>
            </w:pPr>
            <w:r w:rsidRPr="009F3E24">
              <w:rPr>
                <w:color w:val="000000"/>
              </w:rPr>
              <w:t>Мероприятие 1: предоставляется дотация на выравнивание бюджетной обеспеченности муниципальных районов (городских округов) из регионального фонда финансовой поддержки</w:t>
            </w:r>
          </w:p>
        </w:tc>
        <w:tc>
          <w:tcPr>
            <w:tcW w:w="1541" w:type="dxa"/>
            <w:tcBorders>
              <w:top w:val="nil"/>
              <w:left w:val="nil"/>
              <w:bottom w:val="single" w:sz="4" w:space="0" w:color="auto"/>
              <w:right w:val="single" w:sz="4" w:space="0" w:color="auto"/>
            </w:tcBorders>
            <w:shd w:val="clear" w:color="auto" w:fill="auto"/>
            <w:vAlign w:val="center"/>
            <w:hideMark/>
          </w:tcPr>
          <w:p w14:paraId="6B51497C"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287D1994"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624AFC3C" w14:textId="77777777" w:rsidR="00D541CE" w:rsidRPr="009F3E24" w:rsidRDefault="00D541CE" w:rsidP="00A31A2A">
            <w:pPr>
              <w:jc w:val="center"/>
              <w:rPr>
                <w:color w:val="000000"/>
              </w:rPr>
            </w:pPr>
            <w:r w:rsidRPr="009F3E24">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71BB6FD9" w14:textId="77777777" w:rsidR="00D541CE" w:rsidRPr="009F3E24" w:rsidRDefault="00D541CE" w:rsidP="00A31A2A">
            <w:pPr>
              <w:jc w:val="center"/>
              <w:rPr>
                <w:color w:val="000000"/>
              </w:rPr>
            </w:pPr>
            <w:r w:rsidRPr="009F3E24">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3EBEC0CF"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36F78B1C"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51A076B4" w14:textId="77777777" w:rsidR="00D541CE" w:rsidRPr="009F3E24" w:rsidRDefault="00D541CE" w:rsidP="00A31A2A">
            <w:pPr>
              <w:jc w:val="center"/>
              <w:rPr>
                <w:color w:val="000000"/>
              </w:rPr>
            </w:pPr>
            <w:r w:rsidRPr="009F3E24">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13F6C6D0" w14:textId="77777777" w:rsidR="00D541CE" w:rsidRPr="009F3E24" w:rsidRDefault="00D541CE" w:rsidP="00A31A2A">
            <w:pPr>
              <w:jc w:val="center"/>
              <w:rPr>
                <w:color w:val="000000"/>
              </w:rPr>
            </w:pPr>
            <w:r w:rsidRPr="009F3E24">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7D35D0DB" w14:textId="77777777" w:rsidR="00D541CE" w:rsidRPr="009F3E24" w:rsidRDefault="00D541CE" w:rsidP="00A31A2A">
            <w:pPr>
              <w:jc w:val="center"/>
              <w:rPr>
                <w:color w:val="000000"/>
              </w:rPr>
            </w:pPr>
            <w:r w:rsidRPr="009F3E24">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149A63B6" w14:textId="77777777" w:rsidR="00D541CE" w:rsidRPr="009F3E24" w:rsidRDefault="00D541CE" w:rsidP="00A31A2A">
            <w:pPr>
              <w:rPr>
                <w:color w:val="000000"/>
              </w:rPr>
            </w:pPr>
            <w:r w:rsidRPr="009F3E24">
              <w:rPr>
                <w:color w:val="000000"/>
              </w:rPr>
              <w:t>Отсутствие просроченной кредиторской задолженности по выплате заработной платы с начислениями работникам бюджетной сферы</w:t>
            </w:r>
          </w:p>
        </w:tc>
      </w:tr>
      <w:tr w:rsidR="00D541CE" w:rsidRPr="009F3E24" w14:paraId="2135DAB3"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FDEE701" w14:textId="77777777" w:rsidR="00D541CE" w:rsidRPr="009F3E24" w:rsidRDefault="00D541CE" w:rsidP="00A31A2A">
            <w:pPr>
              <w:jc w:val="center"/>
              <w:rPr>
                <w:color w:val="000000"/>
              </w:rPr>
            </w:pPr>
            <w:r w:rsidRPr="009F3E24">
              <w:rPr>
                <w:color w:val="000000"/>
              </w:rPr>
              <w:t>2</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55510B93" w14:textId="77777777" w:rsidR="00D541CE" w:rsidRPr="009F3E24" w:rsidRDefault="00D541CE" w:rsidP="00A31A2A">
            <w:pPr>
              <w:rPr>
                <w:color w:val="000000"/>
              </w:rPr>
            </w:pPr>
            <w:r w:rsidRPr="009F3E24">
              <w:rPr>
                <w:color w:val="000000"/>
              </w:rPr>
              <w:t>Задача 2: п</w:t>
            </w:r>
            <w:r w:rsidRPr="009F3E24">
              <w:t>овышение заинтересованности муниципального образования город Шарыпово в росте налогового потенциала</w:t>
            </w:r>
          </w:p>
        </w:tc>
      </w:tr>
      <w:tr w:rsidR="00D541CE" w:rsidRPr="009F3E24" w14:paraId="1A97FDCA" w14:textId="77777777" w:rsidTr="00A31A2A">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A13C5C4" w14:textId="77777777" w:rsidR="00D541CE" w:rsidRPr="009F3E24" w:rsidRDefault="00D541CE" w:rsidP="00A31A2A">
            <w:pPr>
              <w:jc w:val="center"/>
              <w:rPr>
                <w:color w:val="000000"/>
              </w:rPr>
            </w:pPr>
            <w:r w:rsidRPr="009F3E24">
              <w:rPr>
                <w:color w:val="000000"/>
              </w:rPr>
              <w:t>2.1.</w:t>
            </w:r>
          </w:p>
        </w:tc>
        <w:tc>
          <w:tcPr>
            <w:tcW w:w="4020" w:type="dxa"/>
            <w:tcBorders>
              <w:top w:val="nil"/>
              <w:left w:val="nil"/>
              <w:bottom w:val="single" w:sz="4" w:space="0" w:color="auto"/>
              <w:right w:val="single" w:sz="4" w:space="0" w:color="auto"/>
            </w:tcBorders>
            <w:shd w:val="clear" w:color="auto" w:fill="auto"/>
            <w:vAlign w:val="center"/>
            <w:hideMark/>
          </w:tcPr>
          <w:p w14:paraId="5396C7A5" w14:textId="77777777" w:rsidR="00D541CE" w:rsidRPr="009F3E24" w:rsidRDefault="00D541CE" w:rsidP="00A31A2A">
            <w:pPr>
              <w:rPr>
                <w:color w:val="000000"/>
              </w:rPr>
            </w:pPr>
            <w:r w:rsidRPr="009F3E24">
              <w:rPr>
                <w:color w:val="000000"/>
              </w:rPr>
              <w:t>Мероприятие 1: замена дотаций на выравнивание бюджетной обеспеченности муниципальных районов (городских округов) Красноярского края дополнительными нормативами отчислений от налога на доходы физических лиц</w:t>
            </w:r>
          </w:p>
        </w:tc>
        <w:tc>
          <w:tcPr>
            <w:tcW w:w="1541" w:type="dxa"/>
            <w:tcBorders>
              <w:top w:val="nil"/>
              <w:left w:val="nil"/>
              <w:bottom w:val="single" w:sz="4" w:space="0" w:color="auto"/>
              <w:right w:val="single" w:sz="4" w:space="0" w:color="auto"/>
            </w:tcBorders>
            <w:shd w:val="clear" w:color="auto" w:fill="auto"/>
            <w:vAlign w:val="center"/>
            <w:hideMark/>
          </w:tcPr>
          <w:p w14:paraId="5A75DDCE"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6CB1202"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677EBF53" w14:textId="77777777" w:rsidR="00D541CE" w:rsidRPr="009F3E24" w:rsidRDefault="00D541CE" w:rsidP="00A31A2A">
            <w:pPr>
              <w:jc w:val="center"/>
              <w:rPr>
                <w:color w:val="000000"/>
              </w:rPr>
            </w:pPr>
            <w:r w:rsidRPr="009F3E24">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047EC2E0" w14:textId="77777777" w:rsidR="00D541CE" w:rsidRPr="009F3E24" w:rsidRDefault="00D541CE" w:rsidP="00A31A2A">
            <w:pPr>
              <w:jc w:val="center"/>
              <w:rPr>
                <w:color w:val="000000"/>
              </w:rPr>
            </w:pPr>
            <w:r w:rsidRPr="009F3E24">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0E06B82F"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32D4AE61"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243287C5" w14:textId="77777777" w:rsidR="00D541CE" w:rsidRPr="009F3E24" w:rsidRDefault="00D541CE" w:rsidP="00A31A2A">
            <w:pPr>
              <w:jc w:val="center"/>
              <w:rPr>
                <w:color w:val="000000"/>
              </w:rPr>
            </w:pPr>
            <w:r w:rsidRPr="009F3E24">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418F63D0" w14:textId="77777777" w:rsidR="00D541CE" w:rsidRPr="009F3E24" w:rsidRDefault="00D541CE" w:rsidP="00A31A2A">
            <w:pPr>
              <w:jc w:val="center"/>
              <w:rPr>
                <w:color w:val="000000"/>
              </w:rPr>
            </w:pPr>
            <w:r w:rsidRPr="009F3E24">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34F4F4D6" w14:textId="77777777" w:rsidR="00D541CE" w:rsidRPr="009F3E24" w:rsidRDefault="00D541CE" w:rsidP="00A31A2A">
            <w:pPr>
              <w:jc w:val="center"/>
              <w:rPr>
                <w:color w:val="000000"/>
              </w:rPr>
            </w:pPr>
            <w:r w:rsidRPr="009F3E24">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34617A27" w14:textId="77777777" w:rsidR="00D541CE" w:rsidRPr="009F3E24" w:rsidRDefault="00D541CE" w:rsidP="00A31A2A">
            <w:pPr>
              <w:rPr>
                <w:color w:val="000000"/>
              </w:rPr>
            </w:pPr>
            <w:r w:rsidRPr="009F3E24">
              <w:rPr>
                <w:color w:val="000000"/>
              </w:rPr>
              <w:t>Рост объема налоговых и неналоговых доходов в общем объеме доходов бюджета города Шарыпово</w:t>
            </w:r>
          </w:p>
        </w:tc>
      </w:tr>
      <w:tr w:rsidR="00D541CE" w:rsidRPr="009F3E24" w14:paraId="722EDECF"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3EFFD22" w14:textId="77777777" w:rsidR="00D541CE" w:rsidRPr="009F3E24" w:rsidRDefault="00D541CE" w:rsidP="00A31A2A">
            <w:pPr>
              <w:jc w:val="center"/>
              <w:rPr>
                <w:color w:val="000000"/>
              </w:rPr>
            </w:pPr>
            <w:r w:rsidRPr="009F3E24">
              <w:rPr>
                <w:color w:val="000000"/>
              </w:rPr>
              <w:t>3</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38CED785" w14:textId="77777777" w:rsidR="00D541CE" w:rsidRPr="009F3E24" w:rsidRDefault="00D541CE" w:rsidP="00A31A2A">
            <w:pPr>
              <w:jc w:val="both"/>
              <w:rPr>
                <w:color w:val="000000"/>
              </w:rPr>
            </w:pPr>
            <w:r w:rsidRPr="009F3E24">
              <w:rPr>
                <w:color w:val="000000"/>
              </w:rPr>
              <w:t>Задача 3: повышение качества управления муниципальными финансами</w:t>
            </w:r>
          </w:p>
        </w:tc>
      </w:tr>
      <w:tr w:rsidR="00D541CE" w:rsidRPr="009F3E24" w14:paraId="2458D34D" w14:textId="77777777" w:rsidTr="00A31A2A">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B268EB5" w14:textId="77777777" w:rsidR="00D541CE" w:rsidRPr="009F3E24" w:rsidRDefault="00D541CE" w:rsidP="00A31A2A">
            <w:pPr>
              <w:jc w:val="center"/>
              <w:rPr>
                <w:color w:val="000000"/>
              </w:rPr>
            </w:pPr>
            <w:r w:rsidRPr="009F3E24">
              <w:rPr>
                <w:color w:val="000000"/>
              </w:rPr>
              <w:t>3.1.</w:t>
            </w:r>
          </w:p>
        </w:tc>
        <w:tc>
          <w:tcPr>
            <w:tcW w:w="4020" w:type="dxa"/>
            <w:tcBorders>
              <w:top w:val="nil"/>
              <w:left w:val="nil"/>
              <w:bottom w:val="single" w:sz="4" w:space="0" w:color="auto"/>
              <w:right w:val="single" w:sz="4" w:space="0" w:color="auto"/>
            </w:tcBorders>
            <w:shd w:val="clear" w:color="auto" w:fill="auto"/>
            <w:vAlign w:val="center"/>
            <w:hideMark/>
          </w:tcPr>
          <w:p w14:paraId="613D719F" w14:textId="77777777" w:rsidR="00D541CE" w:rsidRPr="009F3E24" w:rsidRDefault="00D541CE" w:rsidP="00A31A2A">
            <w:pPr>
              <w:rPr>
                <w:color w:val="000000"/>
              </w:rPr>
            </w:pPr>
            <w:r w:rsidRPr="009F3E24">
              <w:rPr>
                <w:color w:val="000000"/>
              </w:rPr>
              <w:t>Мероприятие 1: проведение регулярного и оперативного мониторинга финансовой ситуации в городе</w:t>
            </w:r>
          </w:p>
        </w:tc>
        <w:tc>
          <w:tcPr>
            <w:tcW w:w="1541" w:type="dxa"/>
            <w:tcBorders>
              <w:top w:val="nil"/>
              <w:left w:val="nil"/>
              <w:bottom w:val="single" w:sz="4" w:space="0" w:color="auto"/>
              <w:right w:val="single" w:sz="4" w:space="0" w:color="auto"/>
            </w:tcBorders>
            <w:shd w:val="clear" w:color="auto" w:fill="auto"/>
            <w:vAlign w:val="center"/>
            <w:hideMark/>
          </w:tcPr>
          <w:p w14:paraId="0D3CBFA0"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6E900EF3"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279A7877" w14:textId="77777777" w:rsidR="00D541CE" w:rsidRPr="009F3E24" w:rsidRDefault="00D541CE" w:rsidP="00A31A2A">
            <w:pPr>
              <w:jc w:val="center"/>
              <w:rPr>
                <w:color w:val="000000"/>
              </w:rPr>
            </w:pPr>
            <w:r w:rsidRPr="009F3E24">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6C0C2E31" w14:textId="77777777" w:rsidR="00D541CE" w:rsidRPr="009F3E24" w:rsidRDefault="00D541CE" w:rsidP="00A31A2A">
            <w:pPr>
              <w:jc w:val="center"/>
              <w:rPr>
                <w:color w:val="000000"/>
              </w:rPr>
            </w:pPr>
            <w:r w:rsidRPr="009F3E24">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2A54FA26"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190D5076"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2ED46B60" w14:textId="77777777" w:rsidR="00D541CE" w:rsidRPr="009F3E24" w:rsidRDefault="00D541CE" w:rsidP="00A31A2A">
            <w:pPr>
              <w:jc w:val="center"/>
              <w:rPr>
                <w:color w:val="000000"/>
              </w:rPr>
            </w:pPr>
            <w:r w:rsidRPr="009F3E24">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262817AB" w14:textId="77777777" w:rsidR="00D541CE" w:rsidRPr="009F3E24" w:rsidRDefault="00D541CE" w:rsidP="00A31A2A">
            <w:pPr>
              <w:jc w:val="center"/>
              <w:rPr>
                <w:color w:val="000000"/>
              </w:rPr>
            </w:pPr>
            <w:r w:rsidRPr="009F3E24">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6B20D422" w14:textId="77777777" w:rsidR="00D541CE" w:rsidRPr="009F3E24" w:rsidRDefault="00D541CE" w:rsidP="00A31A2A">
            <w:pPr>
              <w:jc w:val="center"/>
              <w:rPr>
                <w:color w:val="000000"/>
              </w:rPr>
            </w:pPr>
            <w:r w:rsidRPr="009F3E24">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65771476" w14:textId="77777777" w:rsidR="00D541CE" w:rsidRPr="009F3E24" w:rsidRDefault="00D541CE" w:rsidP="00A31A2A">
            <w:pPr>
              <w:rPr>
                <w:color w:val="000000"/>
              </w:rPr>
            </w:pPr>
            <w:r w:rsidRPr="009F3E24">
              <w:rPr>
                <w:color w:val="000000"/>
              </w:rPr>
              <w:t>Отсутствие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ежегодно</w:t>
            </w:r>
          </w:p>
        </w:tc>
      </w:tr>
      <w:tr w:rsidR="00D541CE" w:rsidRPr="009F3E24" w14:paraId="3907E36C" w14:textId="77777777" w:rsidTr="00A31A2A">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EAF020B" w14:textId="77777777" w:rsidR="00D541CE" w:rsidRPr="009F3E24" w:rsidRDefault="00D541CE" w:rsidP="00A31A2A">
            <w:pPr>
              <w:jc w:val="center"/>
              <w:rPr>
                <w:color w:val="000000"/>
              </w:rPr>
            </w:pPr>
            <w:r w:rsidRPr="009F3E24">
              <w:rPr>
                <w:color w:val="000000"/>
              </w:rPr>
              <w:t>3.2.</w:t>
            </w:r>
          </w:p>
        </w:tc>
        <w:tc>
          <w:tcPr>
            <w:tcW w:w="4020" w:type="dxa"/>
            <w:tcBorders>
              <w:top w:val="nil"/>
              <w:left w:val="nil"/>
              <w:bottom w:val="single" w:sz="4" w:space="0" w:color="auto"/>
              <w:right w:val="single" w:sz="4" w:space="0" w:color="auto"/>
            </w:tcBorders>
            <w:shd w:val="clear" w:color="auto" w:fill="auto"/>
            <w:vAlign w:val="center"/>
            <w:hideMark/>
          </w:tcPr>
          <w:p w14:paraId="1AEE4E5E" w14:textId="77777777" w:rsidR="00D541CE" w:rsidRPr="009F3E24" w:rsidRDefault="00D541CE" w:rsidP="00A31A2A">
            <w:pPr>
              <w:rPr>
                <w:color w:val="000000"/>
              </w:rPr>
            </w:pPr>
            <w:r w:rsidRPr="009F3E24">
              <w:rPr>
                <w:color w:val="000000"/>
              </w:rPr>
              <w:t>Мероприятие 2: проведение мониторинга и оценка качества организации осуществления бюджетного процесса, а также соблюдения требований Бюджетного кодекса Российской Федерации</w:t>
            </w:r>
          </w:p>
        </w:tc>
        <w:tc>
          <w:tcPr>
            <w:tcW w:w="1541" w:type="dxa"/>
            <w:tcBorders>
              <w:top w:val="nil"/>
              <w:left w:val="nil"/>
              <w:bottom w:val="single" w:sz="4" w:space="0" w:color="auto"/>
              <w:right w:val="single" w:sz="4" w:space="0" w:color="auto"/>
            </w:tcBorders>
            <w:shd w:val="clear" w:color="auto" w:fill="auto"/>
            <w:vAlign w:val="center"/>
            <w:hideMark/>
          </w:tcPr>
          <w:p w14:paraId="4341350E"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379D29CF"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2359CE3B" w14:textId="77777777" w:rsidR="00D541CE" w:rsidRPr="009F3E24" w:rsidRDefault="00D541CE" w:rsidP="00A31A2A">
            <w:pPr>
              <w:jc w:val="center"/>
              <w:rPr>
                <w:color w:val="000000"/>
              </w:rPr>
            </w:pPr>
            <w:r w:rsidRPr="009F3E24">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474973B7" w14:textId="77777777" w:rsidR="00D541CE" w:rsidRPr="009F3E24" w:rsidRDefault="00D541CE" w:rsidP="00A31A2A">
            <w:pPr>
              <w:jc w:val="center"/>
              <w:rPr>
                <w:color w:val="000000"/>
              </w:rPr>
            </w:pPr>
            <w:r w:rsidRPr="009F3E24">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67E91BDA"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74DE7B5E" w14:textId="77777777" w:rsidR="00D541CE" w:rsidRPr="009F3E24" w:rsidRDefault="00D541CE" w:rsidP="00A31A2A">
            <w:pPr>
              <w:jc w:val="center"/>
              <w:rPr>
                <w:color w:val="000000"/>
              </w:rPr>
            </w:pPr>
            <w:r w:rsidRPr="009F3E24">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162FCB0C" w14:textId="77777777" w:rsidR="00D541CE" w:rsidRPr="009F3E24" w:rsidRDefault="00D541CE" w:rsidP="00A31A2A">
            <w:pPr>
              <w:jc w:val="center"/>
              <w:rPr>
                <w:color w:val="000000"/>
              </w:rPr>
            </w:pPr>
            <w:r w:rsidRPr="009F3E24">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428D559D" w14:textId="77777777" w:rsidR="00D541CE" w:rsidRPr="009F3E24" w:rsidRDefault="00D541CE" w:rsidP="00A31A2A">
            <w:pPr>
              <w:jc w:val="center"/>
              <w:rPr>
                <w:color w:val="000000"/>
              </w:rPr>
            </w:pPr>
            <w:r w:rsidRPr="009F3E24">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431A4219" w14:textId="77777777" w:rsidR="00D541CE" w:rsidRPr="009F3E24" w:rsidRDefault="00D541CE" w:rsidP="00A31A2A">
            <w:pPr>
              <w:jc w:val="center"/>
              <w:rPr>
                <w:color w:val="000000"/>
              </w:rPr>
            </w:pPr>
            <w:r w:rsidRPr="009F3E24">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61669FA8" w14:textId="77777777" w:rsidR="00D541CE" w:rsidRPr="009F3E24" w:rsidRDefault="00D541CE" w:rsidP="00A31A2A">
            <w:pPr>
              <w:jc w:val="both"/>
              <w:rPr>
                <w:color w:val="000000"/>
              </w:rPr>
            </w:pPr>
            <w:r w:rsidRPr="009F3E24">
              <w:rPr>
                <w:color w:val="000000"/>
              </w:rPr>
              <w:t>Повышение эффективности использование бюджетных расходов в условиях дефицита финансовых ресурсов.</w:t>
            </w:r>
          </w:p>
        </w:tc>
      </w:tr>
    </w:tbl>
    <w:p w14:paraId="7EAC7594" w14:textId="77777777" w:rsidR="00D541CE" w:rsidRPr="009F3E24" w:rsidRDefault="00D541CE" w:rsidP="00D541CE">
      <w:pPr>
        <w:rPr>
          <w:sz w:val="24"/>
          <w:szCs w:val="24"/>
        </w:rPr>
      </w:pPr>
    </w:p>
    <w:p w14:paraId="3927BCAE" w14:textId="77777777" w:rsidR="00D541CE" w:rsidRPr="009F3E24" w:rsidRDefault="00D541CE" w:rsidP="00D541CE">
      <w:pPr>
        <w:autoSpaceDE w:val="0"/>
        <w:autoSpaceDN w:val="0"/>
        <w:adjustRightInd w:val="0"/>
        <w:rPr>
          <w:sz w:val="28"/>
        </w:rPr>
      </w:pPr>
    </w:p>
    <w:p w14:paraId="447E3A40" w14:textId="77777777" w:rsidR="00D541CE" w:rsidRPr="009F3E24" w:rsidRDefault="00D541CE" w:rsidP="00D541CE">
      <w:pPr>
        <w:autoSpaceDE w:val="0"/>
        <w:autoSpaceDN w:val="0"/>
        <w:adjustRightInd w:val="0"/>
        <w:rPr>
          <w:sz w:val="28"/>
        </w:rPr>
      </w:pPr>
    </w:p>
    <w:p w14:paraId="398D7753" w14:textId="77777777" w:rsidR="00D541CE" w:rsidRPr="009F3E24" w:rsidRDefault="00D541CE" w:rsidP="00D541CE">
      <w:pPr>
        <w:autoSpaceDE w:val="0"/>
        <w:autoSpaceDN w:val="0"/>
        <w:adjustRightInd w:val="0"/>
        <w:rPr>
          <w:sz w:val="28"/>
        </w:rPr>
      </w:pPr>
    </w:p>
    <w:p w14:paraId="03278F56" w14:textId="77777777" w:rsidR="00D541CE" w:rsidRPr="009F3E24" w:rsidRDefault="00D541CE" w:rsidP="00D541CE">
      <w:pPr>
        <w:autoSpaceDE w:val="0"/>
        <w:autoSpaceDN w:val="0"/>
        <w:adjustRightInd w:val="0"/>
        <w:rPr>
          <w:sz w:val="28"/>
        </w:rPr>
      </w:pPr>
    </w:p>
    <w:p w14:paraId="1FB2841A" w14:textId="77777777" w:rsidR="00D541CE" w:rsidRPr="009F3E24" w:rsidRDefault="00D541CE" w:rsidP="00D541CE">
      <w:pPr>
        <w:autoSpaceDE w:val="0"/>
        <w:autoSpaceDN w:val="0"/>
        <w:adjustRightInd w:val="0"/>
        <w:rPr>
          <w:sz w:val="28"/>
        </w:rPr>
      </w:pPr>
    </w:p>
    <w:p w14:paraId="1E829338" w14:textId="77777777" w:rsidR="00D541CE" w:rsidRPr="009F3E24" w:rsidRDefault="00D541CE" w:rsidP="00D541CE">
      <w:pPr>
        <w:autoSpaceDE w:val="0"/>
        <w:autoSpaceDN w:val="0"/>
        <w:adjustRightInd w:val="0"/>
        <w:rPr>
          <w:sz w:val="28"/>
        </w:rPr>
      </w:pPr>
    </w:p>
    <w:p w14:paraId="1256978D" w14:textId="77777777" w:rsidR="00D541CE" w:rsidRPr="009F3E24" w:rsidRDefault="00D541CE" w:rsidP="00D541CE">
      <w:pPr>
        <w:autoSpaceDE w:val="0"/>
        <w:autoSpaceDN w:val="0"/>
        <w:adjustRightInd w:val="0"/>
        <w:rPr>
          <w:sz w:val="28"/>
        </w:rPr>
      </w:pPr>
    </w:p>
    <w:p w14:paraId="1F00A549" w14:textId="77777777" w:rsidR="00D541CE" w:rsidRPr="009F3E24" w:rsidRDefault="00D541CE" w:rsidP="00D541CE">
      <w:pPr>
        <w:autoSpaceDE w:val="0"/>
        <w:autoSpaceDN w:val="0"/>
        <w:adjustRightInd w:val="0"/>
        <w:rPr>
          <w:sz w:val="28"/>
        </w:rPr>
      </w:pPr>
    </w:p>
    <w:p w14:paraId="76D1A9AC" w14:textId="77777777" w:rsidR="00D541CE" w:rsidRPr="009F3E24" w:rsidRDefault="00D541CE" w:rsidP="00D541CE">
      <w:pPr>
        <w:autoSpaceDE w:val="0"/>
        <w:autoSpaceDN w:val="0"/>
        <w:adjustRightInd w:val="0"/>
        <w:rPr>
          <w:sz w:val="28"/>
        </w:rPr>
      </w:pPr>
    </w:p>
    <w:p w14:paraId="6467289D" w14:textId="77777777" w:rsidR="00D541CE" w:rsidRPr="009F3E24" w:rsidRDefault="00D541CE" w:rsidP="00D541CE">
      <w:pPr>
        <w:autoSpaceDE w:val="0"/>
        <w:autoSpaceDN w:val="0"/>
        <w:adjustRightInd w:val="0"/>
        <w:rPr>
          <w:sz w:val="26"/>
          <w:szCs w:val="26"/>
        </w:rPr>
        <w:sectPr w:rsidR="00D541CE" w:rsidRPr="009F3E24" w:rsidSect="00052E3D">
          <w:pgSz w:w="16838" w:h="11906" w:orient="landscape"/>
          <w:pgMar w:top="1418" w:right="1134" w:bottom="851" w:left="1134" w:header="709" w:footer="709" w:gutter="0"/>
          <w:cols w:space="708"/>
          <w:docGrid w:linePitch="360"/>
        </w:sectPr>
      </w:pPr>
    </w:p>
    <w:tbl>
      <w:tblPr>
        <w:tblW w:w="0" w:type="auto"/>
        <w:tblInd w:w="5495" w:type="dxa"/>
        <w:tblLook w:val="01E0" w:firstRow="1" w:lastRow="1" w:firstColumn="1" w:lastColumn="1" w:noHBand="0" w:noVBand="0"/>
      </w:tblPr>
      <w:tblGrid>
        <w:gridCol w:w="4142"/>
      </w:tblGrid>
      <w:tr w:rsidR="00D541CE" w:rsidRPr="009F3E24" w14:paraId="35259449" w14:textId="77777777" w:rsidTr="00A31A2A">
        <w:tc>
          <w:tcPr>
            <w:tcW w:w="4358" w:type="dxa"/>
            <w:shd w:val="clear" w:color="auto" w:fill="auto"/>
          </w:tcPr>
          <w:p w14:paraId="648DF60F" w14:textId="77777777" w:rsidR="00D541CE" w:rsidRPr="009F3E24" w:rsidRDefault="00D541CE" w:rsidP="00A31A2A">
            <w:pPr>
              <w:autoSpaceDE w:val="0"/>
              <w:autoSpaceDN w:val="0"/>
              <w:adjustRightInd w:val="0"/>
              <w:rPr>
                <w:sz w:val="26"/>
                <w:szCs w:val="26"/>
              </w:rPr>
            </w:pPr>
            <w:r w:rsidRPr="009F3E24">
              <w:rPr>
                <w:sz w:val="26"/>
                <w:szCs w:val="26"/>
              </w:rPr>
              <w:t>Приложение № 2</w:t>
            </w:r>
          </w:p>
        </w:tc>
      </w:tr>
      <w:tr w:rsidR="00D541CE" w:rsidRPr="009F3E24" w14:paraId="5FF8EBA9" w14:textId="77777777" w:rsidTr="00A31A2A">
        <w:tc>
          <w:tcPr>
            <w:tcW w:w="4358" w:type="dxa"/>
            <w:shd w:val="clear" w:color="auto" w:fill="auto"/>
          </w:tcPr>
          <w:p w14:paraId="7DB69181" w14:textId="77777777" w:rsidR="00D541CE" w:rsidRPr="009F3E24" w:rsidRDefault="00D541CE" w:rsidP="00A31A2A">
            <w:pPr>
              <w:autoSpaceDE w:val="0"/>
              <w:autoSpaceDN w:val="0"/>
              <w:adjustRightInd w:val="0"/>
              <w:rPr>
                <w:bCs/>
                <w:sz w:val="26"/>
                <w:szCs w:val="26"/>
                <w:u w:val="single"/>
              </w:rPr>
            </w:pPr>
            <w:r w:rsidRPr="009F3E24">
              <w:rPr>
                <w:sz w:val="26"/>
                <w:szCs w:val="26"/>
              </w:rPr>
              <w:t>к муниципальной программе «Управление муниципальными финансами муниципального образования город Шарыпово</w:t>
            </w:r>
            <w:r w:rsidRPr="009F3E24">
              <w:rPr>
                <w:bCs/>
                <w:sz w:val="26"/>
                <w:szCs w:val="26"/>
              </w:rPr>
              <w:t xml:space="preserve">» </w:t>
            </w:r>
          </w:p>
        </w:tc>
      </w:tr>
    </w:tbl>
    <w:p w14:paraId="6B759E84" w14:textId="77777777" w:rsidR="00D541CE" w:rsidRPr="009F3E24" w:rsidRDefault="00D541CE" w:rsidP="00D541CE">
      <w:pPr>
        <w:widowControl w:val="0"/>
        <w:autoSpaceDE w:val="0"/>
        <w:autoSpaceDN w:val="0"/>
        <w:adjustRightInd w:val="0"/>
        <w:jc w:val="center"/>
        <w:rPr>
          <w:sz w:val="26"/>
          <w:szCs w:val="26"/>
        </w:rPr>
      </w:pPr>
    </w:p>
    <w:p w14:paraId="1A4F0BEA" w14:textId="77777777" w:rsidR="00D541CE" w:rsidRPr="009F3E24" w:rsidRDefault="00D541CE" w:rsidP="00D541CE">
      <w:pPr>
        <w:widowControl w:val="0"/>
        <w:autoSpaceDE w:val="0"/>
        <w:autoSpaceDN w:val="0"/>
        <w:adjustRightInd w:val="0"/>
        <w:jc w:val="center"/>
        <w:rPr>
          <w:sz w:val="26"/>
          <w:szCs w:val="26"/>
        </w:rPr>
      </w:pPr>
    </w:p>
    <w:p w14:paraId="6588E174" w14:textId="77777777" w:rsidR="00D541CE" w:rsidRPr="009F3E24" w:rsidRDefault="00D541CE" w:rsidP="00D541CE">
      <w:pPr>
        <w:widowControl w:val="0"/>
        <w:autoSpaceDE w:val="0"/>
        <w:autoSpaceDN w:val="0"/>
        <w:adjustRightInd w:val="0"/>
        <w:jc w:val="center"/>
        <w:rPr>
          <w:sz w:val="26"/>
          <w:szCs w:val="26"/>
        </w:rPr>
      </w:pPr>
      <w:r w:rsidRPr="009F3E24">
        <w:rPr>
          <w:sz w:val="26"/>
          <w:szCs w:val="26"/>
        </w:rPr>
        <w:t>Подпрограмма</w:t>
      </w:r>
    </w:p>
    <w:p w14:paraId="4F3E09FD" w14:textId="77777777" w:rsidR="00D541CE" w:rsidRPr="009F3E24" w:rsidRDefault="00D541CE" w:rsidP="00D541CE">
      <w:pPr>
        <w:widowControl w:val="0"/>
        <w:tabs>
          <w:tab w:val="left" w:pos="1985"/>
        </w:tabs>
        <w:autoSpaceDE w:val="0"/>
        <w:autoSpaceDN w:val="0"/>
        <w:adjustRightInd w:val="0"/>
        <w:jc w:val="center"/>
        <w:rPr>
          <w:sz w:val="26"/>
          <w:szCs w:val="26"/>
        </w:rPr>
      </w:pPr>
      <w:r w:rsidRPr="009F3E24">
        <w:rPr>
          <w:sz w:val="26"/>
          <w:szCs w:val="26"/>
        </w:rPr>
        <w:t xml:space="preserve">«Управление муниципальным долгом города Шарыпово» </w:t>
      </w:r>
    </w:p>
    <w:p w14:paraId="1A120980" w14:textId="77777777" w:rsidR="00D541CE" w:rsidRPr="009F3E24" w:rsidRDefault="00D541CE" w:rsidP="00D541CE">
      <w:pPr>
        <w:widowControl w:val="0"/>
        <w:autoSpaceDE w:val="0"/>
        <w:autoSpaceDN w:val="0"/>
        <w:adjustRightInd w:val="0"/>
        <w:jc w:val="center"/>
        <w:rPr>
          <w:sz w:val="26"/>
          <w:szCs w:val="26"/>
        </w:rPr>
      </w:pPr>
    </w:p>
    <w:p w14:paraId="41033E21" w14:textId="77777777" w:rsidR="00D541CE" w:rsidRPr="009F3E24" w:rsidRDefault="00D541CE" w:rsidP="00D541CE">
      <w:pPr>
        <w:widowControl w:val="0"/>
        <w:autoSpaceDE w:val="0"/>
        <w:autoSpaceDN w:val="0"/>
        <w:adjustRightInd w:val="0"/>
        <w:jc w:val="center"/>
        <w:rPr>
          <w:sz w:val="26"/>
          <w:szCs w:val="26"/>
        </w:rPr>
      </w:pPr>
      <w:r w:rsidRPr="009F3E24">
        <w:rPr>
          <w:sz w:val="26"/>
          <w:szCs w:val="26"/>
        </w:rPr>
        <w:t>1. Паспорт подпрограммы</w:t>
      </w:r>
    </w:p>
    <w:tbl>
      <w:tblPr>
        <w:tblW w:w="9795"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835"/>
        <w:gridCol w:w="6960"/>
      </w:tblGrid>
      <w:tr w:rsidR="00D541CE" w:rsidRPr="009F3E24" w14:paraId="44F9ABD2" w14:textId="77777777" w:rsidTr="00A31A2A">
        <w:trPr>
          <w:trHeight w:val="521"/>
          <w:tblCellSpacing w:w="5" w:type="nil"/>
        </w:trPr>
        <w:tc>
          <w:tcPr>
            <w:tcW w:w="2835" w:type="dxa"/>
          </w:tcPr>
          <w:p w14:paraId="34734E88"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 xml:space="preserve">Наименование </w:t>
            </w:r>
          </w:p>
          <w:p w14:paraId="46988961"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подпрограммы</w:t>
            </w:r>
          </w:p>
        </w:tc>
        <w:tc>
          <w:tcPr>
            <w:tcW w:w="6960" w:type="dxa"/>
          </w:tcPr>
          <w:p w14:paraId="64DB1D23"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«Управление муниципальным долгом города Шарыпово» (далее – подпрограмма)</w:t>
            </w:r>
          </w:p>
        </w:tc>
      </w:tr>
      <w:tr w:rsidR="00D541CE" w:rsidRPr="009F3E24" w14:paraId="34F4972E" w14:textId="77777777" w:rsidTr="00A31A2A">
        <w:trPr>
          <w:trHeight w:val="600"/>
          <w:tblCellSpacing w:w="5" w:type="nil"/>
        </w:trPr>
        <w:tc>
          <w:tcPr>
            <w:tcW w:w="2835" w:type="dxa"/>
          </w:tcPr>
          <w:p w14:paraId="3941648A"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Наименование муниципальной программы, в рамках которой реализуется подпрограмма</w:t>
            </w:r>
          </w:p>
        </w:tc>
        <w:tc>
          <w:tcPr>
            <w:tcW w:w="6960" w:type="dxa"/>
          </w:tcPr>
          <w:p w14:paraId="1CBAE664" w14:textId="77777777" w:rsidR="00D541CE" w:rsidRPr="009F3E24" w:rsidRDefault="00D541CE" w:rsidP="00A31A2A">
            <w:pPr>
              <w:autoSpaceDE w:val="0"/>
              <w:autoSpaceDN w:val="0"/>
              <w:adjustRightInd w:val="0"/>
              <w:rPr>
                <w:bCs/>
                <w:sz w:val="26"/>
                <w:szCs w:val="26"/>
              </w:rPr>
            </w:pPr>
            <w:r w:rsidRPr="009F3E24">
              <w:rPr>
                <w:sz w:val="26"/>
                <w:szCs w:val="26"/>
              </w:rPr>
              <w:t xml:space="preserve">«Управление муниципальными финансами муниципального образования город Шарыпово» </w:t>
            </w:r>
          </w:p>
          <w:p w14:paraId="49253F27" w14:textId="77777777" w:rsidR="00D541CE" w:rsidRPr="009F3E24" w:rsidRDefault="00D541CE" w:rsidP="00A31A2A">
            <w:pPr>
              <w:widowControl w:val="0"/>
              <w:autoSpaceDE w:val="0"/>
              <w:autoSpaceDN w:val="0"/>
              <w:adjustRightInd w:val="0"/>
              <w:jc w:val="both"/>
              <w:rPr>
                <w:sz w:val="26"/>
                <w:szCs w:val="26"/>
              </w:rPr>
            </w:pPr>
          </w:p>
        </w:tc>
      </w:tr>
      <w:tr w:rsidR="00D541CE" w:rsidRPr="009F3E24" w14:paraId="3BA8CA85" w14:textId="77777777" w:rsidTr="00A31A2A">
        <w:trPr>
          <w:trHeight w:val="493"/>
          <w:tblCellSpacing w:w="5" w:type="nil"/>
        </w:trPr>
        <w:tc>
          <w:tcPr>
            <w:tcW w:w="2835" w:type="dxa"/>
          </w:tcPr>
          <w:p w14:paraId="26589BA6"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Исполнитель мероприятий</w:t>
            </w:r>
          </w:p>
        </w:tc>
        <w:tc>
          <w:tcPr>
            <w:tcW w:w="6960" w:type="dxa"/>
          </w:tcPr>
          <w:p w14:paraId="30580446"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Финансовое управление администрации города Шарыпово</w:t>
            </w:r>
          </w:p>
        </w:tc>
      </w:tr>
      <w:tr w:rsidR="00D541CE" w:rsidRPr="009F3E24" w14:paraId="042AF9ED" w14:textId="77777777" w:rsidTr="00A31A2A">
        <w:trPr>
          <w:trHeight w:val="493"/>
          <w:tblCellSpacing w:w="5" w:type="nil"/>
        </w:trPr>
        <w:tc>
          <w:tcPr>
            <w:tcW w:w="2835" w:type="dxa"/>
          </w:tcPr>
          <w:p w14:paraId="556E2908" w14:textId="77777777" w:rsidR="00D541CE" w:rsidRPr="009F3E24" w:rsidRDefault="00D541CE" w:rsidP="00A31A2A">
            <w:pPr>
              <w:widowControl w:val="0"/>
              <w:autoSpaceDE w:val="0"/>
              <w:autoSpaceDN w:val="0"/>
              <w:adjustRightInd w:val="0"/>
              <w:rPr>
                <w:sz w:val="26"/>
                <w:szCs w:val="26"/>
              </w:rPr>
            </w:pPr>
            <w:r w:rsidRPr="009F3E24">
              <w:rPr>
                <w:sz w:val="26"/>
                <w:szCs w:val="26"/>
              </w:rPr>
              <w:t>Главные распорядители бюджетных средств, ответственные за реализацию мероприятий подпрограммы</w:t>
            </w:r>
          </w:p>
        </w:tc>
        <w:tc>
          <w:tcPr>
            <w:tcW w:w="6960" w:type="dxa"/>
          </w:tcPr>
          <w:p w14:paraId="7E28F424"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Финансовое управление администрации города Шарыпово</w:t>
            </w:r>
          </w:p>
        </w:tc>
      </w:tr>
      <w:tr w:rsidR="00D541CE" w:rsidRPr="009F3E24" w14:paraId="490D445F" w14:textId="77777777" w:rsidTr="00A31A2A">
        <w:trPr>
          <w:trHeight w:val="459"/>
          <w:tblCellSpacing w:w="5" w:type="nil"/>
        </w:trPr>
        <w:tc>
          <w:tcPr>
            <w:tcW w:w="2835" w:type="dxa"/>
          </w:tcPr>
          <w:p w14:paraId="7FC29B7C"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Цель подпрограммы</w:t>
            </w:r>
            <w:r w:rsidRPr="009F3E24">
              <w:rPr>
                <w:sz w:val="26"/>
                <w:szCs w:val="26"/>
              </w:rPr>
              <w:br/>
            </w:r>
          </w:p>
        </w:tc>
        <w:tc>
          <w:tcPr>
            <w:tcW w:w="6960" w:type="dxa"/>
          </w:tcPr>
          <w:p w14:paraId="67D3F28F"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Эффективное управление муниципальным долгом города Шарыпово (далее – муниципальный долг)</w:t>
            </w:r>
          </w:p>
        </w:tc>
      </w:tr>
      <w:tr w:rsidR="00D541CE" w:rsidRPr="009F3E24" w14:paraId="738035CF" w14:textId="77777777" w:rsidTr="00A31A2A">
        <w:trPr>
          <w:trHeight w:val="1543"/>
          <w:tblCellSpacing w:w="5" w:type="nil"/>
        </w:trPr>
        <w:tc>
          <w:tcPr>
            <w:tcW w:w="2835" w:type="dxa"/>
          </w:tcPr>
          <w:p w14:paraId="1D04C3FC" w14:textId="77777777" w:rsidR="00D541CE" w:rsidRPr="009F3E24" w:rsidRDefault="00D541CE" w:rsidP="00A31A2A">
            <w:pPr>
              <w:widowControl w:val="0"/>
              <w:autoSpaceDE w:val="0"/>
              <w:autoSpaceDN w:val="0"/>
              <w:adjustRightInd w:val="0"/>
              <w:rPr>
                <w:sz w:val="26"/>
                <w:szCs w:val="26"/>
              </w:rPr>
            </w:pPr>
            <w:r w:rsidRPr="009F3E24">
              <w:rPr>
                <w:sz w:val="26"/>
                <w:szCs w:val="26"/>
              </w:rPr>
              <w:t>Задачи подпрограммы</w:t>
            </w:r>
            <w:r w:rsidRPr="009F3E24">
              <w:rPr>
                <w:sz w:val="26"/>
                <w:szCs w:val="26"/>
              </w:rPr>
              <w:br/>
            </w:r>
          </w:p>
        </w:tc>
        <w:tc>
          <w:tcPr>
            <w:tcW w:w="6960" w:type="dxa"/>
          </w:tcPr>
          <w:p w14:paraId="5ADF5B5C" w14:textId="77777777" w:rsidR="00D541CE" w:rsidRPr="009F3E24" w:rsidRDefault="00D541CE" w:rsidP="00A31A2A">
            <w:pPr>
              <w:widowControl w:val="0"/>
              <w:autoSpaceDE w:val="0"/>
              <w:autoSpaceDN w:val="0"/>
              <w:adjustRightInd w:val="0"/>
              <w:ind w:left="-75" w:firstLine="415"/>
              <w:rPr>
                <w:sz w:val="26"/>
                <w:szCs w:val="26"/>
              </w:rPr>
            </w:pPr>
            <w:r w:rsidRPr="009F3E24">
              <w:rPr>
                <w:sz w:val="26"/>
                <w:szCs w:val="26"/>
              </w:rPr>
              <w:t>1. Сохранение объема и структуры муниципального долга на экономически безопасном уровне;</w:t>
            </w:r>
          </w:p>
          <w:p w14:paraId="45C0B6D5" w14:textId="77777777" w:rsidR="00D541CE" w:rsidRPr="009F3E24" w:rsidRDefault="00D541CE" w:rsidP="00A31A2A">
            <w:pPr>
              <w:widowControl w:val="0"/>
              <w:autoSpaceDE w:val="0"/>
              <w:autoSpaceDN w:val="0"/>
              <w:adjustRightInd w:val="0"/>
              <w:ind w:left="-75" w:firstLine="415"/>
              <w:rPr>
                <w:sz w:val="26"/>
                <w:szCs w:val="26"/>
              </w:rPr>
            </w:pPr>
            <w:r w:rsidRPr="009F3E24">
              <w:rPr>
                <w:sz w:val="26"/>
                <w:szCs w:val="26"/>
              </w:rPr>
              <w:t>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p w14:paraId="0D32DE20" w14:textId="77777777" w:rsidR="00D541CE" w:rsidRPr="009F3E24" w:rsidRDefault="00D541CE" w:rsidP="00A31A2A">
            <w:pPr>
              <w:widowControl w:val="0"/>
              <w:autoSpaceDE w:val="0"/>
              <w:autoSpaceDN w:val="0"/>
              <w:adjustRightInd w:val="0"/>
              <w:ind w:left="-75" w:firstLine="415"/>
              <w:rPr>
                <w:sz w:val="26"/>
                <w:szCs w:val="26"/>
              </w:rPr>
            </w:pPr>
            <w:r w:rsidRPr="009F3E24">
              <w:rPr>
                <w:sz w:val="26"/>
                <w:szCs w:val="26"/>
              </w:rPr>
              <w:t>3. Обслуживание муниципального долга</w:t>
            </w:r>
          </w:p>
        </w:tc>
      </w:tr>
      <w:tr w:rsidR="00D541CE" w:rsidRPr="009F3E24" w14:paraId="60950232" w14:textId="77777777" w:rsidTr="00A31A2A">
        <w:trPr>
          <w:trHeight w:val="698"/>
          <w:tblCellSpacing w:w="5" w:type="nil"/>
        </w:trPr>
        <w:tc>
          <w:tcPr>
            <w:tcW w:w="2835" w:type="dxa"/>
          </w:tcPr>
          <w:p w14:paraId="189D2B48"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Pr>
          <w:p w14:paraId="60921DFB" w14:textId="77777777" w:rsidR="00D541CE" w:rsidRPr="009F3E24" w:rsidRDefault="00D541CE" w:rsidP="00A31A2A">
            <w:pPr>
              <w:autoSpaceDE w:val="0"/>
              <w:autoSpaceDN w:val="0"/>
              <w:adjustRightInd w:val="0"/>
              <w:ind w:firstLine="540"/>
              <w:jc w:val="both"/>
              <w:rPr>
                <w:sz w:val="26"/>
                <w:szCs w:val="26"/>
              </w:rPr>
            </w:pPr>
            <w:r w:rsidRPr="009F3E24">
              <w:rPr>
                <w:sz w:val="26"/>
                <w:szCs w:val="26"/>
              </w:rPr>
              <w:t xml:space="preserve">перечень показателей результативности подпрограммы приведен в приложении № 2 к подпрограмме </w:t>
            </w:r>
          </w:p>
        </w:tc>
      </w:tr>
      <w:tr w:rsidR="00D541CE" w:rsidRPr="009F3E24" w14:paraId="4DB20199" w14:textId="77777777" w:rsidTr="00A31A2A">
        <w:trPr>
          <w:trHeight w:val="404"/>
          <w:tblCellSpacing w:w="5" w:type="nil"/>
        </w:trPr>
        <w:tc>
          <w:tcPr>
            <w:tcW w:w="2835" w:type="dxa"/>
          </w:tcPr>
          <w:p w14:paraId="4F82141A" w14:textId="77777777" w:rsidR="00D541CE" w:rsidRPr="009F3E24" w:rsidRDefault="00D541CE" w:rsidP="00A31A2A">
            <w:pPr>
              <w:widowControl w:val="0"/>
              <w:autoSpaceDE w:val="0"/>
              <w:autoSpaceDN w:val="0"/>
              <w:adjustRightInd w:val="0"/>
              <w:rPr>
                <w:sz w:val="26"/>
                <w:szCs w:val="26"/>
              </w:rPr>
            </w:pPr>
            <w:r w:rsidRPr="009F3E24">
              <w:rPr>
                <w:sz w:val="26"/>
                <w:szCs w:val="26"/>
              </w:rPr>
              <w:t xml:space="preserve">Сроки реализации </w:t>
            </w:r>
          </w:p>
        </w:tc>
        <w:tc>
          <w:tcPr>
            <w:tcW w:w="6960" w:type="dxa"/>
          </w:tcPr>
          <w:p w14:paraId="4C49FE6A" w14:textId="77777777" w:rsidR="00D541CE" w:rsidRPr="009F3E24" w:rsidRDefault="00D541CE" w:rsidP="00A31A2A">
            <w:pPr>
              <w:widowControl w:val="0"/>
              <w:autoSpaceDE w:val="0"/>
              <w:autoSpaceDN w:val="0"/>
              <w:adjustRightInd w:val="0"/>
              <w:rPr>
                <w:sz w:val="26"/>
                <w:szCs w:val="26"/>
              </w:rPr>
            </w:pPr>
            <w:r w:rsidRPr="009F3E24">
              <w:rPr>
                <w:sz w:val="26"/>
                <w:szCs w:val="26"/>
              </w:rPr>
              <w:t>2014-2024 годы</w:t>
            </w:r>
          </w:p>
        </w:tc>
      </w:tr>
      <w:tr w:rsidR="00D541CE" w:rsidRPr="009F3E24" w14:paraId="6F8826AD" w14:textId="77777777" w:rsidTr="00A31A2A">
        <w:trPr>
          <w:trHeight w:val="132"/>
          <w:tblCellSpacing w:w="5" w:type="nil"/>
        </w:trPr>
        <w:tc>
          <w:tcPr>
            <w:tcW w:w="2835" w:type="dxa"/>
          </w:tcPr>
          <w:p w14:paraId="40F4234C" w14:textId="77777777" w:rsidR="00D541CE" w:rsidRPr="009F3E24" w:rsidRDefault="00D541CE" w:rsidP="00A31A2A">
            <w:pPr>
              <w:widowControl w:val="0"/>
              <w:autoSpaceDE w:val="0"/>
              <w:autoSpaceDN w:val="0"/>
              <w:adjustRightInd w:val="0"/>
              <w:rPr>
                <w:sz w:val="26"/>
                <w:szCs w:val="26"/>
              </w:rPr>
            </w:pPr>
            <w:r w:rsidRPr="009F3E24">
              <w:rPr>
                <w:sz w:val="26"/>
                <w:szCs w:val="26"/>
              </w:rPr>
              <w:t>Информация по ресурсному обеспечению подпрограммы</w:t>
            </w:r>
          </w:p>
        </w:tc>
        <w:tc>
          <w:tcPr>
            <w:tcW w:w="6960" w:type="dxa"/>
          </w:tcPr>
          <w:p w14:paraId="70FAF6D8" w14:textId="657B975E" w:rsidR="00D541CE" w:rsidRPr="009F3E24" w:rsidRDefault="00D541CE" w:rsidP="00A31A2A">
            <w:pPr>
              <w:widowControl w:val="0"/>
              <w:autoSpaceDE w:val="0"/>
              <w:autoSpaceDN w:val="0"/>
              <w:adjustRightInd w:val="0"/>
              <w:jc w:val="both"/>
              <w:rPr>
                <w:sz w:val="26"/>
                <w:szCs w:val="26"/>
              </w:rPr>
            </w:pPr>
            <w:r w:rsidRPr="009F3E24">
              <w:rPr>
                <w:sz w:val="26"/>
                <w:szCs w:val="26"/>
              </w:rPr>
              <w:t xml:space="preserve">Объем средств бюджета города Шарыпово на реализацию мероприятий подпрограммы составляет 4 </w:t>
            </w:r>
            <w:r w:rsidR="00212964" w:rsidRPr="009F3E24">
              <w:rPr>
                <w:sz w:val="26"/>
                <w:szCs w:val="26"/>
              </w:rPr>
              <w:t>0</w:t>
            </w:r>
            <w:r w:rsidRPr="009F3E24">
              <w:rPr>
                <w:sz w:val="26"/>
                <w:szCs w:val="26"/>
              </w:rPr>
              <w:t>12,0 тыс. рублей, в том числе по годам:</w:t>
            </w:r>
          </w:p>
          <w:p w14:paraId="66DCAD4F"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2014 год – 0,0 тыс. рублей;</w:t>
            </w:r>
          </w:p>
          <w:p w14:paraId="3AF19ED2"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2015 год – 0,0 тыс. рублей;</w:t>
            </w:r>
          </w:p>
          <w:p w14:paraId="6266A013"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2016 год – 799,5 тыс. рублей;</w:t>
            </w:r>
          </w:p>
          <w:p w14:paraId="1617E52D"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2017 год – 612,5 тыс. рублей;</w:t>
            </w:r>
          </w:p>
          <w:p w14:paraId="2DBFB4E2"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2018 год – 0,0 тыс. рублей;</w:t>
            </w:r>
          </w:p>
          <w:p w14:paraId="2E8B0B28"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2019 год – 0,0 тыс. рублей;</w:t>
            </w:r>
          </w:p>
          <w:p w14:paraId="2737DB32"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2020 год – 0,0 тыс. рублей;</w:t>
            </w:r>
          </w:p>
          <w:p w14:paraId="24E0C297"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2021 год – 0,0 тыс. рублей;</w:t>
            </w:r>
          </w:p>
          <w:p w14:paraId="5D95E1E3" w14:textId="14315343" w:rsidR="00D541CE" w:rsidRPr="009F3E24" w:rsidRDefault="00D541CE" w:rsidP="00A31A2A">
            <w:pPr>
              <w:widowControl w:val="0"/>
              <w:autoSpaceDE w:val="0"/>
              <w:autoSpaceDN w:val="0"/>
              <w:adjustRightInd w:val="0"/>
              <w:jc w:val="both"/>
              <w:rPr>
                <w:sz w:val="26"/>
                <w:szCs w:val="26"/>
              </w:rPr>
            </w:pPr>
            <w:r w:rsidRPr="009F3E24">
              <w:rPr>
                <w:sz w:val="26"/>
                <w:szCs w:val="26"/>
              </w:rPr>
              <w:t xml:space="preserve">2022 год – </w:t>
            </w:r>
            <w:r w:rsidR="00212964" w:rsidRPr="009F3E24">
              <w:rPr>
                <w:sz w:val="26"/>
                <w:szCs w:val="26"/>
              </w:rPr>
              <w:t>1</w:t>
            </w:r>
            <w:r w:rsidRPr="009F3E24">
              <w:rPr>
                <w:sz w:val="26"/>
                <w:szCs w:val="26"/>
              </w:rPr>
              <w:t>00,0 тыс. рублей;</w:t>
            </w:r>
          </w:p>
          <w:p w14:paraId="5A07A2CC"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2023 год – 1 500,0 тыс. рублей;</w:t>
            </w:r>
          </w:p>
          <w:p w14:paraId="71FD4413"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2024 год – 1 000,0 тыс. рублей.</w:t>
            </w:r>
          </w:p>
          <w:p w14:paraId="1C29702F" w14:textId="77777777" w:rsidR="00D541CE" w:rsidRPr="009F3E24" w:rsidRDefault="00D541CE" w:rsidP="00A31A2A">
            <w:pPr>
              <w:widowControl w:val="0"/>
              <w:autoSpaceDE w:val="0"/>
              <w:autoSpaceDN w:val="0"/>
              <w:adjustRightInd w:val="0"/>
              <w:jc w:val="both"/>
              <w:rPr>
                <w:sz w:val="26"/>
                <w:szCs w:val="26"/>
              </w:rPr>
            </w:pPr>
          </w:p>
          <w:p w14:paraId="7CC18879" w14:textId="77777777" w:rsidR="00D541CE" w:rsidRPr="009F3E24" w:rsidRDefault="00D541CE" w:rsidP="00A31A2A">
            <w:pPr>
              <w:autoSpaceDE w:val="0"/>
              <w:autoSpaceDN w:val="0"/>
              <w:adjustRightInd w:val="0"/>
              <w:jc w:val="both"/>
              <w:rPr>
                <w:sz w:val="26"/>
                <w:szCs w:val="26"/>
              </w:rPr>
            </w:pPr>
            <w:r w:rsidRPr="009F3E24">
              <w:rPr>
                <w:sz w:val="26"/>
                <w:szCs w:val="26"/>
              </w:rPr>
              <w:t>Из них:</w:t>
            </w:r>
          </w:p>
          <w:p w14:paraId="279D7C26" w14:textId="77777777" w:rsidR="00D541CE" w:rsidRPr="009F3E24" w:rsidRDefault="00D541CE" w:rsidP="00A31A2A">
            <w:pPr>
              <w:autoSpaceDE w:val="0"/>
              <w:autoSpaceDN w:val="0"/>
              <w:adjustRightInd w:val="0"/>
              <w:jc w:val="both"/>
              <w:rPr>
                <w:sz w:val="26"/>
                <w:szCs w:val="26"/>
              </w:rPr>
            </w:pPr>
            <w:r w:rsidRPr="009F3E24">
              <w:rPr>
                <w:sz w:val="26"/>
                <w:szCs w:val="26"/>
              </w:rPr>
              <w:t>из средств краевого бюджета 0,0 тыс. рублей.</w:t>
            </w:r>
          </w:p>
          <w:p w14:paraId="5FB090C0" w14:textId="77777777" w:rsidR="00D541CE" w:rsidRPr="009F3E24" w:rsidRDefault="00D541CE" w:rsidP="00A31A2A">
            <w:pPr>
              <w:autoSpaceDE w:val="0"/>
              <w:autoSpaceDN w:val="0"/>
              <w:adjustRightInd w:val="0"/>
              <w:jc w:val="both"/>
              <w:rPr>
                <w:sz w:val="26"/>
                <w:szCs w:val="26"/>
              </w:rPr>
            </w:pPr>
          </w:p>
          <w:p w14:paraId="13ADF284" w14:textId="086EEA35" w:rsidR="00D541CE" w:rsidRPr="009F3E24" w:rsidRDefault="00D541CE" w:rsidP="00A31A2A">
            <w:pPr>
              <w:autoSpaceDE w:val="0"/>
              <w:autoSpaceDN w:val="0"/>
              <w:adjustRightInd w:val="0"/>
              <w:jc w:val="both"/>
              <w:rPr>
                <w:sz w:val="26"/>
                <w:szCs w:val="26"/>
              </w:rPr>
            </w:pPr>
            <w:r w:rsidRPr="009F3E24">
              <w:rPr>
                <w:sz w:val="26"/>
                <w:szCs w:val="26"/>
              </w:rPr>
              <w:t>из средств бюджета городского округа города Шарыпово   4 </w:t>
            </w:r>
            <w:r w:rsidR="00212964" w:rsidRPr="009F3E24">
              <w:rPr>
                <w:sz w:val="26"/>
                <w:szCs w:val="26"/>
              </w:rPr>
              <w:t>0</w:t>
            </w:r>
            <w:r w:rsidRPr="009F3E24">
              <w:rPr>
                <w:sz w:val="26"/>
                <w:szCs w:val="26"/>
              </w:rPr>
              <w:t>12,0 тыс. рублей, в том числе:</w:t>
            </w:r>
          </w:p>
          <w:p w14:paraId="133D607D"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2014 год – 0,0 тыс. рублей;</w:t>
            </w:r>
          </w:p>
          <w:p w14:paraId="34AB472B"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2015 год – 0,0 тыс. рублей;</w:t>
            </w:r>
          </w:p>
          <w:p w14:paraId="29D61975"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2016 год – 799,5 тыс. рублей;</w:t>
            </w:r>
          </w:p>
          <w:p w14:paraId="159B795E"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2017 год – 612,5 тыс. рублей;</w:t>
            </w:r>
          </w:p>
          <w:p w14:paraId="088BD927"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2018 год – 0,0 тыс. рублей;</w:t>
            </w:r>
          </w:p>
          <w:p w14:paraId="78166403"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2019 год – 0,0 тыс. рублей;</w:t>
            </w:r>
          </w:p>
          <w:p w14:paraId="0E07C5CC"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2020 год – 0,0 тыс. рублей;</w:t>
            </w:r>
          </w:p>
          <w:p w14:paraId="5B3BDC94"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2021 год – 0,0 тыс. рублей;</w:t>
            </w:r>
          </w:p>
          <w:p w14:paraId="2289FFD2" w14:textId="1B78F2DB" w:rsidR="00D541CE" w:rsidRPr="009F3E24" w:rsidRDefault="00D541CE" w:rsidP="00A31A2A">
            <w:pPr>
              <w:widowControl w:val="0"/>
              <w:autoSpaceDE w:val="0"/>
              <w:autoSpaceDN w:val="0"/>
              <w:adjustRightInd w:val="0"/>
              <w:jc w:val="both"/>
              <w:rPr>
                <w:sz w:val="26"/>
                <w:szCs w:val="26"/>
              </w:rPr>
            </w:pPr>
            <w:r w:rsidRPr="009F3E24">
              <w:rPr>
                <w:sz w:val="26"/>
                <w:szCs w:val="26"/>
              </w:rPr>
              <w:t>2022 год – 100,0 тыс. рублей;</w:t>
            </w:r>
          </w:p>
          <w:p w14:paraId="2327DDE7"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2023 год – 1 500,0 тыс. рублей;</w:t>
            </w:r>
          </w:p>
          <w:p w14:paraId="4B78ACC0"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2024 год – 1 000,0 тыс. рублей.</w:t>
            </w:r>
          </w:p>
        </w:tc>
      </w:tr>
    </w:tbl>
    <w:p w14:paraId="5540AE63" w14:textId="77777777" w:rsidR="00D541CE" w:rsidRPr="009F3E24" w:rsidRDefault="00D541CE" w:rsidP="00D541CE">
      <w:pPr>
        <w:widowControl w:val="0"/>
        <w:autoSpaceDE w:val="0"/>
        <w:autoSpaceDN w:val="0"/>
        <w:adjustRightInd w:val="0"/>
        <w:ind w:firstLine="720"/>
        <w:jc w:val="center"/>
        <w:rPr>
          <w:sz w:val="26"/>
          <w:szCs w:val="26"/>
        </w:rPr>
      </w:pPr>
    </w:p>
    <w:p w14:paraId="2D6EE967" w14:textId="77777777" w:rsidR="00D541CE" w:rsidRPr="009F3E24" w:rsidRDefault="00D541CE" w:rsidP="00D541CE">
      <w:pPr>
        <w:widowControl w:val="0"/>
        <w:autoSpaceDE w:val="0"/>
        <w:autoSpaceDN w:val="0"/>
        <w:adjustRightInd w:val="0"/>
        <w:ind w:firstLine="720"/>
        <w:jc w:val="center"/>
        <w:rPr>
          <w:sz w:val="26"/>
          <w:szCs w:val="26"/>
        </w:rPr>
      </w:pPr>
      <w:r w:rsidRPr="009F3E24">
        <w:rPr>
          <w:sz w:val="26"/>
          <w:szCs w:val="26"/>
        </w:rPr>
        <w:t>2. Мероприятия подпрограммы</w:t>
      </w:r>
    </w:p>
    <w:p w14:paraId="12FCDB4E"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Перечень мероприятий подпрограммы представлен в приложении № 3 к подпрограмме.</w:t>
      </w:r>
    </w:p>
    <w:p w14:paraId="0975EC5F" w14:textId="77777777" w:rsidR="00D541CE" w:rsidRPr="009F3E24" w:rsidRDefault="00D541CE" w:rsidP="00D541CE">
      <w:pPr>
        <w:widowControl w:val="0"/>
        <w:autoSpaceDE w:val="0"/>
        <w:autoSpaceDN w:val="0"/>
        <w:adjustRightInd w:val="0"/>
        <w:ind w:firstLine="720"/>
        <w:jc w:val="center"/>
        <w:rPr>
          <w:sz w:val="26"/>
          <w:szCs w:val="26"/>
        </w:rPr>
      </w:pPr>
    </w:p>
    <w:p w14:paraId="0BF9B25C" w14:textId="77777777" w:rsidR="00D541CE" w:rsidRPr="009F3E24" w:rsidRDefault="00D541CE" w:rsidP="00D541CE">
      <w:pPr>
        <w:widowControl w:val="0"/>
        <w:autoSpaceDE w:val="0"/>
        <w:autoSpaceDN w:val="0"/>
        <w:adjustRightInd w:val="0"/>
        <w:ind w:firstLine="720"/>
        <w:jc w:val="center"/>
        <w:rPr>
          <w:sz w:val="26"/>
          <w:szCs w:val="26"/>
        </w:rPr>
      </w:pPr>
      <w:r w:rsidRPr="009F3E24">
        <w:rPr>
          <w:sz w:val="26"/>
          <w:szCs w:val="26"/>
        </w:rPr>
        <w:t>3. Механизм реализации подпрограммы</w:t>
      </w:r>
    </w:p>
    <w:p w14:paraId="053C2F98"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Источником финансирования подпрограммы является бюджет муниципального образования город Шарыпово Красноярского края.</w:t>
      </w:r>
    </w:p>
    <w:p w14:paraId="70FA8839"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Главным распорядителем бюджетных средств, предусмотренных на реализацию мероприятий подпрограммы, является Финансовое управление администрации города Шарыпово.</w:t>
      </w:r>
    </w:p>
    <w:p w14:paraId="5648E0C7"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В рамках подпрограммы реализуются пять основных мероприятия.</w:t>
      </w:r>
    </w:p>
    <w:p w14:paraId="44E405B0" w14:textId="77777777" w:rsidR="00D541CE" w:rsidRPr="009F3E24" w:rsidRDefault="00D541CE" w:rsidP="00D541CE">
      <w:pPr>
        <w:widowControl w:val="0"/>
        <w:numPr>
          <w:ilvl w:val="0"/>
          <w:numId w:val="10"/>
        </w:numPr>
        <w:tabs>
          <w:tab w:val="left" w:pos="993"/>
        </w:tabs>
        <w:autoSpaceDE w:val="0"/>
        <w:autoSpaceDN w:val="0"/>
        <w:adjustRightInd w:val="0"/>
        <w:ind w:left="0" w:firstLine="709"/>
        <w:jc w:val="both"/>
        <w:rPr>
          <w:sz w:val="26"/>
          <w:szCs w:val="26"/>
        </w:rPr>
      </w:pPr>
      <w:r w:rsidRPr="009F3E24">
        <w:rPr>
          <w:sz w:val="26"/>
          <w:szCs w:val="26"/>
        </w:rPr>
        <w:t>Разработка программы муниципальных внутренних заимствований и программы муниципальных гарантий города Шарыпово (далее – программы) на очередной финансовый год и плановый период.</w:t>
      </w:r>
    </w:p>
    <w:p w14:paraId="7ABB1124"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Разработка программ осуществляется в соответствии с действующим законодательством.</w:t>
      </w:r>
    </w:p>
    <w:p w14:paraId="758D9AF8"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Проекты программ разрабатываются на основе прогноза социально-экономического развития на очередной финансовый год и плановый период и показателей проекта бюджета города Шарыпово на очередной финансовый год и плановый период.</w:t>
      </w:r>
    </w:p>
    <w:p w14:paraId="547F16E6" w14:textId="77777777" w:rsidR="00D541CE" w:rsidRPr="009F3E24" w:rsidRDefault="00D541CE" w:rsidP="00D541CE">
      <w:pPr>
        <w:widowControl w:val="0"/>
        <w:numPr>
          <w:ilvl w:val="0"/>
          <w:numId w:val="10"/>
        </w:numPr>
        <w:tabs>
          <w:tab w:val="left" w:pos="993"/>
        </w:tabs>
        <w:autoSpaceDE w:val="0"/>
        <w:autoSpaceDN w:val="0"/>
        <w:adjustRightInd w:val="0"/>
        <w:ind w:left="0" w:firstLine="709"/>
        <w:jc w:val="both"/>
        <w:rPr>
          <w:sz w:val="26"/>
          <w:szCs w:val="26"/>
        </w:rPr>
      </w:pPr>
      <w:r w:rsidRPr="009F3E24">
        <w:rPr>
          <w:sz w:val="26"/>
          <w:szCs w:val="26"/>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12" w:tooltip="&quot;Бюджетный кодекс Российской Федерации&quot; от 31.07.1998 N 145-ФЗ (ред. от 07.05.2013){КонсультантПлюс}" w:history="1">
        <w:r w:rsidRPr="009F3E24">
          <w:rPr>
            <w:sz w:val="26"/>
            <w:szCs w:val="26"/>
          </w:rPr>
          <w:t>кодексом</w:t>
        </w:r>
      </w:hyperlink>
      <w:r w:rsidRPr="009F3E24">
        <w:rPr>
          <w:sz w:val="26"/>
          <w:szCs w:val="26"/>
        </w:rPr>
        <w:t xml:space="preserve"> Российской Федерации.</w:t>
      </w:r>
    </w:p>
    <w:p w14:paraId="2A9E6AAB"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Реализация указанных мероприятий позволит обеспечить соблюдение бюджетных ограничений, установленных Бюджетным кодексом Российской Федерации по предельному объему муниципального долга, предельному объему заимствований, предельному объему расходов на обслуживание, дефициту бюджета города Шарыпово. Ограничения должны соблюдаться при утверждении бюджета города Шарыпово на очередной финансовый год и плановый период, отчета о его исполнении и внесении изменений в бюджет городского округа города Шарыпово на очередной финансовый год и плановый период.</w:t>
      </w:r>
    </w:p>
    <w:p w14:paraId="1A6EF84B" w14:textId="77777777" w:rsidR="00D541CE" w:rsidRPr="009F3E24" w:rsidRDefault="00D541CE" w:rsidP="00D541CE">
      <w:pPr>
        <w:widowControl w:val="0"/>
        <w:numPr>
          <w:ilvl w:val="0"/>
          <w:numId w:val="10"/>
        </w:numPr>
        <w:tabs>
          <w:tab w:val="left" w:pos="993"/>
        </w:tabs>
        <w:autoSpaceDE w:val="0"/>
        <w:autoSpaceDN w:val="0"/>
        <w:adjustRightInd w:val="0"/>
        <w:ind w:left="0" w:firstLine="709"/>
        <w:jc w:val="both"/>
        <w:rPr>
          <w:sz w:val="26"/>
          <w:szCs w:val="26"/>
        </w:rPr>
      </w:pPr>
      <w:r w:rsidRPr="009F3E24">
        <w:rPr>
          <w:sz w:val="26"/>
          <w:szCs w:val="26"/>
        </w:rPr>
        <w:t>Планирование расходов на обслуживание муниципального долга.</w:t>
      </w:r>
    </w:p>
    <w:p w14:paraId="2E380461"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В связи с необходимостью обеспечения финансирования дефицита бюджета города Шарыпово через осуществление заимствований, планирование расходов бюджета города Шарыпово осуществляется в объеме, необходимом для полного и своевременного исполнения долговых обязательств по выплате процентных платежей по муниципальному долгу.</w:t>
      </w:r>
    </w:p>
    <w:p w14:paraId="360CBA61"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Расходные обязательства муниципального образования город Шарыпово по обслуживанию муниципального долга возникают в результате заключения соглашений о предоставлении из краевого бюджета бюджетных кредитов и кредитных договоров с кредитными организациями.</w:t>
      </w:r>
    </w:p>
    <w:p w14:paraId="2156FD79" w14:textId="77777777" w:rsidR="00D541CE" w:rsidRPr="009F3E24" w:rsidRDefault="00D541CE" w:rsidP="00D541CE">
      <w:pPr>
        <w:widowControl w:val="0"/>
        <w:numPr>
          <w:ilvl w:val="0"/>
          <w:numId w:val="10"/>
        </w:numPr>
        <w:tabs>
          <w:tab w:val="left" w:pos="993"/>
        </w:tabs>
        <w:autoSpaceDE w:val="0"/>
        <w:autoSpaceDN w:val="0"/>
        <w:adjustRightInd w:val="0"/>
        <w:ind w:left="0" w:firstLine="709"/>
        <w:jc w:val="both"/>
        <w:rPr>
          <w:sz w:val="26"/>
          <w:szCs w:val="26"/>
        </w:rPr>
      </w:pPr>
      <w:r w:rsidRPr="009F3E24">
        <w:rPr>
          <w:sz w:val="26"/>
          <w:szCs w:val="26"/>
        </w:rPr>
        <w:t>Планирование расходов, связанных с осуществлением заимствований.</w:t>
      </w:r>
    </w:p>
    <w:p w14:paraId="2146C375" w14:textId="77777777" w:rsidR="00D541CE" w:rsidRPr="009F3E24" w:rsidRDefault="00D541CE" w:rsidP="00D541CE">
      <w:pPr>
        <w:widowControl w:val="0"/>
        <w:numPr>
          <w:ilvl w:val="0"/>
          <w:numId w:val="10"/>
        </w:numPr>
        <w:tabs>
          <w:tab w:val="left" w:pos="993"/>
        </w:tabs>
        <w:autoSpaceDE w:val="0"/>
        <w:autoSpaceDN w:val="0"/>
        <w:adjustRightInd w:val="0"/>
        <w:ind w:left="0" w:firstLine="709"/>
        <w:jc w:val="both"/>
        <w:rPr>
          <w:sz w:val="26"/>
          <w:szCs w:val="26"/>
        </w:rPr>
      </w:pPr>
      <w:r w:rsidRPr="009F3E24">
        <w:rPr>
          <w:sz w:val="26"/>
          <w:szCs w:val="26"/>
        </w:rPr>
        <w:t>Соблюдение сроков исполнения долговых обязательств города Шарыпово.</w:t>
      </w:r>
    </w:p>
    <w:p w14:paraId="32C51155"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Реализация данного мероприятия предполагает своевременное исполнение всех принятых муниципальным образованием долговых обязательств и, как следствие, отсутствие просроченной задолженности, включенной в муниципальную долговую книгу города.</w:t>
      </w:r>
    </w:p>
    <w:p w14:paraId="4D36BBB3"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Средства бюджета города Шарыпово на реализацию мероприятий 3 и 4 подпрограммы предоставляются в форме оплаты услуг, оказываемых по муниципальным контрактам.</w:t>
      </w:r>
    </w:p>
    <w:p w14:paraId="47CBA95A"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Администрация города в лице Финансового управления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14:paraId="6B2CCE0A" w14:textId="77777777" w:rsidR="00D541CE" w:rsidRPr="009F3E24" w:rsidRDefault="00D541CE" w:rsidP="00D541CE">
      <w:pPr>
        <w:widowControl w:val="0"/>
        <w:autoSpaceDE w:val="0"/>
        <w:autoSpaceDN w:val="0"/>
        <w:adjustRightInd w:val="0"/>
        <w:ind w:firstLine="720"/>
        <w:jc w:val="both"/>
        <w:rPr>
          <w:sz w:val="26"/>
          <w:szCs w:val="26"/>
        </w:rPr>
      </w:pPr>
    </w:p>
    <w:p w14:paraId="30E94880" w14:textId="77777777" w:rsidR="00D541CE" w:rsidRPr="009F3E24" w:rsidRDefault="00D541CE" w:rsidP="00D541CE">
      <w:pPr>
        <w:widowControl w:val="0"/>
        <w:autoSpaceDE w:val="0"/>
        <w:autoSpaceDN w:val="0"/>
        <w:adjustRightInd w:val="0"/>
        <w:ind w:firstLine="720"/>
        <w:jc w:val="center"/>
        <w:rPr>
          <w:sz w:val="26"/>
          <w:szCs w:val="26"/>
        </w:rPr>
      </w:pPr>
      <w:r w:rsidRPr="009F3E24">
        <w:rPr>
          <w:sz w:val="26"/>
          <w:szCs w:val="26"/>
        </w:rPr>
        <w:t>4. Управление подпрограммой и контроль за исполнением подпрограммы</w:t>
      </w:r>
    </w:p>
    <w:p w14:paraId="008F1B83"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1. Текущее управление реализацией подпрограммы осуществляется Финансовым управлением администрации города Шарыпово и осуществляет:</w:t>
      </w:r>
    </w:p>
    <w:p w14:paraId="0D1F2F3C"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отбор исполнителей мероприятий подпрограммы;</w:t>
      </w:r>
    </w:p>
    <w:p w14:paraId="0063BE95"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координацию исполнения подпрограммных мероприятий, мониторинг их реализации;</w:t>
      </w:r>
    </w:p>
    <w:p w14:paraId="0D93186F"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непосредственный контроль за ходом реализации подпрограммы;</w:t>
      </w:r>
    </w:p>
    <w:p w14:paraId="5F1D224B"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подготовку отчетов о реализации подпрограммы.</w:t>
      </w:r>
    </w:p>
    <w:p w14:paraId="7BB97E23"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Финансовое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14:paraId="16290C1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Финансовое управление в рамках подготовки годового отчета по муниципальной программе предоставляет:</w:t>
      </w:r>
    </w:p>
    <w:p w14:paraId="3FC270B4"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14:paraId="216A7DC3"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сведения о достижении значений показателей подпрограммы с обоснованием отклонений по показателям, плановые значения по которым не достигнуты;</w:t>
      </w:r>
    </w:p>
    <w:p w14:paraId="0D67698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xml:space="preserve">- информацию о целевых показателях и показателях результативности, </w:t>
      </w:r>
      <w:r w:rsidRPr="009F3E24">
        <w:rPr>
          <w:sz w:val="26"/>
          <w:szCs w:val="26"/>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14:paraId="5348F32E"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14:paraId="30A604F4"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описание результатов реализации отдельных мероприятий подпрограммы в отчетном году;</w:t>
      </w:r>
    </w:p>
    <w:p w14:paraId="6C18C4E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14:paraId="0D47B275"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14:paraId="1295FDCF"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xml:space="preserve">- информацию об использовании бюджетных ассигнований бюджета города Шарыпово на реализацию отдельных мероприятий подпрограммы </w:t>
      </w:r>
      <w:r w:rsidRPr="009F3E24">
        <w:rPr>
          <w:sz w:val="26"/>
          <w:szCs w:val="26"/>
        </w:rPr>
        <w:br/>
        <w:t>с указанием плановых и фактических значений (с расшифровкой по отдельным мероприятиям подпрограммы, а также по годам реализации подпрограммы);</w:t>
      </w:r>
    </w:p>
    <w:p w14:paraId="1F36B6BB"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информацию об использовании бюджетных ассигнований бюджета города Шарыпово на реализацию подпрограммы с указанием плановых и фактических значений;</w:t>
      </w:r>
    </w:p>
    <w:p w14:paraId="110CF72F"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и обоснование мер по ее повышению;</w:t>
      </w:r>
    </w:p>
    <w:p w14:paraId="397371FC"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результаты оценки эффективности реализации подпрограммы.</w:t>
      </w:r>
    </w:p>
    <w:p w14:paraId="1CE894F5"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 xml:space="preserve">2. Текущий контроль за ходом реализации подпрограммы осуществляет Финансовое управление администрации города Шарыпово; </w:t>
      </w:r>
    </w:p>
    <w:p w14:paraId="21A74EA0" w14:textId="77777777" w:rsidR="00D541CE" w:rsidRPr="009F3E24" w:rsidRDefault="00D541CE" w:rsidP="00D541CE">
      <w:pPr>
        <w:autoSpaceDE w:val="0"/>
        <w:autoSpaceDN w:val="0"/>
        <w:adjustRightInd w:val="0"/>
        <w:rPr>
          <w:sz w:val="28"/>
        </w:rPr>
      </w:pPr>
    </w:p>
    <w:p w14:paraId="2A801EE0" w14:textId="77777777" w:rsidR="00D541CE" w:rsidRPr="009F3E24" w:rsidRDefault="00D541CE" w:rsidP="00D541CE">
      <w:pPr>
        <w:autoSpaceDE w:val="0"/>
        <w:autoSpaceDN w:val="0"/>
        <w:adjustRightInd w:val="0"/>
        <w:rPr>
          <w:sz w:val="28"/>
        </w:rPr>
      </w:pPr>
    </w:p>
    <w:p w14:paraId="102D4D8C" w14:textId="77777777" w:rsidR="00D541CE" w:rsidRPr="009F3E24" w:rsidRDefault="00D541CE" w:rsidP="00D541CE">
      <w:pPr>
        <w:autoSpaceDE w:val="0"/>
        <w:autoSpaceDN w:val="0"/>
        <w:adjustRightInd w:val="0"/>
        <w:rPr>
          <w:sz w:val="28"/>
        </w:rPr>
      </w:pPr>
    </w:p>
    <w:p w14:paraId="3504A2FE" w14:textId="77777777" w:rsidR="00D541CE" w:rsidRPr="009F3E24" w:rsidRDefault="00D541CE" w:rsidP="00D541CE">
      <w:pPr>
        <w:autoSpaceDE w:val="0"/>
        <w:autoSpaceDN w:val="0"/>
        <w:adjustRightInd w:val="0"/>
        <w:rPr>
          <w:sz w:val="28"/>
        </w:rPr>
      </w:pPr>
    </w:p>
    <w:p w14:paraId="0DEDA76B" w14:textId="77777777" w:rsidR="00D541CE" w:rsidRPr="009F3E24" w:rsidRDefault="00D541CE" w:rsidP="00D541CE">
      <w:pPr>
        <w:autoSpaceDE w:val="0"/>
        <w:autoSpaceDN w:val="0"/>
        <w:adjustRightInd w:val="0"/>
        <w:rPr>
          <w:sz w:val="28"/>
        </w:rPr>
      </w:pPr>
    </w:p>
    <w:p w14:paraId="713C6FBC" w14:textId="77777777" w:rsidR="00D541CE" w:rsidRPr="009F3E24" w:rsidRDefault="00D541CE" w:rsidP="00D541CE">
      <w:pPr>
        <w:autoSpaceDE w:val="0"/>
        <w:autoSpaceDN w:val="0"/>
        <w:adjustRightInd w:val="0"/>
        <w:rPr>
          <w:sz w:val="28"/>
        </w:rPr>
      </w:pPr>
    </w:p>
    <w:p w14:paraId="36978485" w14:textId="77777777" w:rsidR="00D541CE" w:rsidRPr="009F3E24" w:rsidRDefault="00D541CE" w:rsidP="00D541CE">
      <w:pPr>
        <w:autoSpaceDE w:val="0"/>
        <w:autoSpaceDN w:val="0"/>
        <w:adjustRightInd w:val="0"/>
        <w:rPr>
          <w:sz w:val="28"/>
        </w:rPr>
      </w:pPr>
    </w:p>
    <w:p w14:paraId="6DC3BAA8" w14:textId="77777777" w:rsidR="00D541CE" w:rsidRPr="009F3E24" w:rsidRDefault="00D541CE" w:rsidP="00D541CE">
      <w:pPr>
        <w:autoSpaceDE w:val="0"/>
        <w:autoSpaceDN w:val="0"/>
        <w:adjustRightInd w:val="0"/>
        <w:ind w:left="9240"/>
        <w:rPr>
          <w:sz w:val="24"/>
          <w:szCs w:val="24"/>
        </w:rPr>
        <w:sectPr w:rsidR="00D541CE" w:rsidRPr="009F3E24" w:rsidSect="00052E3D">
          <w:pgSz w:w="11906" w:h="16838"/>
          <w:pgMar w:top="1134" w:right="851" w:bottom="1134" w:left="1418" w:header="709" w:footer="709" w:gutter="0"/>
          <w:cols w:space="708"/>
          <w:docGrid w:linePitch="360"/>
        </w:sectPr>
      </w:pPr>
    </w:p>
    <w:p w14:paraId="08DC9ECB" w14:textId="77777777" w:rsidR="00D541CE" w:rsidRPr="009F3E24" w:rsidRDefault="00D541CE" w:rsidP="00D541CE">
      <w:pPr>
        <w:autoSpaceDE w:val="0"/>
        <w:autoSpaceDN w:val="0"/>
        <w:adjustRightInd w:val="0"/>
        <w:ind w:left="9240"/>
        <w:rPr>
          <w:sz w:val="24"/>
          <w:szCs w:val="24"/>
        </w:rPr>
      </w:pPr>
      <w:r w:rsidRPr="009F3E24">
        <w:rPr>
          <w:sz w:val="24"/>
          <w:szCs w:val="24"/>
        </w:rPr>
        <w:t xml:space="preserve">Приложение № 1 </w:t>
      </w:r>
    </w:p>
    <w:p w14:paraId="12C48A9F" w14:textId="77777777" w:rsidR="00D541CE" w:rsidRPr="009F3E24" w:rsidRDefault="00D541CE" w:rsidP="00D541CE">
      <w:pPr>
        <w:autoSpaceDE w:val="0"/>
        <w:autoSpaceDN w:val="0"/>
        <w:adjustRightInd w:val="0"/>
        <w:ind w:left="9240"/>
        <w:rPr>
          <w:sz w:val="24"/>
          <w:szCs w:val="24"/>
        </w:rPr>
      </w:pPr>
      <w:r w:rsidRPr="009F3E24">
        <w:rPr>
          <w:sz w:val="24"/>
          <w:szCs w:val="24"/>
        </w:rPr>
        <w:t xml:space="preserve">к подпрограмме «Управление муниципальным долгом города Шарыпово» </w:t>
      </w:r>
    </w:p>
    <w:p w14:paraId="1906A412" w14:textId="77777777" w:rsidR="00D541CE" w:rsidRPr="009F3E24" w:rsidRDefault="00D541CE" w:rsidP="00D541CE">
      <w:pPr>
        <w:rPr>
          <w:szCs w:val="28"/>
        </w:rPr>
      </w:pPr>
    </w:p>
    <w:p w14:paraId="2ED103C2" w14:textId="77777777" w:rsidR="00D541CE" w:rsidRPr="009F3E24" w:rsidRDefault="00D541CE" w:rsidP="00D541CE">
      <w:pPr>
        <w:jc w:val="center"/>
        <w:rPr>
          <w:bCs/>
          <w:sz w:val="24"/>
          <w:szCs w:val="24"/>
        </w:rPr>
      </w:pPr>
    </w:p>
    <w:p w14:paraId="2389EC51" w14:textId="77777777" w:rsidR="00D541CE" w:rsidRPr="009F3E24" w:rsidRDefault="00D541CE" w:rsidP="00D541CE">
      <w:pPr>
        <w:jc w:val="center"/>
        <w:rPr>
          <w:bCs/>
          <w:sz w:val="24"/>
          <w:szCs w:val="24"/>
        </w:rPr>
      </w:pPr>
      <w:r w:rsidRPr="009F3E24">
        <w:rPr>
          <w:bCs/>
          <w:sz w:val="24"/>
          <w:szCs w:val="24"/>
        </w:rPr>
        <w:t>Динамика и структура муниципального долга</w:t>
      </w:r>
    </w:p>
    <w:p w14:paraId="7D3B93CC" w14:textId="77777777" w:rsidR="00D541CE" w:rsidRPr="009F3E24" w:rsidRDefault="00D541CE" w:rsidP="00D541CE">
      <w:pPr>
        <w:jc w:val="center"/>
        <w:rPr>
          <w:bCs/>
          <w:sz w:val="24"/>
          <w:szCs w:val="24"/>
        </w:rPr>
      </w:pPr>
      <w:r w:rsidRPr="009F3E24">
        <w:rPr>
          <w:bCs/>
          <w:sz w:val="24"/>
          <w:szCs w:val="24"/>
        </w:rPr>
        <w:t xml:space="preserve">муниципального образования город Шарыпово Красноярского края </w:t>
      </w:r>
    </w:p>
    <w:p w14:paraId="71A1F809" w14:textId="77777777" w:rsidR="00D541CE" w:rsidRPr="009F3E24" w:rsidRDefault="00D541CE" w:rsidP="00D541CE">
      <w:pPr>
        <w:jc w:val="center"/>
        <w:rPr>
          <w:bCs/>
          <w:sz w:val="24"/>
          <w:szCs w:val="24"/>
        </w:rPr>
      </w:pPr>
      <w:r w:rsidRPr="009F3E24">
        <w:rPr>
          <w:bCs/>
          <w:color w:val="000000"/>
          <w:sz w:val="24"/>
          <w:szCs w:val="24"/>
        </w:rPr>
        <w:t>в 2013-2021 годах</w:t>
      </w:r>
    </w:p>
    <w:p w14:paraId="6DB56615" w14:textId="77777777" w:rsidR="00D541CE" w:rsidRPr="009F3E24" w:rsidRDefault="00D541CE" w:rsidP="00D541CE">
      <w:pPr>
        <w:jc w:val="center"/>
        <w:rPr>
          <w:bCs/>
          <w:szCs w:val="28"/>
        </w:rPr>
      </w:pPr>
    </w:p>
    <w:tbl>
      <w:tblPr>
        <w:tblW w:w="15476" w:type="dxa"/>
        <w:tblInd w:w="113" w:type="dxa"/>
        <w:tblLook w:val="04A0" w:firstRow="1" w:lastRow="0" w:firstColumn="1" w:lastColumn="0" w:noHBand="0" w:noVBand="1"/>
      </w:tblPr>
      <w:tblGrid>
        <w:gridCol w:w="560"/>
        <w:gridCol w:w="2157"/>
        <w:gridCol w:w="1418"/>
        <w:gridCol w:w="1417"/>
        <w:gridCol w:w="1418"/>
        <w:gridCol w:w="1418"/>
        <w:gridCol w:w="1418"/>
        <w:gridCol w:w="1417"/>
        <w:gridCol w:w="1417"/>
        <w:gridCol w:w="1418"/>
        <w:gridCol w:w="1418"/>
      </w:tblGrid>
      <w:tr w:rsidR="00D541CE" w:rsidRPr="009F3E24" w14:paraId="57C0B7D9" w14:textId="77777777" w:rsidTr="00A31A2A">
        <w:trPr>
          <w:trHeight w:val="3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1A145C" w14:textId="77777777" w:rsidR="00D541CE" w:rsidRPr="009F3E24" w:rsidRDefault="00D541CE" w:rsidP="00A31A2A">
            <w:pPr>
              <w:jc w:val="center"/>
              <w:rPr>
                <w:color w:val="000000"/>
              </w:rPr>
            </w:pPr>
            <w:r w:rsidRPr="009F3E24">
              <w:rPr>
                <w:color w:val="000000"/>
              </w:rPr>
              <w:t>№ п/п</w:t>
            </w:r>
          </w:p>
        </w:tc>
        <w:tc>
          <w:tcPr>
            <w:tcW w:w="2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8BFA70" w14:textId="77777777" w:rsidR="00D541CE" w:rsidRPr="009F3E24" w:rsidRDefault="00D541CE" w:rsidP="00A31A2A">
            <w:pPr>
              <w:jc w:val="center"/>
              <w:rPr>
                <w:color w:val="000000"/>
              </w:rPr>
            </w:pPr>
            <w:r w:rsidRPr="009F3E24">
              <w:rPr>
                <w:color w:val="000000"/>
              </w:rPr>
              <w:t>Наименование долговых обязательств</w:t>
            </w:r>
          </w:p>
        </w:tc>
        <w:tc>
          <w:tcPr>
            <w:tcW w:w="1418" w:type="dxa"/>
            <w:tcBorders>
              <w:top w:val="single" w:sz="4" w:space="0" w:color="auto"/>
              <w:left w:val="nil"/>
              <w:bottom w:val="single" w:sz="4" w:space="0" w:color="auto"/>
              <w:right w:val="nil"/>
            </w:tcBorders>
          </w:tcPr>
          <w:p w14:paraId="6713A5E7" w14:textId="77777777" w:rsidR="00D541CE" w:rsidRPr="009F3E24" w:rsidRDefault="00D541CE" w:rsidP="00A31A2A">
            <w:pPr>
              <w:jc w:val="center"/>
              <w:rPr>
                <w:color w:val="000000"/>
              </w:rPr>
            </w:pPr>
          </w:p>
        </w:tc>
        <w:tc>
          <w:tcPr>
            <w:tcW w:w="1417" w:type="dxa"/>
            <w:tcBorders>
              <w:top w:val="single" w:sz="4" w:space="0" w:color="auto"/>
              <w:left w:val="nil"/>
              <w:bottom w:val="single" w:sz="4" w:space="0" w:color="auto"/>
              <w:right w:val="nil"/>
            </w:tcBorders>
          </w:tcPr>
          <w:p w14:paraId="77D07BA3" w14:textId="77777777" w:rsidR="00D541CE" w:rsidRPr="009F3E24" w:rsidRDefault="00D541CE" w:rsidP="00A31A2A">
            <w:pPr>
              <w:jc w:val="center"/>
              <w:rPr>
                <w:color w:val="000000"/>
              </w:rPr>
            </w:pPr>
          </w:p>
        </w:tc>
        <w:tc>
          <w:tcPr>
            <w:tcW w:w="1418" w:type="dxa"/>
            <w:tcBorders>
              <w:top w:val="single" w:sz="4" w:space="0" w:color="auto"/>
              <w:left w:val="nil"/>
              <w:bottom w:val="single" w:sz="4" w:space="0" w:color="auto"/>
              <w:right w:val="nil"/>
            </w:tcBorders>
          </w:tcPr>
          <w:p w14:paraId="14240B90" w14:textId="77777777" w:rsidR="00D541CE" w:rsidRPr="009F3E24" w:rsidRDefault="00D541CE" w:rsidP="00A31A2A">
            <w:pPr>
              <w:jc w:val="center"/>
              <w:rPr>
                <w:color w:val="000000"/>
              </w:rPr>
            </w:pPr>
          </w:p>
        </w:tc>
        <w:tc>
          <w:tcPr>
            <w:tcW w:w="1418" w:type="dxa"/>
            <w:tcBorders>
              <w:top w:val="single" w:sz="4" w:space="0" w:color="auto"/>
              <w:left w:val="nil"/>
              <w:bottom w:val="single" w:sz="4" w:space="0" w:color="auto"/>
              <w:right w:val="nil"/>
            </w:tcBorders>
          </w:tcPr>
          <w:p w14:paraId="45DC43CB" w14:textId="77777777" w:rsidR="00D541CE" w:rsidRPr="009F3E24" w:rsidRDefault="00D541CE" w:rsidP="00A31A2A">
            <w:pPr>
              <w:jc w:val="center"/>
              <w:rPr>
                <w:color w:val="000000"/>
              </w:rPr>
            </w:pPr>
          </w:p>
        </w:tc>
        <w:tc>
          <w:tcPr>
            <w:tcW w:w="7088" w:type="dxa"/>
            <w:gridSpan w:val="5"/>
            <w:tcBorders>
              <w:top w:val="single" w:sz="4" w:space="0" w:color="auto"/>
              <w:left w:val="nil"/>
              <w:bottom w:val="single" w:sz="4" w:space="0" w:color="auto"/>
              <w:right w:val="single" w:sz="4" w:space="0" w:color="000000"/>
            </w:tcBorders>
            <w:shd w:val="clear" w:color="auto" w:fill="auto"/>
            <w:vAlign w:val="center"/>
            <w:hideMark/>
          </w:tcPr>
          <w:p w14:paraId="2E218A3B" w14:textId="77777777" w:rsidR="00D541CE" w:rsidRPr="009F3E24" w:rsidRDefault="00D541CE" w:rsidP="00A31A2A">
            <w:pPr>
              <w:jc w:val="center"/>
              <w:rPr>
                <w:color w:val="000000"/>
              </w:rPr>
            </w:pPr>
            <w:r w:rsidRPr="009F3E24">
              <w:rPr>
                <w:color w:val="000000"/>
              </w:rPr>
              <w:t>Объем муниципального долга, (тыс. руб.)</w:t>
            </w:r>
          </w:p>
        </w:tc>
      </w:tr>
      <w:tr w:rsidR="00D541CE" w:rsidRPr="009F3E24" w14:paraId="696497CB" w14:textId="77777777" w:rsidTr="00A31A2A">
        <w:trPr>
          <w:trHeight w:val="58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1759E570" w14:textId="77777777" w:rsidR="00D541CE" w:rsidRPr="009F3E24" w:rsidRDefault="00D541CE" w:rsidP="00A31A2A">
            <w:pPr>
              <w:rPr>
                <w:color w:val="000000"/>
              </w:rPr>
            </w:pPr>
          </w:p>
        </w:tc>
        <w:tc>
          <w:tcPr>
            <w:tcW w:w="2157" w:type="dxa"/>
            <w:vMerge/>
            <w:tcBorders>
              <w:top w:val="single" w:sz="4" w:space="0" w:color="auto"/>
              <w:left w:val="single" w:sz="4" w:space="0" w:color="auto"/>
              <w:bottom w:val="single" w:sz="4" w:space="0" w:color="000000"/>
              <w:right w:val="single" w:sz="4" w:space="0" w:color="auto"/>
            </w:tcBorders>
            <w:vAlign w:val="center"/>
            <w:hideMark/>
          </w:tcPr>
          <w:p w14:paraId="6EC3B8D9" w14:textId="77777777" w:rsidR="00D541CE" w:rsidRPr="009F3E24" w:rsidRDefault="00D541CE" w:rsidP="00A31A2A">
            <w:pP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14:paraId="659761C1" w14:textId="77777777" w:rsidR="00D541CE" w:rsidRPr="009F3E24" w:rsidRDefault="00D541CE" w:rsidP="00A31A2A">
            <w:pPr>
              <w:jc w:val="center"/>
              <w:rPr>
                <w:color w:val="000000"/>
              </w:rPr>
            </w:pPr>
            <w:r w:rsidRPr="009F3E24">
              <w:rPr>
                <w:color w:val="000000"/>
              </w:rPr>
              <w:t>на 01.01.2014</w:t>
            </w:r>
          </w:p>
        </w:tc>
        <w:tc>
          <w:tcPr>
            <w:tcW w:w="1417" w:type="dxa"/>
            <w:tcBorders>
              <w:top w:val="nil"/>
              <w:left w:val="nil"/>
              <w:bottom w:val="single" w:sz="4" w:space="0" w:color="auto"/>
              <w:right w:val="single" w:sz="4" w:space="0" w:color="auto"/>
            </w:tcBorders>
            <w:shd w:val="clear" w:color="auto" w:fill="auto"/>
            <w:vAlign w:val="center"/>
            <w:hideMark/>
          </w:tcPr>
          <w:p w14:paraId="7B8E0BF1" w14:textId="77777777" w:rsidR="00D541CE" w:rsidRPr="009F3E24" w:rsidRDefault="00D541CE" w:rsidP="00A31A2A">
            <w:pPr>
              <w:jc w:val="center"/>
              <w:rPr>
                <w:color w:val="000000"/>
              </w:rPr>
            </w:pPr>
            <w:r w:rsidRPr="009F3E24">
              <w:rPr>
                <w:color w:val="000000"/>
              </w:rPr>
              <w:t>на 01.01.2015</w:t>
            </w:r>
          </w:p>
        </w:tc>
        <w:tc>
          <w:tcPr>
            <w:tcW w:w="1418" w:type="dxa"/>
            <w:tcBorders>
              <w:top w:val="nil"/>
              <w:left w:val="nil"/>
              <w:bottom w:val="single" w:sz="4" w:space="0" w:color="auto"/>
              <w:right w:val="single" w:sz="4" w:space="0" w:color="auto"/>
            </w:tcBorders>
            <w:shd w:val="clear" w:color="auto" w:fill="auto"/>
            <w:vAlign w:val="center"/>
            <w:hideMark/>
          </w:tcPr>
          <w:p w14:paraId="136D0CCC" w14:textId="77777777" w:rsidR="00D541CE" w:rsidRPr="009F3E24" w:rsidRDefault="00D541CE" w:rsidP="00A31A2A">
            <w:pPr>
              <w:jc w:val="center"/>
              <w:rPr>
                <w:color w:val="000000"/>
              </w:rPr>
            </w:pPr>
            <w:r w:rsidRPr="009F3E24">
              <w:rPr>
                <w:color w:val="000000"/>
              </w:rPr>
              <w:t>на 01.01.2016</w:t>
            </w:r>
          </w:p>
        </w:tc>
        <w:tc>
          <w:tcPr>
            <w:tcW w:w="1418" w:type="dxa"/>
            <w:tcBorders>
              <w:top w:val="nil"/>
              <w:left w:val="nil"/>
              <w:bottom w:val="nil"/>
              <w:right w:val="single" w:sz="4" w:space="0" w:color="auto"/>
            </w:tcBorders>
            <w:shd w:val="clear" w:color="auto" w:fill="auto"/>
            <w:vAlign w:val="center"/>
            <w:hideMark/>
          </w:tcPr>
          <w:p w14:paraId="5990A57B" w14:textId="77777777" w:rsidR="00D541CE" w:rsidRPr="009F3E24" w:rsidRDefault="00D541CE" w:rsidP="00A31A2A">
            <w:pPr>
              <w:jc w:val="center"/>
              <w:rPr>
                <w:color w:val="000000"/>
              </w:rPr>
            </w:pPr>
            <w:r w:rsidRPr="009F3E24">
              <w:rPr>
                <w:color w:val="000000"/>
              </w:rPr>
              <w:t>на 01.01.2017</w:t>
            </w:r>
          </w:p>
        </w:tc>
        <w:tc>
          <w:tcPr>
            <w:tcW w:w="1418" w:type="dxa"/>
            <w:tcBorders>
              <w:top w:val="single" w:sz="4" w:space="0" w:color="auto"/>
              <w:left w:val="nil"/>
              <w:bottom w:val="single" w:sz="4" w:space="0" w:color="auto"/>
              <w:right w:val="single" w:sz="4" w:space="0" w:color="auto"/>
            </w:tcBorders>
            <w:vAlign w:val="center"/>
          </w:tcPr>
          <w:p w14:paraId="1D294271" w14:textId="77777777" w:rsidR="00D541CE" w:rsidRPr="009F3E24" w:rsidRDefault="00D541CE" w:rsidP="00A31A2A">
            <w:pPr>
              <w:jc w:val="center"/>
              <w:rPr>
                <w:color w:val="000000"/>
              </w:rPr>
            </w:pPr>
            <w:r w:rsidRPr="009F3E24">
              <w:rPr>
                <w:color w:val="000000"/>
              </w:rPr>
              <w:t>на 01.01.2018</w:t>
            </w:r>
          </w:p>
        </w:tc>
        <w:tc>
          <w:tcPr>
            <w:tcW w:w="1417" w:type="dxa"/>
            <w:tcBorders>
              <w:top w:val="single" w:sz="4" w:space="0" w:color="auto"/>
              <w:left w:val="single" w:sz="4" w:space="0" w:color="auto"/>
              <w:bottom w:val="single" w:sz="4" w:space="0" w:color="auto"/>
              <w:right w:val="single" w:sz="4" w:space="0" w:color="auto"/>
            </w:tcBorders>
            <w:vAlign w:val="center"/>
          </w:tcPr>
          <w:p w14:paraId="52E6ABF6" w14:textId="77777777" w:rsidR="00D541CE" w:rsidRPr="009F3E24" w:rsidRDefault="00D541CE" w:rsidP="00A31A2A">
            <w:pPr>
              <w:jc w:val="center"/>
              <w:rPr>
                <w:color w:val="000000"/>
              </w:rPr>
            </w:pPr>
            <w:r w:rsidRPr="009F3E24">
              <w:rPr>
                <w:color w:val="000000"/>
              </w:rPr>
              <w:t>на 01.01.2019</w:t>
            </w:r>
          </w:p>
        </w:tc>
        <w:tc>
          <w:tcPr>
            <w:tcW w:w="1417" w:type="dxa"/>
            <w:tcBorders>
              <w:top w:val="single" w:sz="4" w:space="0" w:color="auto"/>
              <w:left w:val="single" w:sz="4" w:space="0" w:color="auto"/>
              <w:bottom w:val="single" w:sz="4" w:space="0" w:color="auto"/>
              <w:right w:val="single" w:sz="4" w:space="0" w:color="auto"/>
            </w:tcBorders>
            <w:vAlign w:val="center"/>
          </w:tcPr>
          <w:p w14:paraId="765FDE12" w14:textId="77777777" w:rsidR="00D541CE" w:rsidRPr="009F3E24" w:rsidRDefault="00D541CE" w:rsidP="00A31A2A">
            <w:pPr>
              <w:jc w:val="center"/>
              <w:rPr>
                <w:color w:val="000000"/>
              </w:rPr>
            </w:pPr>
            <w:r w:rsidRPr="009F3E24">
              <w:rPr>
                <w:color w:val="000000"/>
              </w:rPr>
              <w:t>на 01.01.2020</w:t>
            </w:r>
          </w:p>
        </w:tc>
        <w:tc>
          <w:tcPr>
            <w:tcW w:w="1418" w:type="dxa"/>
            <w:tcBorders>
              <w:top w:val="single" w:sz="4" w:space="0" w:color="auto"/>
              <w:left w:val="single" w:sz="4" w:space="0" w:color="auto"/>
              <w:bottom w:val="single" w:sz="4" w:space="0" w:color="auto"/>
              <w:right w:val="single" w:sz="4" w:space="0" w:color="auto"/>
            </w:tcBorders>
            <w:vAlign w:val="center"/>
          </w:tcPr>
          <w:p w14:paraId="56D75358" w14:textId="77777777" w:rsidR="00D541CE" w:rsidRPr="009F3E24" w:rsidRDefault="00D541CE" w:rsidP="00A31A2A">
            <w:pPr>
              <w:jc w:val="center"/>
              <w:rPr>
                <w:color w:val="000000"/>
              </w:rPr>
            </w:pPr>
            <w:r w:rsidRPr="009F3E24">
              <w:rPr>
                <w:color w:val="000000"/>
              </w:rPr>
              <w:t>на 01.01.2021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A54C16" w14:textId="77777777" w:rsidR="00D541CE" w:rsidRPr="009F3E24" w:rsidRDefault="00D541CE" w:rsidP="00A31A2A">
            <w:pPr>
              <w:jc w:val="center"/>
              <w:rPr>
                <w:color w:val="000000"/>
              </w:rPr>
            </w:pPr>
            <w:r w:rsidRPr="009F3E24">
              <w:rPr>
                <w:color w:val="000000"/>
              </w:rPr>
              <w:t>на 01.01.2022</w:t>
            </w:r>
          </w:p>
        </w:tc>
      </w:tr>
      <w:tr w:rsidR="00D541CE" w:rsidRPr="009F3E24" w14:paraId="00BD0113" w14:textId="77777777" w:rsidTr="00A31A2A">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20429A" w14:textId="77777777" w:rsidR="00D541CE" w:rsidRPr="009F3E24" w:rsidRDefault="00D541CE" w:rsidP="00A31A2A">
            <w:pPr>
              <w:jc w:val="center"/>
              <w:rPr>
                <w:color w:val="000000"/>
              </w:rPr>
            </w:pPr>
            <w:r w:rsidRPr="009F3E24">
              <w:rPr>
                <w:color w:val="000000"/>
              </w:rPr>
              <w:t>1</w:t>
            </w:r>
          </w:p>
        </w:tc>
        <w:tc>
          <w:tcPr>
            <w:tcW w:w="2157" w:type="dxa"/>
            <w:tcBorders>
              <w:top w:val="nil"/>
              <w:left w:val="nil"/>
              <w:bottom w:val="single" w:sz="4" w:space="0" w:color="auto"/>
              <w:right w:val="single" w:sz="4" w:space="0" w:color="auto"/>
            </w:tcBorders>
            <w:shd w:val="clear" w:color="auto" w:fill="auto"/>
            <w:vAlign w:val="center"/>
            <w:hideMark/>
          </w:tcPr>
          <w:p w14:paraId="17A7F174" w14:textId="77777777" w:rsidR="00D541CE" w:rsidRPr="009F3E24" w:rsidRDefault="00D541CE" w:rsidP="00A31A2A">
            <w:pPr>
              <w:jc w:val="center"/>
              <w:rPr>
                <w:color w:val="000000"/>
              </w:rPr>
            </w:pPr>
            <w:r w:rsidRPr="009F3E24">
              <w:rPr>
                <w:color w:val="000000"/>
              </w:rPr>
              <w:t>2</w:t>
            </w:r>
          </w:p>
        </w:tc>
        <w:tc>
          <w:tcPr>
            <w:tcW w:w="1418" w:type="dxa"/>
            <w:tcBorders>
              <w:top w:val="nil"/>
              <w:left w:val="nil"/>
              <w:bottom w:val="single" w:sz="4" w:space="0" w:color="auto"/>
              <w:right w:val="single" w:sz="4" w:space="0" w:color="auto"/>
            </w:tcBorders>
            <w:shd w:val="clear" w:color="auto" w:fill="auto"/>
            <w:vAlign w:val="center"/>
            <w:hideMark/>
          </w:tcPr>
          <w:p w14:paraId="20E6AB03" w14:textId="77777777" w:rsidR="00D541CE" w:rsidRPr="009F3E24" w:rsidRDefault="00D541CE" w:rsidP="00A31A2A">
            <w:pPr>
              <w:jc w:val="center"/>
              <w:rPr>
                <w:color w:val="000000"/>
              </w:rPr>
            </w:pPr>
            <w:r w:rsidRPr="009F3E24">
              <w:rPr>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4C3B4A96" w14:textId="77777777" w:rsidR="00D541CE" w:rsidRPr="009F3E24" w:rsidRDefault="00D541CE" w:rsidP="00A31A2A">
            <w:pPr>
              <w:jc w:val="center"/>
              <w:rPr>
                <w:color w:val="000000"/>
              </w:rPr>
            </w:pPr>
            <w:r w:rsidRPr="009F3E24">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14:paraId="19A934AF" w14:textId="77777777" w:rsidR="00D541CE" w:rsidRPr="009F3E24" w:rsidRDefault="00D541CE" w:rsidP="00A31A2A">
            <w:pPr>
              <w:jc w:val="center"/>
              <w:rPr>
                <w:color w:val="000000"/>
              </w:rPr>
            </w:pPr>
            <w:r w:rsidRPr="009F3E24">
              <w:rPr>
                <w:color w:val="000000"/>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B56EF66" w14:textId="77777777" w:rsidR="00D541CE" w:rsidRPr="009F3E24" w:rsidRDefault="00D541CE" w:rsidP="00A31A2A">
            <w:pPr>
              <w:jc w:val="center"/>
              <w:rPr>
                <w:color w:val="000000"/>
              </w:rPr>
            </w:pPr>
            <w:r w:rsidRPr="009F3E24">
              <w:rPr>
                <w:color w:val="000000"/>
              </w:rPr>
              <w:t>6</w:t>
            </w:r>
          </w:p>
        </w:tc>
        <w:tc>
          <w:tcPr>
            <w:tcW w:w="1418" w:type="dxa"/>
            <w:tcBorders>
              <w:top w:val="single" w:sz="4" w:space="0" w:color="auto"/>
              <w:left w:val="nil"/>
              <w:bottom w:val="single" w:sz="4" w:space="0" w:color="auto"/>
              <w:right w:val="single" w:sz="4" w:space="0" w:color="auto"/>
            </w:tcBorders>
            <w:vAlign w:val="center"/>
          </w:tcPr>
          <w:p w14:paraId="212ADD05" w14:textId="77777777" w:rsidR="00D541CE" w:rsidRPr="009F3E24" w:rsidRDefault="00D541CE" w:rsidP="00A31A2A">
            <w:pPr>
              <w:jc w:val="center"/>
              <w:rPr>
                <w:color w:val="000000"/>
              </w:rPr>
            </w:pPr>
            <w:r w:rsidRPr="009F3E24">
              <w:rPr>
                <w:color w:val="000000"/>
              </w:rPr>
              <w:t>7</w:t>
            </w:r>
          </w:p>
        </w:tc>
        <w:tc>
          <w:tcPr>
            <w:tcW w:w="1417" w:type="dxa"/>
            <w:tcBorders>
              <w:top w:val="single" w:sz="4" w:space="0" w:color="auto"/>
              <w:left w:val="single" w:sz="4" w:space="0" w:color="auto"/>
              <w:bottom w:val="single" w:sz="4" w:space="0" w:color="auto"/>
              <w:right w:val="single" w:sz="4" w:space="0" w:color="auto"/>
            </w:tcBorders>
            <w:vAlign w:val="center"/>
          </w:tcPr>
          <w:p w14:paraId="046DCECE" w14:textId="77777777" w:rsidR="00D541CE" w:rsidRPr="009F3E24" w:rsidRDefault="00D541CE" w:rsidP="00A31A2A">
            <w:pPr>
              <w:jc w:val="center"/>
              <w:rPr>
                <w:color w:val="000000"/>
              </w:rPr>
            </w:pPr>
            <w:r w:rsidRPr="009F3E24">
              <w:rPr>
                <w:color w:val="000000"/>
              </w:rPr>
              <w:t>8</w:t>
            </w:r>
          </w:p>
        </w:tc>
        <w:tc>
          <w:tcPr>
            <w:tcW w:w="1417" w:type="dxa"/>
            <w:tcBorders>
              <w:top w:val="single" w:sz="4" w:space="0" w:color="auto"/>
              <w:left w:val="single" w:sz="4" w:space="0" w:color="auto"/>
              <w:bottom w:val="single" w:sz="4" w:space="0" w:color="auto"/>
              <w:right w:val="single" w:sz="4" w:space="0" w:color="auto"/>
            </w:tcBorders>
            <w:vAlign w:val="center"/>
          </w:tcPr>
          <w:p w14:paraId="03A35AFA" w14:textId="77777777" w:rsidR="00D541CE" w:rsidRPr="009F3E24" w:rsidRDefault="00D541CE" w:rsidP="00A31A2A">
            <w:pPr>
              <w:jc w:val="center"/>
              <w:rPr>
                <w:color w:val="000000"/>
              </w:rPr>
            </w:pPr>
            <w:r w:rsidRPr="009F3E24">
              <w:rPr>
                <w:color w:val="000000"/>
              </w:rPr>
              <w:t>9</w:t>
            </w:r>
          </w:p>
        </w:tc>
        <w:tc>
          <w:tcPr>
            <w:tcW w:w="1418" w:type="dxa"/>
            <w:tcBorders>
              <w:top w:val="single" w:sz="4" w:space="0" w:color="auto"/>
              <w:left w:val="single" w:sz="4" w:space="0" w:color="auto"/>
              <w:bottom w:val="single" w:sz="4" w:space="0" w:color="auto"/>
              <w:right w:val="single" w:sz="4" w:space="0" w:color="auto"/>
            </w:tcBorders>
            <w:vAlign w:val="center"/>
          </w:tcPr>
          <w:p w14:paraId="2CE5EDC1" w14:textId="77777777" w:rsidR="00D541CE" w:rsidRPr="009F3E24" w:rsidRDefault="00D541CE" w:rsidP="00A31A2A">
            <w:pPr>
              <w:jc w:val="center"/>
              <w:rPr>
                <w:color w:val="000000"/>
              </w:rPr>
            </w:pPr>
            <w:r w:rsidRPr="009F3E24">
              <w:rPr>
                <w:color w:val="00000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DEE327" w14:textId="77777777" w:rsidR="00D541CE" w:rsidRPr="009F3E24" w:rsidRDefault="00D541CE" w:rsidP="00A31A2A">
            <w:pPr>
              <w:jc w:val="center"/>
              <w:rPr>
                <w:color w:val="000000"/>
              </w:rPr>
            </w:pPr>
            <w:r w:rsidRPr="009F3E24">
              <w:rPr>
                <w:color w:val="000000"/>
              </w:rPr>
              <w:t>10</w:t>
            </w:r>
          </w:p>
        </w:tc>
      </w:tr>
      <w:tr w:rsidR="00D541CE" w:rsidRPr="009F3E24" w14:paraId="77C845F4" w14:textId="77777777" w:rsidTr="00A31A2A">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DEE854" w14:textId="77777777" w:rsidR="00D541CE" w:rsidRPr="009F3E24" w:rsidRDefault="00D541CE" w:rsidP="00A31A2A">
            <w:pPr>
              <w:jc w:val="center"/>
              <w:rPr>
                <w:color w:val="000000"/>
              </w:rPr>
            </w:pPr>
            <w:r w:rsidRPr="009F3E24">
              <w:rPr>
                <w:color w:val="000000"/>
              </w:rPr>
              <w:t>1.</w:t>
            </w:r>
          </w:p>
        </w:tc>
        <w:tc>
          <w:tcPr>
            <w:tcW w:w="2157" w:type="dxa"/>
            <w:tcBorders>
              <w:top w:val="nil"/>
              <w:left w:val="nil"/>
              <w:bottom w:val="single" w:sz="4" w:space="0" w:color="auto"/>
              <w:right w:val="single" w:sz="4" w:space="0" w:color="auto"/>
            </w:tcBorders>
            <w:shd w:val="clear" w:color="auto" w:fill="auto"/>
            <w:vAlign w:val="center"/>
            <w:hideMark/>
          </w:tcPr>
          <w:p w14:paraId="1B83C1B9" w14:textId="77777777" w:rsidR="00D541CE" w:rsidRPr="009F3E24" w:rsidRDefault="00D541CE" w:rsidP="00A31A2A">
            <w:pPr>
              <w:rPr>
                <w:color w:val="000000"/>
              </w:rPr>
            </w:pPr>
            <w:r w:rsidRPr="009F3E24">
              <w:rPr>
                <w:color w:val="000000"/>
              </w:rPr>
              <w:t>Муниципальный долг, всего</w:t>
            </w:r>
          </w:p>
        </w:tc>
        <w:tc>
          <w:tcPr>
            <w:tcW w:w="1418" w:type="dxa"/>
            <w:tcBorders>
              <w:top w:val="nil"/>
              <w:left w:val="nil"/>
              <w:bottom w:val="single" w:sz="4" w:space="0" w:color="auto"/>
              <w:right w:val="single" w:sz="4" w:space="0" w:color="auto"/>
            </w:tcBorders>
            <w:shd w:val="clear" w:color="auto" w:fill="auto"/>
            <w:vAlign w:val="center"/>
            <w:hideMark/>
          </w:tcPr>
          <w:p w14:paraId="28ABA81B" w14:textId="77777777" w:rsidR="00D541CE" w:rsidRPr="009F3E24" w:rsidRDefault="00D541CE" w:rsidP="00A31A2A">
            <w:pPr>
              <w:jc w:val="center"/>
              <w:rPr>
                <w:color w:val="000000"/>
              </w:rPr>
            </w:pPr>
            <w:r w:rsidRPr="009F3E24">
              <w:rPr>
                <w:color w:val="000000"/>
              </w:rPr>
              <w:t>0,0</w:t>
            </w:r>
          </w:p>
        </w:tc>
        <w:tc>
          <w:tcPr>
            <w:tcW w:w="1417" w:type="dxa"/>
            <w:tcBorders>
              <w:top w:val="nil"/>
              <w:left w:val="nil"/>
              <w:bottom w:val="single" w:sz="4" w:space="0" w:color="auto"/>
              <w:right w:val="single" w:sz="4" w:space="0" w:color="auto"/>
            </w:tcBorders>
            <w:shd w:val="clear" w:color="auto" w:fill="auto"/>
            <w:vAlign w:val="center"/>
            <w:hideMark/>
          </w:tcPr>
          <w:p w14:paraId="5C5CDBBD" w14:textId="77777777" w:rsidR="00D541CE" w:rsidRPr="009F3E24" w:rsidRDefault="00D541CE" w:rsidP="00A31A2A">
            <w:pPr>
              <w:jc w:val="center"/>
              <w:rPr>
                <w:color w:val="000000"/>
              </w:rPr>
            </w:pPr>
            <w:r w:rsidRPr="009F3E24">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7166C9E2" w14:textId="77777777" w:rsidR="00D541CE" w:rsidRPr="009F3E24" w:rsidRDefault="00D541CE" w:rsidP="00A31A2A">
            <w:pPr>
              <w:jc w:val="center"/>
              <w:rPr>
                <w:color w:val="000000"/>
              </w:rPr>
            </w:pPr>
            <w:r w:rsidRPr="009F3E24">
              <w:rPr>
                <w:color w:val="000000"/>
              </w:rPr>
              <w:t>3000,0</w:t>
            </w:r>
          </w:p>
        </w:tc>
        <w:tc>
          <w:tcPr>
            <w:tcW w:w="1418" w:type="dxa"/>
            <w:tcBorders>
              <w:top w:val="nil"/>
              <w:left w:val="nil"/>
              <w:bottom w:val="single" w:sz="4" w:space="0" w:color="auto"/>
              <w:right w:val="single" w:sz="4" w:space="0" w:color="auto"/>
            </w:tcBorders>
            <w:shd w:val="clear" w:color="auto" w:fill="auto"/>
            <w:vAlign w:val="center"/>
            <w:hideMark/>
          </w:tcPr>
          <w:p w14:paraId="0F5BD658" w14:textId="77777777" w:rsidR="00D541CE" w:rsidRPr="009F3E24" w:rsidRDefault="00D541CE" w:rsidP="00A31A2A">
            <w:pPr>
              <w:jc w:val="center"/>
              <w:rPr>
                <w:color w:val="000000"/>
              </w:rPr>
            </w:pPr>
            <w:r w:rsidRPr="009F3E24">
              <w:rPr>
                <w:color w:val="000000"/>
              </w:rPr>
              <w:t>0,00</w:t>
            </w:r>
          </w:p>
        </w:tc>
        <w:tc>
          <w:tcPr>
            <w:tcW w:w="1418" w:type="dxa"/>
            <w:tcBorders>
              <w:top w:val="single" w:sz="4" w:space="0" w:color="auto"/>
              <w:left w:val="nil"/>
              <w:bottom w:val="single" w:sz="4" w:space="0" w:color="auto"/>
              <w:right w:val="single" w:sz="4" w:space="0" w:color="auto"/>
            </w:tcBorders>
            <w:vAlign w:val="center"/>
          </w:tcPr>
          <w:p w14:paraId="513AAF88" w14:textId="77777777" w:rsidR="00D541CE" w:rsidRPr="009F3E24" w:rsidRDefault="00D541CE" w:rsidP="00A31A2A">
            <w:pPr>
              <w:jc w:val="center"/>
              <w:rPr>
                <w:color w:val="000000"/>
              </w:rPr>
            </w:pPr>
            <w:r w:rsidRPr="009F3E24">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36CCBC6" w14:textId="77777777" w:rsidR="00D541CE" w:rsidRPr="009F3E24" w:rsidRDefault="00D541CE" w:rsidP="00A31A2A">
            <w:pPr>
              <w:jc w:val="center"/>
              <w:rPr>
                <w:color w:val="000000"/>
              </w:rPr>
            </w:pPr>
            <w:r w:rsidRPr="009F3E24">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FD23CD4" w14:textId="77777777" w:rsidR="00D541CE" w:rsidRPr="009F3E24" w:rsidRDefault="00D541CE" w:rsidP="00A31A2A">
            <w:pPr>
              <w:jc w:val="center"/>
              <w:rPr>
                <w:color w:val="000000"/>
              </w:rPr>
            </w:pPr>
            <w:r w:rsidRPr="009F3E24">
              <w:rPr>
                <w:color w:val="00000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F7458F3" w14:textId="77777777" w:rsidR="00D541CE" w:rsidRPr="009F3E24" w:rsidRDefault="00D541CE" w:rsidP="00A31A2A">
            <w:pPr>
              <w:jc w:val="center"/>
              <w:rPr>
                <w:color w:val="000000"/>
              </w:rPr>
            </w:pPr>
            <w:r w:rsidRPr="009F3E24">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852423" w14:textId="77777777" w:rsidR="00D541CE" w:rsidRPr="009F3E24" w:rsidRDefault="00D541CE" w:rsidP="00A31A2A">
            <w:pPr>
              <w:jc w:val="center"/>
              <w:rPr>
                <w:color w:val="000000"/>
              </w:rPr>
            </w:pPr>
            <w:r w:rsidRPr="009F3E24">
              <w:rPr>
                <w:color w:val="000000"/>
              </w:rPr>
              <w:t>0,0</w:t>
            </w:r>
          </w:p>
        </w:tc>
      </w:tr>
      <w:tr w:rsidR="00D541CE" w:rsidRPr="009F3E24" w14:paraId="2C620DA7" w14:textId="77777777" w:rsidTr="00A31A2A">
        <w:trPr>
          <w:trHeight w:val="58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308991" w14:textId="77777777" w:rsidR="00D541CE" w:rsidRPr="009F3E24" w:rsidRDefault="00D541CE" w:rsidP="00A31A2A">
            <w:pPr>
              <w:jc w:val="center"/>
              <w:rPr>
                <w:color w:val="000000"/>
              </w:rPr>
            </w:pPr>
            <w:r w:rsidRPr="009F3E24">
              <w:rPr>
                <w:color w:val="000000"/>
              </w:rPr>
              <w:t>1.1.</w:t>
            </w:r>
          </w:p>
        </w:tc>
        <w:tc>
          <w:tcPr>
            <w:tcW w:w="2157" w:type="dxa"/>
            <w:tcBorders>
              <w:top w:val="nil"/>
              <w:left w:val="nil"/>
              <w:bottom w:val="single" w:sz="4" w:space="0" w:color="auto"/>
              <w:right w:val="single" w:sz="4" w:space="0" w:color="auto"/>
            </w:tcBorders>
            <w:shd w:val="clear" w:color="auto" w:fill="auto"/>
            <w:vAlign w:val="center"/>
            <w:hideMark/>
          </w:tcPr>
          <w:p w14:paraId="361A571E" w14:textId="77777777" w:rsidR="00D541CE" w:rsidRPr="009F3E24" w:rsidRDefault="00D541CE" w:rsidP="00A31A2A">
            <w:pPr>
              <w:rPr>
                <w:color w:val="000000"/>
              </w:rPr>
            </w:pPr>
            <w:r w:rsidRPr="009F3E24">
              <w:rPr>
                <w:color w:val="000000"/>
              </w:rPr>
              <w:t>Бюджетные кредиты, привлеченные в бюджет города Шарыпово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14:paraId="2B8CF2C4" w14:textId="77777777" w:rsidR="00D541CE" w:rsidRPr="009F3E24" w:rsidRDefault="00D541CE" w:rsidP="00A31A2A">
            <w:pPr>
              <w:jc w:val="center"/>
              <w:rPr>
                <w:color w:val="000000"/>
              </w:rPr>
            </w:pPr>
            <w:r w:rsidRPr="009F3E24">
              <w:rPr>
                <w:color w:val="000000"/>
              </w:rPr>
              <w:t>0,0</w:t>
            </w:r>
          </w:p>
        </w:tc>
        <w:tc>
          <w:tcPr>
            <w:tcW w:w="1417" w:type="dxa"/>
            <w:tcBorders>
              <w:top w:val="nil"/>
              <w:left w:val="nil"/>
              <w:bottom w:val="single" w:sz="4" w:space="0" w:color="auto"/>
              <w:right w:val="single" w:sz="4" w:space="0" w:color="auto"/>
            </w:tcBorders>
            <w:shd w:val="clear" w:color="auto" w:fill="auto"/>
            <w:vAlign w:val="center"/>
            <w:hideMark/>
          </w:tcPr>
          <w:p w14:paraId="594A0D03" w14:textId="77777777" w:rsidR="00D541CE" w:rsidRPr="009F3E24" w:rsidRDefault="00D541CE" w:rsidP="00A31A2A">
            <w:pPr>
              <w:jc w:val="center"/>
              <w:rPr>
                <w:color w:val="000000"/>
              </w:rPr>
            </w:pPr>
            <w:r w:rsidRPr="009F3E24">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08E214B2" w14:textId="77777777" w:rsidR="00D541CE" w:rsidRPr="009F3E24" w:rsidRDefault="00D541CE" w:rsidP="00A31A2A">
            <w:pPr>
              <w:jc w:val="center"/>
              <w:rPr>
                <w:color w:val="000000"/>
              </w:rPr>
            </w:pPr>
            <w:r w:rsidRPr="009F3E24">
              <w:rPr>
                <w:color w:val="000000"/>
              </w:rPr>
              <w:t>3000,0</w:t>
            </w:r>
          </w:p>
        </w:tc>
        <w:tc>
          <w:tcPr>
            <w:tcW w:w="1418" w:type="dxa"/>
            <w:tcBorders>
              <w:top w:val="nil"/>
              <w:left w:val="nil"/>
              <w:bottom w:val="single" w:sz="4" w:space="0" w:color="auto"/>
              <w:right w:val="single" w:sz="4" w:space="0" w:color="auto"/>
            </w:tcBorders>
            <w:shd w:val="clear" w:color="auto" w:fill="auto"/>
            <w:vAlign w:val="center"/>
            <w:hideMark/>
          </w:tcPr>
          <w:p w14:paraId="644093A7" w14:textId="77777777" w:rsidR="00D541CE" w:rsidRPr="009F3E24" w:rsidRDefault="00D541CE" w:rsidP="00A31A2A">
            <w:pPr>
              <w:jc w:val="center"/>
              <w:rPr>
                <w:color w:val="000000"/>
              </w:rPr>
            </w:pPr>
            <w:r w:rsidRPr="009F3E24">
              <w:rPr>
                <w:color w:val="000000"/>
              </w:rPr>
              <w:t>0,00</w:t>
            </w:r>
          </w:p>
        </w:tc>
        <w:tc>
          <w:tcPr>
            <w:tcW w:w="1418" w:type="dxa"/>
            <w:tcBorders>
              <w:top w:val="single" w:sz="4" w:space="0" w:color="auto"/>
              <w:left w:val="nil"/>
              <w:bottom w:val="single" w:sz="4" w:space="0" w:color="auto"/>
              <w:right w:val="single" w:sz="4" w:space="0" w:color="auto"/>
            </w:tcBorders>
            <w:vAlign w:val="center"/>
          </w:tcPr>
          <w:p w14:paraId="1C6D6734" w14:textId="77777777" w:rsidR="00D541CE" w:rsidRPr="009F3E24" w:rsidRDefault="00D541CE" w:rsidP="00A31A2A">
            <w:pPr>
              <w:jc w:val="center"/>
              <w:rPr>
                <w:color w:val="000000"/>
              </w:rPr>
            </w:pPr>
            <w:r w:rsidRPr="009F3E24">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C1D0132" w14:textId="77777777" w:rsidR="00D541CE" w:rsidRPr="009F3E24" w:rsidRDefault="00D541CE" w:rsidP="00A31A2A">
            <w:pPr>
              <w:jc w:val="center"/>
              <w:rPr>
                <w:color w:val="000000"/>
              </w:rPr>
            </w:pPr>
            <w:r w:rsidRPr="009F3E24">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6FC3A3B1" w14:textId="77777777" w:rsidR="00D541CE" w:rsidRPr="009F3E24" w:rsidRDefault="00D541CE" w:rsidP="00A31A2A">
            <w:pPr>
              <w:jc w:val="center"/>
              <w:rPr>
                <w:color w:val="000000"/>
              </w:rPr>
            </w:pPr>
            <w:r w:rsidRPr="009F3E24">
              <w:rPr>
                <w:color w:val="00000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F6BB6E9" w14:textId="77777777" w:rsidR="00D541CE" w:rsidRPr="009F3E24" w:rsidRDefault="00D541CE" w:rsidP="00A31A2A">
            <w:pPr>
              <w:jc w:val="center"/>
              <w:rPr>
                <w:color w:val="000000"/>
              </w:rPr>
            </w:pPr>
            <w:r w:rsidRPr="009F3E24">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54DAFE" w14:textId="77777777" w:rsidR="00D541CE" w:rsidRPr="009F3E24" w:rsidRDefault="00D541CE" w:rsidP="00A31A2A">
            <w:pPr>
              <w:jc w:val="center"/>
              <w:rPr>
                <w:color w:val="000000"/>
              </w:rPr>
            </w:pPr>
            <w:r w:rsidRPr="009F3E24">
              <w:rPr>
                <w:color w:val="000000"/>
              </w:rPr>
              <w:t>0,0</w:t>
            </w:r>
          </w:p>
        </w:tc>
      </w:tr>
      <w:tr w:rsidR="00D541CE" w:rsidRPr="009F3E24" w14:paraId="120B335C" w14:textId="77777777" w:rsidTr="00A31A2A">
        <w:trPr>
          <w:trHeight w:val="83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8B28F2B" w14:textId="77777777" w:rsidR="00D541CE" w:rsidRPr="009F3E24" w:rsidRDefault="00D541CE" w:rsidP="00A31A2A">
            <w:pPr>
              <w:jc w:val="center"/>
              <w:rPr>
                <w:color w:val="000000"/>
              </w:rPr>
            </w:pPr>
            <w:r w:rsidRPr="009F3E24">
              <w:rPr>
                <w:color w:val="000000"/>
              </w:rPr>
              <w:t>1.2.</w:t>
            </w:r>
          </w:p>
        </w:tc>
        <w:tc>
          <w:tcPr>
            <w:tcW w:w="2157" w:type="dxa"/>
            <w:tcBorders>
              <w:top w:val="nil"/>
              <w:left w:val="nil"/>
              <w:bottom w:val="single" w:sz="4" w:space="0" w:color="auto"/>
              <w:right w:val="single" w:sz="4" w:space="0" w:color="auto"/>
            </w:tcBorders>
            <w:shd w:val="clear" w:color="auto" w:fill="auto"/>
            <w:vAlign w:val="center"/>
            <w:hideMark/>
          </w:tcPr>
          <w:p w14:paraId="052B33C0" w14:textId="77777777" w:rsidR="00D541CE" w:rsidRPr="009F3E24" w:rsidRDefault="00D541CE" w:rsidP="00A31A2A">
            <w:pPr>
              <w:rPr>
                <w:color w:val="000000"/>
              </w:rPr>
            </w:pPr>
            <w:r w:rsidRPr="009F3E24">
              <w:rPr>
                <w:color w:val="000000"/>
              </w:rPr>
              <w:t>Кредиты, полученные муниципальным образованием город Шарыпово от кредитных организаций, иностранных банков и международных финансовых организаций</w:t>
            </w:r>
          </w:p>
        </w:tc>
        <w:tc>
          <w:tcPr>
            <w:tcW w:w="1418" w:type="dxa"/>
            <w:tcBorders>
              <w:top w:val="nil"/>
              <w:left w:val="nil"/>
              <w:bottom w:val="single" w:sz="4" w:space="0" w:color="auto"/>
              <w:right w:val="single" w:sz="4" w:space="0" w:color="auto"/>
            </w:tcBorders>
            <w:shd w:val="clear" w:color="auto" w:fill="auto"/>
            <w:vAlign w:val="center"/>
            <w:hideMark/>
          </w:tcPr>
          <w:p w14:paraId="656CF908" w14:textId="77777777" w:rsidR="00D541CE" w:rsidRPr="009F3E24" w:rsidRDefault="00D541CE" w:rsidP="00A31A2A">
            <w:pPr>
              <w:jc w:val="center"/>
              <w:rPr>
                <w:color w:val="000000"/>
              </w:rPr>
            </w:pPr>
            <w:r w:rsidRPr="009F3E24">
              <w:rPr>
                <w:color w:val="000000"/>
              </w:rPr>
              <w:t>0,0</w:t>
            </w:r>
          </w:p>
        </w:tc>
        <w:tc>
          <w:tcPr>
            <w:tcW w:w="1417" w:type="dxa"/>
            <w:tcBorders>
              <w:top w:val="nil"/>
              <w:left w:val="nil"/>
              <w:bottom w:val="single" w:sz="4" w:space="0" w:color="auto"/>
              <w:right w:val="single" w:sz="4" w:space="0" w:color="auto"/>
            </w:tcBorders>
            <w:shd w:val="clear" w:color="auto" w:fill="auto"/>
            <w:vAlign w:val="center"/>
            <w:hideMark/>
          </w:tcPr>
          <w:p w14:paraId="209A8F29" w14:textId="77777777" w:rsidR="00D541CE" w:rsidRPr="009F3E24" w:rsidRDefault="00D541CE" w:rsidP="00A31A2A">
            <w:pPr>
              <w:jc w:val="center"/>
              <w:rPr>
                <w:color w:val="000000"/>
              </w:rPr>
            </w:pPr>
            <w:r w:rsidRPr="009F3E24">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6472D6E8" w14:textId="77777777" w:rsidR="00D541CE" w:rsidRPr="009F3E24" w:rsidRDefault="00D541CE" w:rsidP="00A31A2A">
            <w:pPr>
              <w:jc w:val="center"/>
              <w:rPr>
                <w:color w:val="000000"/>
              </w:rPr>
            </w:pPr>
            <w:r w:rsidRPr="009F3E24">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24AB7945" w14:textId="77777777" w:rsidR="00D541CE" w:rsidRPr="009F3E24" w:rsidRDefault="00D541CE" w:rsidP="00A31A2A">
            <w:pPr>
              <w:jc w:val="center"/>
              <w:rPr>
                <w:color w:val="000000"/>
              </w:rPr>
            </w:pPr>
            <w:r w:rsidRPr="009F3E24">
              <w:rPr>
                <w:color w:val="000000"/>
              </w:rPr>
              <w:t>0,00</w:t>
            </w:r>
          </w:p>
        </w:tc>
        <w:tc>
          <w:tcPr>
            <w:tcW w:w="1418" w:type="dxa"/>
            <w:tcBorders>
              <w:top w:val="single" w:sz="4" w:space="0" w:color="auto"/>
              <w:left w:val="nil"/>
              <w:bottom w:val="single" w:sz="4" w:space="0" w:color="auto"/>
              <w:right w:val="single" w:sz="4" w:space="0" w:color="auto"/>
            </w:tcBorders>
            <w:vAlign w:val="center"/>
          </w:tcPr>
          <w:p w14:paraId="615810A0" w14:textId="77777777" w:rsidR="00D541CE" w:rsidRPr="009F3E24" w:rsidRDefault="00D541CE" w:rsidP="00A31A2A">
            <w:pPr>
              <w:jc w:val="center"/>
              <w:rPr>
                <w:color w:val="000000"/>
              </w:rPr>
            </w:pPr>
            <w:r w:rsidRPr="009F3E24">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0A82ABAF" w14:textId="77777777" w:rsidR="00D541CE" w:rsidRPr="009F3E24" w:rsidRDefault="00D541CE" w:rsidP="00A31A2A">
            <w:pPr>
              <w:jc w:val="center"/>
              <w:rPr>
                <w:color w:val="000000"/>
              </w:rPr>
            </w:pPr>
            <w:r w:rsidRPr="009F3E24">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52011F15" w14:textId="77777777" w:rsidR="00D541CE" w:rsidRPr="009F3E24" w:rsidRDefault="00D541CE" w:rsidP="00A31A2A">
            <w:pPr>
              <w:jc w:val="center"/>
              <w:rPr>
                <w:color w:val="000000"/>
              </w:rPr>
            </w:pPr>
            <w:r w:rsidRPr="009F3E24">
              <w:rPr>
                <w:color w:val="00000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10123F8D" w14:textId="77777777" w:rsidR="00D541CE" w:rsidRPr="009F3E24" w:rsidRDefault="00D541CE" w:rsidP="00A31A2A">
            <w:pPr>
              <w:jc w:val="center"/>
              <w:rPr>
                <w:color w:val="000000"/>
              </w:rPr>
            </w:pPr>
            <w:r w:rsidRPr="009F3E24">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1CAC50" w14:textId="77777777" w:rsidR="00D541CE" w:rsidRPr="009F3E24" w:rsidRDefault="00D541CE" w:rsidP="00A31A2A">
            <w:pPr>
              <w:jc w:val="center"/>
              <w:rPr>
                <w:color w:val="000000"/>
              </w:rPr>
            </w:pPr>
            <w:r w:rsidRPr="009F3E24">
              <w:rPr>
                <w:color w:val="000000"/>
              </w:rPr>
              <w:t>0,0</w:t>
            </w:r>
          </w:p>
        </w:tc>
      </w:tr>
    </w:tbl>
    <w:p w14:paraId="52BE1009" w14:textId="77777777" w:rsidR="00D541CE" w:rsidRPr="009F3E24" w:rsidRDefault="00D541CE" w:rsidP="00D541CE">
      <w:pPr>
        <w:rPr>
          <w:sz w:val="24"/>
          <w:szCs w:val="24"/>
        </w:rPr>
      </w:pPr>
    </w:p>
    <w:p w14:paraId="607A0B46" w14:textId="77777777" w:rsidR="00D541CE" w:rsidRPr="009F3E24" w:rsidRDefault="00D541CE" w:rsidP="00D541CE">
      <w:pPr>
        <w:rPr>
          <w:sz w:val="24"/>
          <w:szCs w:val="24"/>
        </w:rPr>
      </w:pPr>
    </w:p>
    <w:p w14:paraId="450F6CBF" w14:textId="77777777" w:rsidR="00D541CE" w:rsidRPr="009F3E24" w:rsidRDefault="00D541CE" w:rsidP="00D541CE">
      <w:pPr>
        <w:autoSpaceDE w:val="0"/>
        <w:autoSpaceDN w:val="0"/>
        <w:adjustRightInd w:val="0"/>
        <w:ind w:left="8580"/>
        <w:jc w:val="both"/>
        <w:rPr>
          <w:sz w:val="24"/>
          <w:szCs w:val="24"/>
        </w:rPr>
      </w:pPr>
    </w:p>
    <w:p w14:paraId="7BCBBFF0" w14:textId="77777777" w:rsidR="00D541CE" w:rsidRPr="009F3E24" w:rsidRDefault="00D541CE" w:rsidP="00D541CE">
      <w:pPr>
        <w:autoSpaceDE w:val="0"/>
        <w:autoSpaceDN w:val="0"/>
        <w:adjustRightInd w:val="0"/>
        <w:ind w:left="8580"/>
        <w:jc w:val="both"/>
        <w:rPr>
          <w:sz w:val="24"/>
          <w:szCs w:val="24"/>
        </w:rPr>
      </w:pPr>
    </w:p>
    <w:p w14:paraId="528F513F" w14:textId="77777777" w:rsidR="00D541CE" w:rsidRPr="009F3E24" w:rsidRDefault="00D541CE" w:rsidP="00D541CE">
      <w:pPr>
        <w:autoSpaceDE w:val="0"/>
        <w:autoSpaceDN w:val="0"/>
        <w:adjustRightInd w:val="0"/>
        <w:ind w:left="8580"/>
        <w:jc w:val="both"/>
        <w:rPr>
          <w:sz w:val="24"/>
          <w:szCs w:val="24"/>
        </w:rPr>
      </w:pPr>
    </w:p>
    <w:p w14:paraId="5F2CCFDA" w14:textId="77777777" w:rsidR="00D541CE" w:rsidRPr="009F3E24" w:rsidRDefault="00D541CE" w:rsidP="00D541CE">
      <w:pPr>
        <w:autoSpaceDE w:val="0"/>
        <w:autoSpaceDN w:val="0"/>
        <w:adjustRightInd w:val="0"/>
        <w:ind w:left="8580"/>
        <w:jc w:val="both"/>
        <w:rPr>
          <w:sz w:val="24"/>
          <w:szCs w:val="24"/>
        </w:rPr>
      </w:pPr>
      <w:r w:rsidRPr="009F3E24">
        <w:rPr>
          <w:sz w:val="24"/>
          <w:szCs w:val="24"/>
        </w:rPr>
        <w:t xml:space="preserve">Приложение № 2 </w:t>
      </w:r>
    </w:p>
    <w:p w14:paraId="552EC299" w14:textId="77777777" w:rsidR="00D541CE" w:rsidRPr="009F3E24" w:rsidRDefault="00D541CE" w:rsidP="00D541CE">
      <w:pPr>
        <w:autoSpaceDE w:val="0"/>
        <w:autoSpaceDN w:val="0"/>
        <w:adjustRightInd w:val="0"/>
        <w:ind w:left="8580" w:firstLine="14"/>
        <w:rPr>
          <w:sz w:val="24"/>
          <w:szCs w:val="24"/>
        </w:rPr>
      </w:pPr>
      <w:r w:rsidRPr="009F3E24">
        <w:rPr>
          <w:sz w:val="24"/>
          <w:szCs w:val="24"/>
        </w:rPr>
        <w:t xml:space="preserve">к подпрограмме «Управление муниципальным долгом города Шарыпово» </w:t>
      </w:r>
    </w:p>
    <w:p w14:paraId="7DEC50B4" w14:textId="77777777" w:rsidR="00D541CE" w:rsidRPr="009F3E24" w:rsidRDefault="00D541CE" w:rsidP="00D541CE">
      <w:pPr>
        <w:autoSpaceDE w:val="0"/>
        <w:autoSpaceDN w:val="0"/>
        <w:adjustRightInd w:val="0"/>
        <w:ind w:firstLine="540"/>
        <w:jc w:val="center"/>
        <w:outlineLvl w:val="0"/>
        <w:rPr>
          <w:sz w:val="28"/>
          <w:szCs w:val="28"/>
        </w:rPr>
      </w:pPr>
    </w:p>
    <w:p w14:paraId="6DE10385" w14:textId="77777777" w:rsidR="00D541CE" w:rsidRPr="009F3E24" w:rsidRDefault="00D541CE" w:rsidP="00D541CE">
      <w:pPr>
        <w:tabs>
          <w:tab w:val="left" w:pos="7370"/>
          <w:tab w:val="left" w:pos="7700"/>
          <w:tab w:val="left" w:pos="7920"/>
          <w:tab w:val="left" w:pos="8030"/>
        </w:tabs>
        <w:autoSpaceDE w:val="0"/>
        <w:autoSpaceDN w:val="0"/>
        <w:adjustRightInd w:val="0"/>
        <w:ind w:firstLine="540"/>
        <w:jc w:val="center"/>
        <w:outlineLvl w:val="0"/>
        <w:rPr>
          <w:sz w:val="24"/>
          <w:szCs w:val="24"/>
        </w:rPr>
      </w:pPr>
      <w:r w:rsidRPr="009F3E24">
        <w:rPr>
          <w:sz w:val="24"/>
          <w:szCs w:val="24"/>
        </w:rPr>
        <w:t>Перечень и значения показателей результативности подпрограммы</w:t>
      </w:r>
    </w:p>
    <w:p w14:paraId="6C510883" w14:textId="77777777" w:rsidR="00D541CE" w:rsidRPr="009F3E24" w:rsidRDefault="00D541CE" w:rsidP="00D541CE">
      <w:pPr>
        <w:tabs>
          <w:tab w:val="left" w:pos="7370"/>
          <w:tab w:val="left" w:pos="7700"/>
          <w:tab w:val="left" w:pos="7920"/>
          <w:tab w:val="left" w:pos="8030"/>
        </w:tabs>
        <w:autoSpaceDE w:val="0"/>
        <w:autoSpaceDN w:val="0"/>
        <w:adjustRightInd w:val="0"/>
        <w:ind w:firstLine="540"/>
        <w:jc w:val="center"/>
        <w:outlineLvl w:val="0"/>
        <w:rPr>
          <w:sz w:val="24"/>
          <w:szCs w:val="24"/>
        </w:rPr>
      </w:pPr>
      <w:r w:rsidRPr="009F3E24">
        <w:rPr>
          <w:sz w:val="24"/>
          <w:szCs w:val="24"/>
        </w:rPr>
        <w:t xml:space="preserve"> «Управление муниципальным долгом города Шарыпово» </w:t>
      </w:r>
    </w:p>
    <w:p w14:paraId="7BC08BE3" w14:textId="77777777" w:rsidR="00D541CE" w:rsidRPr="009F3E24" w:rsidRDefault="00D541CE" w:rsidP="00D541CE">
      <w:pPr>
        <w:widowControl w:val="0"/>
        <w:autoSpaceDE w:val="0"/>
        <w:autoSpaceDN w:val="0"/>
        <w:adjustRightInd w:val="0"/>
        <w:ind w:firstLine="540"/>
        <w:jc w:val="both"/>
        <w:rPr>
          <w:sz w:val="24"/>
          <w:szCs w:val="24"/>
        </w:rPr>
      </w:pPr>
    </w:p>
    <w:tbl>
      <w:tblPr>
        <w:tblW w:w="15458" w:type="dxa"/>
        <w:tblInd w:w="-318" w:type="dxa"/>
        <w:tblLook w:val="04A0" w:firstRow="1" w:lastRow="0" w:firstColumn="1" w:lastColumn="0" w:noHBand="0" w:noVBand="1"/>
      </w:tblPr>
      <w:tblGrid>
        <w:gridCol w:w="516"/>
        <w:gridCol w:w="4890"/>
        <w:gridCol w:w="1113"/>
        <w:gridCol w:w="5032"/>
        <w:gridCol w:w="1039"/>
        <w:gridCol w:w="956"/>
        <w:gridCol w:w="956"/>
        <w:gridCol w:w="956"/>
      </w:tblGrid>
      <w:tr w:rsidR="00D541CE" w:rsidRPr="009F3E24" w14:paraId="2DE55F9A" w14:textId="77777777" w:rsidTr="00A31A2A">
        <w:trPr>
          <w:trHeight w:val="300"/>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37EE0" w14:textId="77777777" w:rsidR="00D541CE" w:rsidRPr="009F3E24" w:rsidRDefault="00D541CE" w:rsidP="00A31A2A">
            <w:pPr>
              <w:jc w:val="center"/>
              <w:rPr>
                <w:color w:val="000000"/>
              </w:rPr>
            </w:pPr>
            <w:r w:rsidRPr="009F3E24">
              <w:rPr>
                <w:color w:val="000000"/>
              </w:rPr>
              <w:t>№ п/п</w:t>
            </w:r>
          </w:p>
        </w:tc>
        <w:tc>
          <w:tcPr>
            <w:tcW w:w="48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E71124" w14:textId="77777777" w:rsidR="00D541CE" w:rsidRPr="009F3E24" w:rsidRDefault="00D541CE" w:rsidP="00A31A2A">
            <w:pPr>
              <w:jc w:val="center"/>
              <w:rPr>
                <w:color w:val="000000"/>
              </w:rPr>
            </w:pPr>
            <w:r w:rsidRPr="009F3E24">
              <w:rPr>
                <w:color w:val="000000"/>
              </w:rPr>
              <w:t>Цель, показатели результативности</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899402" w14:textId="77777777" w:rsidR="00D541CE" w:rsidRPr="009F3E24" w:rsidRDefault="00D541CE" w:rsidP="00A31A2A">
            <w:pPr>
              <w:jc w:val="center"/>
              <w:rPr>
                <w:color w:val="000000"/>
              </w:rPr>
            </w:pPr>
            <w:r w:rsidRPr="009F3E24">
              <w:rPr>
                <w:color w:val="000000"/>
              </w:rPr>
              <w:t>Единица измерения</w:t>
            </w:r>
          </w:p>
        </w:tc>
        <w:tc>
          <w:tcPr>
            <w:tcW w:w="5032" w:type="dxa"/>
            <w:vMerge w:val="restart"/>
            <w:tcBorders>
              <w:top w:val="single" w:sz="4" w:space="0" w:color="auto"/>
              <w:left w:val="single" w:sz="4" w:space="0" w:color="auto"/>
              <w:bottom w:val="nil"/>
              <w:right w:val="single" w:sz="4" w:space="0" w:color="auto"/>
            </w:tcBorders>
            <w:shd w:val="clear" w:color="auto" w:fill="auto"/>
            <w:vAlign w:val="center"/>
            <w:hideMark/>
          </w:tcPr>
          <w:p w14:paraId="71FFC300" w14:textId="77777777" w:rsidR="00D541CE" w:rsidRPr="009F3E24" w:rsidRDefault="00D541CE" w:rsidP="00A31A2A">
            <w:pPr>
              <w:jc w:val="center"/>
              <w:rPr>
                <w:color w:val="000000"/>
              </w:rPr>
            </w:pPr>
            <w:r w:rsidRPr="009F3E24">
              <w:rPr>
                <w:color w:val="000000"/>
              </w:rPr>
              <w:t>Источник информации</w:t>
            </w:r>
          </w:p>
        </w:tc>
        <w:tc>
          <w:tcPr>
            <w:tcW w:w="3907" w:type="dxa"/>
            <w:gridSpan w:val="4"/>
            <w:tcBorders>
              <w:top w:val="single" w:sz="4" w:space="0" w:color="auto"/>
              <w:left w:val="nil"/>
              <w:bottom w:val="single" w:sz="4" w:space="0" w:color="auto"/>
              <w:right w:val="single" w:sz="4" w:space="0" w:color="000000"/>
            </w:tcBorders>
            <w:shd w:val="clear" w:color="auto" w:fill="auto"/>
            <w:vAlign w:val="center"/>
            <w:hideMark/>
          </w:tcPr>
          <w:p w14:paraId="7BE8D2A1" w14:textId="77777777" w:rsidR="00D541CE" w:rsidRPr="009F3E24" w:rsidRDefault="00D541CE" w:rsidP="00A31A2A">
            <w:pPr>
              <w:jc w:val="center"/>
              <w:rPr>
                <w:color w:val="000000"/>
              </w:rPr>
            </w:pPr>
            <w:r w:rsidRPr="009F3E24">
              <w:rPr>
                <w:color w:val="000000"/>
              </w:rPr>
              <w:t>Годы реализации программы</w:t>
            </w:r>
          </w:p>
        </w:tc>
      </w:tr>
      <w:tr w:rsidR="00D541CE" w:rsidRPr="009F3E24" w14:paraId="0BAF0853" w14:textId="77777777" w:rsidTr="00A31A2A">
        <w:trPr>
          <w:trHeight w:val="300"/>
        </w:trPr>
        <w:tc>
          <w:tcPr>
            <w:tcW w:w="516" w:type="dxa"/>
            <w:vMerge/>
            <w:tcBorders>
              <w:top w:val="single" w:sz="4" w:space="0" w:color="auto"/>
              <w:left w:val="single" w:sz="4" w:space="0" w:color="auto"/>
              <w:bottom w:val="single" w:sz="4" w:space="0" w:color="000000"/>
              <w:right w:val="single" w:sz="4" w:space="0" w:color="auto"/>
            </w:tcBorders>
            <w:vAlign w:val="center"/>
            <w:hideMark/>
          </w:tcPr>
          <w:p w14:paraId="53916D30" w14:textId="77777777" w:rsidR="00D541CE" w:rsidRPr="009F3E24" w:rsidRDefault="00D541CE" w:rsidP="00A31A2A">
            <w:pPr>
              <w:rPr>
                <w:color w:val="000000"/>
              </w:rPr>
            </w:pPr>
          </w:p>
        </w:tc>
        <w:tc>
          <w:tcPr>
            <w:tcW w:w="4890" w:type="dxa"/>
            <w:vMerge/>
            <w:tcBorders>
              <w:top w:val="single" w:sz="4" w:space="0" w:color="auto"/>
              <w:left w:val="single" w:sz="4" w:space="0" w:color="auto"/>
              <w:bottom w:val="single" w:sz="4" w:space="0" w:color="000000"/>
              <w:right w:val="single" w:sz="4" w:space="0" w:color="auto"/>
            </w:tcBorders>
            <w:vAlign w:val="center"/>
            <w:hideMark/>
          </w:tcPr>
          <w:p w14:paraId="0D16A6E7" w14:textId="77777777" w:rsidR="00D541CE" w:rsidRPr="009F3E24" w:rsidRDefault="00D541CE" w:rsidP="00A31A2A">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390DA4F0" w14:textId="77777777" w:rsidR="00D541CE" w:rsidRPr="009F3E24" w:rsidRDefault="00D541CE" w:rsidP="00A31A2A">
            <w:pPr>
              <w:rPr>
                <w:color w:val="000000"/>
              </w:rPr>
            </w:pPr>
          </w:p>
        </w:tc>
        <w:tc>
          <w:tcPr>
            <w:tcW w:w="5032" w:type="dxa"/>
            <w:vMerge/>
            <w:tcBorders>
              <w:top w:val="single" w:sz="4" w:space="0" w:color="auto"/>
              <w:left w:val="single" w:sz="4" w:space="0" w:color="auto"/>
              <w:bottom w:val="nil"/>
              <w:right w:val="single" w:sz="4" w:space="0" w:color="auto"/>
            </w:tcBorders>
            <w:vAlign w:val="center"/>
            <w:hideMark/>
          </w:tcPr>
          <w:p w14:paraId="5B7D6DCB" w14:textId="77777777" w:rsidR="00D541CE" w:rsidRPr="009F3E24" w:rsidRDefault="00D541CE" w:rsidP="00A31A2A">
            <w:pPr>
              <w:rPr>
                <w:color w:val="000000"/>
              </w:rPr>
            </w:pPr>
          </w:p>
        </w:tc>
        <w:tc>
          <w:tcPr>
            <w:tcW w:w="1039" w:type="dxa"/>
            <w:tcBorders>
              <w:top w:val="nil"/>
              <w:left w:val="nil"/>
              <w:bottom w:val="single" w:sz="4" w:space="0" w:color="auto"/>
              <w:right w:val="single" w:sz="4" w:space="0" w:color="auto"/>
            </w:tcBorders>
            <w:shd w:val="clear" w:color="auto" w:fill="auto"/>
            <w:vAlign w:val="center"/>
            <w:hideMark/>
          </w:tcPr>
          <w:p w14:paraId="75E9E015" w14:textId="77777777" w:rsidR="00D541CE" w:rsidRPr="009F3E24" w:rsidRDefault="00D541CE" w:rsidP="00A31A2A">
            <w:pPr>
              <w:jc w:val="center"/>
              <w:rPr>
                <w:color w:val="000000"/>
              </w:rPr>
            </w:pPr>
            <w:r w:rsidRPr="009F3E24">
              <w:rPr>
                <w:color w:val="000000"/>
              </w:rPr>
              <w:t>2021 год</w:t>
            </w:r>
          </w:p>
        </w:tc>
        <w:tc>
          <w:tcPr>
            <w:tcW w:w="956" w:type="dxa"/>
            <w:tcBorders>
              <w:top w:val="nil"/>
              <w:left w:val="nil"/>
              <w:bottom w:val="single" w:sz="4" w:space="0" w:color="auto"/>
              <w:right w:val="single" w:sz="4" w:space="0" w:color="auto"/>
            </w:tcBorders>
            <w:shd w:val="clear" w:color="auto" w:fill="auto"/>
            <w:vAlign w:val="center"/>
            <w:hideMark/>
          </w:tcPr>
          <w:p w14:paraId="28466F94" w14:textId="77777777" w:rsidR="00D541CE" w:rsidRPr="009F3E24" w:rsidRDefault="00D541CE" w:rsidP="00A31A2A">
            <w:pPr>
              <w:jc w:val="center"/>
              <w:rPr>
                <w:color w:val="000000"/>
              </w:rPr>
            </w:pPr>
            <w:r w:rsidRPr="009F3E24">
              <w:rPr>
                <w:color w:val="000000"/>
              </w:rPr>
              <w:t>2022 год</w:t>
            </w:r>
          </w:p>
        </w:tc>
        <w:tc>
          <w:tcPr>
            <w:tcW w:w="956" w:type="dxa"/>
            <w:tcBorders>
              <w:top w:val="nil"/>
              <w:left w:val="nil"/>
              <w:bottom w:val="single" w:sz="4" w:space="0" w:color="auto"/>
              <w:right w:val="single" w:sz="4" w:space="0" w:color="auto"/>
            </w:tcBorders>
            <w:shd w:val="clear" w:color="auto" w:fill="auto"/>
            <w:vAlign w:val="center"/>
            <w:hideMark/>
          </w:tcPr>
          <w:p w14:paraId="3133549D" w14:textId="77777777" w:rsidR="00D541CE" w:rsidRPr="009F3E24" w:rsidRDefault="00D541CE" w:rsidP="00A31A2A">
            <w:pPr>
              <w:jc w:val="center"/>
              <w:rPr>
                <w:color w:val="000000"/>
              </w:rPr>
            </w:pPr>
            <w:r w:rsidRPr="009F3E24">
              <w:rPr>
                <w:color w:val="000000"/>
              </w:rPr>
              <w:t>2023 год</w:t>
            </w:r>
          </w:p>
        </w:tc>
        <w:tc>
          <w:tcPr>
            <w:tcW w:w="956" w:type="dxa"/>
            <w:tcBorders>
              <w:top w:val="nil"/>
              <w:left w:val="nil"/>
              <w:bottom w:val="single" w:sz="4" w:space="0" w:color="auto"/>
              <w:right w:val="single" w:sz="4" w:space="0" w:color="auto"/>
            </w:tcBorders>
            <w:shd w:val="clear" w:color="auto" w:fill="auto"/>
            <w:vAlign w:val="center"/>
            <w:hideMark/>
          </w:tcPr>
          <w:p w14:paraId="1941C854" w14:textId="77777777" w:rsidR="00D541CE" w:rsidRPr="009F3E24" w:rsidRDefault="00D541CE" w:rsidP="00A31A2A">
            <w:pPr>
              <w:jc w:val="center"/>
              <w:rPr>
                <w:color w:val="000000"/>
              </w:rPr>
            </w:pPr>
            <w:r w:rsidRPr="009F3E24">
              <w:rPr>
                <w:color w:val="000000"/>
              </w:rPr>
              <w:t>2024 год</w:t>
            </w:r>
          </w:p>
        </w:tc>
      </w:tr>
      <w:tr w:rsidR="00D541CE" w:rsidRPr="009F3E24" w14:paraId="79202ABD"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4DF0868" w14:textId="77777777" w:rsidR="00D541CE" w:rsidRPr="009F3E24" w:rsidRDefault="00D541CE" w:rsidP="00A31A2A">
            <w:pPr>
              <w:jc w:val="center"/>
              <w:rPr>
                <w:color w:val="000000"/>
              </w:rPr>
            </w:pPr>
            <w:r w:rsidRPr="009F3E24">
              <w:rPr>
                <w:color w:val="000000"/>
              </w:rPr>
              <w:t>1</w:t>
            </w:r>
          </w:p>
        </w:tc>
        <w:tc>
          <w:tcPr>
            <w:tcW w:w="4890" w:type="dxa"/>
            <w:tcBorders>
              <w:top w:val="nil"/>
              <w:left w:val="nil"/>
              <w:bottom w:val="single" w:sz="4" w:space="0" w:color="auto"/>
              <w:right w:val="single" w:sz="4" w:space="0" w:color="auto"/>
            </w:tcBorders>
            <w:shd w:val="clear" w:color="auto" w:fill="auto"/>
            <w:vAlign w:val="center"/>
            <w:hideMark/>
          </w:tcPr>
          <w:p w14:paraId="0B5256BA" w14:textId="77777777" w:rsidR="00D541CE" w:rsidRPr="009F3E24" w:rsidRDefault="00D541CE" w:rsidP="00A31A2A">
            <w:pPr>
              <w:jc w:val="center"/>
              <w:rPr>
                <w:color w:val="000000"/>
              </w:rPr>
            </w:pPr>
            <w:r w:rsidRPr="009F3E24">
              <w:rPr>
                <w:color w:val="000000"/>
              </w:rPr>
              <w:t>2</w:t>
            </w:r>
          </w:p>
        </w:tc>
        <w:tc>
          <w:tcPr>
            <w:tcW w:w="1113" w:type="dxa"/>
            <w:tcBorders>
              <w:top w:val="nil"/>
              <w:left w:val="nil"/>
              <w:bottom w:val="single" w:sz="4" w:space="0" w:color="auto"/>
              <w:right w:val="single" w:sz="4" w:space="0" w:color="auto"/>
            </w:tcBorders>
            <w:shd w:val="clear" w:color="auto" w:fill="auto"/>
            <w:vAlign w:val="center"/>
            <w:hideMark/>
          </w:tcPr>
          <w:p w14:paraId="70D5C1FC" w14:textId="77777777" w:rsidR="00D541CE" w:rsidRPr="009F3E24" w:rsidRDefault="00D541CE" w:rsidP="00A31A2A">
            <w:pPr>
              <w:jc w:val="center"/>
              <w:rPr>
                <w:color w:val="000000"/>
              </w:rPr>
            </w:pPr>
            <w:r w:rsidRPr="009F3E24">
              <w:rPr>
                <w:color w:val="000000"/>
              </w:rPr>
              <w:t>3</w:t>
            </w:r>
          </w:p>
        </w:tc>
        <w:tc>
          <w:tcPr>
            <w:tcW w:w="5032" w:type="dxa"/>
            <w:tcBorders>
              <w:top w:val="single" w:sz="4" w:space="0" w:color="auto"/>
              <w:left w:val="nil"/>
              <w:bottom w:val="single" w:sz="4" w:space="0" w:color="auto"/>
              <w:right w:val="single" w:sz="4" w:space="0" w:color="auto"/>
            </w:tcBorders>
            <w:shd w:val="clear" w:color="auto" w:fill="auto"/>
            <w:vAlign w:val="center"/>
            <w:hideMark/>
          </w:tcPr>
          <w:p w14:paraId="537FC506" w14:textId="77777777" w:rsidR="00D541CE" w:rsidRPr="009F3E24" w:rsidRDefault="00D541CE" w:rsidP="00A31A2A">
            <w:pPr>
              <w:jc w:val="center"/>
              <w:rPr>
                <w:color w:val="000000"/>
              </w:rPr>
            </w:pPr>
            <w:r w:rsidRPr="009F3E24">
              <w:rPr>
                <w:color w:val="000000"/>
              </w:rPr>
              <w:t>4</w:t>
            </w:r>
          </w:p>
        </w:tc>
        <w:tc>
          <w:tcPr>
            <w:tcW w:w="1039" w:type="dxa"/>
            <w:tcBorders>
              <w:top w:val="nil"/>
              <w:left w:val="nil"/>
              <w:bottom w:val="single" w:sz="4" w:space="0" w:color="auto"/>
              <w:right w:val="single" w:sz="4" w:space="0" w:color="auto"/>
            </w:tcBorders>
            <w:shd w:val="clear" w:color="auto" w:fill="auto"/>
            <w:vAlign w:val="center"/>
            <w:hideMark/>
          </w:tcPr>
          <w:p w14:paraId="67B66758" w14:textId="77777777" w:rsidR="00D541CE" w:rsidRPr="009F3E24" w:rsidRDefault="00D541CE" w:rsidP="00A31A2A">
            <w:pPr>
              <w:jc w:val="center"/>
              <w:rPr>
                <w:color w:val="000000"/>
              </w:rPr>
            </w:pPr>
            <w:r w:rsidRPr="009F3E24">
              <w:rPr>
                <w:color w:val="000000"/>
              </w:rPr>
              <w:t>5</w:t>
            </w:r>
          </w:p>
        </w:tc>
        <w:tc>
          <w:tcPr>
            <w:tcW w:w="956" w:type="dxa"/>
            <w:tcBorders>
              <w:top w:val="nil"/>
              <w:left w:val="nil"/>
              <w:bottom w:val="single" w:sz="4" w:space="0" w:color="auto"/>
              <w:right w:val="single" w:sz="4" w:space="0" w:color="auto"/>
            </w:tcBorders>
            <w:shd w:val="clear" w:color="auto" w:fill="auto"/>
            <w:vAlign w:val="center"/>
            <w:hideMark/>
          </w:tcPr>
          <w:p w14:paraId="5BA797F3" w14:textId="77777777" w:rsidR="00D541CE" w:rsidRPr="009F3E24" w:rsidRDefault="00D541CE" w:rsidP="00A31A2A">
            <w:pPr>
              <w:jc w:val="center"/>
              <w:rPr>
                <w:color w:val="000000"/>
              </w:rPr>
            </w:pPr>
            <w:r w:rsidRPr="009F3E24">
              <w:rPr>
                <w:color w:val="000000"/>
              </w:rPr>
              <w:t>6</w:t>
            </w:r>
          </w:p>
        </w:tc>
        <w:tc>
          <w:tcPr>
            <w:tcW w:w="956" w:type="dxa"/>
            <w:tcBorders>
              <w:top w:val="nil"/>
              <w:left w:val="nil"/>
              <w:bottom w:val="single" w:sz="4" w:space="0" w:color="auto"/>
              <w:right w:val="single" w:sz="4" w:space="0" w:color="auto"/>
            </w:tcBorders>
            <w:shd w:val="clear" w:color="auto" w:fill="auto"/>
            <w:vAlign w:val="center"/>
            <w:hideMark/>
          </w:tcPr>
          <w:p w14:paraId="477D1E38" w14:textId="77777777" w:rsidR="00D541CE" w:rsidRPr="009F3E24" w:rsidRDefault="00D541CE" w:rsidP="00A31A2A">
            <w:pPr>
              <w:jc w:val="center"/>
              <w:rPr>
                <w:color w:val="000000"/>
              </w:rPr>
            </w:pPr>
            <w:r w:rsidRPr="009F3E24">
              <w:rPr>
                <w:color w:val="000000"/>
              </w:rPr>
              <w:t>7</w:t>
            </w:r>
          </w:p>
        </w:tc>
        <w:tc>
          <w:tcPr>
            <w:tcW w:w="956" w:type="dxa"/>
            <w:tcBorders>
              <w:top w:val="nil"/>
              <w:left w:val="nil"/>
              <w:bottom w:val="single" w:sz="4" w:space="0" w:color="auto"/>
              <w:right w:val="single" w:sz="4" w:space="0" w:color="auto"/>
            </w:tcBorders>
            <w:shd w:val="clear" w:color="auto" w:fill="auto"/>
            <w:vAlign w:val="center"/>
            <w:hideMark/>
          </w:tcPr>
          <w:p w14:paraId="25FD1520" w14:textId="77777777" w:rsidR="00D541CE" w:rsidRPr="009F3E24" w:rsidRDefault="00D541CE" w:rsidP="00A31A2A">
            <w:pPr>
              <w:jc w:val="center"/>
              <w:rPr>
                <w:color w:val="000000"/>
              </w:rPr>
            </w:pPr>
            <w:r w:rsidRPr="009F3E24">
              <w:rPr>
                <w:color w:val="000000"/>
              </w:rPr>
              <w:t>8</w:t>
            </w:r>
          </w:p>
        </w:tc>
      </w:tr>
      <w:tr w:rsidR="00D541CE" w:rsidRPr="009F3E24" w14:paraId="4EA4A8E6"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21484C0" w14:textId="77777777" w:rsidR="00D541CE" w:rsidRPr="009F3E24" w:rsidRDefault="00D541CE" w:rsidP="00A31A2A">
            <w:pPr>
              <w:jc w:val="center"/>
              <w:rPr>
                <w:color w:val="000000"/>
              </w:rPr>
            </w:pPr>
            <w:r w:rsidRPr="009F3E24">
              <w:rPr>
                <w:color w:val="000000"/>
              </w:rPr>
              <w:t> </w:t>
            </w:r>
          </w:p>
        </w:tc>
        <w:tc>
          <w:tcPr>
            <w:tcW w:w="14942" w:type="dxa"/>
            <w:gridSpan w:val="7"/>
            <w:tcBorders>
              <w:top w:val="single" w:sz="4" w:space="0" w:color="auto"/>
              <w:left w:val="nil"/>
              <w:bottom w:val="single" w:sz="4" w:space="0" w:color="auto"/>
              <w:right w:val="single" w:sz="4" w:space="0" w:color="000000"/>
            </w:tcBorders>
            <w:shd w:val="clear" w:color="auto" w:fill="auto"/>
            <w:vAlign w:val="center"/>
            <w:hideMark/>
          </w:tcPr>
          <w:p w14:paraId="4835AFC3" w14:textId="77777777" w:rsidR="00D541CE" w:rsidRPr="009F3E24" w:rsidRDefault="00D541CE" w:rsidP="00A31A2A">
            <w:pPr>
              <w:rPr>
                <w:color w:val="000000"/>
              </w:rPr>
            </w:pPr>
            <w:r w:rsidRPr="009F3E24">
              <w:rPr>
                <w:color w:val="000000"/>
              </w:rPr>
              <w:t>Цель подпрограммы: эффективное управление муниципальным долгом города Шарыпово</w:t>
            </w:r>
          </w:p>
        </w:tc>
      </w:tr>
      <w:tr w:rsidR="00D541CE" w:rsidRPr="009F3E24" w14:paraId="450FE0B8" w14:textId="77777777" w:rsidTr="00A31A2A">
        <w:trPr>
          <w:trHeight w:val="313"/>
        </w:trPr>
        <w:tc>
          <w:tcPr>
            <w:tcW w:w="516" w:type="dxa"/>
            <w:tcBorders>
              <w:top w:val="nil"/>
              <w:left w:val="single" w:sz="4" w:space="0" w:color="auto"/>
              <w:bottom w:val="single" w:sz="4" w:space="0" w:color="auto"/>
              <w:right w:val="single" w:sz="4" w:space="0" w:color="auto"/>
            </w:tcBorders>
            <w:shd w:val="clear" w:color="auto" w:fill="auto"/>
            <w:vAlign w:val="center"/>
          </w:tcPr>
          <w:p w14:paraId="1DF07053" w14:textId="77777777" w:rsidR="00D541CE" w:rsidRPr="009F3E24" w:rsidRDefault="00D541CE" w:rsidP="00A31A2A">
            <w:pPr>
              <w:jc w:val="center"/>
              <w:rPr>
                <w:color w:val="000000"/>
              </w:rPr>
            </w:pPr>
            <w:r w:rsidRPr="009F3E24">
              <w:rPr>
                <w:color w:val="000000"/>
              </w:rPr>
              <w:t>1</w:t>
            </w:r>
          </w:p>
        </w:tc>
        <w:tc>
          <w:tcPr>
            <w:tcW w:w="14942" w:type="dxa"/>
            <w:gridSpan w:val="7"/>
            <w:tcBorders>
              <w:top w:val="nil"/>
              <w:left w:val="nil"/>
              <w:bottom w:val="single" w:sz="4" w:space="0" w:color="auto"/>
              <w:right w:val="single" w:sz="4" w:space="0" w:color="auto"/>
            </w:tcBorders>
            <w:shd w:val="clear" w:color="auto" w:fill="auto"/>
            <w:vAlign w:val="center"/>
          </w:tcPr>
          <w:p w14:paraId="2C11E1CB" w14:textId="77777777" w:rsidR="00D541CE" w:rsidRPr="009F3E24" w:rsidRDefault="00D541CE" w:rsidP="00A31A2A">
            <w:pPr>
              <w:rPr>
                <w:color w:val="000000"/>
              </w:rPr>
            </w:pPr>
            <w:r w:rsidRPr="009F3E24">
              <w:rPr>
                <w:color w:val="000000"/>
              </w:rPr>
              <w:t>Задача 1: сохранение объема и структуры муниципального долга на экономически безопасном уровне</w:t>
            </w:r>
          </w:p>
        </w:tc>
      </w:tr>
      <w:tr w:rsidR="00D541CE" w:rsidRPr="009F3E24" w14:paraId="11F4012F" w14:textId="77777777" w:rsidTr="00A31A2A">
        <w:trPr>
          <w:trHeight w:val="856"/>
        </w:trPr>
        <w:tc>
          <w:tcPr>
            <w:tcW w:w="516" w:type="dxa"/>
            <w:tcBorders>
              <w:top w:val="nil"/>
              <w:left w:val="single" w:sz="4" w:space="0" w:color="auto"/>
              <w:bottom w:val="single" w:sz="4" w:space="0" w:color="auto"/>
              <w:right w:val="single" w:sz="4" w:space="0" w:color="auto"/>
            </w:tcBorders>
            <w:shd w:val="clear" w:color="auto" w:fill="auto"/>
            <w:vAlign w:val="center"/>
          </w:tcPr>
          <w:p w14:paraId="0D2CC09F" w14:textId="77777777" w:rsidR="00D541CE" w:rsidRPr="009F3E24" w:rsidRDefault="00D541CE" w:rsidP="00A31A2A">
            <w:pPr>
              <w:jc w:val="center"/>
              <w:rPr>
                <w:color w:val="000000"/>
              </w:rPr>
            </w:pPr>
            <w:r w:rsidRPr="009F3E24">
              <w:rPr>
                <w:color w:val="000000"/>
              </w:rPr>
              <w:t>1.1.</w:t>
            </w:r>
          </w:p>
        </w:tc>
        <w:tc>
          <w:tcPr>
            <w:tcW w:w="4890" w:type="dxa"/>
            <w:tcBorders>
              <w:top w:val="nil"/>
              <w:left w:val="nil"/>
              <w:bottom w:val="single" w:sz="4" w:space="0" w:color="auto"/>
              <w:right w:val="single" w:sz="4" w:space="0" w:color="auto"/>
            </w:tcBorders>
            <w:shd w:val="clear" w:color="auto" w:fill="auto"/>
            <w:vAlign w:val="center"/>
          </w:tcPr>
          <w:p w14:paraId="08E65C12" w14:textId="77777777" w:rsidR="00D541CE" w:rsidRPr="009F3E24" w:rsidRDefault="00D541CE" w:rsidP="00A31A2A">
            <w:pPr>
              <w:rPr>
                <w:color w:val="000000"/>
              </w:rPr>
            </w:pPr>
            <w:r w:rsidRPr="009F3E24">
              <w:rPr>
                <w:color w:val="000000"/>
              </w:rPr>
              <w:t xml:space="preserve">Отношение муниципального долга города Шарыпово к доходам </w:t>
            </w:r>
            <w:r w:rsidRPr="009F3E24">
              <w:t>бюджета города Шарыпово</w:t>
            </w:r>
            <w:r w:rsidRPr="009F3E24">
              <w:rPr>
                <w:color w:val="000000"/>
              </w:rPr>
              <w:t xml:space="preserve"> без учета утвержденного объема безвозмездных поступлений</w:t>
            </w:r>
          </w:p>
        </w:tc>
        <w:tc>
          <w:tcPr>
            <w:tcW w:w="1113" w:type="dxa"/>
            <w:tcBorders>
              <w:top w:val="nil"/>
              <w:left w:val="nil"/>
              <w:bottom w:val="single" w:sz="4" w:space="0" w:color="auto"/>
              <w:right w:val="single" w:sz="4" w:space="0" w:color="auto"/>
            </w:tcBorders>
            <w:shd w:val="clear" w:color="auto" w:fill="auto"/>
            <w:vAlign w:val="center"/>
          </w:tcPr>
          <w:p w14:paraId="0866DCE2" w14:textId="77777777" w:rsidR="00D541CE" w:rsidRPr="009F3E24" w:rsidRDefault="00D541CE" w:rsidP="00A31A2A">
            <w:pPr>
              <w:jc w:val="center"/>
              <w:rPr>
                <w:color w:val="000000"/>
              </w:rPr>
            </w:pPr>
            <w:r w:rsidRPr="009F3E24">
              <w:rPr>
                <w:color w:val="000000"/>
              </w:rPr>
              <w:t>процентов</w:t>
            </w:r>
          </w:p>
        </w:tc>
        <w:tc>
          <w:tcPr>
            <w:tcW w:w="5032" w:type="dxa"/>
            <w:tcBorders>
              <w:top w:val="nil"/>
              <w:left w:val="nil"/>
              <w:bottom w:val="single" w:sz="4" w:space="0" w:color="auto"/>
              <w:right w:val="single" w:sz="4" w:space="0" w:color="auto"/>
            </w:tcBorders>
            <w:shd w:val="clear" w:color="auto" w:fill="auto"/>
            <w:vAlign w:val="center"/>
          </w:tcPr>
          <w:p w14:paraId="6D34825F" w14:textId="77777777" w:rsidR="00D541CE" w:rsidRPr="009F3E24" w:rsidRDefault="00D541CE" w:rsidP="00A31A2A">
            <w:pPr>
              <w:rPr>
                <w:color w:val="000000"/>
              </w:rPr>
            </w:pPr>
            <w:r w:rsidRPr="009F3E24">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nil"/>
              <w:left w:val="nil"/>
              <w:bottom w:val="single" w:sz="4" w:space="0" w:color="auto"/>
              <w:right w:val="single" w:sz="4" w:space="0" w:color="auto"/>
            </w:tcBorders>
            <w:shd w:val="clear" w:color="auto" w:fill="auto"/>
            <w:vAlign w:val="center"/>
          </w:tcPr>
          <w:p w14:paraId="127A602A" w14:textId="64C9CAFB" w:rsidR="00D541CE" w:rsidRPr="009F3E24" w:rsidRDefault="0065214B" w:rsidP="00A31A2A">
            <w:pPr>
              <w:jc w:val="center"/>
              <w:rPr>
                <w:color w:val="000000"/>
              </w:rPr>
            </w:pPr>
            <w:r w:rsidRPr="009F3E24">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7BC7E33A" w14:textId="77777777" w:rsidR="00D541CE" w:rsidRPr="009F3E24" w:rsidRDefault="00D541CE" w:rsidP="00A31A2A">
            <w:pPr>
              <w:jc w:val="center"/>
              <w:rPr>
                <w:color w:val="000000"/>
              </w:rPr>
            </w:pPr>
            <w:r w:rsidRPr="009F3E24">
              <w:rPr>
                <w:color w:val="000000"/>
              </w:rPr>
              <w:t>&lt;=15</w:t>
            </w:r>
          </w:p>
        </w:tc>
        <w:tc>
          <w:tcPr>
            <w:tcW w:w="956" w:type="dxa"/>
            <w:tcBorders>
              <w:top w:val="nil"/>
              <w:left w:val="nil"/>
              <w:bottom w:val="single" w:sz="4" w:space="0" w:color="auto"/>
              <w:right w:val="single" w:sz="4" w:space="0" w:color="auto"/>
            </w:tcBorders>
            <w:shd w:val="clear" w:color="auto" w:fill="auto"/>
            <w:vAlign w:val="center"/>
          </w:tcPr>
          <w:p w14:paraId="3E651C36" w14:textId="77777777" w:rsidR="00D541CE" w:rsidRPr="009F3E24" w:rsidRDefault="00D541CE" w:rsidP="00A31A2A">
            <w:pPr>
              <w:jc w:val="center"/>
              <w:rPr>
                <w:color w:val="000000"/>
              </w:rPr>
            </w:pPr>
            <w:r w:rsidRPr="009F3E24">
              <w:rPr>
                <w:color w:val="000000"/>
              </w:rPr>
              <w:t>&lt;=15</w:t>
            </w:r>
          </w:p>
        </w:tc>
        <w:tc>
          <w:tcPr>
            <w:tcW w:w="956" w:type="dxa"/>
            <w:tcBorders>
              <w:top w:val="nil"/>
              <w:left w:val="nil"/>
              <w:bottom w:val="single" w:sz="4" w:space="0" w:color="auto"/>
              <w:right w:val="single" w:sz="4" w:space="0" w:color="auto"/>
            </w:tcBorders>
            <w:shd w:val="clear" w:color="auto" w:fill="auto"/>
            <w:vAlign w:val="center"/>
          </w:tcPr>
          <w:p w14:paraId="47F80C13" w14:textId="77777777" w:rsidR="00D541CE" w:rsidRPr="009F3E24" w:rsidRDefault="00D541CE" w:rsidP="00A31A2A">
            <w:pPr>
              <w:jc w:val="center"/>
              <w:rPr>
                <w:color w:val="000000"/>
              </w:rPr>
            </w:pPr>
            <w:r w:rsidRPr="009F3E24">
              <w:rPr>
                <w:color w:val="000000"/>
              </w:rPr>
              <w:t>&lt;=15</w:t>
            </w:r>
          </w:p>
        </w:tc>
      </w:tr>
      <w:tr w:rsidR="00D541CE" w:rsidRPr="009F3E24" w14:paraId="151B409D" w14:textId="77777777" w:rsidTr="00A31A2A">
        <w:trPr>
          <w:trHeight w:val="247"/>
        </w:trPr>
        <w:tc>
          <w:tcPr>
            <w:tcW w:w="516" w:type="dxa"/>
            <w:tcBorders>
              <w:top w:val="nil"/>
              <w:left w:val="single" w:sz="4" w:space="0" w:color="auto"/>
              <w:bottom w:val="single" w:sz="4" w:space="0" w:color="auto"/>
              <w:right w:val="single" w:sz="4" w:space="0" w:color="auto"/>
            </w:tcBorders>
            <w:shd w:val="clear" w:color="auto" w:fill="auto"/>
            <w:vAlign w:val="center"/>
          </w:tcPr>
          <w:p w14:paraId="58DE181A" w14:textId="77777777" w:rsidR="00D541CE" w:rsidRPr="009F3E24" w:rsidRDefault="00D541CE" w:rsidP="00A31A2A">
            <w:pPr>
              <w:jc w:val="center"/>
              <w:rPr>
                <w:color w:val="000000"/>
              </w:rPr>
            </w:pPr>
            <w:r w:rsidRPr="009F3E24">
              <w:rPr>
                <w:color w:val="000000"/>
              </w:rPr>
              <w:t>2</w:t>
            </w:r>
          </w:p>
        </w:tc>
        <w:tc>
          <w:tcPr>
            <w:tcW w:w="14942" w:type="dxa"/>
            <w:gridSpan w:val="7"/>
            <w:tcBorders>
              <w:top w:val="nil"/>
              <w:left w:val="nil"/>
              <w:bottom w:val="single" w:sz="4" w:space="0" w:color="auto"/>
              <w:right w:val="single" w:sz="4" w:space="0" w:color="auto"/>
            </w:tcBorders>
            <w:shd w:val="clear" w:color="auto" w:fill="auto"/>
            <w:vAlign w:val="center"/>
          </w:tcPr>
          <w:p w14:paraId="5B4F87D8" w14:textId="77777777" w:rsidR="00D541CE" w:rsidRPr="009F3E24" w:rsidRDefault="00D541CE" w:rsidP="00A31A2A">
            <w:pPr>
              <w:rPr>
                <w:color w:val="000000"/>
              </w:rPr>
            </w:pPr>
            <w:r w:rsidRPr="009F3E24">
              <w:rPr>
                <w:color w:val="000000"/>
              </w:rPr>
              <w:t>Задача 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tc>
      </w:tr>
      <w:tr w:rsidR="00D541CE" w:rsidRPr="009F3E24" w14:paraId="18215923" w14:textId="77777777" w:rsidTr="00A31A2A">
        <w:trPr>
          <w:trHeight w:val="1020"/>
        </w:trPr>
        <w:tc>
          <w:tcPr>
            <w:tcW w:w="516" w:type="dxa"/>
            <w:tcBorders>
              <w:top w:val="nil"/>
              <w:left w:val="single" w:sz="4" w:space="0" w:color="auto"/>
              <w:bottom w:val="single" w:sz="4" w:space="0" w:color="auto"/>
              <w:right w:val="single" w:sz="4" w:space="0" w:color="auto"/>
            </w:tcBorders>
            <w:shd w:val="clear" w:color="auto" w:fill="auto"/>
            <w:vAlign w:val="center"/>
          </w:tcPr>
          <w:p w14:paraId="518A8407" w14:textId="77777777" w:rsidR="00D541CE" w:rsidRPr="009F3E24" w:rsidRDefault="00D541CE" w:rsidP="00A31A2A">
            <w:pPr>
              <w:jc w:val="center"/>
              <w:rPr>
                <w:color w:val="000000"/>
              </w:rPr>
            </w:pPr>
            <w:r w:rsidRPr="009F3E24">
              <w:rPr>
                <w:color w:val="000000"/>
              </w:rPr>
              <w:t>2.1</w:t>
            </w:r>
          </w:p>
        </w:tc>
        <w:tc>
          <w:tcPr>
            <w:tcW w:w="4890" w:type="dxa"/>
            <w:tcBorders>
              <w:top w:val="nil"/>
              <w:left w:val="nil"/>
              <w:bottom w:val="single" w:sz="4" w:space="0" w:color="auto"/>
              <w:right w:val="single" w:sz="4" w:space="0" w:color="auto"/>
            </w:tcBorders>
            <w:shd w:val="clear" w:color="auto" w:fill="auto"/>
            <w:vAlign w:val="center"/>
          </w:tcPr>
          <w:p w14:paraId="49F7D4D6" w14:textId="77777777" w:rsidR="00D541CE" w:rsidRPr="009F3E24" w:rsidRDefault="00D541CE" w:rsidP="00A31A2A">
            <w:pPr>
              <w:rPr>
                <w:color w:val="000000"/>
              </w:rPr>
            </w:pPr>
            <w:r w:rsidRPr="009F3E24">
              <w:rPr>
                <w:color w:val="000000"/>
              </w:rPr>
              <w:t xml:space="preserve">Доля расходов на обслуживание муниципального долга города Шарыпово в объеме расходов </w:t>
            </w:r>
            <w:r w:rsidRPr="009F3E24">
              <w:t>бюджета города Шарыпово</w:t>
            </w:r>
            <w:r w:rsidRPr="009F3E24">
              <w:rPr>
                <w:color w:val="000000"/>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13" w:type="dxa"/>
            <w:tcBorders>
              <w:top w:val="nil"/>
              <w:left w:val="nil"/>
              <w:bottom w:val="single" w:sz="4" w:space="0" w:color="auto"/>
              <w:right w:val="single" w:sz="4" w:space="0" w:color="auto"/>
            </w:tcBorders>
            <w:shd w:val="clear" w:color="auto" w:fill="auto"/>
            <w:vAlign w:val="center"/>
          </w:tcPr>
          <w:p w14:paraId="43ACFCD8" w14:textId="77777777" w:rsidR="00D541CE" w:rsidRPr="009F3E24" w:rsidRDefault="00D541CE" w:rsidP="00A31A2A">
            <w:pPr>
              <w:jc w:val="center"/>
              <w:rPr>
                <w:color w:val="000000"/>
              </w:rPr>
            </w:pPr>
            <w:r w:rsidRPr="009F3E24">
              <w:rPr>
                <w:color w:val="000000"/>
              </w:rPr>
              <w:t>процентов</w:t>
            </w:r>
          </w:p>
        </w:tc>
        <w:tc>
          <w:tcPr>
            <w:tcW w:w="5032" w:type="dxa"/>
            <w:tcBorders>
              <w:top w:val="nil"/>
              <w:left w:val="nil"/>
              <w:bottom w:val="single" w:sz="4" w:space="0" w:color="auto"/>
              <w:right w:val="single" w:sz="4" w:space="0" w:color="auto"/>
            </w:tcBorders>
            <w:shd w:val="clear" w:color="auto" w:fill="auto"/>
            <w:vAlign w:val="center"/>
          </w:tcPr>
          <w:p w14:paraId="5E6CC1E9" w14:textId="77777777" w:rsidR="00D541CE" w:rsidRPr="009F3E24" w:rsidRDefault="00D541CE" w:rsidP="00A31A2A">
            <w:pPr>
              <w:rPr>
                <w:color w:val="000000"/>
              </w:rPr>
            </w:pPr>
            <w:r w:rsidRPr="009F3E24">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nil"/>
              <w:left w:val="nil"/>
              <w:bottom w:val="single" w:sz="4" w:space="0" w:color="auto"/>
              <w:right w:val="single" w:sz="4" w:space="0" w:color="auto"/>
            </w:tcBorders>
            <w:shd w:val="clear" w:color="auto" w:fill="auto"/>
            <w:vAlign w:val="center"/>
          </w:tcPr>
          <w:p w14:paraId="0D57E083" w14:textId="5025243E" w:rsidR="00D541CE" w:rsidRPr="009F3E24" w:rsidRDefault="0065214B" w:rsidP="00A31A2A">
            <w:pPr>
              <w:jc w:val="center"/>
              <w:rPr>
                <w:color w:val="000000"/>
              </w:rPr>
            </w:pPr>
            <w:r w:rsidRPr="009F3E24">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7F4CC565" w14:textId="77777777" w:rsidR="00D541CE" w:rsidRPr="009F3E24" w:rsidRDefault="00D541CE" w:rsidP="00A31A2A">
            <w:pPr>
              <w:jc w:val="center"/>
              <w:rPr>
                <w:color w:val="000000"/>
              </w:rPr>
            </w:pPr>
            <w:r w:rsidRPr="009F3E24">
              <w:rPr>
                <w:color w:val="000000"/>
              </w:rPr>
              <w:t>&lt;=5</w:t>
            </w:r>
          </w:p>
        </w:tc>
        <w:tc>
          <w:tcPr>
            <w:tcW w:w="956" w:type="dxa"/>
            <w:tcBorders>
              <w:top w:val="nil"/>
              <w:left w:val="nil"/>
              <w:bottom w:val="single" w:sz="4" w:space="0" w:color="auto"/>
              <w:right w:val="single" w:sz="4" w:space="0" w:color="auto"/>
            </w:tcBorders>
            <w:shd w:val="clear" w:color="auto" w:fill="auto"/>
            <w:vAlign w:val="center"/>
          </w:tcPr>
          <w:p w14:paraId="3F3DC2A8" w14:textId="77777777" w:rsidR="00D541CE" w:rsidRPr="009F3E24" w:rsidRDefault="00D541CE" w:rsidP="00A31A2A">
            <w:pPr>
              <w:jc w:val="center"/>
              <w:rPr>
                <w:color w:val="000000"/>
              </w:rPr>
            </w:pPr>
            <w:r w:rsidRPr="009F3E24">
              <w:rPr>
                <w:color w:val="000000"/>
              </w:rPr>
              <w:t>&lt;=5</w:t>
            </w:r>
          </w:p>
        </w:tc>
        <w:tc>
          <w:tcPr>
            <w:tcW w:w="956" w:type="dxa"/>
            <w:tcBorders>
              <w:top w:val="nil"/>
              <w:left w:val="nil"/>
              <w:bottom w:val="single" w:sz="4" w:space="0" w:color="auto"/>
              <w:right w:val="single" w:sz="4" w:space="0" w:color="auto"/>
            </w:tcBorders>
            <w:shd w:val="clear" w:color="auto" w:fill="auto"/>
            <w:vAlign w:val="center"/>
          </w:tcPr>
          <w:p w14:paraId="3F617063" w14:textId="77777777" w:rsidR="00D541CE" w:rsidRPr="009F3E24" w:rsidRDefault="00D541CE" w:rsidP="00A31A2A">
            <w:pPr>
              <w:jc w:val="center"/>
              <w:rPr>
                <w:color w:val="000000"/>
              </w:rPr>
            </w:pPr>
            <w:r w:rsidRPr="009F3E24">
              <w:rPr>
                <w:color w:val="000000"/>
              </w:rPr>
              <w:t>&lt;=5</w:t>
            </w:r>
          </w:p>
        </w:tc>
      </w:tr>
      <w:tr w:rsidR="00D541CE" w:rsidRPr="009F3E24" w14:paraId="263C561A" w14:textId="77777777" w:rsidTr="00A31A2A">
        <w:trPr>
          <w:trHeight w:val="584"/>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2655F04" w14:textId="77777777" w:rsidR="00D541CE" w:rsidRPr="009F3E24" w:rsidRDefault="00D541CE" w:rsidP="00A31A2A">
            <w:pPr>
              <w:jc w:val="center"/>
              <w:rPr>
                <w:color w:val="000000"/>
              </w:rPr>
            </w:pPr>
            <w:r w:rsidRPr="009F3E24">
              <w:rPr>
                <w:color w:val="000000"/>
              </w:rPr>
              <w:t>2.2</w:t>
            </w:r>
          </w:p>
        </w:tc>
        <w:tc>
          <w:tcPr>
            <w:tcW w:w="4890" w:type="dxa"/>
            <w:tcBorders>
              <w:top w:val="nil"/>
              <w:left w:val="nil"/>
              <w:bottom w:val="single" w:sz="4" w:space="0" w:color="auto"/>
              <w:right w:val="single" w:sz="4" w:space="0" w:color="auto"/>
            </w:tcBorders>
            <w:shd w:val="clear" w:color="auto" w:fill="auto"/>
            <w:vAlign w:val="center"/>
          </w:tcPr>
          <w:p w14:paraId="15FB0B5A" w14:textId="77777777" w:rsidR="00D541CE" w:rsidRPr="009F3E24" w:rsidRDefault="00D541CE" w:rsidP="00A31A2A">
            <w:pPr>
              <w:rPr>
                <w:color w:val="000000"/>
              </w:rPr>
            </w:pPr>
            <w:r w:rsidRPr="009F3E24">
              <w:rPr>
                <w:color w:val="000000"/>
              </w:rPr>
              <w:t>Просроченная задолженность по долговым обязательствам</w:t>
            </w:r>
          </w:p>
        </w:tc>
        <w:tc>
          <w:tcPr>
            <w:tcW w:w="1113" w:type="dxa"/>
            <w:tcBorders>
              <w:top w:val="nil"/>
              <w:left w:val="nil"/>
              <w:bottom w:val="single" w:sz="4" w:space="0" w:color="auto"/>
              <w:right w:val="single" w:sz="4" w:space="0" w:color="auto"/>
            </w:tcBorders>
            <w:shd w:val="clear" w:color="auto" w:fill="auto"/>
            <w:vAlign w:val="center"/>
          </w:tcPr>
          <w:p w14:paraId="5AEF2893" w14:textId="77777777" w:rsidR="00D541CE" w:rsidRPr="009F3E24" w:rsidRDefault="00D541CE" w:rsidP="00A31A2A">
            <w:pPr>
              <w:jc w:val="center"/>
              <w:rPr>
                <w:color w:val="000000"/>
              </w:rPr>
            </w:pPr>
            <w:r w:rsidRPr="009F3E24">
              <w:rPr>
                <w:color w:val="000000"/>
              </w:rPr>
              <w:t>тыс. рублей</w:t>
            </w:r>
          </w:p>
        </w:tc>
        <w:tc>
          <w:tcPr>
            <w:tcW w:w="5032" w:type="dxa"/>
            <w:tcBorders>
              <w:top w:val="nil"/>
              <w:left w:val="nil"/>
              <w:bottom w:val="single" w:sz="4" w:space="0" w:color="auto"/>
              <w:right w:val="single" w:sz="4" w:space="0" w:color="auto"/>
            </w:tcBorders>
            <w:shd w:val="clear" w:color="auto" w:fill="auto"/>
            <w:vAlign w:val="center"/>
          </w:tcPr>
          <w:p w14:paraId="23F4880A" w14:textId="77777777" w:rsidR="00D541CE" w:rsidRPr="009F3E24" w:rsidRDefault="00D541CE" w:rsidP="00A31A2A">
            <w:pPr>
              <w:rPr>
                <w:color w:val="000000"/>
              </w:rPr>
            </w:pPr>
            <w:r w:rsidRPr="009F3E24">
              <w:rPr>
                <w:color w:val="000000"/>
              </w:rPr>
              <w:t>Муниципальная долговая книга города Шарыпово</w:t>
            </w:r>
          </w:p>
        </w:tc>
        <w:tc>
          <w:tcPr>
            <w:tcW w:w="1039" w:type="dxa"/>
            <w:tcBorders>
              <w:top w:val="nil"/>
              <w:left w:val="nil"/>
              <w:bottom w:val="single" w:sz="4" w:space="0" w:color="auto"/>
              <w:right w:val="single" w:sz="4" w:space="0" w:color="auto"/>
            </w:tcBorders>
            <w:shd w:val="clear" w:color="auto" w:fill="auto"/>
            <w:vAlign w:val="center"/>
          </w:tcPr>
          <w:p w14:paraId="7713AC0A" w14:textId="77777777" w:rsidR="00D541CE" w:rsidRPr="009F3E24" w:rsidRDefault="00D541CE" w:rsidP="00A31A2A">
            <w:pPr>
              <w:jc w:val="center"/>
              <w:rPr>
                <w:color w:val="000000"/>
              </w:rPr>
            </w:pPr>
            <w:r w:rsidRPr="009F3E24">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48BBF59E" w14:textId="77777777" w:rsidR="00D541CE" w:rsidRPr="009F3E24" w:rsidRDefault="00D541CE" w:rsidP="00A31A2A">
            <w:pPr>
              <w:jc w:val="center"/>
              <w:rPr>
                <w:color w:val="000000"/>
              </w:rPr>
            </w:pPr>
            <w:r w:rsidRPr="009F3E24">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6DCA7D25" w14:textId="77777777" w:rsidR="00D541CE" w:rsidRPr="009F3E24" w:rsidRDefault="00D541CE" w:rsidP="00A31A2A">
            <w:pPr>
              <w:jc w:val="center"/>
              <w:rPr>
                <w:color w:val="000000"/>
              </w:rPr>
            </w:pPr>
            <w:r w:rsidRPr="009F3E24">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0C2FF0FA" w14:textId="77777777" w:rsidR="00D541CE" w:rsidRPr="009F3E24" w:rsidRDefault="00D541CE" w:rsidP="00A31A2A">
            <w:pPr>
              <w:jc w:val="center"/>
              <w:rPr>
                <w:color w:val="000000"/>
              </w:rPr>
            </w:pPr>
            <w:r w:rsidRPr="009F3E24">
              <w:rPr>
                <w:color w:val="000000"/>
              </w:rPr>
              <w:t>0</w:t>
            </w:r>
          </w:p>
        </w:tc>
      </w:tr>
      <w:tr w:rsidR="00D541CE" w:rsidRPr="009F3E24" w14:paraId="7FD8D3CD" w14:textId="77777777" w:rsidTr="00A31A2A">
        <w:trPr>
          <w:trHeight w:val="281"/>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73BFEE85" w14:textId="77777777" w:rsidR="00D541CE" w:rsidRPr="009F3E24" w:rsidRDefault="00D541CE" w:rsidP="00A31A2A">
            <w:pPr>
              <w:jc w:val="center"/>
              <w:rPr>
                <w:color w:val="000000"/>
              </w:rPr>
            </w:pPr>
            <w:r w:rsidRPr="009F3E24">
              <w:rPr>
                <w:color w:val="000000"/>
              </w:rPr>
              <w:t>3</w:t>
            </w:r>
          </w:p>
        </w:tc>
        <w:tc>
          <w:tcPr>
            <w:tcW w:w="14942" w:type="dxa"/>
            <w:gridSpan w:val="7"/>
            <w:tcBorders>
              <w:top w:val="nil"/>
              <w:left w:val="nil"/>
              <w:bottom w:val="single" w:sz="4" w:space="0" w:color="auto"/>
              <w:right w:val="single" w:sz="4" w:space="0" w:color="auto"/>
            </w:tcBorders>
            <w:shd w:val="clear" w:color="auto" w:fill="auto"/>
            <w:vAlign w:val="center"/>
          </w:tcPr>
          <w:p w14:paraId="252E64AC" w14:textId="77777777" w:rsidR="00D541CE" w:rsidRPr="009F3E24" w:rsidRDefault="00D541CE" w:rsidP="00A31A2A">
            <w:pPr>
              <w:rPr>
                <w:color w:val="000000"/>
              </w:rPr>
            </w:pPr>
            <w:r w:rsidRPr="009F3E24">
              <w:rPr>
                <w:color w:val="000000"/>
              </w:rPr>
              <w:t>Задача 3: Обслуживание муниципального долга</w:t>
            </w:r>
          </w:p>
        </w:tc>
      </w:tr>
      <w:tr w:rsidR="00D541CE" w:rsidRPr="009F3E24" w14:paraId="39FAF8FC" w14:textId="77777777" w:rsidTr="00A31A2A">
        <w:trPr>
          <w:trHeight w:val="838"/>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C425DF4" w14:textId="77777777" w:rsidR="00D541CE" w:rsidRPr="009F3E24" w:rsidRDefault="00D541CE" w:rsidP="00A31A2A">
            <w:pPr>
              <w:jc w:val="center"/>
              <w:rPr>
                <w:color w:val="000000"/>
              </w:rPr>
            </w:pPr>
            <w:r w:rsidRPr="009F3E24">
              <w:rPr>
                <w:color w:val="000000"/>
              </w:rPr>
              <w:t>3.1</w:t>
            </w:r>
          </w:p>
        </w:tc>
        <w:tc>
          <w:tcPr>
            <w:tcW w:w="4890" w:type="dxa"/>
            <w:tcBorders>
              <w:top w:val="nil"/>
              <w:left w:val="nil"/>
              <w:bottom w:val="single" w:sz="4" w:space="0" w:color="auto"/>
              <w:right w:val="single" w:sz="4" w:space="0" w:color="auto"/>
            </w:tcBorders>
            <w:shd w:val="clear" w:color="auto" w:fill="auto"/>
            <w:vAlign w:val="center"/>
          </w:tcPr>
          <w:p w14:paraId="591B247E" w14:textId="77777777" w:rsidR="00D541CE" w:rsidRPr="009F3E24" w:rsidRDefault="00D541CE" w:rsidP="00A31A2A">
            <w:pPr>
              <w:rPr>
                <w:color w:val="000000"/>
              </w:rPr>
            </w:pPr>
            <w:r w:rsidRPr="009F3E24">
              <w:rPr>
                <w:color w:val="000000"/>
              </w:rPr>
              <w:t xml:space="preserve">Отношение годовой суммы платежей на погашение и обслуживание муниципального долга города Шарыпово к доходам </w:t>
            </w:r>
            <w:r w:rsidRPr="009F3E24">
              <w:t>бюджета города Шарыпово</w:t>
            </w:r>
          </w:p>
        </w:tc>
        <w:tc>
          <w:tcPr>
            <w:tcW w:w="1113" w:type="dxa"/>
            <w:tcBorders>
              <w:top w:val="nil"/>
              <w:left w:val="nil"/>
              <w:bottom w:val="single" w:sz="4" w:space="0" w:color="auto"/>
              <w:right w:val="single" w:sz="4" w:space="0" w:color="auto"/>
            </w:tcBorders>
            <w:shd w:val="clear" w:color="auto" w:fill="auto"/>
            <w:vAlign w:val="center"/>
          </w:tcPr>
          <w:p w14:paraId="0153E13A" w14:textId="77777777" w:rsidR="00D541CE" w:rsidRPr="009F3E24" w:rsidRDefault="00D541CE" w:rsidP="00A31A2A">
            <w:pPr>
              <w:jc w:val="center"/>
              <w:rPr>
                <w:color w:val="000000"/>
              </w:rPr>
            </w:pPr>
            <w:r w:rsidRPr="009F3E24">
              <w:rPr>
                <w:color w:val="000000"/>
              </w:rPr>
              <w:t>процентов</w:t>
            </w:r>
          </w:p>
        </w:tc>
        <w:tc>
          <w:tcPr>
            <w:tcW w:w="5032" w:type="dxa"/>
            <w:tcBorders>
              <w:top w:val="nil"/>
              <w:left w:val="nil"/>
              <w:bottom w:val="single" w:sz="4" w:space="0" w:color="auto"/>
              <w:right w:val="single" w:sz="4" w:space="0" w:color="auto"/>
            </w:tcBorders>
            <w:shd w:val="clear" w:color="auto" w:fill="auto"/>
            <w:vAlign w:val="center"/>
          </w:tcPr>
          <w:p w14:paraId="09F40D52" w14:textId="77777777" w:rsidR="00D541CE" w:rsidRPr="009F3E24" w:rsidRDefault="00D541CE" w:rsidP="00A31A2A">
            <w:pPr>
              <w:rPr>
                <w:color w:val="000000"/>
              </w:rPr>
            </w:pPr>
            <w:r w:rsidRPr="009F3E24">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nil"/>
              <w:left w:val="nil"/>
              <w:bottom w:val="single" w:sz="4" w:space="0" w:color="auto"/>
              <w:right w:val="single" w:sz="4" w:space="0" w:color="auto"/>
            </w:tcBorders>
            <w:shd w:val="clear" w:color="auto" w:fill="auto"/>
            <w:vAlign w:val="center"/>
          </w:tcPr>
          <w:p w14:paraId="72AFAC73" w14:textId="11D35843" w:rsidR="00D541CE" w:rsidRPr="009F3E24" w:rsidRDefault="0065214B" w:rsidP="00A31A2A">
            <w:pPr>
              <w:jc w:val="center"/>
              <w:rPr>
                <w:color w:val="000000"/>
              </w:rPr>
            </w:pPr>
            <w:r w:rsidRPr="009F3E24">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58779CD1" w14:textId="77777777" w:rsidR="00D541CE" w:rsidRPr="009F3E24" w:rsidRDefault="00D541CE" w:rsidP="00A31A2A">
            <w:pPr>
              <w:jc w:val="center"/>
              <w:rPr>
                <w:color w:val="000000"/>
              </w:rPr>
            </w:pPr>
            <w:bookmarkStart w:id="2" w:name="_Hlk39738461"/>
            <w:r w:rsidRPr="009F3E24">
              <w:rPr>
                <w:color w:val="000000"/>
              </w:rPr>
              <w:t>&lt;=3</w:t>
            </w:r>
            <w:bookmarkEnd w:id="2"/>
          </w:p>
        </w:tc>
        <w:tc>
          <w:tcPr>
            <w:tcW w:w="956" w:type="dxa"/>
            <w:tcBorders>
              <w:top w:val="nil"/>
              <w:left w:val="nil"/>
              <w:bottom w:val="single" w:sz="4" w:space="0" w:color="auto"/>
              <w:right w:val="single" w:sz="4" w:space="0" w:color="auto"/>
            </w:tcBorders>
            <w:shd w:val="clear" w:color="auto" w:fill="auto"/>
            <w:vAlign w:val="center"/>
          </w:tcPr>
          <w:p w14:paraId="7FC7E8D8" w14:textId="77777777" w:rsidR="00D541CE" w:rsidRPr="009F3E24" w:rsidRDefault="00D541CE" w:rsidP="00A31A2A">
            <w:pPr>
              <w:jc w:val="center"/>
              <w:rPr>
                <w:color w:val="000000"/>
              </w:rPr>
            </w:pPr>
            <w:r w:rsidRPr="009F3E24">
              <w:rPr>
                <w:color w:val="000000"/>
              </w:rPr>
              <w:t>&lt;=3</w:t>
            </w:r>
          </w:p>
        </w:tc>
        <w:tc>
          <w:tcPr>
            <w:tcW w:w="956" w:type="dxa"/>
            <w:tcBorders>
              <w:top w:val="nil"/>
              <w:left w:val="nil"/>
              <w:bottom w:val="single" w:sz="4" w:space="0" w:color="auto"/>
              <w:right w:val="single" w:sz="4" w:space="0" w:color="auto"/>
            </w:tcBorders>
            <w:shd w:val="clear" w:color="auto" w:fill="auto"/>
            <w:vAlign w:val="center"/>
          </w:tcPr>
          <w:p w14:paraId="333CAE64" w14:textId="77777777" w:rsidR="00D541CE" w:rsidRPr="009F3E24" w:rsidRDefault="00D541CE" w:rsidP="00A31A2A">
            <w:pPr>
              <w:jc w:val="center"/>
              <w:rPr>
                <w:color w:val="000000"/>
              </w:rPr>
            </w:pPr>
            <w:r w:rsidRPr="009F3E24">
              <w:rPr>
                <w:color w:val="000000"/>
              </w:rPr>
              <w:t>&lt;=3</w:t>
            </w:r>
          </w:p>
        </w:tc>
      </w:tr>
    </w:tbl>
    <w:p w14:paraId="6C2EC066" w14:textId="77777777" w:rsidR="00D541CE" w:rsidRPr="009F3E24" w:rsidRDefault="00D541CE" w:rsidP="00D541CE">
      <w:pPr>
        <w:widowControl w:val="0"/>
        <w:autoSpaceDE w:val="0"/>
        <w:autoSpaceDN w:val="0"/>
        <w:adjustRightInd w:val="0"/>
        <w:ind w:firstLine="540"/>
        <w:jc w:val="both"/>
        <w:rPr>
          <w:sz w:val="24"/>
          <w:szCs w:val="24"/>
        </w:rPr>
      </w:pPr>
    </w:p>
    <w:p w14:paraId="5897F5A0" w14:textId="77777777" w:rsidR="00D541CE" w:rsidRPr="009F3E24" w:rsidRDefault="00D541CE" w:rsidP="00D541CE">
      <w:pPr>
        <w:autoSpaceDE w:val="0"/>
        <w:autoSpaceDN w:val="0"/>
        <w:adjustRightInd w:val="0"/>
        <w:ind w:left="8580"/>
        <w:jc w:val="both"/>
        <w:rPr>
          <w:sz w:val="24"/>
          <w:szCs w:val="24"/>
        </w:rPr>
      </w:pPr>
    </w:p>
    <w:p w14:paraId="58B6DC9B" w14:textId="77777777" w:rsidR="00D541CE" w:rsidRPr="009F3E24" w:rsidRDefault="00D541CE" w:rsidP="00D541CE">
      <w:pPr>
        <w:autoSpaceDE w:val="0"/>
        <w:autoSpaceDN w:val="0"/>
        <w:adjustRightInd w:val="0"/>
        <w:ind w:left="8580"/>
        <w:jc w:val="both"/>
        <w:rPr>
          <w:sz w:val="24"/>
          <w:szCs w:val="24"/>
        </w:rPr>
      </w:pPr>
    </w:p>
    <w:p w14:paraId="7A3A0C35" w14:textId="77777777" w:rsidR="00D541CE" w:rsidRPr="009F3E24" w:rsidRDefault="00D541CE" w:rsidP="00D541CE">
      <w:pPr>
        <w:autoSpaceDE w:val="0"/>
        <w:autoSpaceDN w:val="0"/>
        <w:adjustRightInd w:val="0"/>
        <w:ind w:left="8580"/>
        <w:jc w:val="both"/>
        <w:rPr>
          <w:sz w:val="24"/>
          <w:szCs w:val="24"/>
        </w:rPr>
      </w:pPr>
    </w:p>
    <w:p w14:paraId="1FF34EA8" w14:textId="77777777" w:rsidR="00D541CE" w:rsidRPr="009F3E24" w:rsidRDefault="00D541CE" w:rsidP="00D541CE">
      <w:pPr>
        <w:autoSpaceDE w:val="0"/>
        <w:autoSpaceDN w:val="0"/>
        <w:adjustRightInd w:val="0"/>
        <w:ind w:left="8580"/>
        <w:jc w:val="both"/>
        <w:rPr>
          <w:sz w:val="24"/>
          <w:szCs w:val="24"/>
        </w:rPr>
      </w:pPr>
    </w:p>
    <w:p w14:paraId="541D512E" w14:textId="77777777" w:rsidR="00D541CE" w:rsidRPr="009F3E24" w:rsidRDefault="00D541CE" w:rsidP="00D541CE">
      <w:pPr>
        <w:autoSpaceDE w:val="0"/>
        <w:autoSpaceDN w:val="0"/>
        <w:adjustRightInd w:val="0"/>
        <w:ind w:left="8580"/>
        <w:jc w:val="both"/>
        <w:rPr>
          <w:sz w:val="24"/>
          <w:szCs w:val="24"/>
        </w:rPr>
      </w:pPr>
      <w:r w:rsidRPr="009F3E24">
        <w:rPr>
          <w:sz w:val="24"/>
          <w:szCs w:val="24"/>
        </w:rPr>
        <w:t xml:space="preserve">Приложение № 3 </w:t>
      </w:r>
    </w:p>
    <w:p w14:paraId="03C03CDD" w14:textId="77777777" w:rsidR="00D541CE" w:rsidRPr="009F3E24" w:rsidRDefault="00D541CE" w:rsidP="00D541CE">
      <w:pPr>
        <w:autoSpaceDE w:val="0"/>
        <w:autoSpaceDN w:val="0"/>
        <w:adjustRightInd w:val="0"/>
        <w:ind w:left="8580" w:firstLine="14"/>
        <w:rPr>
          <w:sz w:val="24"/>
          <w:szCs w:val="24"/>
        </w:rPr>
      </w:pPr>
      <w:r w:rsidRPr="009F3E24">
        <w:rPr>
          <w:sz w:val="24"/>
          <w:szCs w:val="24"/>
        </w:rPr>
        <w:t xml:space="preserve">к подпрограмме «Управление муниципальным долгом города Шарыпово» </w:t>
      </w:r>
    </w:p>
    <w:p w14:paraId="00EB9406" w14:textId="77777777" w:rsidR="00D541CE" w:rsidRPr="009F3E24" w:rsidRDefault="00D541CE" w:rsidP="00D541CE">
      <w:pPr>
        <w:widowControl w:val="0"/>
        <w:autoSpaceDE w:val="0"/>
        <w:autoSpaceDN w:val="0"/>
        <w:adjustRightInd w:val="0"/>
        <w:ind w:firstLine="720"/>
        <w:jc w:val="center"/>
        <w:rPr>
          <w:sz w:val="28"/>
          <w:szCs w:val="28"/>
        </w:rPr>
      </w:pPr>
    </w:p>
    <w:p w14:paraId="689A6452" w14:textId="77777777" w:rsidR="00D541CE" w:rsidRPr="009F3E24" w:rsidRDefault="00D541CE" w:rsidP="00D541CE">
      <w:pPr>
        <w:widowControl w:val="0"/>
        <w:autoSpaceDE w:val="0"/>
        <w:autoSpaceDN w:val="0"/>
        <w:adjustRightInd w:val="0"/>
        <w:ind w:firstLine="720"/>
        <w:jc w:val="center"/>
        <w:rPr>
          <w:sz w:val="24"/>
          <w:szCs w:val="24"/>
        </w:rPr>
      </w:pPr>
      <w:r w:rsidRPr="009F3E24">
        <w:rPr>
          <w:sz w:val="24"/>
          <w:szCs w:val="24"/>
        </w:rPr>
        <w:t xml:space="preserve">Перечень мероприятий подпрограммы «Управление муниципальным долгом города Шарыпово» </w:t>
      </w:r>
    </w:p>
    <w:p w14:paraId="06079C33" w14:textId="77777777" w:rsidR="00D541CE" w:rsidRPr="009F3E24" w:rsidRDefault="00D541CE" w:rsidP="00D541CE">
      <w:pPr>
        <w:widowControl w:val="0"/>
        <w:autoSpaceDE w:val="0"/>
        <w:autoSpaceDN w:val="0"/>
        <w:adjustRightInd w:val="0"/>
        <w:ind w:firstLine="720"/>
        <w:jc w:val="center"/>
        <w:rPr>
          <w:sz w:val="24"/>
          <w:szCs w:val="24"/>
        </w:rPr>
      </w:pPr>
    </w:p>
    <w:p w14:paraId="6CFFF983" w14:textId="77777777" w:rsidR="00D541CE" w:rsidRPr="009F3E24" w:rsidRDefault="00D541CE" w:rsidP="00D541CE">
      <w:pPr>
        <w:widowControl w:val="0"/>
        <w:autoSpaceDE w:val="0"/>
        <w:autoSpaceDN w:val="0"/>
        <w:adjustRightInd w:val="0"/>
        <w:ind w:firstLine="720"/>
        <w:jc w:val="both"/>
        <w:rPr>
          <w:sz w:val="28"/>
          <w:szCs w:val="28"/>
        </w:rPr>
      </w:pPr>
    </w:p>
    <w:tbl>
      <w:tblPr>
        <w:tblW w:w="15920" w:type="dxa"/>
        <w:tblInd w:w="-176" w:type="dxa"/>
        <w:tblLook w:val="04A0" w:firstRow="1" w:lastRow="0" w:firstColumn="1" w:lastColumn="0" w:noHBand="0" w:noVBand="1"/>
      </w:tblPr>
      <w:tblGrid>
        <w:gridCol w:w="516"/>
        <w:gridCol w:w="2556"/>
        <w:gridCol w:w="1541"/>
        <w:gridCol w:w="960"/>
        <w:gridCol w:w="832"/>
        <w:gridCol w:w="1216"/>
        <w:gridCol w:w="601"/>
        <w:gridCol w:w="960"/>
        <w:gridCol w:w="1025"/>
        <w:gridCol w:w="992"/>
        <w:gridCol w:w="1561"/>
        <w:gridCol w:w="20"/>
        <w:gridCol w:w="3097"/>
        <w:gridCol w:w="43"/>
      </w:tblGrid>
      <w:tr w:rsidR="00D541CE" w:rsidRPr="009F3E24" w14:paraId="79E6C510" w14:textId="77777777" w:rsidTr="00A31A2A">
        <w:trPr>
          <w:gridAfter w:val="1"/>
          <w:wAfter w:w="43" w:type="dxa"/>
          <w:trHeight w:val="645"/>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13FE24" w14:textId="77777777" w:rsidR="00D541CE" w:rsidRPr="009F3E24" w:rsidRDefault="00D541CE" w:rsidP="00A31A2A">
            <w:pPr>
              <w:jc w:val="center"/>
              <w:rPr>
                <w:color w:val="000000"/>
              </w:rPr>
            </w:pPr>
            <w:r w:rsidRPr="009F3E24">
              <w:rPr>
                <w:color w:val="000000"/>
              </w:rPr>
              <w:t>№ п/п</w:t>
            </w:r>
          </w:p>
        </w:tc>
        <w:tc>
          <w:tcPr>
            <w:tcW w:w="2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9861E" w14:textId="77777777" w:rsidR="00D541CE" w:rsidRPr="009F3E24" w:rsidRDefault="00D541CE" w:rsidP="00A31A2A">
            <w:pPr>
              <w:jc w:val="center"/>
              <w:rPr>
                <w:color w:val="000000"/>
              </w:rPr>
            </w:pPr>
            <w:r w:rsidRPr="009F3E24">
              <w:rPr>
                <w:color w:val="000000"/>
              </w:rPr>
              <w:t>Цели, задачи, мероприятия подпрограммы</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AFAFA" w14:textId="77777777" w:rsidR="00D541CE" w:rsidRPr="009F3E24" w:rsidRDefault="00D541CE" w:rsidP="00A31A2A">
            <w:pPr>
              <w:jc w:val="center"/>
              <w:rPr>
                <w:color w:val="000000"/>
              </w:rPr>
            </w:pPr>
            <w:r w:rsidRPr="009F3E24">
              <w:rPr>
                <w:color w:val="000000"/>
              </w:rPr>
              <w:t>ГРБС</w:t>
            </w:r>
          </w:p>
        </w:tc>
        <w:tc>
          <w:tcPr>
            <w:tcW w:w="3609" w:type="dxa"/>
            <w:gridSpan w:val="4"/>
            <w:tcBorders>
              <w:top w:val="single" w:sz="4" w:space="0" w:color="auto"/>
              <w:left w:val="nil"/>
              <w:bottom w:val="single" w:sz="4" w:space="0" w:color="auto"/>
              <w:right w:val="single" w:sz="4" w:space="0" w:color="auto"/>
            </w:tcBorders>
            <w:shd w:val="clear" w:color="auto" w:fill="auto"/>
            <w:vAlign w:val="center"/>
            <w:hideMark/>
          </w:tcPr>
          <w:p w14:paraId="742B06A2" w14:textId="77777777" w:rsidR="00D541CE" w:rsidRPr="009F3E24" w:rsidRDefault="00D541CE" w:rsidP="00A31A2A">
            <w:pPr>
              <w:jc w:val="center"/>
              <w:rPr>
                <w:color w:val="000000"/>
              </w:rPr>
            </w:pPr>
            <w:r w:rsidRPr="009F3E24">
              <w:rPr>
                <w:color w:val="000000"/>
              </w:rPr>
              <w:t>Код бюджетной классификации</w:t>
            </w:r>
          </w:p>
        </w:tc>
        <w:tc>
          <w:tcPr>
            <w:tcW w:w="4558" w:type="dxa"/>
            <w:gridSpan w:val="5"/>
            <w:tcBorders>
              <w:top w:val="single" w:sz="4" w:space="0" w:color="auto"/>
              <w:left w:val="nil"/>
              <w:bottom w:val="single" w:sz="4" w:space="0" w:color="auto"/>
              <w:right w:val="single" w:sz="4" w:space="0" w:color="auto"/>
            </w:tcBorders>
            <w:shd w:val="clear" w:color="auto" w:fill="auto"/>
            <w:vAlign w:val="center"/>
            <w:hideMark/>
          </w:tcPr>
          <w:p w14:paraId="31AA6F6F" w14:textId="77777777" w:rsidR="00D541CE" w:rsidRPr="009F3E24" w:rsidRDefault="00D541CE" w:rsidP="00A31A2A">
            <w:pPr>
              <w:jc w:val="center"/>
              <w:rPr>
                <w:color w:val="000000"/>
              </w:rPr>
            </w:pPr>
            <w:r w:rsidRPr="009F3E24">
              <w:rPr>
                <w:color w:val="000000"/>
              </w:rPr>
              <w:t>Расходы по годам реализации программы, (тыс. руб.)</w:t>
            </w:r>
          </w:p>
        </w:tc>
        <w:tc>
          <w:tcPr>
            <w:tcW w:w="3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1D574" w14:textId="77777777" w:rsidR="00D541CE" w:rsidRPr="009F3E24" w:rsidRDefault="00D541CE" w:rsidP="00A31A2A">
            <w:pPr>
              <w:jc w:val="center"/>
              <w:rPr>
                <w:color w:val="000000"/>
              </w:rPr>
            </w:pPr>
            <w:r w:rsidRPr="009F3E24">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D541CE" w:rsidRPr="009F3E24" w14:paraId="2F78F2AF" w14:textId="77777777" w:rsidTr="00A31A2A">
        <w:trPr>
          <w:gridAfter w:val="1"/>
          <w:wAfter w:w="43" w:type="dxa"/>
          <w:trHeight w:val="765"/>
        </w:trPr>
        <w:tc>
          <w:tcPr>
            <w:tcW w:w="516" w:type="dxa"/>
            <w:vMerge/>
            <w:tcBorders>
              <w:top w:val="single" w:sz="4" w:space="0" w:color="auto"/>
              <w:left w:val="single" w:sz="4" w:space="0" w:color="auto"/>
              <w:bottom w:val="single" w:sz="4" w:space="0" w:color="000000"/>
              <w:right w:val="single" w:sz="4" w:space="0" w:color="auto"/>
            </w:tcBorders>
            <w:vAlign w:val="center"/>
            <w:hideMark/>
          </w:tcPr>
          <w:p w14:paraId="2522F5D1" w14:textId="77777777" w:rsidR="00D541CE" w:rsidRPr="009F3E24" w:rsidRDefault="00D541CE" w:rsidP="00A31A2A">
            <w:pPr>
              <w:rPr>
                <w:color w:val="000000"/>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493D2845" w14:textId="77777777" w:rsidR="00D541CE" w:rsidRPr="009F3E24" w:rsidRDefault="00D541CE" w:rsidP="00A31A2A">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4A3EB4A2" w14:textId="77777777" w:rsidR="00D541CE" w:rsidRPr="009F3E24" w:rsidRDefault="00D541CE" w:rsidP="00A31A2A">
            <w:pPr>
              <w:rPr>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62A49553" w14:textId="77777777" w:rsidR="00D541CE" w:rsidRPr="009F3E24" w:rsidRDefault="00D541CE" w:rsidP="00A31A2A">
            <w:pPr>
              <w:jc w:val="center"/>
              <w:rPr>
                <w:color w:val="000000"/>
              </w:rPr>
            </w:pPr>
            <w:r w:rsidRPr="009F3E24">
              <w:rPr>
                <w:color w:val="000000"/>
              </w:rPr>
              <w:t>ГРБС</w:t>
            </w:r>
          </w:p>
        </w:tc>
        <w:tc>
          <w:tcPr>
            <w:tcW w:w="832" w:type="dxa"/>
            <w:tcBorders>
              <w:top w:val="nil"/>
              <w:left w:val="nil"/>
              <w:bottom w:val="single" w:sz="4" w:space="0" w:color="auto"/>
              <w:right w:val="single" w:sz="4" w:space="0" w:color="auto"/>
            </w:tcBorders>
            <w:shd w:val="clear" w:color="auto" w:fill="auto"/>
            <w:vAlign w:val="center"/>
            <w:hideMark/>
          </w:tcPr>
          <w:p w14:paraId="5F016F43" w14:textId="77777777" w:rsidR="00D541CE" w:rsidRPr="009F3E24" w:rsidRDefault="00D541CE" w:rsidP="00A31A2A">
            <w:pPr>
              <w:jc w:val="center"/>
              <w:rPr>
                <w:color w:val="000000"/>
              </w:rPr>
            </w:pPr>
            <w:r w:rsidRPr="009F3E24">
              <w:rPr>
                <w:color w:val="000000"/>
              </w:rPr>
              <w:t>РзПр</w:t>
            </w:r>
          </w:p>
        </w:tc>
        <w:tc>
          <w:tcPr>
            <w:tcW w:w="1216" w:type="dxa"/>
            <w:tcBorders>
              <w:top w:val="nil"/>
              <w:left w:val="nil"/>
              <w:bottom w:val="single" w:sz="4" w:space="0" w:color="auto"/>
              <w:right w:val="single" w:sz="4" w:space="0" w:color="auto"/>
            </w:tcBorders>
            <w:shd w:val="clear" w:color="auto" w:fill="auto"/>
            <w:vAlign w:val="center"/>
            <w:hideMark/>
          </w:tcPr>
          <w:p w14:paraId="55163C93" w14:textId="77777777" w:rsidR="00D541CE" w:rsidRPr="009F3E24" w:rsidRDefault="00D541CE" w:rsidP="00A31A2A">
            <w:pPr>
              <w:jc w:val="center"/>
              <w:rPr>
                <w:color w:val="000000"/>
              </w:rPr>
            </w:pPr>
            <w:r w:rsidRPr="009F3E24">
              <w:rPr>
                <w:color w:val="000000"/>
              </w:rPr>
              <w:t>ЦСР</w:t>
            </w:r>
          </w:p>
        </w:tc>
        <w:tc>
          <w:tcPr>
            <w:tcW w:w="601" w:type="dxa"/>
            <w:tcBorders>
              <w:top w:val="nil"/>
              <w:left w:val="nil"/>
              <w:bottom w:val="single" w:sz="4" w:space="0" w:color="auto"/>
              <w:right w:val="single" w:sz="4" w:space="0" w:color="auto"/>
            </w:tcBorders>
            <w:shd w:val="clear" w:color="auto" w:fill="auto"/>
            <w:vAlign w:val="center"/>
            <w:hideMark/>
          </w:tcPr>
          <w:p w14:paraId="511EA812" w14:textId="77777777" w:rsidR="00D541CE" w:rsidRPr="009F3E24" w:rsidRDefault="00D541CE" w:rsidP="00A31A2A">
            <w:pPr>
              <w:jc w:val="center"/>
              <w:rPr>
                <w:color w:val="000000"/>
              </w:rPr>
            </w:pPr>
            <w:r w:rsidRPr="009F3E24">
              <w:rPr>
                <w:color w:val="000000"/>
              </w:rPr>
              <w:t>ВР</w:t>
            </w:r>
          </w:p>
        </w:tc>
        <w:tc>
          <w:tcPr>
            <w:tcW w:w="960" w:type="dxa"/>
            <w:tcBorders>
              <w:top w:val="nil"/>
              <w:left w:val="nil"/>
              <w:bottom w:val="single" w:sz="4" w:space="0" w:color="auto"/>
              <w:right w:val="single" w:sz="4" w:space="0" w:color="auto"/>
            </w:tcBorders>
            <w:shd w:val="clear" w:color="auto" w:fill="auto"/>
            <w:vAlign w:val="center"/>
            <w:hideMark/>
          </w:tcPr>
          <w:p w14:paraId="20229E1F" w14:textId="77777777" w:rsidR="00D541CE" w:rsidRPr="009F3E24" w:rsidRDefault="00D541CE" w:rsidP="00A31A2A">
            <w:pPr>
              <w:jc w:val="center"/>
              <w:rPr>
                <w:color w:val="000000"/>
              </w:rPr>
            </w:pPr>
            <w:r w:rsidRPr="009F3E24">
              <w:rPr>
                <w:color w:val="000000"/>
              </w:rPr>
              <w:t>2022 год</w:t>
            </w:r>
          </w:p>
        </w:tc>
        <w:tc>
          <w:tcPr>
            <w:tcW w:w="1025" w:type="dxa"/>
            <w:tcBorders>
              <w:top w:val="nil"/>
              <w:left w:val="nil"/>
              <w:bottom w:val="single" w:sz="4" w:space="0" w:color="auto"/>
              <w:right w:val="single" w:sz="4" w:space="0" w:color="auto"/>
            </w:tcBorders>
            <w:shd w:val="clear" w:color="auto" w:fill="auto"/>
            <w:vAlign w:val="center"/>
            <w:hideMark/>
          </w:tcPr>
          <w:p w14:paraId="6B18CE18" w14:textId="77777777" w:rsidR="00D541CE" w:rsidRPr="009F3E24" w:rsidRDefault="00D541CE" w:rsidP="00A31A2A">
            <w:pPr>
              <w:jc w:val="center"/>
              <w:rPr>
                <w:color w:val="000000"/>
              </w:rPr>
            </w:pPr>
            <w:r w:rsidRPr="009F3E24">
              <w:rPr>
                <w:color w:val="000000"/>
              </w:rPr>
              <w:t>2023 год</w:t>
            </w:r>
          </w:p>
        </w:tc>
        <w:tc>
          <w:tcPr>
            <w:tcW w:w="992" w:type="dxa"/>
            <w:tcBorders>
              <w:top w:val="nil"/>
              <w:left w:val="nil"/>
              <w:bottom w:val="single" w:sz="4" w:space="0" w:color="auto"/>
              <w:right w:val="single" w:sz="4" w:space="0" w:color="auto"/>
            </w:tcBorders>
            <w:shd w:val="clear" w:color="auto" w:fill="auto"/>
            <w:vAlign w:val="center"/>
            <w:hideMark/>
          </w:tcPr>
          <w:p w14:paraId="31A76FD2" w14:textId="77777777" w:rsidR="00D541CE" w:rsidRPr="009F3E24" w:rsidRDefault="00D541CE" w:rsidP="00A31A2A">
            <w:pPr>
              <w:jc w:val="center"/>
              <w:rPr>
                <w:color w:val="000000"/>
              </w:rPr>
            </w:pPr>
            <w:r w:rsidRPr="009F3E24">
              <w:rPr>
                <w:color w:val="000000"/>
              </w:rPr>
              <w:t>2024 год</w:t>
            </w:r>
          </w:p>
        </w:tc>
        <w:tc>
          <w:tcPr>
            <w:tcW w:w="1561" w:type="dxa"/>
            <w:tcBorders>
              <w:top w:val="nil"/>
              <w:left w:val="nil"/>
              <w:bottom w:val="single" w:sz="4" w:space="0" w:color="auto"/>
              <w:right w:val="single" w:sz="4" w:space="0" w:color="auto"/>
            </w:tcBorders>
            <w:shd w:val="clear" w:color="auto" w:fill="auto"/>
            <w:vAlign w:val="center"/>
            <w:hideMark/>
          </w:tcPr>
          <w:p w14:paraId="7F79A3ED" w14:textId="77777777" w:rsidR="00D541CE" w:rsidRPr="009F3E24" w:rsidRDefault="00D541CE" w:rsidP="00A31A2A">
            <w:pPr>
              <w:jc w:val="center"/>
              <w:rPr>
                <w:color w:val="000000"/>
              </w:rPr>
            </w:pPr>
            <w:r w:rsidRPr="009F3E24">
              <w:rPr>
                <w:color w:val="000000"/>
              </w:rPr>
              <w:t>Итого за отчетный финансовый год и плановый период</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7892B6BA" w14:textId="77777777" w:rsidR="00D541CE" w:rsidRPr="009F3E24" w:rsidRDefault="00D541CE" w:rsidP="00A31A2A">
            <w:pPr>
              <w:rPr>
                <w:color w:val="000000"/>
              </w:rPr>
            </w:pPr>
          </w:p>
        </w:tc>
      </w:tr>
      <w:tr w:rsidR="00D541CE" w:rsidRPr="009F3E24" w14:paraId="0CD539C9" w14:textId="77777777" w:rsidTr="00A31A2A">
        <w:trPr>
          <w:gridAfter w:val="1"/>
          <w:wAfter w:w="43" w:type="dxa"/>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E02F9D1" w14:textId="77777777" w:rsidR="00D541CE" w:rsidRPr="009F3E24" w:rsidRDefault="00D541CE" w:rsidP="00A31A2A">
            <w:pPr>
              <w:jc w:val="center"/>
              <w:rPr>
                <w:color w:val="000000"/>
              </w:rPr>
            </w:pPr>
            <w:r w:rsidRPr="009F3E24">
              <w:rPr>
                <w:color w:val="000000"/>
              </w:rPr>
              <w:t>1</w:t>
            </w:r>
          </w:p>
        </w:tc>
        <w:tc>
          <w:tcPr>
            <w:tcW w:w="2556" w:type="dxa"/>
            <w:tcBorders>
              <w:top w:val="nil"/>
              <w:left w:val="nil"/>
              <w:bottom w:val="single" w:sz="4" w:space="0" w:color="auto"/>
              <w:right w:val="single" w:sz="4" w:space="0" w:color="auto"/>
            </w:tcBorders>
            <w:shd w:val="clear" w:color="auto" w:fill="auto"/>
            <w:vAlign w:val="center"/>
            <w:hideMark/>
          </w:tcPr>
          <w:p w14:paraId="6336A363" w14:textId="77777777" w:rsidR="00D541CE" w:rsidRPr="009F3E24" w:rsidRDefault="00D541CE" w:rsidP="00A31A2A">
            <w:pPr>
              <w:jc w:val="center"/>
              <w:rPr>
                <w:color w:val="000000"/>
              </w:rPr>
            </w:pPr>
            <w:r w:rsidRPr="009F3E24">
              <w:rPr>
                <w:color w:val="000000"/>
              </w:rPr>
              <w:t>2</w:t>
            </w:r>
          </w:p>
        </w:tc>
        <w:tc>
          <w:tcPr>
            <w:tcW w:w="1541" w:type="dxa"/>
            <w:tcBorders>
              <w:top w:val="nil"/>
              <w:left w:val="nil"/>
              <w:bottom w:val="single" w:sz="4" w:space="0" w:color="auto"/>
              <w:right w:val="single" w:sz="4" w:space="0" w:color="auto"/>
            </w:tcBorders>
            <w:shd w:val="clear" w:color="auto" w:fill="auto"/>
            <w:vAlign w:val="center"/>
            <w:hideMark/>
          </w:tcPr>
          <w:p w14:paraId="4226EC59" w14:textId="77777777" w:rsidR="00D541CE" w:rsidRPr="009F3E24" w:rsidRDefault="00D541CE" w:rsidP="00A31A2A">
            <w:pPr>
              <w:jc w:val="center"/>
              <w:rPr>
                <w:color w:val="000000"/>
              </w:rPr>
            </w:pPr>
            <w:r w:rsidRPr="009F3E24">
              <w:rPr>
                <w:color w:val="000000"/>
              </w:rPr>
              <w:t>3</w:t>
            </w:r>
          </w:p>
        </w:tc>
        <w:tc>
          <w:tcPr>
            <w:tcW w:w="960" w:type="dxa"/>
            <w:tcBorders>
              <w:top w:val="nil"/>
              <w:left w:val="nil"/>
              <w:bottom w:val="single" w:sz="4" w:space="0" w:color="auto"/>
              <w:right w:val="single" w:sz="4" w:space="0" w:color="auto"/>
            </w:tcBorders>
            <w:shd w:val="clear" w:color="auto" w:fill="auto"/>
            <w:vAlign w:val="center"/>
            <w:hideMark/>
          </w:tcPr>
          <w:p w14:paraId="6A45F4EF" w14:textId="77777777" w:rsidR="00D541CE" w:rsidRPr="009F3E24" w:rsidRDefault="00D541CE" w:rsidP="00A31A2A">
            <w:pPr>
              <w:jc w:val="center"/>
              <w:rPr>
                <w:color w:val="000000"/>
              </w:rPr>
            </w:pPr>
            <w:r w:rsidRPr="009F3E24">
              <w:rPr>
                <w:color w:val="000000"/>
              </w:rPr>
              <w:t>4</w:t>
            </w:r>
          </w:p>
        </w:tc>
        <w:tc>
          <w:tcPr>
            <w:tcW w:w="832" w:type="dxa"/>
            <w:tcBorders>
              <w:top w:val="nil"/>
              <w:left w:val="nil"/>
              <w:bottom w:val="single" w:sz="4" w:space="0" w:color="auto"/>
              <w:right w:val="single" w:sz="4" w:space="0" w:color="auto"/>
            </w:tcBorders>
            <w:shd w:val="clear" w:color="auto" w:fill="auto"/>
            <w:vAlign w:val="center"/>
            <w:hideMark/>
          </w:tcPr>
          <w:p w14:paraId="18D27687" w14:textId="77777777" w:rsidR="00D541CE" w:rsidRPr="009F3E24" w:rsidRDefault="00D541CE" w:rsidP="00A31A2A">
            <w:pPr>
              <w:jc w:val="center"/>
              <w:rPr>
                <w:color w:val="000000"/>
              </w:rPr>
            </w:pPr>
            <w:r w:rsidRPr="009F3E24">
              <w:rPr>
                <w:color w:val="000000"/>
              </w:rPr>
              <w:t>5</w:t>
            </w:r>
          </w:p>
        </w:tc>
        <w:tc>
          <w:tcPr>
            <w:tcW w:w="1216" w:type="dxa"/>
            <w:tcBorders>
              <w:top w:val="nil"/>
              <w:left w:val="nil"/>
              <w:bottom w:val="single" w:sz="4" w:space="0" w:color="auto"/>
              <w:right w:val="single" w:sz="4" w:space="0" w:color="auto"/>
            </w:tcBorders>
            <w:shd w:val="clear" w:color="auto" w:fill="auto"/>
            <w:vAlign w:val="center"/>
            <w:hideMark/>
          </w:tcPr>
          <w:p w14:paraId="5D19DCA0" w14:textId="77777777" w:rsidR="00D541CE" w:rsidRPr="009F3E24" w:rsidRDefault="00D541CE" w:rsidP="00A31A2A">
            <w:pPr>
              <w:jc w:val="center"/>
              <w:rPr>
                <w:color w:val="000000"/>
              </w:rPr>
            </w:pPr>
            <w:r w:rsidRPr="009F3E24">
              <w:rPr>
                <w:color w:val="000000"/>
              </w:rPr>
              <w:t>6</w:t>
            </w:r>
          </w:p>
        </w:tc>
        <w:tc>
          <w:tcPr>
            <w:tcW w:w="601" w:type="dxa"/>
            <w:tcBorders>
              <w:top w:val="nil"/>
              <w:left w:val="nil"/>
              <w:bottom w:val="single" w:sz="4" w:space="0" w:color="auto"/>
              <w:right w:val="single" w:sz="4" w:space="0" w:color="auto"/>
            </w:tcBorders>
            <w:shd w:val="clear" w:color="auto" w:fill="auto"/>
            <w:vAlign w:val="center"/>
            <w:hideMark/>
          </w:tcPr>
          <w:p w14:paraId="4431E02F" w14:textId="77777777" w:rsidR="00D541CE" w:rsidRPr="009F3E24" w:rsidRDefault="00D541CE" w:rsidP="00A31A2A">
            <w:pPr>
              <w:jc w:val="center"/>
              <w:rPr>
                <w:color w:val="000000"/>
              </w:rPr>
            </w:pPr>
            <w:r w:rsidRPr="009F3E24">
              <w:rPr>
                <w:color w:val="000000"/>
              </w:rPr>
              <w:t>7</w:t>
            </w:r>
          </w:p>
        </w:tc>
        <w:tc>
          <w:tcPr>
            <w:tcW w:w="960" w:type="dxa"/>
            <w:tcBorders>
              <w:top w:val="nil"/>
              <w:left w:val="nil"/>
              <w:bottom w:val="single" w:sz="4" w:space="0" w:color="auto"/>
              <w:right w:val="single" w:sz="4" w:space="0" w:color="auto"/>
            </w:tcBorders>
            <w:shd w:val="clear" w:color="auto" w:fill="auto"/>
            <w:vAlign w:val="center"/>
            <w:hideMark/>
          </w:tcPr>
          <w:p w14:paraId="487240CB" w14:textId="77777777" w:rsidR="00D541CE" w:rsidRPr="009F3E24" w:rsidRDefault="00D541CE" w:rsidP="00A31A2A">
            <w:pPr>
              <w:jc w:val="center"/>
              <w:rPr>
                <w:color w:val="000000"/>
              </w:rPr>
            </w:pPr>
            <w:r w:rsidRPr="009F3E24">
              <w:rPr>
                <w:color w:val="000000"/>
              </w:rPr>
              <w:t>8</w:t>
            </w:r>
          </w:p>
        </w:tc>
        <w:tc>
          <w:tcPr>
            <w:tcW w:w="1025" w:type="dxa"/>
            <w:tcBorders>
              <w:top w:val="nil"/>
              <w:left w:val="nil"/>
              <w:bottom w:val="single" w:sz="4" w:space="0" w:color="auto"/>
              <w:right w:val="single" w:sz="4" w:space="0" w:color="auto"/>
            </w:tcBorders>
            <w:shd w:val="clear" w:color="auto" w:fill="auto"/>
            <w:vAlign w:val="center"/>
            <w:hideMark/>
          </w:tcPr>
          <w:p w14:paraId="622C7DCA" w14:textId="77777777" w:rsidR="00D541CE" w:rsidRPr="009F3E24" w:rsidRDefault="00D541CE" w:rsidP="00A31A2A">
            <w:pPr>
              <w:jc w:val="center"/>
              <w:rPr>
                <w:color w:val="000000"/>
              </w:rPr>
            </w:pPr>
            <w:r w:rsidRPr="009F3E24">
              <w:rPr>
                <w:color w:val="000000"/>
              </w:rPr>
              <w:t>9</w:t>
            </w:r>
          </w:p>
        </w:tc>
        <w:tc>
          <w:tcPr>
            <w:tcW w:w="992" w:type="dxa"/>
            <w:tcBorders>
              <w:top w:val="nil"/>
              <w:left w:val="nil"/>
              <w:bottom w:val="single" w:sz="4" w:space="0" w:color="auto"/>
              <w:right w:val="single" w:sz="4" w:space="0" w:color="auto"/>
            </w:tcBorders>
            <w:shd w:val="clear" w:color="auto" w:fill="auto"/>
            <w:vAlign w:val="center"/>
            <w:hideMark/>
          </w:tcPr>
          <w:p w14:paraId="5FE2AA9D" w14:textId="77777777" w:rsidR="00D541CE" w:rsidRPr="009F3E24" w:rsidRDefault="00D541CE" w:rsidP="00A31A2A">
            <w:pPr>
              <w:jc w:val="center"/>
              <w:rPr>
                <w:color w:val="000000"/>
              </w:rPr>
            </w:pPr>
            <w:r w:rsidRPr="009F3E24">
              <w:rPr>
                <w:color w:val="000000"/>
              </w:rPr>
              <w:t>10</w:t>
            </w:r>
          </w:p>
        </w:tc>
        <w:tc>
          <w:tcPr>
            <w:tcW w:w="1561" w:type="dxa"/>
            <w:tcBorders>
              <w:top w:val="nil"/>
              <w:left w:val="nil"/>
              <w:bottom w:val="single" w:sz="4" w:space="0" w:color="auto"/>
              <w:right w:val="single" w:sz="4" w:space="0" w:color="auto"/>
            </w:tcBorders>
            <w:shd w:val="clear" w:color="auto" w:fill="auto"/>
            <w:vAlign w:val="center"/>
            <w:hideMark/>
          </w:tcPr>
          <w:p w14:paraId="15B82905" w14:textId="77777777" w:rsidR="00D541CE" w:rsidRPr="009F3E24" w:rsidRDefault="00D541CE" w:rsidP="00A31A2A">
            <w:pPr>
              <w:jc w:val="center"/>
              <w:rPr>
                <w:color w:val="000000"/>
              </w:rPr>
            </w:pPr>
            <w:r w:rsidRPr="009F3E24">
              <w:rPr>
                <w:color w:val="000000"/>
              </w:rPr>
              <w:t>11</w:t>
            </w:r>
          </w:p>
        </w:tc>
        <w:tc>
          <w:tcPr>
            <w:tcW w:w="3117" w:type="dxa"/>
            <w:gridSpan w:val="2"/>
            <w:tcBorders>
              <w:top w:val="nil"/>
              <w:left w:val="nil"/>
              <w:bottom w:val="single" w:sz="4" w:space="0" w:color="auto"/>
              <w:right w:val="single" w:sz="4" w:space="0" w:color="auto"/>
            </w:tcBorders>
            <w:shd w:val="clear" w:color="auto" w:fill="auto"/>
            <w:vAlign w:val="center"/>
            <w:hideMark/>
          </w:tcPr>
          <w:p w14:paraId="550A7271" w14:textId="77777777" w:rsidR="00D541CE" w:rsidRPr="009F3E24" w:rsidRDefault="00D541CE" w:rsidP="00A31A2A">
            <w:pPr>
              <w:jc w:val="center"/>
              <w:rPr>
                <w:color w:val="000000"/>
              </w:rPr>
            </w:pPr>
            <w:r w:rsidRPr="009F3E24">
              <w:rPr>
                <w:color w:val="000000"/>
              </w:rPr>
              <w:t>12</w:t>
            </w:r>
          </w:p>
        </w:tc>
      </w:tr>
      <w:tr w:rsidR="00D541CE" w:rsidRPr="009F3E24" w14:paraId="52A53376" w14:textId="77777777" w:rsidTr="00A31A2A">
        <w:trPr>
          <w:gridAfter w:val="1"/>
          <w:wAfter w:w="43" w:type="dxa"/>
          <w:trHeight w:val="229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B169A9A" w14:textId="77777777" w:rsidR="00D541CE" w:rsidRPr="009F3E24" w:rsidRDefault="00D541CE" w:rsidP="00A31A2A">
            <w:pPr>
              <w:jc w:val="center"/>
              <w:rPr>
                <w:color w:val="000000"/>
              </w:rPr>
            </w:pPr>
            <w:r w:rsidRPr="009F3E24">
              <w:rPr>
                <w:color w:val="000000"/>
              </w:rPr>
              <w:t> </w:t>
            </w:r>
          </w:p>
        </w:tc>
        <w:tc>
          <w:tcPr>
            <w:tcW w:w="2556" w:type="dxa"/>
            <w:tcBorders>
              <w:top w:val="nil"/>
              <w:left w:val="nil"/>
              <w:bottom w:val="single" w:sz="4" w:space="0" w:color="auto"/>
              <w:right w:val="single" w:sz="4" w:space="0" w:color="auto"/>
            </w:tcBorders>
            <w:shd w:val="clear" w:color="auto" w:fill="auto"/>
            <w:vAlign w:val="center"/>
            <w:hideMark/>
          </w:tcPr>
          <w:p w14:paraId="5D35E3D4" w14:textId="77777777" w:rsidR="00D541CE" w:rsidRPr="009F3E24" w:rsidRDefault="00D541CE" w:rsidP="00A31A2A">
            <w:pPr>
              <w:rPr>
                <w:color w:val="000000"/>
              </w:rPr>
            </w:pPr>
            <w:r w:rsidRPr="009F3E24">
              <w:rPr>
                <w:color w:val="000000"/>
              </w:rPr>
              <w:t>Цель подпрограммы: эффективное управление муниципальным долгом города Шарыпово</w:t>
            </w:r>
          </w:p>
        </w:tc>
        <w:tc>
          <w:tcPr>
            <w:tcW w:w="1541" w:type="dxa"/>
            <w:tcBorders>
              <w:top w:val="nil"/>
              <w:left w:val="nil"/>
              <w:bottom w:val="single" w:sz="4" w:space="0" w:color="auto"/>
              <w:right w:val="single" w:sz="4" w:space="0" w:color="auto"/>
            </w:tcBorders>
            <w:shd w:val="clear" w:color="auto" w:fill="auto"/>
            <w:vAlign w:val="center"/>
            <w:hideMark/>
          </w:tcPr>
          <w:p w14:paraId="77722CC8" w14:textId="77777777" w:rsidR="00D541CE" w:rsidRPr="009F3E24" w:rsidRDefault="00D541CE" w:rsidP="00A31A2A">
            <w:pPr>
              <w:jc w:val="center"/>
              <w:rPr>
                <w:color w:val="000000"/>
              </w:rPr>
            </w:pPr>
            <w:r w:rsidRPr="009F3E24">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722CDCA7" w14:textId="77777777" w:rsidR="00D541CE" w:rsidRPr="009F3E24" w:rsidRDefault="00D541CE" w:rsidP="00A31A2A">
            <w:pPr>
              <w:jc w:val="center"/>
              <w:rPr>
                <w:color w:val="000000"/>
              </w:rPr>
            </w:pPr>
            <w:r w:rsidRPr="009F3E24">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3E19F75E"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5339F01" w14:textId="77777777" w:rsidR="00D541CE" w:rsidRPr="009F3E24" w:rsidRDefault="00D541CE" w:rsidP="00A31A2A">
            <w:pPr>
              <w:jc w:val="center"/>
              <w:rPr>
                <w:color w:val="000000"/>
              </w:rPr>
            </w:pPr>
            <w:r w:rsidRPr="009F3E24">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28679247"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28636804" w14:textId="77777777" w:rsidR="00D541CE" w:rsidRPr="009F3E24" w:rsidRDefault="00D541CE" w:rsidP="00A31A2A">
            <w:pPr>
              <w:jc w:val="center"/>
              <w:rPr>
                <w:color w:val="000000"/>
              </w:rPr>
            </w:pPr>
            <w:r w:rsidRPr="009F3E24">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089A1A1A" w14:textId="77777777" w:rsidR="00D541CE" w:rsidRPr="009F3E24" w:rsidRDefault="00D541CE" w:rsidP="00A31A2A">
            <w:pPr>
              <w:jc w:val="center"/>
              <w:rPr>
                <w:color w:val="000000"/>
              </w:rPr>
            </w:pPr>
            <w:r w:rsidRPr="009F3E24">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1AE81736" w14:textId="77777777" w:rsidR="00D541CE" w:rsidRPr="009F3E24" w:rsidRDefault="00D541CE" w:rsidP="00A31A2A">
            <w:pPr>
              <w:jc w:val="center"/>
              <w:rPr>
                <w:color w:val="000000"/>
              </w:rPr>
            </w:pPr>
            <w:r w:rsidRPr="009F3E24">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54CF3C32" w14:textId="77777777" w:rsidR="00D541CE" w:rsidRPr="009F3E24" w:rsidRDefault="00D541CE" w:rsidP="00A31A2A">
            <w:pPr>
              <w:jc w:val="center"/>
              <w:rPr>
                <w:color w:val="000000"/>
              </w:rPr>
            </w:pPr>
            <w:r w:rsidRPr="009F3E24">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2D45323E" w14:textId="77777777" w:rsidR="00D541CE" w:rsidRPr="009F3E24" w:rsidRDefault="00D541CE" w:rsidP="00A31A2A">
            <w:pPr>
              <w:jc w:val="both"/>
              <w:rPr>
                <w:color w:val="000000"/>
              </w:rPr>
            </w:pPr>
            <w:r w:rsidRPr="009F3E24">
              <w:rPr>
                <w:color w:val="000000"/>
              </w:rPr>
              <w:t xml:space="preserve">а) сохранение объема муниципального долга на уровне, не превышающем объем доходов </w:t>
            </w:r>
            <w:r w:rsidRPr="009F3E24">
              <w:t>бюджета города Шарыпово</w:t>
            </w:r>
            <w:r w:rsidRPr="009F3E24">
              <w:rPr>
                <w:color w:val="000000"/>
              </w:rPr>
              <w:t xml:space="preserve"> без учета объема безвозмездных поступлений;</w:t>
            </w:r>
            <w:r w:rsidRPr="009F3E24">
              <w:rPr>
                <w:color w:val="000000"/>
              </w:rPr>
              <w:br/>
              <w:t xml:space="preserve">б) отсутствие выплат из </w:t>
            </w:r>
            <w:r w:rsidRPr="009F3E24">
              <w:t>бюджета города Шарыпово</w:t>
            </w:r>
            <w:r w:rsidRPr="009F3E24">
              <w:rPr>
                <w:color w:val="000000"/>
              </w:rPr>
              <w:t xml:space="preserve"> сумм, связанных с несвоевременным исполнением долговых обязательств</w:t>
            </w:r>
          </w:p>
        </w:tc>
      </w:tr>
      <w:tr w:rsidR="00D541CE" w:rsidRPr="009F3E24" w14:paraId="6B42F29F"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6B425E3" w14:textId="77777777" w:rsidR="00D541CE" w:rsidRPr="009F3E24" w:rsidRDefault="00D541CE" w:rsidP="00A31A2A">
            <w:pPr>
              <w:jc w:val="center"/>
              <w:rPr>
                <w:color w:val="000000"/>
              </w:rPr>
            </w:pPr>
            <w:r w:rsidRPr="009F3E24">
              <w:rPr>
                <w:color w:val="000000"/>
              </w:rPr>
              <w:t>1.</w:t>
            </w:r>
          </w:p>
        </w:tc>
        <w:tc>
          <w:tcPr>
            <w:tcW w:w="15404" w:type="dxa"/>
            <w:gridSpan w:val="13"/>
            <w:tcBorders>
              <w:top w:val="single" w:sz="4" w:space="0" w:color="auto"/>
              <w:left w:val="nil"/>
              <w:bottom w:val="single" w:sz="4" w:space="0" w:color="auto"/>
              <w:right w:val="single" w:sz="4" w:space="0" w:color="000000"/>
            </w:tcBorders>
            <w:shd w:val="clear" w:color="auto" w:fill="auto"/>
            <w:vAlign w:val="center"/>
            <w:hideMark/>
          </w:tcPr>
          <w:p w14:paraId="681E3E25" w14:textId="77777777" w:rsidR="00D541CE" w:rsidRPr="009F3E24" w:rsidRDefault="00D541CE" w:rsidP="00A31A2A">
            <w:pPr>
              <w:rPr>
                <w:color w:val="000000"/>
              </w:rPr>
            </w:pPr>
            <w:r w:rsidRPr="009F3E24">
              <w:rPr>
                <w:color w:val="000000"/>
              </w:rPr>
              <w:t>Задача 1: сохранение объема и структуры муниципального долга на экономически безопасном уровне</w:t>
            </w:r>
          </w:p>
        </w:tc>
      </w:tr>
      <w:tr w:rsidR="00D541CE" w:rsidRPr="009F3E24" w14:paraId="354E2B18" w14:textId="77777777" w:rsidTr="00A31A2A">
        <w:trPr>
          <w:gridAfter w:val="1"/>
          <w:wAfter w:w="43" w:type="dxa"/>
          <w:trHeight w:val="26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262AE29" w14:textId="77777777" w:rsidR="00D541CE" w:rsidRPr="009F3E24" w:rsidRDefault="00D541CE" w:rsidP="00A31A2A">
            <w:pPr>
              <w:jc w:val="center"/>
              <w:rPr>
                <w:color w:val="000000"/>
              </w:rPr>
            </w:pPr>
            <w:r w:rsidRPr="009F3E24">
              <w:rPr>
                <w:color w:val="000000"/>
              </w:rPr>
              <w:t>1.1.</w:t>
            </w:r>
          </w:p>
        </w:tc>
        <w:tc>
          <w:tcPr>
            <w:tcW w:w="2556" w:type="dxa"/>
            <w:tcBorders>
              <w:top w:val="nil"/>
              <w:left w:val="nil"/>
              <w:bottom w:val="single" w:sz="4" w:space="0" w:color="auto"/>
              <w:right w:val="single" w:sz="4" w:space="0" w:color="auto"/>
            </w:tcBorders>
            <w:shd w:val="clear" w:color="auto" w:fill="auto"/>
            <w:vAlign w:val="center"/>
            <w:hideMark/>
          </w:tcPr>
          <w:p w14:paraId="1EBFF9B1" w14:textId="77777777" w:rsidR="00D541CE" w:rsidRPr="009F3E24" w:rsidRDefault="00D541CE" w:rsidP="00A31A2A">
            <w:pPr>
              <w:rPr>
                <w:color w:val="000000"/>
              </w:rPr>
            </w:pPr>
            <w:r w:rsidRPr="009F3E24">
              <w:rPr>
                <w:color w:val="000000"/>
              </w:rPr>
              <w:t>Мероприятие 1.1. Разработка программы муниципальных внутренних заимствований и программы муниципальных гарантий на очередной финансовый год и плановый период</w:t>
            </w:r>
          </w:p>
        </w:tc>
        <w:tc>
          <w:tcPr>
            <w:tcW w:w="1541" w:type="dxa"/>
            <w:tcBorders>
              <w:top w:val="nil"/>
              <w:left w:val="nil"/>
              <w:bottom w:val="single" w:sz="4" w:space="0" w:color="auto"/>
              <w:right w:val="single" w:sz="4" w:space="0" w:color="auto"/>
            </w:tcBorders>
            <w:shd w:val="clear" w:color="auto" w:fill="auto"/>
            <w:vAlign w:val="center"/>
            <w:hideMark/>
          </w:tcPr>
          <w:p w14:paraId="45DAC7E1" w14:textId="77777777" w:rsidR="00D541CE" w:rsidRPr="009F3E24" w:rsidRDefault="00D541CE" w:rsidP="00A31A2A">
            <w:pPr>
              <w:jc w:val="center"/>
              <w:rPr>
                <w:color w:val="000000"/>
              </w:rPr>
            </w:pPr>
            <w:r w:rsidRPr="009F3E24">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7532E5A4" w14:textId="77777777" w:rsidR="00D541CE" w:rsidRPr="009F3E24" w:rsidRDefault="00D541CE" w:rsidP="00A31A2A">
            <w:pPr>
              <w:jc w:val="center"/>
              <w:rPr>
                <w:color w:val="000000"/>
              </w:rPr>
            </w:pPr>
            <w:r w:rsidRPr="009F3E24">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3CA0BBCA"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7D510DEB" w14:textId="77777777" w:rsidR="00D541CE" w:rsidRPr="009F3E24" w:rsidRDefault="00D541CE" w:rsidP="00A31A2A">
            <w:pPr>
              <w:jc w:val="center"/>
              <w:rPr>
                <w:color w:val="000000"/>
              </w:rPr>
            </w:pPr>
            <w:r w:rsidRPr="009F3E24">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298FF2E6"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12662538" w14:textId="77777777" w:rsidR="00D541CE" w:rsidRPr="009F3E24" w:rsidRDefault="00D541CE" w:rsidP="00A31A2A">
            <w:pPr>
              <w:jc w:val="center"/>
              <w:rPr>
                <w:color w:val="000000"/>
              </w:rPr>
            </w:pPr>
            <w:r w:rsidRPr="009F3E24">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73AE89A4" w14:textId="77777777" w:rsidR="00D541CE" w:rsidRPr="009F3E24" w:rsidRDefault="00D541CE" w:rsidP="00A31A2A">
            <w:pPr>
              <w:jc w:val="center"/>
              <w:rPr>
                <w:color w:val="000000"/>
              </w:rPr>
            </w:pPr>
            <w:r w:rsidRPr="009F3E24">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09E3508B" w14:textId="77777777" w:rsidR="00D541CE" w:rsidRPr="009F3E24" w:rsidRDefault="00D541CE" w:rsidP="00A31A2A">
            <w:pPr>
              <w:jc w:val="center"/>
              <w:rPr>
                <w:color w:val="000000"/>
              </w:rPr>
            </w:pPr>
            <w:r w:rsidRPr="009F3E24">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709590A0" w14:textId="77777777" w:rsidR="00D541CE" w:rsidRPr="009F3E24" w:rsidRDefault="00D541CE" w:rsidP="00A31A2A">
            <w:pPr>
              <w:jc w:val="center"/>
              <w:rPr>
                <w:color w:val="000000"/>
              </w:rPr>
            </w:pPr>
            <w:r w:rsidRPr="009F3E24">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34DA49CE" w14:textId="77777777" w:rsidR="00D541CE" w:rsidRPr="009F3E24" w:rsidRDefault="00D541CE" w:rsidP="00A31A2A">
            <w:pPr>
              <w:rPr>
                <w:color w:val="000000"/>
              </w:rPr>
            </w:pPr>
            <w:r w:rsidRPr="009F3E24">
              <w:rPr>
                <w:color w:val="000000"/>
              </w:rPr>
              <w:t>Обеспечение покрытия дефицита краевого бюджета за счет заемных средств</w:t>
            </w:r>
          </w:p>
        </w:tc>
      </w:tr>
      <w:tr w:rsidR="00D541CE" w:rsidRPr="009F3E24" w14:paraId="408CE5B1"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2D80798" w14:textId="77777777" w:rsidR="00D541CE" w:rsidRPr="009F3E24" w:rsidRDefault="00D541CE" w:rsidP="00A31A2A">
            <w:pPr>
              <w:jc w:val="center"/>
              <w:rPr>
                <w:color w:val="000000"/>
              </w:rPr>
            </w:pPr>
            <w:r w:rsidRPr="009F3E24">
              <w:rPr>
                <w:color w:val="000000"/>
              </w:rPr>
              <w:t>2.</w:t>
            </w:r>
          </w:p>
        </w:tc>
        <w:tc>
          <w:tcPr>
            <w:tcW w:w="15404" w:type="dxa"/>
            <w:gridSpan w:val="13"/>
            <w:tcBorders>
              <w:top w:val="single" w:sz="4" w:space="0" w:color="auto"/>
              <w:left w:val="nil"/>
              <w:bottom w:val="single" w:sz="4" w:space="0" w:color="auto"/>
              <w:right w:val="single" w:sz="4" w:space="0" w:color="000000"/>
            </w:tcBorders>
            <w:shd w:val="clear" w:color="auto" w:fill="auto"/>
            <w:vAlign w:val="center"/>
            <w:hideMark/>
          </w:tcPr>
          <w:p w14:paraId="04A81DD3" w14:textId="77777777" w:rsidR="00D541CE" w:rsidRPr="009F3E24" w:rsidRDefault="00D541CE" w:rsidP="00A31A2A">
            <w:pPr>
              <w:rPr>
                <w:color w:val="000000"/>
              </w:rPr>
            </w:pPr>
            <w:r w:rsidRPr="009F3E24">
              <w:rPr>
                <w:color w:val="000000"/>
              </w:rPr>
              <w:t>Задача 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tc>
      </w:tr>
      <w:tr w:rsidR="00D541CE" w:rsidRPr="009F3E24" w14:paraId="350755DA" w14:textId="77777777" w:rsidTr="00A31A2A">
        <w:trPr>
          <w:gridAfter w:val="1"/>
          <w:wAfter w:w="43" w:type="dxa"/>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854A06C" w14:textId="77777777" w:rsidR="00D541CE" w:rsidRPr="009F3E24" w:rsidRDefault="00D541CE" w:rsidP="00A31A2A">
            <w:pPr>
              <w:jc w:val="center"/>
              <w:rPr>
                <w:color w:val="000000"/>
              </w:rPr>
            </w:pPr>
            <w:r w:rsidRPr="009F3E24">
              <w:rPr>
                <w:color w:val="000000"/>
              </w:rPr>
              <w:t>2.1.</w:t>
            </w:r>
          </w:p>
        </w:tc>
        <w:tc>
          <w:tcPr>
            <w:tcW w:w="2556" w:type="dxa"/>
            <w:tcBorders>
              <w:top w:val="nil"/>
              <w:left w:val="nil"/>
              <w:bottom w:val="single" w:sz="4" w:space="0" w:color="auto"/>
              <w:right w:val="single" w:sz="4" w:space="0" w:color="auto"/>
            </w:tcBorders>
            <w:shd w:val="clear" w:color="auto" w:fill="auto"/>
            <w:vAlign w:val="center"/>
            <w:hideMark/>
          </w:tcPr>
          <w:p w14:paraId="619B495E" w14:textId="77777777" w:rsidR="00D541CE" w:rsidRPr="009F3E24" w:rsidRDefault="00D541CE" w:rsidP="00A31A2A">
            <w:pPr>
              <w:rPr>
                <w:color w:val="000000"/>
              </w:rPr>
            </w:pPr>
            <w:r w:rsidRPr="009F3E24">
              <w:rPr>
                <w:color w:val="000000"/>
              </w:rPr>
              <w:t>Мероприятие 2.1. Мониторинг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w:t>
            </w:r>
          </w:p>
        </w:tc>
        <w:tc>
          <w:tcPr>
            <w:tcW w:w="1541" w:type="dxa"/>
            <w:tcBorders>
              <w:top w:val="nil"/>
              <w:left w:val="nil"/>
              <w:bottom w:val="single" w:sz="4" w:space="0" w:color="auto"/>
              <w:right w:val="single" w:sz="4" w:space="0" w:color="auto"/>
            </w:tcBorders>
            <w:shd w:val="clear" w:color="auto" w:fill="auto"/>
            <w:vAlign w:val="center"/>
            <w:hideMark/>
          </w:tcPr>
          <w:p w14:paraId="1D5A77FD" w14:textId="77777777" w:rsidR="00D541CE" w:rsidRPr="009F3E24" w:rsidRDefault="00D541CE" w:rsidP="00A31A2A">
            <w:pPr>
              <w:jc w:val="center"/>
              <w:rPr>
                <w:color w:val="000000"/>
              </w:rPr>
            </w:pPr>
            <w:r w:rsidRPr="009F3E24">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32B9DA69" w14:textId="77777777" w:rsidR="00D541CE" w:rsidRPr="009F3E24" w:rsidRDefault="00D541CE" w:rsidP="00A31A2A">
            <w:pPr>
              <w:jc w:val="center"/>
              <w:rPr>
                <w:color w:val="000000"/>
              </w:rPr>
            </w:pPr>
            <w:r w:rsidRPr="009F3E24">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1EFCBC26"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0CAB4A7" w14:textId="77777777" w:rsidR="00D541CE" w:rsidRPr="009F3E24" w:rsidRDefault="00D541CE" w:rsidP="00A31A2A">
            <w:pPr>
              <w:jc w:val="center"/>
              <w:rPr>
                <w:color w:val="000000"/>
              </w:rPr>
            </w:pPr>
            <w:r w:rsidRPr="009F3E24">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5B814302"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08F4837D" w14:textId="77777777" w:rsidR="00D541CE" w:rsidRPr="009F3E24" w:rsidRDefault="00D541CE" w:rsidP="00A31A2A">
            <w:pPr>
              <w:jc w:val="center"/>
              <w:rPr>
                <w:color w:val="000000"/>
              </w:rPr>
            </w:pPr>
            <w:r w:rsidRPr="009F3E24">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27650B22" w14:textId="77777777" w:rsidR="00D541CE" w:rsidRPr="009F3E24" w:rsidRDefault="00D541CE" w:rsidP="00A31A2A">
            <w:pPr>
              <w:jc w:val="center"/>
              <w:rPr>
                <w:color w:val="000000"/>
              </w:rPr>
            </w:pPr>
            <w:r w:rsidRPr="009F3E24">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6A68DE15" w14:textId="77777777" w:rsidR="00D541CE" w:rsidRPr="009F3E24" w:rsidRDefault="00D541CE" w:rsidP="00A31A2A">
            <w:pPr>
              <w:jc w:val="center"/>
              <w:rPr>
                <w:color w:val="000000"/>
              </w:rPr>
            </w:pPr>
            <w:r w:rsidRPr="009F3E24">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541CB773" w14:textId="77777777" w:rsidR="00D541CE" w:rsidRPr="009F3E24" w:rsidRDefault="00D541CE" w:rsidP="00A31A2A">
            <w:pPr>
              <w:jc w:val="center"/>
              <w:rPr>
                <w:color w:val="000000"/>
              </w:rPr>
            </w:pPr>
            <w:r w:rsidRPr="009F3E24">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6CB69F3A" w14:textId="77777777" w:rsidR="00D541CE" w:rsidRPr="009F3E24" w:rsidRDefault="00D541CE" w:rsidP="00A31A2A">
            <w:pPr>
              <w:rPr>
                <w:color w:val="000000"/>
              </w:rPr>
            </w:pPr>
            <w:r w:rsidRPr="009F3E24">
              <w:rPr>
                <w:color w:val="000000"/>
              </w:rPr>
              <w:t xml:space="preserve">Соответствие объема муниципального долга и расходов на его обслуживание ограничениям, установленным Бюджетным кодексом Российской Федерации </w:t>
            </w:r>
          </w:p>
        </w:tc>
      </w:tr>
      <w:tr w:rsidR="00D541CE" w:rsidRPr="009F3E24" w14:paraId="031A688A"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57567AE" w14:textId="77777777" w:rsidR="00D541CE" w:rsidRPr="009F3E24" w:rsidRDefault="00D541CE" w:rsidP="00A31A2A">
            <w:pPr>
              <w:jc w:val="center"/>
              <w:rPr>
                <w:color w:val="000000"/>
              </w:rPr>
            </w:pPr>
            <w:r w:rsidRPr="009F3E24">
              <w:rPr>
                <w:color w:val="000000"/>
              </w:rPr>
              <w:t>3.</w:t>
            </w:r>
          </w:p>
        </w:tc>
        <w:tc>
          <w:tcPr>
            <w:tcW w:w="15404" w:type="dxa"/>
            <w:gridSpan w:val="13"/>
            <w:tcBorders>
              <w:top w:val="single" w:sz="4" w:space="0" w:color="auto"/>
              <w:left w:val="nil"/>
              <w:bottom w:val="single" w:sz="4" w:space="0" w:color="auto"/>
              <w:right w:val="single" w:sz="4" w:space="0" w:color="000000"/>
            </w:tcBorders>
            <w:shd w:val="clear" w:color="auto" w:fill="auto"/>
            <w:vAlign w:val="center"/>
            <w:hideMark/>
          </w:tcPr>
          <w:p w14:paraId="34177619" w14:textId="77777777" w:rsidR="00D541CE" w:rsidRPr="009F3E24" w:rsidRDefault="00D541CE" w:rsidP="00A31A2A">
            <w:pPr>
              <w:rPr>
                <w:color w:val="000000"/>
              </w:rPr>
            </w:pPr>
            <w:r w:rsidRPr="009F3E24">
              <w:rPr>
                <w:color w:val="000000"/>
              </w:rPr>
              <w:t>Задача 3: Обслуживание муниципального долга</w:t>
            </w:r>
          </w:p>
        </w:tc>
      </w:tr>
      <w:tr w:rsidR="00D541CE" w:rsidRPr="009F3E24" w14:paraId="0C0FDD81" w14:textId="77777777" w:rsidTr="00A31A2A">
        <w:trPr>
          <w:gridAfter w:val="1"/>
          <w:wAfter w:w="43" w:type="dxa"/>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729263D" w14:textId="77777777" w:rsidR="00D541CE" w:rsidRPr="009F3E24" w:rsidRDefault="00D541CE" w:rsidP="00A31A2A">
            <w:pPr>
              <w:jc w:val="center"/>
              <w:rPr>
                <w:color w:val="000000"/>
              </w:rPr>
            </w:pPr>
            <w:r w:rsidRPr="009F3E24">
              <w:rPr>
                <w:color w:val="000000"/>
              </w:rPr>
              <w:t>3.1.</w:t>
            </w:r>
          </w:p>
        </w:tc>
        <w:tc>
          <w:tcPr>
            <w:tcW w:w="2556" w:type="dxa"/>
            <w:tcBorders>
              <w:top w:val="nil"/>
              <w:left w:val="nil"/>
              <w:bottom w:val="single" w:sz="4" w:space="0" w:color="auto"/>
              <w:right w:val="single" w:sz="4" w:space="0" w:color="auto"/>
            </w:tcBorders>
            <w:shd w:val="clear" w:color="auto" w:fill="auto"/>
            <w:vAlign w:val="center"/>
            <w:hideMark/>
          </w:tcPr>
          <w:p w14:paraId="70ACBD2A" w14:textId="77777777" w:rsidR="00D541CE" w:rsidRPr="009F3E24" w:rsidRDefault="00D541CE" w:rsidP="00A31A2A">
            <w:pPr>
              <w:rPr>
                <w:color w:val="000000"/>
              </w:rPr>
            </w:pPr>
            <w:r w:rsidRPr="009F3E24">
              <w:rPr>
                <w:color w:val="000000"/>
              </w:rPr>
              <w:t>Мероприятие 3.1: планирование расходов на обслуживание муниципального долга города Шарыпово</w:t>
            </w:r>
          </w:p>
        </w:tc>
        <w:tc>
          <w:tcPr>
            <w:tcW w:w="1541" w:type="dxa"/>
            <w:tcBorders>
              <w:top w:val="nil"/>
              <w:left w:val="nil"/>
              <w:bottom w:val="single" w:sz="4" w:space="0" w:color="auto"/>
              <w:right w:val="single" w:sz="4" w:space="0" w:color="auto"/>
            </w:tcBorders>
            <w:shd w:val="clear" w:color="auto" w:fill="auto"/>
            <w:vAlign w:val="center"/>
            <w:hideMark/>
          </w:tcPr>
          <w:p w14:paraId="2DE1DE48" w14:textId="77777777" w:rsidR="00D541CE" w:rsidRPr="009F3E24" w:rsidRDefault="00D541CE" w:rsidP="00A31A2A">
            <w:pPr>
              <w:jc w:val="center"/>
              <w:rPr>
                <w:color w:val="000000"/>
              </w:rPr>
            </w:pPr>
            <w:r w:rsidRPr="009F3E24">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4D194AE5" w14:textId="77777777" w:rsidR="00D541CE" w:rsidRPr="009F3E24" w:rsidRDefault="00D541CE" w:rsidP="00A31A2A">
            <w:pPr>
              <w:jc w:val="center"/>
              <w:rPr>
                <w:color w:val="000000"/>
              </w:rPr>
            </w:pPr>
            <w:r w:rsidRPr="009F3E24">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5E5B0BC1" w14:textId="77777777" w:rsidR="00D541CE" w:rsidRPr="009F3E24" w:rsidRDefault="00D541CE" w:rsidP="00A31A2A">
            <w:pPr>
              <w:jc w:val="center"/>
              <w:rPr>
                <w:color w:val="000000"/>
              </w:rPr>
            </w:pPr>
            <w:r w:rsidRPr="009F3E24">
              <w:rPr>
                <w:color w:val="000000"/>
              </w:rPr>
              <w:t>1301</w:t>
            </w:r>
          </w:p>
        </w:tc>
        <w:tc>
          <w:tcPr>
            <w:tcW w:w="1216" w:type="dxa"/>
            <w:tcBorders>
              <w:top w:val="nil"/>
              <w:left w:val="nil"/>
              <w:bottom w:val="single" w:sz="4" w:space="0" w:color="auto"/>
              <w:right w:val="single" w:sz="4" w:space="0" w:color="auto"/>
            </w:tcBorders>
            <w:shd w:val="clear" w:color="auto" w:fill="auto"/>
            <w:noWrap/>
            <w:vAlign w:val="center"/>
            <w:hideMark/>
          </w:tcPr>
          <w:p w14:paraId="65DEDFC6" w14:textId="77777777" w:rsidR="00D541CE" w:rsidRPr="009F3E24" w:rsidRDefault="00D541CE" w:rsidP="00A31A2A">
            <w:pPr>
              <w:jc w:val="center"/>
              <w:rPr>
                <w:color w:val="000000"/>
              </w:rPr>
            </w:pPr>
            <w:r w:rsidRPr="009F3E24">
              <w:rPr>
                <w:color w:val="000000"/>
              </w:rPr>
              <w:t>1128568,</w:t>
            </w:r>
          </w:p>
          <w:p w14:paraId="323BA804" w14:textId="77777777" w:rsidR="00D541CE" w:rsidRPr="009F3E24" w:rsidRDefault="00D541CE" w:rsidP="00A31A2A">
            <w:pPr>
              <w:jc w:val="center"/>
              <w:rPr>
                <w:color w:val="000000"/>
              </w:rPr>
            </w:pPr>
            <w:r w:rsidRPr="009F3E24">
              <w:rPr>
                <w:color w:val="000000"/>
              </w:rPr>
              <w:t>1120085680</w:t>
            </w:r>
          </w:p>
        </w:tc>
        <w:tc>
          <w:tcPr>
            <w:tcW w:w="601" w:type="dxa"/>
            <w:tcBorders>
              <w:top w:val="nil"/>
              <w:left w:val="nil"/>
              <w:bottom w:val="single" w:sz="4" w:space="0" w:color="auto"/>
              <w:right w:val="single" w:sz="4" w:space="0" w:color="auto"/>
            </w:tcBorders>
            <w:shd w:val="clear" w:color="auto" w:fill="auto"/>
            <w:noWrap/>
            <w:vAlign w:val="center"/>
            <w:hideMark/>
          </w:tcPr>
          <w:p w14:paraId="35A9694F" w14:textId="77777777" w:rsidR="00D541CE" w:rsidRPr="009F3E24" w:rsidRDefault="00D541CE" w:rsidP="00A31A2A">
            <w:pPr>
              <w:jc w:val="center"/>
              <w:rPr>
                <w:color w:val="000000"/>
              </w:rPr>
            </w:pPr>
            <w:r w:rsidRPr="009F3E24">
              <w:rPr>
                <w:color w:val="000000"/>
              </w:rPr>
              <w:t>700</w:t>
            </w:r>
          </w:p>
        </w:tc>
        <w:tc>
          <w:tcPr>
            <w:tcW w:w="960" w:type="dxa"/>
            <w:tcBorders>
              <w:top w:val="nil"/>
              <w:left w:val="nil"/>
              <w:bottom w:val="single" w:sz="4" w:space="0" w:color="auto"/>
              <w:right w:val="single" w:sz="4" w:space="0" w:color="auto"/>
            </w:tcBorders>
            <w:shd w:val="clear" w:color="auto" w:fill="auto"/>
            <w:noWrap/>
            <w:vAlign w:val="center"/>
            <w:hideMark/>
          </w:tcPr>
          <w:p w14:paraId="3F39DCF5" w14:textId="4655B120" w:rsidR="00D541CE" w:rsidRPr="009F3E24" w:rsidRDefault="00D541CE" w:rsidP="00A31A2A">
            <w:pPr>
              <w:jc w:val="center"/>
              <w:rPr>
                <w:color w:val="000000"/>
              </w:rPr>
            </w:pPr>
            <w:r w:rsidRPr="009F3E24">
              <w:rPr>
                <w:color w:val="000000"/>
              </w:rPr>
              <w:t>100,0</w:t>
            </w:r>
          </w:p>
        </w:tc>
        <w:tc>
          <w:tcPr>
            <w:tcW w:w="1025" w:type="dxa"/>
            <w:tcBorders>
              <w:top w:val="nil"/>
              <w:left w:val="nil"/>
              <w:bottom w:val="single" w:sz="4" w:space="0" w:color="auto"/>
              <w:right w:val="single" w:sz="4" w:space="0" w:color="auto"/>
            </w:tcBorders>
            <w:shd w:val="clear" w:color="auto" w:fill="auto"/>
            <w:vAlign w:val="center"/>
            <w:hideMark/>
          </w:tcPr>
          <w:p w14:paraId="29DE7401" w14:textId="77777777" w:rsidR="00D541CE" w:rsidRPr="009F3E24" w:rsidRDefault="00D541CE" w:rsidP="00A31A2A">
            <w:pPr>
              <w:jc w:val="center"/>
              <w:rPr>
                <w:color w:val="000000"/>
              </w:rPr>
            </w:pPr>
            <w:r w:rsidRPr="009F3E24">
              <w:rPr>
                <w:color w:val="000000"/>
              </w:rPr>
              <w:t>1500,0</w:t>
            </w:r>
          </w:p>
        </w:tc>
        <w:tc>
          <w:tcPr>
            <w:tcW w:w="992" w:type="dxa"/>
            <w:tcBorders>
              <w:top w:val="nil"/>
              <w:left w:val="nil"/>
              <w:bottom w:val="single" w:sz="4" w:space="0" w:color="auto"/>
              <w:right w:val="single" w:sz="4" w:space="0" w:color="auto"/>
            </w:tcBorders>
            <w:shd w:val="clear" w:color="auto" w:fill="auto"/>
            <w:vAlign w:val="center"/>
            <w:hideMark/>
          </w:tcPr>
          <w:p w14:paraId="56150B66" w14:textId="77777777" w:rsidR="00D541CE" w:rsidRPr="009F3E24" w:rsidRDefault="00D541CE" w:rsidP="00A31A2A">
            <w:pPr>
              <w:jc w:val="center"/>
              <w:rPr>
                <w:color w:val="000000"/>
              </w:rPr>
            </w:pPr>
            <w:r w:rsidRPr="009F3E24">
              <w:rPr>
                <w:color w:val="000000"/>
              </w:rPr>
              <w:t>1000,0</w:t>
            </w:r>
          </w:p>
        </w:tc>
        <w:tc>
          <w:tcPr>
            <w:tcW w:w="1561" w:type="dxa"/>
            <w:tcBorders>
              <w:top w:val="nil"/>
              <w:left w:val="nil"/>
              <w:bottom w:val="single" w:sz="4" w:space="0" w:color="auto"/>
              <w:right w:val="single" w:sz="4" w:space="0" w:color="auto"/>
            </w:tcBorders>
            <w:shd w:val="clear" w:color="auto" w:fill="auto"/>
            <w:vAlign w:val="center"/>
            <w:hideMark/>
          </w:tcPr>
          <w:p w14:paraId="00633B60" w14:textId="74F4C43C" w:rsidR="00D541CE" w:rsidRPr="009F3E24" w:rsidRDefault="00212964" w:rsidP="00A31A2A">
            <w:pPr>
              <w:jc w:val="center"/>
              <w:rPr>
                <w:color w:val="000000"/>
              </w:rPr>
            </w:pPr>
            <w:r w:rsidRPr="009F3E24">
              <w:rPr>
                <w:color w:val="000000"/>
              </w:rPr>
              <w:t>26</w:t>
            </w:r>
            <w:r w:rsidR="00D541CE" w:rsidRPr="009F3E24">
              <w:rPr>
                <w:color w:val="000000"/>
              </w:rPr>
              <w:t>00,0</w:t>
            </w:r>
          </w:p>
        </w:tc>
        <w:tc>
          <w:tcPr>
            <w:tcW w:w="3117" w:type="dxa"/>
            <w:gridSpan w:val="2"/>
            <w:tcBorders>
              <w:top w:val="nil"/>
              <w:left w:val="nil"/>
              <w:bottom w:val="single" w:sz="4" w:space="0" w:color="auto"/>
              <w:right w:val="single" w:sz="4" w:space="0" w:color="auto"/>
            </w:tcBorders>
            <w:shd w:val="clear" w:color="auto" w:fill="auto"/>
            <w:vAlign w:val="center"/>
            <w:hideMark/>
          </w:tcPr>
          <w:p w14:paraId="79E973E4" w14:textId="77777777" w:rsidR="00D541CE" w:rsidRPr="009F3E24" w:rsidRDefault="00D541CE" w:rsidP="00A31A2A">
            <w:pPr>
              <w:rPr>
                <w:color w:val="000000"/>
              </w:rPr>
            </w:pPr>
            <w:r w:rsidRPr="009F3E24">
              <w:rPr>
                <w:color w:val="000000"/>
              </w:rPr>
              <w:t>Обслуживание муниципального долга  в полном объеме</w:t>
            </w:r>
          </w:p>
        </w:tc>
      </w:tr>
      <w:tr w:rsidR="00D541CE" w:rsidRPr="009F3E24" w14:paraId="6891F127" w14:textId="77777777" w:rsidTr="00A31A2A">
        <w:trPr>
          <w:gridAfter w:val="1"/>
          <w:wAfter w:w="43" w:type="dxa"/>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7B16079" w14:textId="77777777" w:rsidR="00D541CE" w:rsidRPr="009F3E24" w:rsidRDefault="00D541CE" w:rsidP="00A31A2A">
            <w:pPr>
              <w:jc w:val="center"/>
              <w:rPr>
                <w:color w:val="000000"/>
              </w:rPr>
            </w:pPr>
            <w:r w:rsidRPr="009F3E24">
              <w:rPr>
                <w:color w:val="000000"/>
              </w:rPr>
              <w:t>3.2.</w:t>
            </w:r>
          </w:p>
        </w:tc>
        <w:tc>
          <w:tcPr>
            <w:tcW w:w="2556" w:type="dxa"/>
            <w:tcBorders>
              <w:top w:val="nil"/>
              <w:left w:val="nil"/>
              <w:bottom w:val="single" w:sz="4" w:space="0" w:color="auto"/>
              <w:right w:val="single" w:sz="4" w:space="0" w:color="auto"/>
            </w:tcBorders>
            <w:shd w:val="clear" w:color="auto" w:fill="auto"/>
            <w:vAlign w:val="center"/>
            <w:hideMark/>
          </w:tcPr>
          <w:p w14:paraId="4ACEEE27" w14:textId="77777777" w:rsidR="00D541CE" w:rsidRPr="009F3E24" w:rsidRDefault="00D541CE" w:rsidP="00A31A2A">
            <w:pPr>
              <w:rPr>
                <w:color w:val="000000"/>
              </w:rPr>
            </w:pPr>
            <w:r w:rsidRPr="009F3E24">
              <w:rPr>
                <w:color w:val="000000"/>
              </w:rPr>
              <w:t>Мероприятие 3.2. Планирование расходов, связанных с осуществлением заимствований</w:t>
            </w:r>
          </w:p>
        </w:tc>
        <w:tc>
          <w:tcPr>
            <w:tcW w:w="1541" w:type="dxa"/>
            <w:tcBorders>
              <w:top w:val="nil"/>
              <w:left w:val="nil"/>
              <w:bottom w:val="single" w:sz="4" w:space="0" w:color="auto"/>
              <w:right w:val="single" w:sz="4" w:space="0" w:color="auto"/>
            </w:tcBorders>
            <w:shd w:val="clear" w:color="auto" w:fill="auto"/>
            <w:vAlign w:val="center"/>
            <w:hideMark/>
          </w:tcPr>
          <w:p w14:paraId="7F933318" w14:textId="77777777" w:rsidR="00D541CE" w:rsidRPr="009F3E24" w:rsidRDefault="00D541CE" w:rsidP="00A31A2A">
            <w:pPr>
              <w:jc w:val="center"/>
              <w:rPr>
                <w:color w:val="000000"/>
              </w:rPr>
            </w:pPr>
            <w:r w:rsidRPr="009F3E24">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4D1C1342" w14:textId="77777777" w:rsidR="00D541CE" w:rsidRPr="009F3E24" w:rsidRDefault="00D541CE" w:rsidP="00A31A2A">
            <w:pPr>
              <w:jc w:val="center"/>
              <w:rPr>
                <w:color w:val="000000"/>
              </w:rPr>
            </w:pPr>
            <w:r w:rsidRPr="009F3E24">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491BA869"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vAlign w:val="center"/>
            <w:hideMark/>
          </w:tcPr>
          <w:p w14:paraId="4518B164" w14:textId="77777777" w:rsidR="00D541CE" w:rsidRPr="009F3E24" w:rsidRDefault="00D541CE" w:rsidP="00A31A2A">
            <w:pPr>
              <w:jc w:val="center"/>
              <w:rPr>
                <w:color w:val="000000"/>
              </w:rPr>
            </w:pPr>
            <w:r w:rsidRPr="009F3E24">
              <w:rPr>
                <w:color w:val="000000"/>
              </w:rPr>
              <w:t>Х</w:t>
            </w:r>
          </w:p>
        </w:tc>
        <w:tc>
          <w:tcPr>
            <w:tcW w:w="601" w:type="dxa"/>
            <w:tcBorders>
              <w:top w:val="nil"/>
              <w:left w:val="nil"/>
              <w:bottom w:val="single" w:sz="4" w:space="0" w:color="auto"/>
              <w:right w:val="single" w:sz="4" w:space="0" w:color="auto"/>
            </w:tcBorders>
            <w:shd w:val="clear" w:color="auto" w:fill="auto"/>
            <w:vAlign w:val="center"/>
            <w:hideMark/>
          </w:tcPr>
          <w:p w14:paraId="5F5A1CB9"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vAlign w:val="center"/>
            <w:hideMark/>
          </w:tcPr>
          <w:p w14:paraId="1F0CC56B" w14:textId="77777777" w:rsidR="00D541CE" w:rsidRPr="009F3E24" w:rsidRDefault="00D541CE" w:rsidP="00A31A2A">
            <w:pPr>
              <w:jc w:val="center"/>
              <w:rPr>
                <w:color w:val="000000"/>
              </w:rPr>
            </w:pPr>
            <w:r w:rsidRPr="009F3E24">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47FE560A" w14:textId="77777777" w:rsidR="00D541CE" w:rsidRPr="009F3E24" w:rsidRDefault="00D541CE" w:rsidP="00A31A2A">
            <w:pPr>
              <w:jc w:val="center"/>
              <w:rPr>
                <w:color w:val="000000"/>
              </w:rPr>
            </w:pPr>
            <w:r w:rsidRPr="009F3E24">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03379202" w14:textId="77777777" w:rsidR="00D541CE" w:rsidRPr="009F3E24" w:rsidRDefault="00D541CE" w:rsidP="00A31A2A">
            <w:pPr>
              <w:jc w:val="center"/>
              <w:rPr>
                <w:color w:val="000000"/>
              </w:rPr>
            </w:pPr>
            <w:r w:rsidRPr="009F3E24">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05E8F813" w14:textId="77777777" w:rsidR="00D541CE" w:rsidRPr="009F3E24" w:rsidRDefault="00D541CE" w:rsidP="00A31A2A">
            <w:pPr>
              <w:jc w:val="center"/>
              <w:rPr>
                <w:color w:val="000000"/>
              </w:rPr>
            </w:pPr>
            <w:r w:rsidRPr="009F3E24">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55819DDC" w14:textId="77777777" w:rsidR="00D541CE" w:rsidRPr="009F3E24" w:rsidRDefault="00D541CE" w:rsidP="00A31A2A">
            <w:pPr>
              <w:rPr>
                <w:color w:val="000000"/>
              </w:rPr>
            </w:pPr>
            <w:r w:rsidRPr="009F3E24">
              <w:rPr>
                <w:color w:val="000000"/>
              </w:rPr>
              <w:t>Обеспечение доступа к услугам профессиональных участников финансовых рынков</w:t>
            </w:r>
          </w:p>
        </w:tc>
      </w:tr>
      <w:tr w:rsidR="00D541CE" w:rsidRPr="009F3E24" w14:paraId="6500584D" w14:textId="77777777" w:rsidTr="00A31A2A">
        <w:trPr>
          <w:gridAfter w:val="1"/>
          <w:wAfter w:w="43" w:type="dxa"/>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1DD59D5" w14:textId="77777777" w:rsidR="00D541CE" w:rsidRPr="009F3E24" w:rsidRDefault="00D541CE" w:rsidP="00A31A2A">
            <w:pPr>
              <w:jc w:val="center"/>
              <w:rPr>
                <w:color w:val="000000"/>
              </w:rPr>
            </w:pPr>
            <w:r w:rsidRPr="009F3E24">
              <w:rPr>
                <w:color w:val="000000"/>
              </w:rPr>
              <w:t>3.3.</w:t>
            </w:r>
          </w:p>
        </w:tc>
        <w:tc>
          <w:tcPr>
            <w:tcW w:w="2556" w:type="dxa"/>
            <w:tcBorders>
              <w:top w:val="nil"/>
              <w:left w:val="nil"/>
              <w:bottom w:val="single" w:sz="4" w:space="0" w:color="auto"/>
              <w:right w:val="single" w:sz="4" w:space="0" w:color="auto"/>
            </w:tcBorders>
            <w:shd w:val="clear" w:color="auto" w:fill="auto"/>
            <w:vAlign w:val="center"/>
            <w:hideMark/>
          </w:tcPr>
          <w:p w14:paraId="63CC1319" w14:textId="77777777" w:rsidR="00D541CE" w:rsidRPr="009F3E24" w:rsidRDefault="00D541CE" w:rsidP="00A31A2A">
            <w:pPr>
              <w:rPr>
                <w:color w:val="000000"/>
              </w:rPr>
            </w:pPr>
            <w:r w:rsidRPr="009F3E24">
              <w:rPr>
                <w:color w:val="000000"/>
              </w:rPr>
              <w:t>Мероприятие 3.3. Соблюдение сроков исполнения долговых обязательств муниципального образования</w:t>
            </w:r>
          </w:p>
        </w:tc>
        <w:tc>
          <w:tcPr>
            <w:tcW w:w="1541" w:type="dxa"/>
            <w:tcBorders>
              <w:top w:val="nil"/>
              <w:left w:val="nil"/>
              <w:bottom w:val="single" w:sz="4" w:space="0" w:color="auto"/>
              <w:right w:val="single" w:sz="4" w:space="0" w:color="auto"/>
            </w:tcBorders>
            <w:shd w:val="clear" w:color="auto" w:fill="auto"/>
            <w:vAlign w:val="center"/>
            <w:hideMark/>
          </w:tcPr>
          <w:p w14:paraId="2705944E" w14:textId="77777777" w:rsidR="00D541CE" w:rsidRPr="009F3E24" w:rsidRDefault="00D541CE" w:rsidP="00A31A2A">
            <w:pPr>
              <w:jc w:val="center"/>
              <w:rPr>
                <w:color w:val="000000"/>
              </w:rPr>
            </w:pPr>
            <w:r w:rsidRPr="009F3E24">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1C172F3B" w14:textId="77777777" w:rsidR="00D541CE" w:rsidRPr="009F3E24" w:rsidRDefault="00D541CE" w:rsidP="00A31A2A">
            <w:pPr>
              <w:jc w:val="center"/>
              <w:rPr>
                <w:color w:val="000000"/>
              </w:rPr>
            </w:pPr>
            <w:r w:rsidRPr="009F3E24">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407BBB6E"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5D2525C" w14:textId="77777777" w:rsidR="00D541CE" w:rsidRPr="009F3E24" w:rsidRDefault="00D541CE" w:rsidP="00A31A2A">
            <w:pPr>
              <w:jc w:val="center"/>
              <w:rPr>
                <w:color w:val="000000"/>
              </w:rPr>
            </w:pPr>
            <w:r w:rsidRPr="009F3E24">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50AE86BC"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5273C90A" w14:textId="77777777" w:rsidR="00D541CE" w:rsidRPr="009F3E24" w:rsidRDefault="00D541CE" w:rsidP="00A31A2A">
            <w:pPr>
              <w:jc w:val="center"/>
              <w:rPr>
                <w:color w:val="000000"/>
              </w:rPr>
            </w:pPr>
            <w:r w:rsidRPr="009F3E24">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3EF4704E" w14:textId="77777777" w:rsidR="00D541CE" w:rsidRPr="009F3E24" w:rsidRDefault="00D541CE" w:rsidP="00A31A2A">
            <w:pPr>
              <w:jc w:val="center"/>
              <w:rPr>
                <w:color w:val="000000"/>
              </w:rPr>
            </w:pPr>
            <w:r w:rsidRPr="009F3E24">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42853AD9" w14:textId="77777777" w:rsidR="00D541CE" w:rsidRPr="009F3E24" w:rsidRDefault="00D541CE" w:rsidP="00A31A2A">
            <w:pPr>
              <w:jc w:val="center"/>
              <w:rPr>
                <w:color w:val="000000"/>
              </w:rPr>
            </w:pPr>
            <w:r w:rsidRPr="009F3E24">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0C2F80DC" w14:textId="77777777" w:rsidR="00D541CE" w:rsidRPr="009F3E24" w:rsidRDefault="00D541CE" w:rsidP="00A31A2A">
            <w:pPr>
              <w:jc w:val="center"/>
              <w:rPr>
                <w:color w:val="000000"/>
              </w:rPr>
            </w:pPr>
            <w:r w:rsidRPr="009F3E24">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156F2C3A" w14:textId="77777777" w:rsidR="00D541CE" w:rsidRPr="009F3E24" w:rsidRDefault="00D541CE" w:rsidP="00A31A2A">
            <w:pPr>
              <w:rPr>
                <w:color w:val="000000"/>
              </w:rPr>
            </w:pPr>
            <w:r w:rsidRPr="009F3E24">
              <w:rPr>
                <w:color w:val="000000"/>
              </w:rPr>
              <w:t>Своевременное обслуживание муниципального долга</w:t>
            </w:r>
          </w:p>
        </w:tc>
      </w:tr>
    </w:tbl>
    <w:p w14:paraId="59487AC1" w14:textId="77777777" w:rsidR="00D541CE" w:rsidRPr="009F3E24" w:rsidRDefault="00D541CE" w:rsidP="00D541CE">
      <w:pPr>
        <w:widowControl w:val="0"/>
        <w:autoSpaceDE w:val="0"/>
        <w:autoSpaceDN w:val="0"/>
        <w:adjustRightInd w:val="0"/>
        <w:ind w:firstLine="720"/>
        <w:jc w:val="center"/>
        <w:rPr>
          <w:sz w:val="24"/>
          <w:szCs w:val="24"/>
        </w:rPr>
      </w:pPr>
    </w:p>
    <w:p w14:paraId="4C9A36D3" w14:textId="77777777" w:rsidR="00D541CE" w:rsidRPr="009F3E24" w:rsidRDefault="00D541CE" w:rsidP="00D541CE">
      <w:pPr>
        <w:widowControl w:val="0"/>
        <w:autoSpaceDE w:val="0"/>
        <w:autoSpaceDN w:val="0"/>
        <w:adjustRightInd w:val="0"/>
        <w:ind w:firstLine="720"/>
        <w:jc w:val="center"/>
        <w:rPr>
          <w:sz w:val="24"/>
          <w:szCs w:val="24"/>
        </w:rPr>
      </w:pPr>
    </w:p>
    <w:p w14:paraId="53360808" w14:textId="77777777" w:rsidR="00D541CE" w:rsidRPr="009F3E24" w:rsidRDefault="00D541CE" w:rsidP="00D541CE">
      <w:pPr>
        <w:autoSpaceDE w:val="0"/>
        <w:autoSpaceDN w:val="0"/>
        <w:adjustRightInd w:val="0"/>
        <w:rPr>
          <w:sz w:val="28"/>
        </w:rPr>
        <w:sectPr w:rsidR="00D541CE" w:rsidRPr="009F3E24" w:rsidSect="00EF0BA0">
          <w:pgSz w:w="16838" w:h="11906" w:orient="landscape"/>
          <w:pgMar w:top="1418" w:right="1134" w:bottom="851" w:left="709" w:header="709" w:footer="709" w:gutter="0"/>
          <w:cols w:space="708"/>
          <w:docGrid w:linePitch="360"/>
        </w:sectPr>
      </w:pPr>
    </w:p>
    <w:p w14:paraId="5ADEEA67" w14:textId="77777777" w:rsidR="00D541CE" w:rsidRPr="009F3E24" w:rsidRDefault="00D541CE" w:rsidP="00D541CE">
      <w:pPr>
        <w:autoSpaceDE w:val="0"/>
        <w:autoSpaceDN w:val="0"/>
        <w:adjustRightInd w:val="0"/>
        <w:ind w:firstLine="5387"/>
        <w:outlineLvl w:val="2"/>
        <w:rPr>
          <w:sz w:val="26"/>
          <w:szCs w:val="26"/>
        </w:rPr>
      </w:pPr>
      <w:r w:rsidRPr="009F3E24">
        <w:rPr>
          <w:sz w:val="26"/>
          <w:szCs w:val="26"/>
        </w:rPr>
        <w:t>Приложение № 3</w:t>
      </w:r>
    </w:p>
    <w:p w14:paraId="34D366E8" w14:textId="77777777" w:rsidR="00D541CE" w:rsidRPr="009F3E24" w:rsidRDefault="00D541CE" w:rsidP="00D541CE">
      <w:pPr>
        <w:autoSpaceDE w:val="0"/>
        <w:autoSpaceDN w:val="0"/>
        <w:adjustRightInd w:val="0"/>
        <w:ind w:left="5320"/>
        <w:rPr>
          <w:sz w:val="26"/>
          <w:szCs w:val="26"/>
        </w:rPr>
      </w:pPr>
      <w:r w:rsidRPr="009F3E24">
        <w:rPr>
          <w:sz w:val="26"/>
          <w:szCs w:val="26"/>
        </w:rPr>
        <w:t xml:space="preserve">к муниципальной программе </w:t>
      </w:r>
    </w:p>
    <w:p w14:paraId="2D1FA4EE" w14:textId="77777777" w:rsidR="00D541CE" w:rsidRPr="009F3E24" w:rsidRDefault="00D541CE" w:rsidP="00D541CE">
      <w:pPr>
        <w:autoSpaceDE w:val="0"/>
        <w:autoSpaceDN w:val="0"/>
        <w:adjustRightInd w:val="0"/>
        <w:ind w:left="5320"/>
        <w:rPr>
          <w:sz w:val="26"/>
          <w:szCs w:val="26"/>
        </w:rPr>
      </w:pPr>
      <w:r w:rsidRPr="009F3E24">
        <w:rPr>
          <w:sz w:val="26"/>
          <w:szCs w:val="26"/>
        </w:rPr>
        <w:t xml:space="preserve">«Управление муниципальными </w:t>
      </w:r>
    </w:p>
    <w:p w14:paraId="3206FF5A" w14:textId="77777777" w:rsidR="00D541CE" w:rsidRPr="009F3E24" w:rsidRDefault="00D541CE" w:rsidP="00D541CE">
      <w:pPr>
        <w:autoSpaceDE w:val="0"/>
        <w:autoSpaceDN w:val="0"/>
        <w:adjustRightInd w:val="0"/>
        <w:ind w:left="5320"/>
        <w:rPr>
          <w:sz w:val="26"/>
          <w:szCs w:val="26"/>
        </w:rPr>
      </w:pPr>
      <w:r w:rsidRPr="009F3E24">
        <w:rPr>
          <w:sz w:val="26"/>
          <w:szCs w:val="26"/>
        </w:rPr>
        <w:t xml:space="preserve">финансами муниципального </w:t>
      </w:r>
    </w:p>
    <w:p w14:paraId="517EDEB6" w14:textId="77777777" w:rsidR="00D541CE" w:rsidRPr="009F3E24" w:rsidRDefault="00D541CE" w:rsidP="00D541CE">
      <w:pPr>
        <w:autoSpaceDE w:val="0"/>
        <w:autoSpaceDN w:val="0"/>
        <w:adjustRightInd w:val="0"/>
        <w:ind w:left="5320"/>
        <w:rPr>
          <w:bCs/>
          <w:sz w:val="26"/>
          <w:szCs w:val="26"/>
        </w:rPr>
      </w:pPr>
      <w:r w:rsidRPr="009F3E24">
        <w:rPr>
          <w:sz w:val="26"/>
          <w:szCs w:val="26"/>
        </w:rPr>
        <w:t>образования город Шарыпово</w:t>
      </w:r>
      <w:r w:rsidRPr="009F3E24">
        <w:rPr>
          <w:bCs/>
          <w:sz w:val="26"/>
          <w:szCs w:val="26"/>
        </w:rPr>
        <w:t>»</w:t>
      </w:r>
    </w:p>
    <w:p w14:paraId="0B32BCBE" w14:textId="77777777" w:rsidR="00D541CE" w:rsidRPr="009F3E24" w:rsidRDefault="00D541CE" w:rsidP="00D541CE">
      <w:pPr>
        <w:autoSpaceDE w:val="0"/>
        <w:autoSpaceDN w:val="0"/>
        <w:adjustRightInd w:val="0"/>
        <w:ind w:left="4820"/>
        <w:rPr>
          <w:bCs/>
          <w:sz w:val="26"/>
          <w:szCs w:val="26"/>
        </w:rPr>
      </w:pPr>
      <w:r w:rsidRPr="009F3E24">
        <w:rPr>
          <w:sz w:val="26"/>
          <w:szCs w:val="26"/>
        </w:rPr>
        <w:t xml:space="preserve">        </w:t>
      </w:r>
    </w:p>
    <w:p w14:paraId="347F8995" w14:textId="77777777" w:rsidR="00D541CE" w:rsidRPr="009F3E24" w:rsidRDefault="00D541CE" w:rsidP="00D541CE">
      <w:pPr>
        <w:rPr>
          <w:sz w:val="26"/>
          <w:szCs w:val="26"/>
        </w:rPr>
      </w:pPr>
      <w:r w:rsidRPr="009F3E24">
        <w:rPr>
          <w:sz w:val="26"/>
          <w:szCs w:val="26"/>
          <w:u w:val="single"/>
        </w:rPr>
        <w:t xml:space="preserve">     </w:t>
      </w:r>
    </w:p>
    <w:p w14:paraId="1BCDFAB0" w14:textId="77777777" w:rsidR="00D541CE" w:rsidRPr="009F3E24" w:rsidRDefault="00D541CE" w:rsidP="00D541CE">
      <w:pPr>
        <w:jc w:val="center"/>
        <w:rPr>
          <w:sz w:val="26"/>
          <w:szCs w:val="26"/>
        </w:rPr>
      </w:pPr>
      <w:r w:rsidRPr="009F3E24">
        <w:rPr>
          <w:sz w:val="26"/>
          <w:szCs w:val="26"/>
        </w:rPr>
        <w:t>Подпрограмма</w:t>
      </w:r>
    </w:p>
    <w:p w14:paraId="4816F872" w14:textId="77777777" w:rsidR="00D541CE" w:rsidRPr="009F3E24" w:rsidRDefault="00D541CE" w:rsidP="00D541CE">
      <w:pPr>
        <w:jc w:val="center"/>
        <w:rPr>
          <w:sz w:val="26"/>
          <w:szCs w:val="26"/>
        </w:rPr>
      </w:pPr>
      <w:r w:rsidRPr="009F3E24">
        <w:rPr>
          <w:sz w:val="26"/>
          <w:szCs w:val="26"/>
        </w:rPr>
        <w:t xml:space="preserve"> «Организация и осуществление муниципального финансового контроля в муниципальном образовании город Шарыпово» </w:t>
      </w:r>
    </w:p>
    <w:p w14:paraId="34460455" w14:textId="77777777" w:rsidR="00D541CE" w:rsidRPr="009F3E24" w:rsidRDefault="00D541CE" w:rsidP="00D541CE">
      <w:pPr>
        <w:jc w:val="center"/>
        <w:rPr>
          <w:sz w:val="26"/>
          <w:szCs w:val="26"/>
        </w:rPr>
      </w:pPr>
    </w:p>
    <w:p w14:paraId="7D20FF53" w14:textId="77777777" w:rsidR="00D541CE" w:rsidRPr="009F3E24" w:rsidRDefault="00D541CE" w:rsidP="00D541CE">
      <w:pPr>
        <w:ind w:left="360"/>
        <w:jc w:val="center"/>
        <w:rPr>
          <w:sz w:val="26"/>
          <w:szCs w:val="26"/>
        </w:rPr>
      </w:pPr>
      <w:r w:rsidRPr="009F3E24">
        <w:rPr>
          <w:sz w:val="26"/>
          <w:szCs w:val="26"/>
        </w:rPr>
        <w:t>1. Паспорт подпрограммы</w:t>
      </w:r>
    </w:p>
    <w:tbl>
      <w:tblPr>
        <w:tblW w:w="9740" w:type="dxa"/>
        <w:tblCellSpacing w:w="5" w:type="nil"/>
        <w:tblInd w:w="75" w:type="dxa"/>
        <w:tblLayout w:type="fixed"/>
        <w:tblCellMar>
          <w:left w:w="75" w:type="dxa"/>
          <w:right w:w="75" w:type="dxa"/>
        </w:tblCellMar>
        <w:tblLook w:val="0000" w:firstRow="0" w:lastRow="0" w:firstColumn="0" w:lastColumn="0" w:noHBand="0" w:noVBand="0"/>
      </w:tblPr>
      <w:tblGrid>
        <w:gridCol w:w="2660"/>
        <w:gridCol w:w="7080"/>
      </w:tblGrid>
      <w:tr w:rsidR="00D541CE" w:rsidRPr="009F3E24" w14:paraId="18905231" w14:textId="77777777" w:rsidTr="00A31A2A">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75F01A2C" w14:textId="77777777" w:rsidR="00D541CE" w:rsidRPr="009F3E24" w:rsidRDefault="00D541CE" w:rsidP="00A31A2A">
            <w:pPr>
              <w:widowControl w:val="0"/>
              <w:autoSpaceDE w:val="0"/>
              <w:autoSpaceDN w:val="0"/>
              <w:adjustRightInd w:val="0"/>
              <w:rPr>
                <w:sz w:val="26"/>
                <w:szCs w:val="26"/>
              </w:rPr>
            </w:pPr>
            <w:r w:rsidRPr="009F3E24">
              <w:rPr>
                <w:sz w:val="26"/>
                <w:szCs w:val="26"/>
              </w:rPr>
              <w:t xml:space="preserve">Наименование подпрограммы  </w:t>
            </w:r>
          </w:p>
        </w:tc>
        <w:tc>
          <w:tcPr>
            <w:tcW w:w="7080" w:type="dxa"/>
            <w:tcBorders>
              <w:top w:val="single" w:sz="4" w:space="0" w:color="auto"/>
              <w:left w:val="single" w:sz="4" w:space="0" w:color="auto"/>
              <w:bottom w:val="single" w:sz="4" w:space="0" w:color="auto"/>
              <w:right w:val="single" w:sz="4" w:space="0" w:color="auto"/>
            </w:tcBorders>
          </w:tcPr>
          <w:p w14:paraId="1728F01D" w14:textId="77777777" w:rsidR="00D541CE" w:rsidRPr="009F3E24" w:rsidRDefault="00D541CE" w:rsidP="00A31A2A">
            <w:pPr>
              <w:widowControl w:val="0"/>
              <w:autoSpaceDE w:val="0"/>
              <w:autoSpaceDN w:val="0"/>
              <w:adjustRightInd w:val="0"/>
              <w:rPr>
                <w:sz w:val="26"/>
                <w:szCs w:val="26"/>
              </w:rPr>
            </w:pPr>
            <w:r w:rsidRPr="009F3E24">
              <w:rPr>
                <w:sz w:val="26"/>
                <w:szCs w:val="26"/>
              </w:rPr>
              <w:t>«Организация и осуществление муниципального финансового контроля в муниципальном образовании город Шарыпово» (далее – подпрограмма)</w:t>
            </w:r>
          </w:p>
        </w:tc>
      </w:tr>
      <w:tr w:rsidR="00D541CE" w:rsidRPr="009F3E24" w14:paraId="6A967BC0" w14:textId="77777777" w:rsidTr="00A31A2A">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73ADEA7A" w14:textId="77777777" w:rsidR="00D541CE" w:rsidRPr="009F3E24" w:rsidRDefault="00D541CE" w:rsidP="00A31A2A">
            <w:pPr>
              <w:autoSpaceDE w:val="0"/>
              <w:autoSpaceDN w:val="0"/>
              <w:adjustRightInd w:val="0"/>
              <w:rPr>
                <w:sz w:val="26"/>
                <w:szCs w:val="26"/>
              </w:rPr>
            </w:pPr>
            <w:r w:rsidRPr="009F3E24">
              <w:rPr>
                <w:sz w:val="26"/>
                <w:szCs w:val="26"/>
              </w:rPr>
              <w:t>Наименование муниципальной программы, в рамках которой реализуется подпрограмма</w:t>
            </w:r>
          </w:p>
        </w:tc>
        <w:tc>
          <w:tcPr>
            <w:tcW w:w="7080" w:type="dxa"/>
            <w:tcBorders>
              <w:top w:val="single" w:sz="4" w:space="0" w:color="auto"/>
              <w:left w:val="single" w:sz="4" w:space="0" w:color="auto"/>
              <w:bottom w:val="single" w:sz="4" w:space="0" w:color="auto"/>
              <w:right w:val="single" w:sz="4" w:space="0" w:color="auto"/>
            </w:tcBorders>
          </w:tcPr>
          <w:p w14:paraId="720951DD" w14:textId="77777777" w:rsidR="00D541CE" w:rsidRPr="009F3E24" w:rsidRDefault="00D541CE" w:rsidP="00A31A2A">
            <w:pPr>
              <w:widowControl w:val="0"/>
              <w:autoSpaceDE w:val="0"/>
              <w:autoSpaceDN w:val="0"/>
              <w:adjustRightInd w:val="0"/>
              <w:rPr>
                <w:sz w:val="26"/>
                <w:szCs w:val="26"/>
              </w:rPr>
            </w:pPr>
            <w:r w:rsidRPr="009F3E24">
              <w:rPr>
                <w:sz w:val="26"/>
                <w:szCs w:val="26"/>
              </w:rPr>
              <w:t xml:space="preserve">«Управление муниципальными финансами муниципального образования город Шарыпово» </w:t>
            </w:r>
          </w:p>
        </w:tc>
      </w:tr>
      <w:tr w:rsidR="00D541CE" w:rsidRPr="009F3E24" w14:paraId="30D71F77" w14:textId="77777777" w:rsidTr="00A31A2A">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2A166751" w14:textId="77777777" w:rsidR="00D541CE" w:rsidRPr="009F3E24" w:rsidRDefault="00D541CE" w:rsidP="00A31A2A">
            <w:pPr>
              <w:widowControl w:val="0"/>
              <w:autoSpaceDE w:val="0"/>
              <w:autoSpaceDN w:val="0"/>
              <w:adjustRightInd w:val="0"/>
              <w:rPr>
                <w:sz w:val="26"/>
                <w:szCs w:val="26"/>
              </w:rPr>
            </w:pPr>
            <w:r w:rsidRPr="009F3E24">
              <w:rPr>
                <w:sz w:val="26"/>
                <w:szCs w:val="26"/>
              </w:rPr>
              <w:t>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tcPr>
          <w:p w14:paraId="38865DDA" w14:textId="77777777" w:rsidR="00D541CE" w:rsidRPr="009F3E24" w:rsidRDefault="00D541CE" w:rsidP="00A31A2A">
            <w:pPr>
              <w:widowControl w:val="0"/>
              <w:autoSpaceDE w:val="0"/>
              <w:autoSpaceDN w:val="0"/>
              <w:adjustRightInd w:val="0"/>
              <w:rPr>
                <w:sz w:val="26"/>
                <w:szCs w:val="26"/>
              </w:rPr>
            </w:pPr>
            <w:r w:rsidRPr="009F3E24">
              <w:rPr>
                <w:sz w:val="26"/>
                <w:szCs w:val="26"/>
              </w:rPr>
              <w:t>Отдел № 20 федерального казначейства Красноярского края по г.Шарыпово и Шарыповскому району;</w:t>
            </w:r>
          </w:p>
          <w:p w14:paraId="15CB3C5B" w14:textId="77777777" w:rsidR="00D541CE" w:rsidRPr="009F3E24" w:rsidRDefault="00D541CE" w:rsidP="00A31A2A">
            <w:pPr>
              <w:widowControl w:val="0"/>
              <w:autoSpaceDE w:val="0"/>
              <w:autoSpaceDN w:val="0"/>
              <w:adjustRightInd w:val="0"/>
              <w:rPr>
                <w:sz w:val="26"/>
                <w:szCs w:val="26"/>
              </w:rPr>
            </w:pPr>
            <w:r w:rsidRPr="009F3E24">
              <w:rPr>
                <w:sz w:val="26"/>
                <w:szCs w:val="26"/>
              </w:rPr>
              <w:t>Финансовое управление администрации города Шарыпово</w:t>
            </w:r>
          </w:p>
        </w:tc>
      </w:tr>
      <w:tr w:rsidR="00D541CE" w:rsidRPr="009F3E24" w14:paraId="390E17F7" w14:textId="77777777" w:rsidTr="00A31A2A">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47DED8BE" w14:textId="77777777" w:rsidR="00D541CE" w:rsidRPr="009F3E24" w:rsidRDefault="00D541CE" w:rsidP="00A31A2A">
            <w:pPr>
              <w:widowControl w:val="0"/>
              <w:autoSpaceDE w:val="0"/>
              <w:autoSpaceDN w:val="0"/>
              <w:adjustRightInd w:val="0"/>
              <w:rPr>
                <w:sz w:val="26"/>
                <w:szCs w:val="26"/>
              </w:rPr>
            </w:pPr>
            <w:r w:rsidRPr="009F3E24">
              <w:rPr>
                <w:sz w:val="26"/>
                <w:szCs w:val="26"/>
              </w:rPr>
              <w:t>Главные распорядители бюджетных средств, ответственные за реализацию мероприятий подпрограммы</w:t>
            </w:r>
          </w:p>
        </w:tc>
        <w:tc>
          <w:tcPr>
            <w:tcW w:w="7080" w:type="dxa"/>
            <w:tcBorders>
              <w:top w:val="single" w:sz="4" w:space="0" w:color="auto"/>
              <w:left w:val="single" w:sz="4" w:space="0" w:color="auto"/>
              <w:bottom w:val="single" w:sz="4" w:space="0" w:color="auto"/>
              <w:right w:val="single" w:sz="4" w:space="0" w:color="auto"/>
            </w:tcBorders>
          </w:tcPr>
          <w:p w14:paraId="4B2DD9EC" w14:textId="77777777" w:rsidR="00D541CE" w:rsidRPr="009F3E24" w:rsidRDefault="00D541CE" w:rsidP="00A31A2A">
            <w:pPr>
              <w:widowControl w:val="0"/>
              <w:autoSpaceDE w:val="0"/>
              <w:autoSpaceDN w:val="0"/>
              <w:adjustRightInd w:val="0"/>
              <w:rPr>
                <w:sz w:val="26"/>
                <w:szCs w:val="26"/>
              </w:rPr>
            </w:pPr>
            <w:r w:rsidRPr="009F3E24">
              <w:rPr>
                <w:sz w:val="26"/>
                <w:szCs w:val="26"/>
              </w:rPr>
              <w:t>Финансовое управление администрации города Шарыпово</w:t>
            </w:r>
          </w:p>
        </w:tc>
      </w:tr>
      <w:tr w:rsidR="00D541CE" w:rsidRPr="009F3E24" w14:paraId="23BEF15E" w14:textId="77777777" w:rsidTr="00A31A2A">
        <w:trPr>
          <w:trHeight w:val="664"/>
          <w:tblCellSpacing w:w="5" w:type="nil"/>
        </w:trPr>
        <w:tc>
          <w:tcPr>
            <w:tcW w:w="2660" w:type="dxa"/>
            <w:tcBorders>
              <w:top w:val="single" w:sz="4" w:space="0" w:color="auto"/>
              <w:left w:val="single" w:sz="4" w:space="0" w:color="auto"/>
              <w:bottom w:val="single" w:sz="4" w:space="0" w:color="auto"/>
              <w:right w:val="single" w:sz="4" w:space="0" w:color="auto"/>
            </w:tcBorders>
          </w:tcPr>
          <w:p w14:paraId="6CBA216A" w14:textId="77777777" w:rsidR="00D541CE" w:rsidRPr="009F3E24" w:rsidRDefault="00D541CE" w:rsidP="00A31A2A">
            <w:pPr>
              <w:widowControl w:val="0"/>
              <w:autoSpaceDE w:val="0"/>
              <w:autoSpaceDN w:val="0"/>
              <w:adjustRightInd w:val="0"/>
              <w:rPr>
                <w:sz w:val="26"/>
                <w:szCs w:val="26"/>
              </w:rPr>
            </w:pPr>
            <w:r w:rsidRPr="009F3E24">
              <w:rPr>
                <w:sz w:val="26"/>
                <w:szCs w:val="26"/>
              </w:rPr>
              <w:t>Цель подпрограммы</w:t>
            </w:r>
          </w:p>
        </w:tc>
        <w:tc>
          <w:tcPr>
            <w:tcW w:w="7080" w:type="dxa"/>
            <w:tcBorders>
              <w:top w:val="single" w:sz="4" w:space="0" w:color="auto"/>
              <w:left w:val="single" w:sz="4" w:space="0" w:color="auto"/>
              <w:bottom w:val="single" w:sz="4" w:space="0" w:color="auto"/>
              <w:right w:val="single" w:sz="4" w:space="0" w:color="auto"/>
            </w:tcBorders>
          </w:tcPr>
          <w:p w14:paraId="3BA0D2AC" w14:textId="77777777" w:rsidR="00D541CE" w:rsidRPr="009F3E24" w:rsidRDefault="00D541CE" w:rsidP="00A31A2A">
            <w:pPr>
              <w:widowControl w:val="0"/>
              <w:autoSpaceDE w:val="0"/>
              <w:autoSpaceDN w:val="0"/>
              <w:adjustRightInd w:val="0"/>
              <w:jc w:val="both"/>
              <w:rPr>
                <w:color w:val="000000"/>
                <w:sz w:val="26"/>
                <w:szCs w:val="26"/>
              </w:rPr>
            </w:pPr>
            <w:r w:rsidRPr="009F3E24">
              <w:rPr>
                <w:bCs/>
                <w:color w:val="000000"/>
                <w:sz w:val="26"/>
                <w:szCs w:val="26"/>
              </w:rPr>
              <w:t>Обеспечение осуществления муниципального финансового контроля за соблюдением законодательства в финансово-бюджетной сфере</w:t>
            </w:r>
          </w:p>
        </w:tc>
      </w:tr>
      <w:tr w:rsidR="00D541CE" w:rsidRPr="009F3E24" w14:paraId="046CD318" w14:textId="77777777" w:rsidTr="00A31A2A">
        <w:trPr>
          <w:trHeight w:val="274"/>
          <w:tblCellSpacing w:w="5" w:type="nil"/>
        </w:trPr>
        <w:tc>
          <w:tcPr>
            <w:tcW w:w="2660" w:type="dxa"/>
            <w:tcBorders>
              <w:top w:val="single" w:sz="4" w:space="0" w:color="auto"/>
              <w:left w:val="single" w:sz="4" w:space="0" w:color="auto"/>
              <w:bottom w:val="single" w:sz="4" w:space="0" w:color="auto"/>
              <w:right w:val="single" w:sz="4" w:space="0" w:color="auto"/>
            </w:tcBorders>
          </w:tcPr>
          <w:p w14:paraId="6F3E77AA" w14:textId="77777777" w:rsidR="00D541CE" w:rsidRPr="009F3E24" w:rsidRDefault="00D541CE" w:rsidP="00A31A2A">
            <w:pPr>
              <w:widowControl w:val="0"/>
              <w:autoSpaceDE w:val="0"/>
              <w:autoSpaceDN w:val="0"/>
              <w:adjustRightInd w:val="0"/>
              <w:rPr>
                <w:sz w:val="26"/>
                <w:szCs w:val="26"/>
              </w:rPr>
            </w:pPr>
            <w:r w:rsidRPr="009F3E24">
              <w:rPr>
                <w:sz w:val="26"/>
                <w:szCs w:val="26"/>
              </w:rPr>
              <w:t>Задачи подпрограммы</w:t>
            </w:r>
          </w:p>
        </w:tc>
        <w:tc>
          <w:tcPr>
            <w:tcW w:w="7080" w:type="dxa"/>
            <w:tcBorders>
              <w:top w:val="single" w:sz="4" w:space="0" w:color="auto"/>
              <w:left w:val="single" w:sz="4" w:space="0" w:color="auto"/>
              <w:bottom w:val="single" w:sz="4" w:space="0" w:color="auto"/>
              <w:right w:val="single" w:sz="4" w:space="0" w:color="auto"/>
            </w:tcBorders>
          </w:tcPr>
          <w:p w14:paraId="4A81B0C4" w14:textId="77777777" w:rsidR="00D541CE" w:rsidRPr="009F3E24" w:rsidRDefault="00D541CE" w:rsidP="00A31A2A">
            <w:pPr>
              <w:widowControl w:val="0"/>
              <w:autoSpaceDE w:val="0"/>
              <w:autoSpaceDN w:val="0"/>
              <w:adjustRightInd w:val="0"/>
              <w:jc w:val="both"/>
              <w:rPr>
                <w:sz w:val="26"/>
                <w:szCs w:val="26"/>
              </w:rPr>
            </w:pPr>
            <w:r w:rsidRPr="009F3E24">
              <w:rPr>
                <w:sz w:val="26"/>
                <w:szCs w:val="26"/>
              </w:rPr>
              <w:t>1. 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14:paraId="6C671A5B" w14:textId="77777777" w:rsidR="00D541CE" w:rsidRPr="009F3E24" w:rsidRDefault="00D541CE" w:rsidP="00A31A2A">
            <w:pPr>
              <w:autoSpaceDE w:val="0"/>
              <w:autoSpaceDN w:val="0"/>
              <w:adjustRightInd w:val="0"/>
              <w:contextualSpacing/>
              <w:rPr>
                <w:sz w:val="26"/>
                <w:szCs w:val="26"/>
              </w:rPr>
            </w:pPr>
            <w:r w:rsidRPr="009F3E24">
              <w:rPr>
                <w:sz w:val="26"/>
                <w:szCs w:val="26"/>
              </w:rPr>
              <w:t>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p w14:paraId="4A6AF604" w14:textId="77777777" w:rsidR="00D541CE" w:rsidRPr="009F3E24" w:rsidRDefault="00D541CE" w:rsidP="00A31A2A">
            <w:pPr>
              <w:autoSpaceDE w:val="0"/>
              <w:autoSpaceDN w:val="0"/>
              <w:adjustRightInd w:val="0"/>
              <w:jc w:val="both"/>
              <w:rPr>
                <w:sz w:val="26"/>
                <w:szCs w:val="26"/>
              </w:rPr>
            </w:pPr>
            <w:r w:rsidRPr="009F3E24">
              <w:rPr>
                <w:sz w:val="26"/>
                <w:szCs w:val="26"/>
              </w:rPr>
              <w:t xml:space="preserve">3. Повышение результативности внутреннего муниципального финансового контроля </w:t>
            </w:r>
            <w:r w:rsidRPr="009F3E24">
              <w:rPr>
                <w:bCs/>
                <w:sz w:val="26"/>
                <w:szCs w:val="26"/>
              </w:rPr>
              <w:t>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r w:rsidRPr="009F3E24">
              <w:rPr>
                <w:sz w:val="26"/>
                <w:szCs w:val="26"/>
              </w:rPr>
              <w:t>.</w:t>
            </w:r>
          </w:p>
        </w:tc>
      </w:tr>
      <w:tr w:rsidR="00D541CE" w:rsidRPr="009F3E24" w14:paraId="43C86EEE" w14:textId="77777777" w:rsidTr="00A31A2A">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5DEAF8D0"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7080" w:type="dxa"/>
            <w:tcBorders>
              <w:top w:val="single" w:sz="4" w:space="0" w:color="auto"/>
              <w:left w:val="single" w:sz="4" w:space="0" w:color="auto"/>
              <w:bottom w:val="single" w:sz="4" w:space="0" w:color="auto"/>
              <w:right w:val="single" w:sz="4" w:space="0" w:color="auto"/>
            </w:tcBorders>
          </w:tcPr>
          <w:p w14:paraId="1A582D24" w14:textId="77777777" w:rsidR="00D541CE" w:rsidRPr="009F3E24" w:rsidRDefault="00D541CE" w:rsidP="00A31A2A">
            <w:pPr>
              <w:autoSpaceDE w:val="0"/>
              <w:autoSpaceDN w:val="0"/>
              <w:adjustRightInd w:val="0"/>
              <w:ind w:firstLine="540"/>
              <w:jc w:val="both"/>
              <w:rPr>
                <w:sz w:val="26"/>
                <w:szCs w:val="26"/>
              </w:rPr>
            </w:pPr>
            <w:r w:rsidRPr="009F3E24">
              <w:rPr>
                <w:sz w:val="26"/>
                <w:szCs w:val="26"/>
              </w:rPr>
              <w:t xml:space="preserve">перечень показателей результативности подпрограммы приведен в приложении № 1 к подпрограмме </w:t>
            </w:r>
          </w:p>
        </w:tc>
      </w:tr>
      <w:tr w:rsidR="00D541CE" w:rsidRPr="009F3E24" w14:paraId="0E696C6E" w14:textId="77777777" w:rsidTr="00A31A2A">
        <w:trPr>
          <w:trHeight w:val="600"/>
          <w:tblCellSpacing w:w="5" w:type="nil"/>
        </w:trPr>
        <w:tc>
          <w:tcPr>
            <w:tcW w:w="2660" w:type="dxa"/>
            <w:tcBorders>
              <w:left w:val="single" w:sz="4" w:space="0" w:color="auto"/>
              <w:bottom w:val="single" w:sz="4" w:space="0" w:color="auto"/>
              <w:right w:val="single" w:sz="4" w:space="0" w:color="auto"/>
            </w:tcBorders>
          </w:tcPr>
          <w:p w14:paraId="7B548AC8" w14:textId="77777777" w:rsidR="00D541CE" w:rsidRPr="009F3E24" w:rsidRDefault="00D541CE" w:rsidP="00A31A2A">
            <w:pPr>
              <w:widowControl w:val="0"/>
              <w:autoSpaceDE w:val="0"/>
              <w:autoSpaceDN w:val="0"/>
              <w:adjustRightInd w:val="0"/>
              <w:rPr>
                <w:sz w:val="26"/>
                <w:szCs w:val="26"/>
              </w:rPr>
            </w:pPr>
            <w:r w:rsidRPr="009F3E24">
              <w:rPr>
                <w:sz w:val="26"/>
                <w:szCs w:val="26"/>
              </w:rPr>
              <w:t xml:space="preserve">Сроки </w:t>
            </w:r>
            <w:r w:rsidRPr="009F3E24">
              <w:rPr>
                <w:sz w:val="26"/>
                <w:szCs w:val="26"/>
              </w:rPr>
              <w:br/>
              <w:t xml:space="preserve">реализации </w:t>
            </w:r>
            <w:r w:rsidRPr="009F3E24">
              <w:rPr>
                <w:sz w:val="26"/>
                <w:szCs w:val="26"/>
              </w:rPr>
              <w:br/>
              <w:t xml:space="preserve">подпрограммы </w:t>
            </w:r>
          </w:p>
        </w:tc>
        <w:tc>
          <w:tcPr>
            <w:tcW w:w="7080" w:type="dxa"/>
            <w:tcBorders>
              <w:left w:val="single" w:sz="4" w:space="0" w:color="auto"/>
              <w:bottom w:val="single" w:sz="4" w:space="0" w:color="auto"/>
              <w:right w:val="single" w:sz="4" w:space="0" w:color="auto"/>
            </w:tcBorders>
          </w:tcPr>
          <w:p w14:paraId="755D1131" w14:textId="77777777" w:rsidR="00D541CE" w:rsidRPr="009F3E24" w:rsidRDefault="00D541CE" w:rsidP="00A31A2A">
            <w:pPr>
              <w:widowControl w:val="0"/>
              <w:autoSpaceDE w:val="0"/>
              <w:autoSpaceDN w:val="0"/>
              <w:adjustRightInd w:val="0"/>
              <w:rPr>
                <w:sz w:val="26"/>
                <w:szCs w:val="26"/>
              </w:rPr>
            </w:pPr>
            <w:r w:rsidRPr="009F3E24">
              <w:rPr>
                <w:sz w:val="26"/>
                <w:szCs w:val="26"/>
              </w:rPr>
              <w:t>2014-2024 годы</w:t>
            </w:r>
          </w:p>
        </w:tc>
      </w:tr>
      <w:tr w:rsidR="00D541CE" w:rsidRPr="009F3E24" w14:paraId="6E784426" w14:textId="77777777" w:rsidTr="00A31A2A">
        <w:trPr>
          <w:trHeight w:val="1000"/>
          <w:tblCellSpacing w:w="5" w:type="nil"/>
        </w:trPr>
        <w:tc>
          <w:tcPr>
            <w:tcW w:w="2660" w:type="dxa"/>
            <w:tcBorders>
              <w:top w:val="single" w:sz="4" w:space="0" w:color="auto"/>
              <w:left w:val="single" w:sz="4" w:space="0" w:color="auto"/>
              <w:bottom w:val="single" w:sz="4" w:space="0" w:color="auto"/>
              <w:right w:val="single" w:sz="4" w:space="0" w:color="auto"/>
            </w:tcBorders>
          </w:tcPr>
          <w:p w14:paraId="7D717387" w14:textId="77777777" w:rsidR="00D541CE" w:rsidRPr="009F3E24" w:rsidRDefault="00D541CE" w:rsidP="00A31A2A">
            <w:pPr>
              <w:widowControl w:val="0"/>
              <w:autoSpaceDE w:val="0"/>
              <w:autoSpaceDN w:val="0"/>
              <w:adjustRightInd w:val="0"/>
              <w:rPr>
                <w:sz w:val="26"/>
                <w:szCs w:val="26"/>
              </w:rPr>
            </w:pPr>
            <w:r w:rsidRPr="009F3E24">
              <w:rPr>
                <w:sz w:val="26"/>
                <w:szCs w:val="26"/>
              </w:rPr>
              <w:t>Информация по ресурсному обеспечению подпрограммы</w:t>
            </w:r>
          </w:p>
        </w:tc>
        <w:tc>
          <w:tcPr>
            <w:tcW w:w="7080" w:type="dxa"/>
            <w:tcBorders>
              <w:top w:val="single" w:sz="4" w:space="0" w:color="auto"/>
              <w:left w:val="single" w:sz="4" w:space="0" w:color="auto"/>
              <w:bottom w:val="single" w:sz="4" w:space="0" w:color="auto"/>
              <w:right w:val="single" w:sz="4" w:space="0" w:color="auto"/>
            </w:tcBorders>
          </w:tcPr>
          <w:p w14:paraId="0469EB65" w14:textId="77777777" w:rsidR="00D541CE" w:rsidRPr="009F3E24" w:rsidRDefault="00D541CE" w:rsidP="00A31A2A">
            <w:pPr>
              <w:autoSpaceDE w:val="0"/>
              <w:autoSpaceDN w:val="0"/>
              <w:adjustRightInd w:val="0"/>
              <w:rPr>
                <w:sz w:val="26"/>
                <w:szCs w:val="26"/>
              </w:rPr>
            </w:pPr>
            <w:r w:rsidRPr="009F3E24">
              <w:rPr>
                <w:sz w:val="26"/>
                <w:szCs w:val="26"/>
              </w:rPr>
              <w:t>отсутствует</w:t>
            </w:r>
          </w:p>
        </w:tc>
      </w:tr>
    </w:tbl>
    <w:p w14:paraId="16DB6A6E" w14:textId="77777777" w:rsidR="00D541CE" w:rsidRPr="009F3E24" w:rsidRDefault="00D541CE" w:rsidP="00D541CE">
      <w:pPr>
        <w:autoSpaceDE w:val="0"/>
        <w:autoSpaceDN w:val="0"/>
        <w:adjustRightInd w:val="0"/>
        <w:jc w:val="center"/>
        <w:rPr>
          <w:sz w:val="26"/>
          <w:szCs w:val="26"/>
        </w:rPr>
      </w:pPr>
    </w:p>
    <w:p w14:paraId="7A8EC4EA" w14:textId="77777777" w:rsidR="00D541CE" w:rsidRPr="009F3E24" w:rsidRDefault="00D541CE" w:rsidP="00D541CE">
      <w:pPr>
        <w:autoSpaceDE w:val="0"/>
        <w:autoSpaceDN w:val="0"/>
        <w:adjustRightInd w:val="0"/>
        <w:ind w:firstLine="709"/>
        <w:jc w:val="center"/>
        <w:outlineLvl w:val="1"/>
        <w:rPr>
          <w:sz w:val="26"/>
          <w:szCs w:val="26"/>
        </w:rPr>
      </w:pPr>
      <w:r w:rsidRPr="009F3E24">
        <w:rPr>
          <w:sz w:val="26"/>
          <w:szCs w:val="26"/>
        </w:rPr>
        <w:t>2. Мероприятия подпрограммы</w:t>
      </w:r>
    </w:p>
    <w:p w14:paraId="522545BC"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Перечень подпрограммных мероприятий представлен в приложении № 2 к подпрограмме.</w:t>
      </w:r>
    </w:p>
    <w:p w14:paraId="7AF11988" w14:textId="77777777" w:rsidR="00D541CE" w:rsidRPr="009F3E24" w:rsidRDefault="00D541CE" w:rsidP="00D541CE">
      <w:pPr>
        <w:autoSpaceDE w:val="0"/>
        <w:autoSpaceDN w:val="0"/>
        <w:adjustRightInd w:val="0"/>
        <w:ind w:firstLine="709"/>
        <w:jc w:val="both"/>
        <w:rPr>
          <w:sz w:val="26"/>
          <w:szCs w:val="26"/>
        </w:rPr>
      </w:pPr>
    </w:p>
    <w:p w14:paraId="0E6D6740" w14:textId="77777777" w:rsidR="00D541CE" w:rsidRPr="009F3E24" w:rsidRDefault="00D541CE" w:rsidP="00D541CE">
      <w:pPr>
        <w:autoSpaceDE w:val="0"/>
        <w:autoSpaceDN w:val="0"/>
        <w:adjustRightInd w:val="0"/>
        <w:ind w:firstLine="709"/>
        <w:jc w:val="center"/>
        <w:rPr>
          <w:sz w:val="26"/>
          <w:szCs w:val="26"/>
        </w:rPr>
      </w:pPr>
      <w:r w:rsidRPr="009F3E24">
        <w:rPr>
          <w:sz w:val="26"/>
          <w:szCs w:val="26"/>
        </w:rPr>
        <w:t>3. Механизм реализации подпрограммы</w:t>
      </w:r>
    </w:p>
    <w:p w14:paraId="161ECB02"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Главным распорядителем бюджетных средств на реализацию подпрограммы является Финансовое управление администрации города Шарыпово.</w:t>
      </w:r>
    </w:p>
    <w:p w14:paraId="365ECD84"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Решение поставленных задач осуществляется посредством:</w:t>
      </w:r>
    </w:p>
    <w:p w14:paraId="6DFF06DC"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открытия и ведения лицевых счетов;</w:t>
      </w:r>
    </w:p>
    <w:p w14:paraId="6BB711D1"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учета бюджетных обязательств;</w:t>
      </w:r>
    </w:p>
    <w:p w14:paraId="69336E58"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санкционирования сплошным методом оплаты денежных обязательств получателей средств местного бюджета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14:paraId="751D03B3"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проведения плановых (внеплановых) контрольных мероприятий (проверка, ревизия).</w:t>
      </w:r>
    </w:p>
    <w:p w14:paraId="7523F325"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Плановые контрольные мероприятия осуществляются на основании утвержденного Плана контрольных мероприятий на год.</w:t>
      </w:r>
    </w:p>
    <w:p w14:paraId="7F33BBDD"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органов местного самоуправления, сообщений средств массовой информации, указывающих на признаки нарушения бюджетного законодательства и истечение срока исполнения предписания об устранении нарушений бюджетного законодательства.</w:t>
      </w:r>
    </w:p>
    <w:p w14:paraId="7EBAFD00"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При выборе объектов контроля Финансовое управление администрации города Шарыпово исходит из следующих критериев (принципов):</w:t>
      </w:r>
    </w:p>
    <w:p w14:paraId="6688E29B"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законность, своевременность и периодичность проведения контрольных мероприятий;</w:t>
      </w:r>
    </w:p>
    <w:p w14:paraId="2C6A4D05"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конкретность, актуальность и обоснованность планируемых контрольных мероприятий;</w:t>
      </w:r>
    </w:p>
    <w:p w14:paraId="05198433"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степень обеспеченности ресурсами (трудовыми, техническими, материальными и финансовыми);</w:t>
      </w:r>
    </w:p>
    <w:p w14:paraId="3EF141AA"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наличие поступивших сообщений и заявлений граждан, организаций, обращений органов местного самоуправления, сообщений средств массовой информации, указывающих на признаки нарушения бюджетного законодательства;</w:t>
      </w:r>
    </w:p>
    <w:p w14:paraId="4870E5E2"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реальность сроков проведения контрольного мероприятия, определяемая с учетом всех возможных временных затрат;</w:t>
      </w:r>
    </w:p>
    <w:p w14:paraId="2E2FE1C0"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реальность, оптимальность планируемых мероприятий, равномерность распределения нагрузки (по временным и трудовым ресурсам);</w:t>
      </w:r>
    </w:p>
    <w:p w14:paraId="7DF443A2"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экономическая целесообразность проведения контрольных мероприятий (экономическая целесообразность проведения контрольных мероприятий определяется по каждому контрольному мероприятию исходя из соотношения затрат на его проведение и объема средств бюджета города Шарыпово, планируемых для проведения контрольного мероприятия);</w:t>
      </w:r>
    </w:p>
    <w:p w14:paraId="1ED3A998"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наличие резерва времени для выполнения внеплановых контрольных мероприятий;</w:t>
      </w:r>
    </w:p>
    <w:p w14:paraId="391DFCEB"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возможность осуществления субъектами контроля совместных контрольных мероприятий.</w:t>
      </w:r>
    </w:p>
    <w:p w14:paraId="4E7C8EE6" w14:textId="77777777" w:rsidR="00D541CE" w:rsidRPr="009F3E24" w:rsidRDefault="00D541CE" w:rsidP="00D541CE">
      <w:pPr>
        <w:autoSpaceDE w:val="0"/>
        <w:autoSpaceDN w:val="0"/>
        <w:adjustRightInd w:val="0"/>
        <w:ind w:firstLine="709"/>
        <w:jc w:val="both"/>
        <w:rPr>
          <w:sz w:val="26"/>
          <w:szCs w:val="26"/>
        </w:rPr>
      </w:pPr>
      <w:r w:rsidRPr="009F3E24">
        <w:rPr>
          <w:sz w:val="26"/>
          <w:szCs w:val="26"/>
        </w:rPr>
        <w:t>В реализации Программы участвуют муниципальные служащие Финансового управления администрации города Шарыпово на принципах распределения должностных обязанностей между ними.</w:t>
      </w:r>
    </w:p>
    <w:p w14:paraId="1B82EAFE" w14:textId="77777777" w:rsidR="00D541CE" w:rsidRPr="009F3E24" w:rsidRDefault="00D541CE" w:rsidP="00D541CE">
      <w:pPr>
        <w:autoSpaceDE w:val="0"/>
        <w:autoSpaceDN w:val="0"/>
        <w:adjustRightInd w:val="0"/>
        <w:ind w:firstLine="709"/>
        <w:jc w:val="both"/>
        <w:rPr>
          <w:sz w:val="26"/>
          <w:szCs w:val="26"/>
        </w:rPr>
      </w:pPr>
    </w:p>
    <w:p w14:paraId="087DD929" w14:textId="77777777" w:rsidR="00D541CE" w:rsidRPr="009F3E24" w:rsidRDefault="00D541CE" w:rsidP="00D541CE">
      <w:pPr>
        <w:autoSpaceDE w:val="0"/>
        <w:autoSpaceDN w:val="0"/>
        <w:adjustRightInd w:val="0"/>
        <w:ind w:firstLine="709"/>
        <w:jc w:val="center"/>
        <w:rPr>
          <w:sz w:val="26"/>
          <w:szCs w:val="26"/>
        </w:rPr>
      </w:pPr>
      <w:r w:rsidRPr="009F3E24">
        <w:rPr>
          <w:sz w:val="26"/>
          <w:szCs w:val="26"/>
        </w:rPr>
        <w:t>4. Управление подпрограммой и контроль за исполнением подпрограммы</w:t>
      </w:r>
    </w:p>
    <w:p w14:paraId="5F00A6E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Текущий контроль за ходом реализации подпрограммы осуществляет Отдел № 20 Федерального казначейства по Красноярскому краю и Финансовое управления администрации города Шарыпово.</w:t>
      </w:r>
    </w:p>
    <w:p w14:paraId="3710B24E"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Текущий контроль за целевым и эффективным расходованием средств бюджета города осуществляет Финансовое управление администрации города Шарыпово.</w:t>
      </w:r>
    </w:p>
    <w:p w14:paraId="16953CDF"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Контроль за законностью, результативностью (эффективностью и экономностью) использования средств бюджета города осуществляет Контрольно-счетная палата города Шарыпово.</w:t>
      </w:r>
    </w:p>
    <w:p w14:paraId="764CE504" w14:textId="77777777" w:rsidR="00D541CE" w:rsidRPr="009F3E24" w:rsidRDefault="00D541CE" w:rsidP="00D541CE">
      <w:pPr>
        <w:autoSpaceDE w:val="0"/>
        <w:autoSpaceDN w:val="0"/>
        <w:adjustRightInd w:val="0"/>
        <w:ind w:firstLine="709"/>
        <w:jc w:val="center"/>
        <w:rPr>
          <w:sz w:val="26"/>
          <w:szCs w:val="26"/>
        </w:rPr>
      </w:pPr>
    </w:p>
    <w:p w14:paraId="7EFAB885" w14:textId="77777777" w:rsidR="00D541CE" w:rsidRPr="009F3E24" w:rsidRDefault="00D541CE" w:rsidP="00D541CE">
      <w:pPr>
        <w:autoSpaceDE w:val="0"/>
        <w:autoSpaceDN w:val="0"/>
        <w:adjustRightInd w:val="0"/>
        <w:rPr>
          <w:sz w:val="28"/>
        </w:rPr>
      </w:pPr>
    </w:p>
    <w:p w14:paraId="7385C012" w14:textId="77777777" w:rsidR="00D541CE" w:rsidRPr="009F3E24" w:rsidRDefault="00D541CE" w:rsidP="00D541CE">
      <w:pPr>
        <w:autoSpaceDE w:val="0"/>
        <w:autoSpaceDN w:val="0"/>
        <w:adjustRightInd w:val="0"/>
        <w:rPr>
          <w:sz w:val="28"/>
        </w:rPr>
      </w:pPr>
    </w:p>
    <w:p w14:paraId="6D26792F" w14:textId="77777777" w:rsidR="00D541CE" w:rsidRPr="009F3E24" w:rsidRDefault="00D541CE" w:rsidP="00D541CE">
      <w:pPr>
        <w:autoSpaceDE w:val="0"/>
        <w:autoSpaceDN w:val="0"/>
        <w:adjustRightInd w:val="0"/>
        <w:rPr>
          <w:sz w:val="28"/>
        </w:rPr>
      </w:pPr>
    </w:p>
    <w:p w14:paraId="7803E9A5" w14:textId="77777777" w:rsidR="00D541CE" w:rsidRPr="009F3E24" w:rsidRDefault="00D541CE" w:rsidP="00D541CE">
      <w:pPr>
        <w:autoSpaceDE w:val="0"/>
        <w:autoSpaceDN w:val="0"/>
        <w:adjustRightInd w:val="0"/>
        <w:rPr>
          <w:sz w:val="28"/>
        </w:rPr>
      </w:pPr>
    </w:p>
    <w:p w14:paraId="49275C99" w14:textId="77777777" w:rsidR="00D541CE" w:rsidRPr="009F3E24" w:rsidRDefault="00D541CE" w:rsidP="00D541CE">
      <w:pPr>
        <w:autoSpaceDE w:val="0"/>
        <w:autoSpaceDN w:val="0"/>
        <w:adjustRightInd w:val="0"/>
        <w:rPr>
          <w:sz w:val="28"/>
        </w:rPr>
      </w:pPr>
    </w:p>
    <w:p w14:paraId="06182497" w14:textId="77777777" w:rsidR="00D541CE" w:rsidRPr="009F3E24" w:rsidRDefault="00D541CE" w:rsidP="00D541CE">
      <w:pPr>
        <w:autoSpaceDE w:val="0"/>
        <w:autoSpaceDN w:val="0"/>
        <w:adjustRightInd w:val="0"/>
        <w:rPr>
          <w:sz w:val="28"/>
        </w:rPr>
        <w:sectPr w:rsidR="00D541CE" w:rsidRPr="009F3E24" w:rsidSect="00052E3D">
          <w:pgSz w:w="11906" w:h="16838"/>
          <w:pgMar w:top="1134" w:right="851" w:bottom="1134" w:left="1418" w:header="709" w:footer="709" w:gutter="0"/>
          <w:cols w:space="708"/>
          <w:docGrid w:linePitch="360"/>
        </w:sectPr>
      </w:pPr>
    </w:p>
    <w:p w14:paraId="67406183" w14:textId="77777777" w:rsidR="00D541CE" w:rsidRPr="009F3E24" w:rsidRDefault="00D541CE" w:rsidP="00D541CE">
      <w:pPr>
        <w:autoSpaceDE w:val="0"/>
        <w:autoSpaceDN w:val="0"/>
        <w:adjustRightInd w:val="0"/>
        <w:ind w:left="9790"/>
        <w:jc w:val="both"/>
        <w:rPr>
          <w:sz w:val="24"/>
          <w:szCs w:val="24"/>
        </w:rPr>
      </w:pPr>
      <w:r w:rsidRPr="009F3E24">
        <w:rPr>
          <w:sz w:val="24"/>
          <w:szCs w:val="24"/>
        </w:rPr>
        <w:t xml:space="preserve">Приложение № 1 </w:t>
      </w:r>
    </w:p>
    <w:p w14:paraId="2BE9C252" w14:textId="77777777" w:rsidR="00D541CE" w:rsidRPr="009F3E24" w:rsidRDefault="00D541CE" w:rsidP="00D541CE">
      <w:pPr>
        <w:autoSpaceDE w:val="0"/>
        <w:autoSpaceDN w:val="0"/>
        <w:adjustRightInd w:val="0"/>
        <w:ind w:left="9790"/>
        <w:rPr>
          <w:sz w:val="24"/>
          <w:szCs w:val="24"/>
        </w:rPr>
      </w:pPr>
      <w:r w:rsidRPr="009F3E24">
        <w:rPr>
          <w:sz w:val="24"/>
          <w:szCs w:val="24"/>
        </w:rPr>
        <w:t xml:space="preserve">к подпрограмме «Организация и осуществление муниципального финансового контроля в городе Шарыпово» </w:t>
      </w:r>
    </w:p>
    <w:p w14:paraId="41D09490" w14:textId="77777777" w:rsidR="00D541CE" w:rsidRPr="009F3E24" w:rsidRDefault="00D541CE" w:rsidP="00D541CE">
      <w:pPr>
        <w:autoSpaceDE w:val="0"/>
        <w:autoSpaceDN w:val="0"/>
        <w:adjustRightInd w:val="0"/>
        <w:ind w:firstLine="540"/>
        <w:jc w:val="both"/>
        <w:rPr>
          <w:sz w:val="24"/>
          <w:szCs w:val="24"/>
        </w:rPr>
      </w:pPr>
    </w:p>
    <w:p w14:paraId="79E02ACE" w14:textId="77777777" w:rsidR="00D541CE" w:rsidRPr="009F3E24" w:rsidRDefault="00D541CE" w:rsidP="00D541CE">
      <w:pPr>
        <w:jc w:val="center"/>
        <w:rPr>
          <w:sz w:val="24"/>
          <w:szCs w:val="24"/>
        </w:rPr>
      </w:pPr>
      <w:bookmarkStart w:id="3" w:name="_Hlk39738611"/>
      <w:r w:rsidRPr="009F3E24">
        <w:rPr>
          <w:sz w:val="24"/>
          <w:szCs w:val="24"/>
        </w:rPr>
        <w:t xml:space="preserve">Перечень и значение показателей результативности подпрограммы </w:t>
      </w:r>
    </w:p>
    <w:p w14:paraId="27D72084" w14:textId="77777777" w:rsidR="00D541CE" w:rsidRPr="009F3E24" w:rsidRDefault="00D541CE" w:rsidP="00D541CE">
      <w:pPr>
        <w:jc w:val="center"/>
        <w:rPr>
          <w:sz w:val="24"/>
          <w:szCs w:val="24"/>
        </w:rPr>
      </w:pPr>
      <w:r w:rsidRPr="009F3E24">
        <w:rPr>
          <w:sz w:val="24"/>
          <w:szCs w:val="24"/>
        </w:rPr>
        <w:t xml:space="preserve"> «Организация и осуществление муниципального финансового контроля в муниципальном образовании город Шарыпово» </w:t>
      </w:r>
    </w:p>
    <w:bookmarkEnd w:id="3"/>
    <w:p w14:paraId="03072F37" w14:textId="77777777" w:rsidR="00D541CE" w:rsidRPr="009F3E24" w:rsidRDefault="00D541CE" w:rsidP="00D541CE">
      <w:pPr>
        <w:jc w:val="center"/>
      </w:pPr>
    </w:p>
    <w:tbl>
      <w:tblPr>
        <w:tblW w:w="15516" w:type="dxa"/>
        <w:tblInd w:w="108" w:type="dxa"/>
        <w:tblLook w:val="04A0" w:firstRow="1" w:lastRow="0" w:firstColumn="1" w:lastColumn="0" w:noHBand="0" w:noVBand="1"/>
      </w:tblPr>
      <w:tblGrid>
        <w:gridCol w:w="486"/>
        <w:gridCol w:w="8161"/>
        <w:gridCol w:w="1113"/>
        <w:gridCol w:w="1580"/>
        <w:gridCol w:w="993"/>
        <w:gridCol w:w="1063"/>
        <w:gridCol w:w="1097"/>
        <w:gridCol w:w="973"/>
        <w:gridCol w:w="50"/>
      </w:tblGrid>
      <w:tr w:rsidR="00D541CE" w:rsidRPr="009F3E24" w14:paraId="07DE6D04" w14:textId="77777777" w:rsidTr="00A31A2A">
        <w:trPr>
          <w:cantSplit/>
          <w:trHeight w:val="51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AAFA7E" w14:textId="77777777" w:rsidR="00D541CE" w:rsidRPr="009F3E24" w:rsidRDefault="00D541CE" w:rsidP="00A31A2A">
            <w:pPr>
              <w:jc w:val="center"/>
              <w:rPr>
                <w:color w:val="000000"/>
              </w:rPr>
            </w:pPr>
            <w:r w:rsidRPr="009F3E24">
              <w:rPr>
                <w:color w:val="000000"/>
              </w:rPr>
              <w:t>№ п/п</w:t>
            </w:r>
          </w:p>
        </w:tc>
        <w:tc>
          <w:tcPr>
            <w:tcW w:w="81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587F61" w14:textId="77777777" w:rsidR="00D541CE" w:rsidRPr="009F3E24" w:rsidRDefault="00D541CE" w:rsidP="00A31A2A">
            <w:pPr>
              <w:jc w:val="center"/>
              <w:rPr>
                <w:color w:val="000000"/>
              </w:rPr>
            </w:pPr>
            <w:r w:rsidRPr="009F3E24">
              <w:rPr>
                <w:color w:val="000000"/>
              </w:rPr>
              <w:t>Цель, показатели результативности</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1B8149" w14:textId="77777777" w:rsidR="00D541CE" w:rsidRPr="009F3E24" w:rsidRDefault="00D541CE" w:rsidP="00A31A2A">
            <w:pPr>
              <w:jc w:val="center"/>
              <w:rPr>
                <w:color w:val="000000"/>
              </w:rPr>
            </w:pPr>
            <w:r w:rsidRPr="009F3E24">
              <w:rPr>
                <w:color w:val="000000"/>
              </w:rPr>
              <w:t>Единица измерения</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3B8737" w14:textId="77777777" w:rsidR="00D541CE" w:rsidRPr="009F3E24" w:rsidRDefault="00D541CE" w:rsidP="00A31A2A">
            <w:pPr>
              <w:jc w:val="center"/>
              <w:rPr>
                <w:color w:val="000000"/>
              </w:rPr>
            </w:pPr>
            <w:r w:rsidRPr="009F3E24">
              <w:rPr>
                <w:color w:val="000000"/>
              </w:rPr>
              <w:t>Источник информации</w:t>
            </w:r>
          </w:p>
        </w:tc>
        <w:tc>
          <w:tcPr>
            <w:tcW w:w="4176" w:type="dxa"/>
            <w:gridSpan w:val="5"/>
            <w:tcBorders>
              <w:top w:val="single" w:sz="4" w:space="0" w:color="auto"/>
              <w:left w:val="nil"/>
              <w:bottom w:val="single" w:sz="4" w:space="0" w:color="auto"/>
              <w:right w:val="single" w:sz="4" w:space="0" w:color="auto"/>
            </w:tcBorders>
            <w:shd w:val="clear" w:color="auto" w:fill="auto"/>
            <w:vAlign w:val="center"/>
            <w:hideMark/>
          </w:tcPr>
          <w:p w14:paraId="5DBF1D93" w14:textId="77777777" w:rsidR="00D541CE" w:rsidRPr="009F3E24" w:rsidRDefault="00D541CE" w:rsidP="00A31A2A">
            <w:pPr>
              <w:jc w:val="center"/>
              <w:rPr>
                <w:color w:val="000000"/>
              </w:rPr>
            </w:pPr>
            <w:r w:rsidRPr="009F3E24">
              <w:rPr>
                <w:color w:val="000000"/>
              </w:rPr>
              <w:t>Годы реализации подпрограммы</w:t>
            </w:r>
          </w:p>
        </w:tc>
      </w:tr>
      <w:tr w:rsidR="00D541CE" w:rsidRPr="009F3E24" w14:paraId="46E512D9" w14:textId="77777777" w:rsidTr="00A31A2A">
        <w:trPr>
          <w:gridAfter w:val="1"/>
          <w:wAfter w:w="50" w:type="dxa"/>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B08F968" w14:textId="77777777" w:rsidR="00D541CE" w:rsidRPr="009F3E24" w:rsidRDefault="00D541CE" w:rsidP="00A31A2A">
            <w:pPr>
              <w:rPr>
                <w:color w:val="000000"/>
              </w:rPr>
            </w:pPr>
          </w:p>
        </w:tc>
        <w:tc>
          <w:tcPr>
            <w:tcW w:w="8161" w:type="dxa"/>
            <w:vMerge/>
            <w:tcBorders>
              <w:top w:val="single" w:sz="4" w:space="0" w:color="auto"/>
              <w:left w:val="single" w:sz="4" w:space="0" w:color="auto"/>
              <w:bottom w:val="single" w:sz="4" w:space="0" w:color="000000"/>
              <w:right w:val="single" w:sz="4" w:space="0" w:color="auto"/>
            </w:tcBorders>
            <w:vAlign w:val="center"/>
            <w:hideMark/>
          </w:tcPr>
          <w:p w14:paraId="22550B83" w14:textId="77777777" w:rsidR="00D541CE" w:rsidRPr="009F3E24" w:rsidRDefault="00D541CE" w:rsidP="00A31A2A">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33A75677" w14:textId="77777777" w:rsidR="00D541CE" w:rsidRPr="009F3E24" w:rsidRDefault="00D541CE" w:rsidP="00A31A2A">
            <w:pPr>
              <w:rPr>
                <w:color w:val="000000"/>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35ACDDB6" w14:textId="77777777" w:rsidR="00D541CE" w:rsidRPr="009F3E24" w:rsidRDefault="00D541CE" w:rsidP="00A31A2A">
            <w:pPr>
              <w:rPr>
                <w:color w:val="000000"/>
              </w:rPr>
            </w:pPr>
          </w:p>
        </w:tc>
        <w:tc>
          <w:tcPr>
            <w:tcW w:w="993" w:type="dxa"/>
            <w:tcBorders>
              <w:top w:val="nil"/>
              <w:left w:val="nil"/>
              <w:bottom w:val="single" w:sz="4" w:space="0" w:color="auto"/>
              <w:right w:val="single" w:sz="4" w:space="0" w:color="auto"/>
            </w:tcBorders>
            <w:shd w:val="clear" w:color="auto" w:fill="auto"/>
            <w:vAlign w:val="center"/>
            <w:hideMark/>
          </w:tcPr>
          <w:p w14:paraId="43C257B9" w14:textId="77777777" w:rsidR="00D541CE" w:rsidRPr="009F3E24" w:rsidRDefault="00D541CE" w:rsidP="00A31A2A">
            <w:pPr>
              <w:jc w:val="center"/>
              <w:rPr>
                <w:color w:val="000000"/>
              </w:rPr>
            </w:pPr>
            <w:r w:rsidRPr="009F3E24">
              <w:rPr>
                <w:color w:val="000000"/>
              </w:rPr>
              <w:t>2021 год</w:t>
            </w:r>
          </w:p>
        </w:tc>
        <w:tc>
          <w:tcPr>
            <w:tcW w:w="1063" w:type="dxa"/>
            <w:tcBorders>
              <w:top w:val="nil"/>
              <w:left w:val="nil"/>
              <w:bottom w:val="single" w:sz="4" w:space="0" w:color="auto"/>
              <w:right w:val="single" w:sz="4" w:space="0" w:color="auto"/>
            </w:tcBorders>
            <w:shd w:val="clear" w:color="auto" w:fill="auto"/>
            <w:vAlign w:val="center"/>
            <w:hideMark/>
          </w:tcPr>
          <w:p w14:paraId="11AC2E6D" w14:textId="77777777" w:rsidR="00D541CE" w:rsidRPr="009F3E24" w:rsidRDefault="00D541CE" w:rsidP="00A31A2A">
            <w:pPr>
              <w:jc w:val="center"/>
              <w:rPr>
                <w:color w:val="000000"/>
              </w:rPr>
            </w:pPr>
            <w:r w:rsidRPr="009F3E24">
              <w:rPr>
                <w:color w:val="000000"/>
              </w:rPr>
              <w:t>2022 год</w:t>
            </w:r>
          </w:p>
        </w:tc>
        <w:tc>
          <w:tcPr>
            <w:tcW w:w="1097" w:type="dxa"/>
            <w:tcBorders>
              <w:top w:val="nil"/>
              <w:left w:val="nil"/>
              <w:bottom w:val="single" w:sz="4" w:space="0" w:color="auto"/>
              <w:right w:val="single" w:sz="4" w:space="0" w:color="auto"/>
            </w:tcBorders>
            <w:shd w:val="clear" w:color="auto" w:fill="auto"/>
            <w:vAlign w:val="center"/>
            <w:hideMark/>
          </w:tcPr>
          <w:p w14:paraId="157DB363" w14:textId="77777777" w:rsidR="00D541CE" w:rsidRPr="009F3E24" w:rsidRDefault="00D541CE" w:rsidP="00A31A2A">
            <w:pPr>
              <w:jc w:val="center"/>
              <w:rPr>
                <w:color w:val="000000"/>
              </w:rPr>
            </w:pPr>
            <w:r w:rsidRPr="009F3E24">
              <w:rPr>
                <w:color w:val="000000"/>
              </w:rPr>
              <w:t>2023 год</w:t>
            </w:r>
          </w:p>
        </w:tc>
        <w:tc>
          <w:tcPr>
            <w:tcW w:w="973" w:type="dxa"/>
            <w:tcBorders>
              <w:top w:val="nil"/>
              <w:left w:val="nil"/>
              <w:bottom w:val="single" w:sz="4" w:space="0" w:color="auto"/>
              <w:right w:val="single" w:sz="4" w:space="0" w:color="auto"/>
            </w:tcBorders>
            <w:shd w:val="clear" w:color="auto" w:fill="auto"/>
            <w:vAlign w:val="center"/>
            <w:hideMark/>
          </w:tcPr>
          <w:p w14:paraId="1257A1C1" w14:textId="77777777" w:rsidR="00D541CE" w:rsidRPr="009F3E24" w:rsidRDefault="00D541CE" w:rsidP="00A31A2A">
            <w:pPr>
              <w:jc w:val="center"/>
              <w:rPr>
                <w:color w:val="000000"/>
              </w:rPr>
            </w:pPr>
            <w:r w:rsidRPr="009F3E24">
              <w:rPr>
                <w:color w:val="000000"/>
              </w:rPr>
              <w:t>2024 год</w:t>
            </w:r>
          </w:p>
        </w:tc>
      </w:tr>
      <w:tr w:rsidR="00D541CE" w:rsidRPr="009F3E24" w14:paraId="2EB10831" w14:textId="77777777" w:rsidTr="00A31A2A">
        <w:trPr>
          <w:cantSplit/>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D10EF57" w14:textId="77777777" w:rsidR="00D541CE" w:rsidRPr="009F3E24" w:rsidRDefault="00D541CE" w:rsidP="00A31A2A">
            <w:pPr>
              <w:jc w:val="center"/>
              <w:rPr>
                <w:color w:val="000000"/>
              </w:rPr>
            </w:pPr>
            <w:r w:rsidRPr="009F3E24">
              <w:rPr>
                <w:color w:val="000000"/>
              </w:rPr>
              <w:t> </w:t>
            </w:r>
          </w:p>
        </w:tc>
        <w:tc>
          <w:tcPr>
            <w:tcW w:w="15030" w:type="dxa"/>
            <w:gridSpan w:val="8"/>
            <w:tcBorders>
              <w:top w:val="single" w:sz="4" w:space="0" w:color="auto"/>
              <w:left w:val="nil"/>
              <w:bottom w:val="single" w:sz="4" w:space="0" w:color="auto"/>
              <w:right w:val="single" w:sz="4" w:space="0" w:color="000000"/>
            </w:tcBorders>
            <w:shd w:val="clear" w:color="auto" w:fill="auto"/>
            <w:vAlign w:val="center"/>
            <w:hideMark/>
          </w:tcPr>
          <w:p w14:paraId="6DBAB4A5" w14:textId="77777777" w:rsidR="00D541CE" w:rsidRPr="009F3E24" w:rsidRDefault="00D541CE" w:rsidP="00A31A2A">
            <w:pPr>
              <w:rPr>
                <w:color w:val="000000"/>
              </w:rPr>
            </w:pPr>
            <w:bookmarkStart w:id="4" w:name="RANGE!B6"/>
            <w:r w:rsidRPr="009F3E24">
              <w:rPr>
                <w:color w:val="000000"/>
              </w:rPr>
              <w:t xml:space="preserve">Цель подпрограммы: </w:t>
            </w:r>
            <w:r w:rsidRPr="009F3E24">
              <w:rPr>
                <w:bCs/>
              </w:rPr>
              <w:t>Обеспечение осуществления муниципального финансового контроля за соблюдением законодательства в финансово-бюджетной сфере</w:t>
            </w:r>
            <w:bookmarkEnd w:id="4"/>
          </w:p>
        </w:tc>
      </w:tr>
      <w:tr w:rsidR="00D541CE" w:rsidRPr="009F3E24" w14:paraId="49E3C2B1" w14:textId="77777777" w:rsidTr="00A31A2A">
        <w:trPr>
          <w:cantSplit/>
          <w:trHeight w:val="315"/>
        </w:trPr>
        <w:tc>
          <w:tcPr>
            <w:tcW w:w="486" w:type="dxa"/>
            <w:tcBorders>
              <w:top w:val="nil"/>
              <w:left w:val="single" w:sz="4" w:space="0" w:color="auto"/>
              <w:bottom w:val="single" w:sz="4" w:space="0" w:color="auto"/>
              <w:right w:val="single" w:sz="4" w:space="0" w:color="auto"/>
            </w:tcBorders>
            <w:shd w:val="clear" w:color="auto" w:fill="auto"/>
            <w:vAlign w:val="center"/>
          </w:tcPr>
          <w:p w14:paraId="58940928" w14:textId="77777777" w:rsidR="00D541CE" w:rsidRPr="009F3E24" w:rsidRDefault="00D541CE" w:rsidP="00A31A2A">
            <w:pPr>
              <w:jc w:val="center"/>
              <w:rPr>
                <w:color w:val="000000"/>
              </w:rPr>
            </w:pPr>
            <w:r w:rsidRPr="009F3E24">
              <w:rPr>
                <w:color w:val="000000"/>
              </w:rPr>
              <w:t>1</w:t>
            </w:r>
          </w:p>
        </w:tc>
        <w:tc>
          <w:tcPr>
            <w:tcW w:w="15030" w:type="dxa"/>
            <w:gridSpan w:val="8"/>
            <w:tcBorders>
              <w:top w:val="single" w:sz="4" w:space="0" w:color="auto"/>
              <w:left w:val="nil"/>
              <w:bottom w:val="single" w:sz="4" w:space="0" w:color="auto"/>
              <w:right w:val="single" w:sz="4" w:space="0" w:color="000000"/>
            </w:tcBorders>
            <w:shd w:val="clear" w:color="auto" w:fill="auto"/>
            <w:vAlign w:val="center"/>
          </w:tcPr>
          <w:p w14:paraId="423016B4" w14:textId="77777777" w:rsidR="00D541CE" w:rsidRPr="009F3E24" w:rsidRDefault="00D541CE" w:rsidP="00A31A2A">
            <w:pPr>
              <w:rPr>
                <w:color w:val="000000"/>
              </w:rPr>
            </w:pPr>
            <w:r w:rsidRPr="009F3E24">
              <w:rPr>
                <w:color w:val="000000"/>
              </w:rPr>
              <w:t xml:space="preserve">Задача 1: </w:t>
            </w:r>
            <w:r w:rsidRPr="009F3E24">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tc>
      </w:tr>
      <w:tr w:rsidR="00D541CE" w:rsidRPr="009F3E24" w14:paraId="6D72497E" w14:textId="77777777" w:rsidTr="00A31A2A">
        <w:trPr>
          <w:gridAfter w:val="1"/>
          <w:wAfter w:w="50"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tcPr>
          <w:p w14:paraId="41B0EF32" w14:textId="77777777" w:rsidR="00D541CE" w:rsidRPr="009F3E24" w:rsidRDefault="00D541CE" w:rsidP="00A31A2A">
            <w:pPr>
              <w:jc w:val="center"/>
              <w:rPr>
                <w:color w:val="000000"/>
              </w:rPr>
            </w:pPr>
            <w:r w:rsidRPr="009F3E24">
              <w:rPr>
                <w:color w:val="000000"/>
              </w:rPr>
              <w:t>1.1</w:t>
            </w:r>
          </w:p>
        </w:tc>
        <w:tc>
          <w:tcPr>
            <w:tcW w:w="8161" w:type="dxa"/>
            <w:tcBorders>
              <w:top w:val="nil"/>
              <w:left w:val="nil"/>
              <w:bottom w:val="single" w:sz="4" w:space="0" w:color="auto"/>
              <w:right w:val="single" w:sz="4" w:space="0" w:color="auto"/>
            </w:tcBorders>
            <w:shd w:val="clear" w:color="auto" w:fill="auto"/>
            <w:vAlign w:val="center"/>
          </w:tcPr>
          <w:p w14:paraId="3BD52469" w14:textId="77777777" w:rsidR="00D541CE" w:rsidRPr="009F3E24" w:rsidRDefault="00D541CE" w:rsidP="00A31A2A">
            <w:pPr>
              <w:rPr>
                <w:color w:val="000000"/>
              </w:rPr>
            </w:pPr>
            <w:r w:rsidRPr="009F3E24">
              <w:rPr>
                <w:color w:val="000000"/>
              </w:rPr>
              <w:t xml:space="preserve">Соотношение объема проверенных средств </w:t>
            </w:r>
            <w:r w:rsidRPr="009F3E24">
              <w:t>бюджета города Шарыпово</w:t>
            </w:r>
            <w:r w:rsidRPr="009F3E24">
              <w:rPr>
                <w:color w:val="000000"/>
              </w:rPr>
              <w:t xml:space="preserve"> к общему объему расходов </w:t>
            </w:r>
            <w:r w:rsidRPr="009F3E24">
              <w:t>бюджета города Шарыпово</w:t>
            </w:r>
          </w:p>
        </w:tc>
        <w:tc>
          <w:tcPr>
            <w:tcW w:w="1113" w:type="dxa"/>
            <w:tcBorders>
              <w:top w:val="nil"/>
              <w:left w:val="nil"/>
              <w:bottom w:val="single" w:sz="4" w:space="0" w:color="auto"/>
              <w:right w:val="single" w:sz="4" w:space="0" w:color="auto"/>
            </w:tcBorders>
            <w:shd w:val="clear" w:color="auto" w:fill="auto"/>
            <w:vAlign w:val="center"/>
          </w:tcPr>
          <w:p w14:paraId="7AE2A26A" w14:textId="77777777" w:rsidR="00D541CE" w:rsidRPr="009F3E24" w:rsidRDefault="00D541CE" w:rsidP="00A31A2A">
            <w:pPr>
              <w:jc w:val="center"/>
              <w:rPr>
                <w:color w:val="000000"/>
              </w:rPr>
            </w:pPr>
            <w:r w:rsidRPr="009F3E24">
              <w:rPr>
                <w:color w:val="000000"/>
              </w:rPr>
              <w:t>%</w:t>
            </w:r>
          </w:p>
        </w:tc>
        <w:tc>
          <w:tcPr>
            <w:tcW w:w="1580" w:type="dxa"/>
            <w:tcBorders>
              <w:top w:val="nil"/>
              <w:left w:val="nil"/>
              <w:bottom w:val="single" w:sz="4" w:space="0" w:color="auto"/>
              <w:right w:val="single" w:sz="4" w:space="0" w:color="auto"/>
            </w:tcBorders>
            <w:shd w:val="clear" w:color="auto" w:fill="auto"/>
            <w:vAlign w:val="center"/>
          </w:tcPr>
          <w:p w14:paraId="637DA747" w14:textId="77777777" w:rsidR="00D541CE" w:rsidRPr="009F3E24" w:rsidRDefault="00D541CE" w:rsidP="00A31A2A">
            <w:pPr>
              <w:jc w:val="center"/>
              <w:rPr>
                <w:color w:val="000000"/>
              </w:rPr>
            </w:pPr>
            <w:r w:rsidRPr="009F3E24">
              <w:rPr>
                <w:color w:val="000000"/>
              </w:rPr>
              <w:t>Отчет о контрольной деятельности по итогам года</w:t>
            </w:r>
          </w:p>
        </w:tc>
        <w:tc>
          <w:tcPr>
            <w:tcW w:w="993" w:type="dxa"/>
            <w:tcBorders>
              <w:top w:val="nil"/>
              <w:left w:val="nil"/>
              <w:bottom w:val="single" w:sz="4" w:space="0" w:color="auto"/>
              <w:right w:val="single" w:sz="4" w:space="0" w:color="auto"/>
            </w:tcBorders>
            <w:shd w:val="clear" w:color="auto" w:fill="auto"/>
            <w:vAlign w:val="center"/>
          </w:tcPr>
          <w:p w14:paraId="668748D9" w14:textId="26F8D988" w:rsidR="00D541CE" w:rsidRPr="009F3E24" w:rsidRDefault="00DD78D6" w:rsidP="00A31A2A">
            <w:pPr>
              <w:jc w:val="center"/>
              <w:rPr>
                <w:color w:val="000000"/>
              </w:rPr>
            </w:pPr>
            <w:r w:rsidRPr="009F3E24">
              <w:rPr>
                <w:color w:val="000000"/>
              </w:rPr>
              <w:t>2,7</w:t>
            </w:r>
          </w:p>
        </w:tc>
        <w:tc>
          <w:tcPr>
            <w:tcW w:w="1063" w:type="dxa"/>
            <w:tcBorders>
              <w:top w:val="nil"/>
              <w:left w:val="nil"/>
              <w:bottom w:val="single" w:sz="4" w:space="0" w:color="auto"/>
              <w:right w:val="single" w:sz="4" w:space="0" w:color="auto"/>
            </w:tcBorders>
            <w:shd w:val="clear" w:color="auto" w:fill="auto"/>
            <w:vAlign w:val="center"/>
          </w:tcPr>
          <w:p w14:paraId="6F02A8E9" w14:textId="39FD67FC" w:rsidR="00D541CE" w:rsidRPr="009F3E24" w:rsidRDefault="00391FF6" w:rsidP="00A31A2A">
            <w:pPr>
              <w:jc w:val="center"/>
              <w:rPr>
                <w:color w:val="000000"/>
              </w:rPr>
            </w:pPr>
            <w:r w:rsidRPr="009F3E24">
              <w:rPr>
                <w:color w:val="000000"/>
              </w:rPr>
              <w:t>0</w:t>
            </w:r>
          </w:p>
        </w:tc>
        <w:tc>
          <w:tcPr>
            <w:tcW w:w="1097" w:type="dxa"/>
            <w:tcBorders>
              <w:top w:val="nil"/>
              <w:left w:val="nil"/>
              <w:bottom w:val="single" w:sz="4" w:space="0" w:color="auto"/>
              <w:right w:val="single" w:sz="4" w:space="0" w:color="auto"/>
            </w:tcBorders>
            <w:shd w:val="clear" w:color="auto" w:fill="auto"/>
            <w:vAlign w:val="center"/>
          </w:tcPr>
          <w:p w14:paraId="5416EB0E" w14:textId="77777777" w:rsidR="00D541CE" w:rsidRPr="009F3E24" w:rsidRDefault="00D541CE" w:rsidP="00A31A2A">
            <w:pPr>
              <w:jc w:val="center"/>
              <w:rPr>
                <w:color w:val="000000"/>
              </w:rPr>
            </w:pPr>
            <w:r w:rsidRPr="009F3E24">
              <w:rPr>
                <w:color w:val="000000"/>
              </w:rPr>
              <w:t>не менее 5</w:t>
            </w:r>
          </w:p>
        </w:tc>
        <w:tc>
          <w:tcPr>
            <w:tcW w:w="973" w:type="dxa"/>
            <w:tcBorders>
              <w:top w:val="nil"/>
              <w:left w:val="nil"/>
              <w:bottom w:val="single" w:sz="4" w:space="0" w:color="auto"/>
              <w:right w:val="single" w:sz="4" w:space="0" w:color="auto"/>
            </w:tcBorders>
            <w:shd w:val="clear" w:color="auto" w:fill="auto"/>
            <w:vAlign w:val="center"/>
          </w:tcPr>
          <w:p w14:paraId="0E444E08" w14:textId="77777777" w:rsidR="00D541CE" w:rsidRPr="009F3E24" w:rsidRDefault="00D541CE" w:rsidP="00A31A2A">
            <w:pPr>
              <w:jc w:val="center"/>
              <w:rPr>
                <w:color w:val="000000"/>
              </w:rPr>
            </w:pPr>
            <w:r w:rsidRPr="009F3E24">
              <w:rPr>
                <w:color w:val="000000"/>
              </w:rPr>
              <w:t>не менее 5</w:t>
            </w:r>
          </w:p>
        </w:tc>
      </w:tr>
      <w:tr w:rsidR="00D541CE" w:rsidRPr="009F3E24" w14:paraId="5688ACDE" w14:textId="77777777" w:rsidTr="00A31A2A">
        <w:trPr>
          <w:trHeight w:val="639"/>
        </w:trPr>
        <w:tc>
          <w:tcPr>
            <w:tcW w:w="486" w:type="dxa"/>
            <w:tcBorders>
              <w:top w:val="nil"/>
              <w:left w:val="single" w:sz="4" w:space="0" w:color="auto"/>
              <w:bottom w:val="single" w:sz="4" w:space="0" w:color="auto"/>
              <w:right w:val="single" w:sz="4" w:space="0" w:color="auto"/>
            </w:tcBorders>
            <w:shd w:val="clear" w:color="auto" w:fill="auto"/>
            <w:vAlign w:val="center"/>
          </w:tcPr>
          <w:p w14:paraId="547A56A4" w14:textId="77777777" w:rsidR="00D541CE" w:rsidRPr="009F3E24" w:rsidRDefault="00D541CE" w:rsidP="00A31A2A">
            <w:pPr>
              <w:jc w:val="center"/>
              <w:rPr>
                <w:color w:val="000000"/>
              </w:rPr>
            </w:pPr>
            <w:r w:rsidRPr="009F3E24">
              <w:rPr>
                <w:color w:val="000000"/>
              </w:rPr>
              <w:t>2</w:t>
            </w:r>
          </w:p>
        </w:tc>
        <w:tc>
          <w:tcPr>
            <w:tcW w:w="15030" w:type="dxa"/>
            <w:gridSpan w:val="8"/>
            <w:tcBorders>
              <w:top w:val="nil"/>
              <w:left w:val="nil"/>
              <w:bottom w:val="single" w:sz="4" w:space="0" w:color="auto"/>
              <w:right w:val="single" w:sz="4" w:space="0" w:color="auto"/>
            </w:tcBorders>
            <w:shd w:val="clear" w:color="auto" w:fill="auto"/>
            <w:vAlign w:val="center"/>
          </w:tcPr>
          <w:p w14:paraId="745AB2C2" w14:textId="77777777" w:rsidR="00D541CE" w:rsidRPr="009F3E24" w:rsidRDefault="00D541CE" w:rsidP="00A31A2A">
            <w:pPr>
              <w:rPr>
                <w:color w:val="000000"/>
              </w:rPr>
            </w:pPr>
            <w:r w:rsidRPr="009F3E24">
              <w:rPr>
                <w:color w:val="000000"/>
              </w:rPr>
              <w:t>Задача 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tc>
      </w:tr>
      <w:tr w:rsidR="00D541CE" w:rsidRPr="009F3E24" w14:paraId="5F9C839B" w14:textId="77777777" w:rsidTr="00A31A2A">
        <w:trPr>
          <w:gridAfter w:val="1"/>
          <w:wAfter w:w="50"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545CAC2B" w14:textId="77777777" w:rsidR="00D541CE" w:rsidRPr="009F3E24" w:rsidRDefault="00D541CE" w:rsidP="00A31A2A">
            <w:pPr>
              <w:jc w:val="center"/>
              <w:rPr>
                <w:color w:val="000000"/>
              </w:rPr>
            </w:pPr>
            <w:r w:rsidRPr="009F3E24">
              <w:rPr>
                <w:color w:val="000000"/>
              </w:rPr>
              <w:t>2.1</w:t>
            </w:r>
          </w:p>
        </w:tc>
        <w:tc>
          <w:tcPr>
            <w:tcW w:w="8161" w:type="dxa"/>
            <w:tcBorders>
              <w:top w:val="nil"/>
              <w:left w:val="nil"/>
              <w:bottom w:val="single" w:sz="4" w:space="0" w:color="auto"/>
              <w:right w:val="single" w:sz="4" w:space="0" w:color="auto"/>
            </w:tcBorders>
            <w:shd w:val="clear" w:color="auto" w:fill="auto"/>
            <w:vAlign w:val="center"/>
          </w:tcPr>
          <w:p w14:paraId="0245E091" w14:textId="77777777" w:rsidR="00D541CE" w:rsidRPr="009F3E24" w:rsidRDefault="00D541CE" w:rsidP="00A31A2A">
            <w:pPr>
              <w:rPr>
                <w:color w:val="000000"/>
              </w:rPr>
            </w:pPr>
            <w:r w:rsidRPr="009F3E24">
              <w:rPr>
                <w:color w:val="000000"/>
              </w:rPr>
              <w:t xml:space="preserve">Соотношение поступившей суммы администрируемых доходов </w:t>
            </w:r>
            <w:r w:rsidRPr="009F3E24">
              <w:t>бюджета города Шарыпово</w:t>
            </w:r>
            <w:r w:rsidRPr="009F3E24">
              <w:rPr>
                <w:color w:val="000000"/>
              </w:rPr>
              <w:t xml:space="preserve"> в части денежных взысканий, налагаемых в возмещение ущерба, причиненного в результате незаконного или нецелевого использования бюджетных средств (в части </w:t>
            </w:r>
            <w:r w:rsidRPr="009F3E24">
              <w:t>бюджета города Шарыпово</w:t>
            </w:r>
            <w:r w:rsidRPr="009F3E24">
              <w:rPr>
                <w:color w:val="000000"/>
              </w:rPr>
              <w:t>) к плановому значению</w:t>
            </w:r>
          </w:p>
        </w:tc>
        <w:tc>
          <w:tcPr>
            <w:tcW w:w="1113" w:type="dxa"/>
            <w:tcBorders>
              <w:top w:val="nil"/>
              <w:left w:val="nil"/>
              <w:bottom w:val="single" w:sz="4" w:space="0" w:color="auto"/>
              <w:right w:val="single" w:sz="4" w:space="0" w:color="auto"/>
            </w:tcBorders>
            <w:shd w:val="clear" w:color="auto" w:fill="auto"/>
            <w:vAlign w:val="center"/>
          </w:tcPr>
          <w:p w14:paraId="4DC4C037" w14:textId="77777777" w:rsidR="00D541CE" w:rsidRPr="009F3E24" w:rsidRDefault="00D541CE" w:rsidP="00A31A2A">
            <w:pPr>
              <w:jc w:val="center"/>
              <w:rPr>
                <w:color w:val="000000"/>
              </w:rPr>
            </w:pPr>
            <w:r w:rsidRPr="009F3E24">
              <w:rPr>
                <w:color w:val="000000"/>
              </w:rPr>
              <w:t>%</w:t>
            </w:r>
          </w:p>
        </w:tc>
        <w:tc>
          <w:tcPr>
            <w:tcW w:w="1580" w:type="dxa"/>
            <w:tcBorders>
              <w:top w:val="nil"/>
              <w:left w:val="nil"/>
              <w:bottom w:val="single" w:sz="4" w:space="0" w:color="auto"/>
              <w:right w:val="single" w:sz="4" w:space="0" w:color="auto"/>
            </w:tcBorders>
            <w:shd w:val="clear" w:color="auto" w:fill="auto"/>
            <w:vAlign w:val="center"/>
          </w:tcPr>
          <w:p w14:paraId="100ED7E6" w14:textId="77777777" w:rsidR="00D541CE" w:rsidRPr="009F3E24" w:rsidRDefault="00D541CE" w:rsidP="00A31A2A">
            <w:pPr>
              <w:jc w:val="center"/>
              <w:rPr>
                <w:color w:val="000000"/>
              </w:rPr>
            </w:pPr>
            <w:r w:rsidRPr="009F3E24">
              <w:rPr>
                <w:color w:val="000000"/>
              </w:rPr>
              <w:t>Отчет о контрольной деятельности по итогам года</w:t>
            </w:r>
          </w:p>
        </w:tc>
        <w:tc>
          <w:tcPr>
            <w:tcW w:w="993" w:type="dxa"/>
            <w:tcBorders>
              <w:top w:val="nil"/>
              <w:left w:val="nil"/>
              <w:bottom w:val="single" w:sz="4" w:space="0" w:color="auto"/>
              <w:right w:val="single" w:sz="4" w:space="0" w:color="auto"/>
            </w:tcBorders>
            <w:shd w:val="clear" w:color="auto" w:fill="auto"/>
            <w:vAlign w:val="center"/>
          </w:tcPr>
          <w:p w14:paraId="247D5BD6" w14:textId="77777777" w:rsidR="00D541CE" w:rsidRPr="009F3E24" w:rsidRDefault="00D541CE" w:rsidP="00A31A2A">
            <w:pPr>
              <w:jc w:val="center"/>
              <w:rPr>
                <w:color w:val="000000"/>
              </w:rPr>
            </w:pPr>
            <w:r w:rsidRPr="009F3E24">
              <w:rPr>
                <w:color w:val="000000"/>
              </w:rPr>
              <w:t>100</w:t>
            </w:r>
          </w:p>
        </w:tc>
        <w:tc>
          <w:tcPr>
            <w:tcW w:w="1063" w:type="dxa"/>
            <w:tcBorders>
              <w:top w:val="nil"/>
              <w:left w:val="nil"/>
              <w:bottom w:val="single" w:sz="4" w:space="0" w:color="auto"/>
              <w:right w:val="single" w:sz="4" w:space="0" w:color="auto"/>
            </w:tcBorders>
            <w:shd w:val="clear" w:color="auto" w:fill="auto"/>
            <w:vAlign w:val="center"/>
          </w:tcPr>
          <w:p w14:paraId="7838ECF1" w14:textId="77777777" w:rsidR="00D541CE" w:rsidRPr="009F3E24" w:rsidRDefault="00D541CE" w:rsidP="00A31A2A">
            <w:pPr>
              <w:jc w:val="center"/>
              <w:rPr>
                <w:color w:val="000000"/>
              </w:rPr>
            </w:pPr>
            <w:r w:rsidRPr="009F3E24">
              <w:rPr>
                <w:color w:val="000000"/>
              </w:rPr>
              <w:t>100</w:t>
            </w:r>
          </w:p>
        </w:tc>
        <w:tc>
          <w:tcPr>
            <w:tcW w:w="1097" w:type="dxa"/>
            <w:tcBorders>
              <w:top w:val="nil"/>
              <w:left w:val="nil"/>
              <w:bottom w:val="single" w:sz="4" w:space="0" w:color="auto"/>
              <w:right w:val="single" w:sz="4" w:space="0" w:color="auto"/>
            </w:tcBorders>
            <w:shd w:val="clear" w:color="auto" w:fill="auto"/>
            <w:vAlign w:val="center"/>
          </w:tcPr>
          <w:p w14:paraId="3AE6CF57" w14:textId="77777777" w:rsidR="00D541CE" w:rsidRPr="009F3E24" w:rsidRDefault="00D541CE" w:rsidP="00A31A2A">
            <w:pPr>
              <w:jc w:val="center"/>
              <w:rPr>
                <w:color w:val="000000"/>
              </w:rPr>
            </w:pPr>
            <w:r w:rsidRPr="009F3E24">
              <w:rPr>
                <w:color w:val="000000"/>
              </w:rPr>
              <w:t>100</w:t>
            </w:r>
          </w:p>
        </w:tc>
        <w:tc>
          <w:tcPr>
            <w:tcW w:w="973" w:type="dxa"/>
            <w:tcBorders>
              <w:top w:val="nil"/>
              <w:left w:val="nil"/>
              <w:bottom w:val="single" w:sz="4" w:space="0" w:color="auto"/>
              <w:right w:val="single" w:sz="4" w:space="0" w:color="auto"/>
            </w:tcBorders>
            <w:shd w:val="clear" w:color="auto" w:fill="auto"/>
            <w:vAlign w:val="center"/>
          </w:tcPr>
          <w:p w14:paraId="43AD04C3" w14:textId="77777777" w:rsidR="00D541CE" w:rsidRPr="009F3E24" w:rsidRDefault="00D541CE" w:rsidP="00A31A2A">
            <w:pPr>
              <w:jc w:val="center"/>
              <w:rPr>
                <w:color w:val="000000"/>
              </w:rPr>
            </w:pPr>
            <w:r w:rsidRPr="009F3E24">
              <w:rPr>
                <w:color w:val="000000"/>
              </w:rPr>
              <w:t>100</w:t>
            </w:r>
          </w:p>
        </w:tc>
      </w:tr>
      <w:tr w:rsidR="00D541CE" w:rsidRPr="009F3E24" w14:paraId="1FA4F4B0" w14:textId="77777777" w:rsidTr="00A31A2A">
        <w:trPr>
          <w:trHeight w:val="765"/>
        </w:trPr>
        <w:tc>
          <w:tcPr>
            <w:tcW w:w="486" w:type="dxa"/>
            <w:tcBorders>
              <w:top w:val="nil"/>
              <w:left w:val="single" w:sz="4" w:space="0" w:color="auto"/>
              <w:bottom w:val="single" w:sz="4" w:space="0" w:color="auto"/>
              <w:right w:val="single" w:sz="4" w:space="0" w:color="auto"/>
            </w:tcBorders>
            <w:shd w:val="clear" w:color="auto" w:fill="auto"/>
            <w:vAlign w:val="center"/>
          </w:tcPr>
          <w:p w14:paraId="1271B830" w14:textId="77777777" w:rsidR="00D541CE" w:rsidRPr="009F3E24" w:rsidRDefault="00D541CE" w:rsidP="00A31A2A">
            <w:pPr>
              <w:jc w:val="center"/>
              <w:rPr>
                <w:color w:val="000000"/>
              </w:rPr>
            </w:pPr>
            <w:r w:rsidRPr="009F3E24">
              <w:rPr>
                <w:color w:val="000000"/>
              </w:rPr>
              <w:t>3</w:t>
            </w:r>
          </w:p>
        </w:tc>
        <w:tc>
          <w:tcPr>
            <w:tcW w:w="15030" w:type="dxa"/>
            <w:gridSpan w:val="8"/>
            <w:tcBorders>
              <w:top w:val="nil"/>
              <w:left w:val="nil"/>
              <w:bottom w:val="single" w:sz="4" w:space="0" w:color="auto"/>
              <w:right w:val="single" w:sz="4" w:space="0" w:color="auto"/>
            </w:tcBorders>
            <w:shd w:val="clear" w:color="auto" w:fill="auto"/>
            <w:vAlign w:val="center"/>
          </w:tcPr>
          <w:p w14:paraId="2FB3CBFA" w14:textId="77777777" w:rsidR="00D541CE" w:rsidRPr="009F3E24" w:rsidRDefault="00D541CE" w:rsidP="00A31A2A">
            <w:pPr>
              <w:rPr>
                <w:color w:val="000000"/>
              </w:rPr>
            </w:pPr>
            <w:r w:rsidRPr="009F3E24">
              <w:rPr>
                <w:color w:val="000000"/>
              </w:rPr>
              <w:t>Задача 3: Повышение результативности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p>
        </w:tc>
      </w:tr>
      <w:tr w:rsidR="00D541CE" w:rsidRPr="009F3E24" w14:paraId="41EEC70C" w14:textId="77777777" w:rsidTr="00A31A2A">
        <w:trPr>
          <w:gridAfter w:val="1"/>
          <w:wAfter w:w="50"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tcPr>
          <w:p w14:paraId="164BC6A0" w14:textId="77777777" w:rsidR="00D541CE" w:rsidRPr="009F3E24" w:rsidRDefault="00D541CE" w:rsidP="00A31A2A">
            <w:pPr>
              <w:jc w:val="center"/>
              <w:rPr>
                <w:color w:val="000000"/>
              </w:rPr>
            </w:pPr>
            <w:r w:rsidRPr="009F3E24">
              <w:rPr>
                <w:color w:val="000000"/>
              </w:rPr>
              <w:t>3.1</w:t>
            </w:r>
          </w:p>
        </w:tc>
        <w:tc>
          <w:tcPr>
            <w:tcW w:w="8161" w:type="dxa"/>
            <w:tcBorders>
              <w:top w:val="nil"/>
              <w:left w:val="nil"/>
              <w:bottom w:val="single" w:sz="4" w:space="0" w:color="auto"/>
              <w:right w:val="single" w:sz="4" w:space="0" w:color="auto"/>
            </w:tcBorders>
            <w:shd w:val="clear" w:color="auto" w:fill="auto"/>
            <w:vAlign w:val="center"/>
          </w:tcPr>
          <w:p w14:paraId="740FB4EC" w14:textId="77777777" w:rsidR="00D541CE" w:rsidRPr="009F3E24" w:rsidRDefault="00D541CE" w:rsidP="00A31A2A">
            <w:pPr>
              <w:rPr>
                <w:color w:val="000000"/>
              </w:rPr>
            </w:pPr>
            <w:r w:rsidRPr="009F3E24">
              <w:rPr>
                <w:color w:val="000000"/>
              </w:rPr>
              <w:t>Соотношение количества фактически проведенных контрольных мероприятий к количеству запланированных</w:t>
            </w:r>
          </w:p>
        </w:tc>
        <w:tc>
          <w:tcPr>
            <w:tcW w:w="1113" w:type="dxa"/>
            <w:tcBorders>
              <w:top w:val="nil"/>
              <w:left w:val="nil"/>
              <w:bottom w:val="single" w:sz="4" w:space="0" w:color="auto"/>
              <w:right w:val="single" w:sz="4" w:space="0" w:color="auto"/>
            </w:tcBorders>
            <w:shd w:val="clear" w:color="auto" w:fill="auto"/>
            <w:vAlign w:val="center"/>
          </w:tcPr>
          <w:p w14:paraId="199CC8E8" w14:textId="77777777" w:rsidR="00D541CE" w:rsidRPr="009F3E24" w:rsidRDefault="00D541CE" w:rsidP="00A31A2A">
            <w:pPr>
              <w:jc w:val="center"/>
              <w:rPr>
                <w:color w:val="000000"/>
              </w:rPr>
            </w:pPr>
            <w:r w:rsidRPr="009F3E24">
              <w:rPr>
                <w:color w:val="000000"/>
              </w:rPr>
              <w:t>%</w:t>
            </w:r>
          </w:p>
        </w:tc>
        <w:tc>
          <w:tcPr>
            <w:tcW w:w="1580" w:type="dxa"/>
            <w:tcBorders>
              <w:top w:val="nil"/>
              <w:left w:val="nil"/>
              <w:bottom w:val="single" w:sz="4" w:space="0" w:color="auto"/>
              <w:right w:val="single" w:sz="4" w:space="0" w:color="auto"/>
            </w:tcBorders>
            <w:shd w:val="clear" w:color="auto" w:fill="auto"/>
            <w:vAlign w:val="center"/>
          </w:tcPr>
          <w:p w14:paraId="2ED439D5" w14:textId="77777777" w:rsidR="00D541CE" w:rsidRPr="009F3E24" w:rsidRDefault="00D541CE" w:rsidP="00A31A2A">
            <w:pPr>
              <w:jc w:val="center"/>
              <w:rPr>
                <w:color w:val="000000"/>
              </w:rPr>
            </w:pPr>
            <w:r w:rsidRPr="009F3E24">
              <w:rPr>
                <w:color w:val="000000"/>
              </w:rPr>
              <w:t>Отчет о контрольной деятельности по итогам года</w:t>
            </w:r>
          </w:p>
        </w:tc>
        <w:tc>
          <w:tcPr>
            <w:tcW w:w="993" w:type="dxa"/>
            <w:tcBorders>
              <w:top w:val="nil"/>
              <w:left w:val="nil"/>
              <w:bottom w:val="single" w:sz="4" w:space="0" w:color="auto"/>
              <w:right w:val="single" w:sz="4" w:space="0" w:color="auto"/>
            </w:tcBorders>
            <w:shd w:val="clear" w:color="auto" w:fill="auto"/>
            <w:vAlign w:val="center"/>
          </w:tcPr>
          <w:p w14:paraId="1EBB7A25" w14:textId="77777777" w:rsidR="00D541CE" w:rsidRPr="009F3E24" w:rsidRDefault="00D541CE" w:rsidP="00A31A2A">
            <w:pPr>
              <w:jc w:val="center"/>
              <w:rPr>
                <w:color w:val="000000"/>
              </w:rPr>
            </w:pPr>
            <w:r w:rsidRPr="009F3E24">
              <w:rPr>
                <w:color w:val="000000"/>
              </w:rPr>
              <w:t>100</w:t>
            </w:r>
          </w:p>
        </w:tc>
        <w:tc>
          <w:tcPr>
            <w:tcW w:w="1063" w:type="dxa"/>
            <w:tcBorders>
              <w:top w:val="nil"/>
              <w:left w:val="nil"/>
              <w:bottom w:val="single" w:sz="4" w:space="0" w:color="auto"/>
              <w:right w:val="single" w:sz="4" w:space="0" w:color="auto"/>
            </w:tcBorders>
            <w:shd w:val="clear" w:color="auto" w:fill="auto"/>
            <w:vAlign w:val="center"/>
          </w:tcPr>
          <w:p w14:paraId="1949A826" w14:textId="77777777" w:rsidR="00D541CE" w:rsidRPr="009F3E24" w:rsidRDefault="00D541CE" w:rsidP="00A31A2A">
            <w:pPr>
              <w:jc w:val="center"/>
              <w:rPr>
                <w:color w:val="000000"/>
              </w:rPr>
            </w:pPr>
            <w:r w:rsidRPr="009F3E24">
              <w:rPr>
                <w:color w:val="000000"/>
              </w:rPr>
              <w:t>100</w:t>
            </w:r>
          </w:p>
        </w:tc>
        <w:tc>
          <w:tcPr>
            <w:tcW w:w="1097" w:type="dxa"/>
            <w:tcBorders>
              <w:top w:val="nil"/>
              <w:left w:val="nil"/>
              <w:bottom w:val="single" w:sz="4" w:space="0" w:color="auto"/>
              <w:right w:val="single" w:sz="4" w:space="0" w:color="auto"/>
            </w:tcBorders>
            <w:shd w:val="clear" w:color="auto" w:fill="auto"/>
            <w:vAlign w:val="center"/>
          </w:tcPr>
          <w:p w14:paraId="39C470F4" w14:textId="77777777" w:rsidR="00D541CE" w:rsidRPr="009F3E24" w:rsidRDefault="00D541CE" w:rsidP="00A31A2A">
            <w:pPr>
              <w:jc w:val="center"/>
              <w:rPr>
                <w:color w:val="000000"/>
              </w:rPr>
            </w:pPr>
            <w:r w:rsidRPr="009F3E24">
              <w:rPr>
                <w:color w:val="000000"/>
              </w:rPr>
              <w:t>100</w:t>
            </w:r>
          </w:p>
        </w:tc>
        <w:tc>
          <w:tcPr>
            <w:tcW w:w="973" w:type="dxa"/>
            <w:tcBorders>
              <w:top w:val="nil"/>
              <w:left w:val="nil"/>
              <w:bottom w:val="single" w:sz="4" w:space="0" w:color="auto"/>
              <w:right w:val="single" w:sz="4" w:space="0" w:color="auto"/>
            </w:tcBorders>
            <w:shd w:val="clear" w:color="auto" w:fill="auto"/>
            <w:vAlign w:val="center"/>
          </w:tcPr>
          <w:p w14:paraId="402E0E7E" w14:textId="77777777" w:rsidR="00D541CE" w:rsidRPr="009F3E24" w:rsidRDefault="00D541CE" w:rsidP="00A31A2A">
            <w:pPr>
              <w:jc w:val="center"/>
              <w:rPr>
                <w:color w:val="000000"/>
              </w:rPr>
            </w:pPr>
            <w:r w:rsidRPr="009F3E24">
              <w:rPr>
                <w:color w:val="000000"/>
              </w:rPr>
              <w:t>100</w:t>
            </w:r>
          </w:p>
        </w:tc>
      </w:tr>
    </w:tbl>
    <w:p w14:paraId="0056F7F2" w14:textId="77777777" w:rsidR="00D541CE" w:rsidRPr="009F3E24" w:rsidRDefault="00D541CE" w:rsidP="00D541CE"/>
    <w:p w14:paraId="2372B790" w14:textId="77777777" w:rsidR="00D541CE" w:rsidRPr="009F3E24" w:rsidRDefault="00D541CE" w:rsidP="00D541CE"/>
    <w:p w14:paraId="02F8CF15" w14:textId="77777777" w:rsidR="00D541CE" w:rsidRPr="009F3E24" w:rsidRDefault="00D541CE" w:rsidP="00D541CE">
      <w:pPr>
        <w:autoSpaceDE w:val="0"/>
        <w:autoSpaceDN w:val="0"/>
        <w:adjustRightInd w:val="0"/>
        <w:ind w:firstLine="540"/>
        <w:jc w:val="both"/>
      </w:pPr>
    </w:p>
    <w:p w14:paraId="1E2D0A3C" w14:textId="77777777" w:rsidR="00D541CE" w:rsidRPr="009F3E24" w:rsidRDefault="00D541CE" w:rsidP="00D541CE">
      <w:pPr>
        <w:autoSpaceDE w:val="0"/>
        <w:autoSpaceDN w:val="0"/>
        <w:adjustRightInd w:val="0"/>
        <w:ind w:firstLine="540"/>
        <w:jc w:val="both"/>
      </w:pPr>
    </w:p>
    <w:p w14:paraId="40EE5CB7" w14:textId="77777777" w:rsidR="00D541CE" w:rsidRPr="009F3E24" w:rsidRDefault="00D541CE" w:rsidP="00D541CE">
      <w:pPr>
        <w:autoSpaceDE w:val="0"/>
        <w:autoSpaceDN w:val="0"/>
        <w:adjustRightInd w:val="0"/>
        <w:ind w:firstLine="540"/>
        <w:jc w:val="both"/>
      </w:pPr>
    </w:p>
    <w:p w14:paraId="1367BCD0" w14:textId="77777777" w:rsidR="00D541CE" w:rsidRPr="009F3E24" w:rsidRDefault="00D541CE" w:rsidP="00D541CE">
      <w:pPr>
        <w:autoSpaceDE w:val="0"/>
        <w:autoSpaceDN w:val="0"/>
        <w:adjustRightInd w:val="0"/>
      </w:pPr>
    </w:p>
    <w:p w14:paraId="0DC3335C" w14:textId="77777777" w:rsidR="00D541CE" w:rsidRPr="009F3E24" w:rsidRDefault="00D541CE" w:rsidP="00D541CE">
      <w:pPr>
        <w:autoSpaceDE w:val="0"/>
        <w:autoSpaceDN w:val="0"/>
        <w:adjustRightInd w:val="0"/>
      </w:pPr>
    </w:p>
    <w:p w14:paraId="149601F4" w14:textId="77777777" w:rsidR="00D541CE" w:rsidRPr="009F3E24" w:rsidRDefault="00D541CE" w:rsidP="00D541CE">
      <w:pPr>
        <w:autoSpaceDE w:val="0"/>
        <w:autoSpaceDN w:val="0"/>
        <w:adjustRightInd w:val="0"/>
      </w:pPr>
    </w:p>
    <w:p w14:paraId="59D5A396" w14:textId="77777777" w:rsidR="00D541CE" w:rsidRPr="009F3E24" w:rsidRDefault="00D541CE" w:rsidP="00D541CE">
      <w:pPr>
        <w:autoSpaceDE w:val="0"/>
        <w:autoSpaceDN w:val="0"/>
        <w:adjustRightInd w:val="0"/>
        <w:ind w:left="8800"/>
        <w:jc w:val="both"/>
      </w:pPr>
    </w:p>
    <w:p w14:paraId="73F1A94D" w14:textId="77777777" w:rsidR="00D541CE" w:rsidRPr="009F3E24" w:rsidRDefault="00D541CE" w:rsidP="00D541CE">
      <w:pPr>
        <w:autoSpaceDE w:val="0"/>
        <w:autoSpaceDN w:val="0"/>
        <w:adjustRightInd w:val="0"/>
        <w:ind w:left="8800"/>
        <w:jc w:val="both"/>
        <w:rPr>
          <w:sz w:val="24"/>
          <w:szCs w:val="24"/>
        </w:rPr>
      </w:pPr>
      <w:r w:rsidRPr="009F3E24">
        <w:rPr>
          <w:sz w:val="24"/>
          <w:szCs w:val="24"/>
        </w:rPr>
        <w:t>Приложение № 2</w:t>
      </w:r>
    </w:p>
    <w:p w14:paraId="18F8D9D3" w14:textId="77777777" w:rsidR="00D541CE" w:rsidRPr="009F3E24" w:rsidRDefault="00D541CE" w:rsidP="00D541CE">
      <w:pPr>
        <w:autoSpaceDE w:val="0"/>
        <w:autoSpaceDN w:val="0"/>
        <w:adjustRightInd w:val="0"/>
        <w:ind w:left="8800"/>
        <w:rPr>
          <w:sz w:val="24"/>
          <w:szCs w:val="24"/>
        </w:rPr>
      </w:pPr>
      <w:r w:rsidRPr="009F3E24">
        <w:rPr>
          <w:sz w:val="24"/>
          <w:szCs w:val="24"/>
        </w:rPr>
        <w:t xml:space="preserve">к подпрограмме «Организация и осуществление муниципального финансового контроля в городе Шарыпово» </w:t>
      </w:r>
    </w:p>
    <w:p w14:paraId="1DC92808" w14:textId="77777777" w:rsidR="00D541CE" w:rsidRPr="009F3E24" w:rsidRDefault="00D541CE" w:rsidP="00D541CE">
      <w:pPr>
        <w:autoSpaceDE w:val="0"/>
        <w:autoSpaceDN w:val="0"/>
        <w:adjustRightInd w:val="0"/>
        <w:ind w:left="9781"/>
        <w:jc w:val="both"/>
        <w:rPr>
          <w:sz w:val="24"/>
          <w:szCs w:val="24"/>
        </w:rPr>
      </w:pPr>
    </w:p>
    <w:p w14:paraId="49116D1C" w14:textId="77777777" w:rsidR="00D541CE" w:rsidRPr="009F3E24" w:rsidRDefault="00D541CE" w:rsidP="00D541CE">
      <w:pPr>
        <w:jc w:val="center"/>
        <w:rPr>
          <w:sz w:val="24"/>
          <w:szCs w:val="24"/>
        </w:rPr>
      </w:pPr>
      <w:r w:rsidRPr="009F3E24">
        <w:rPr>
          <w:sz w:val="24"/>
          <w:szCs w:val="24"/>
        </w:rPr>
        <w:t xml:space="preserve">Перечень мероприятий подпрограммы </w:t>
      </w:r>
    </w:p>
    <w:p w14:paraId="3C939979" w14:textId="77777777" w:rsidR="00D541CE" w:rsidRPr="009F3E24" w:rsidRDefault="00D541CE" w:rsidP="00D541CE">
      <w:pPr>
        <w:jc w:val="center"/>
        <w:rPr>
          <w:sz w:val="24"/>
          <w:szCs w:val="24"/>
        </w:rPr>
      </w:pPr>
      <w:r w:rsidRPr="009F3E24">
        <w:rPr>
          <w:sz w:val="24"/>
          <w:szCs w:val="24"/>
        </w:rPr>
        <w:t>«Организация и осуществление муниципального финансового контроля</w:t>
      </w:r>
    </w:p>
    <w:p w14:paraId="057389AF" w14:textId="77777777" w:rsidR="00D541CE" w:rsidRPr="009F3E24" w:rsidRDefault="00D541CE" w:rsidP="00D541CE">
      <w:pPr>
        <w:jc w:val="center"/>
        <w:rPr>
          <w:sz w:val="24"/>
          <w:szCs w:val="24"/>
        </w:rPr>
      </w:pPr>
      <w:r w:rsidRPr="009F3E24">
        <w:rPr>
          <w:sz w:val="24"/>
          <w:szCs w:val="24"/>
        </w:rPr>
        <w:t xml:space="preserve"> в муниципальном образовании город Шарыпово» </w:t>
      </w:r>
    </w:p>
    <w:p w14:paraId="3C75A011" w14:textId="77777777" w:rsidR="00D541CE" w:rsidRPr="009F3E24" w:rsidRDefault="00D541CE" w:rsidP="00D541CE">
      <w:pPr>
        <w:jc w:val="center"/>
      </w:pPr>
    </w:p>
    <w:tbl>
      <w:tblPr>
        <w:tblW w:w="15593" w:type="dxa"/>
        <w:tblInd w:w="108" w:type="dxa"/>
        <w:tblLook w:val="04A0" w:firstRow="1" w:lastRow="0" w:firstColumn="1" w:lastColumn="0" w:noHBand="0" w:noVBand="1"/>
      </w:tblPr>
      <w:tblGrid>
        <w:gridCol w:w="666"/>
        <w:gridCol w:w="2609"/>
        <w:gridCol w:w="1555"/>
        <w:gridCol w:w="692"/>
        <w:gridCol w:w="651"/>
        <w:gridCol w:w="1216"/>
        <w:gridCol w:w="566"/>
        <w:gridCol w:w="866"/>
        <w:gridCol w:w="866"/>
        <w:gridCol w:w="866"/>
        <w:gridCol w:w="1780"/>
        <w:gridCol w:w="6"/>
        <w:gridCol w:w="3254"/>
      </w:tblGrid>
      <w:tr w:rsidR="00D541CE" w:rsidRPr="009F3E24" w14:paraId="5E57ADED" w14:textId="77777777" w:rsidTr="00A31A2A">
        <w:trPr>
          <w:trHeight w:val="510"/>
        </w:trPr>
        <w:tc>
          <w:tcPr>
            <w:tcW w:w="6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8A8D70" w14:textId="77777777" w:rsidR="00D541CE" w:rsidRPr="009F3E24" w:rsidRDefault="00D541CE" w:rsidP="00A31A2A">
            <w:pPr>
              <w:jc w:val="center"/>
              <w:rPr>
                <w:color w:val="000000"/>
              </w:rPr>
            </w:pPr>
            <w:r w:rsidRPr="009F3E24">
              <w:rPr>
                <w:color w:val="000000"/>
              </w:rPr>
              <w:t>№ п/п</w:t>
            </w:r>
          </w:p>
        </w:tc>
        <w:tc>
          <w:tcPr>
            <w:tcW w:w="2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60AC52" w14:textId="77777777" w:rsidR="00D541CE" w:rsidRPr="009F3E24" w:rsidRDefault="00D541CE" w:rsidP="00A31A2A">
            <w:pPr>
              <w:jc w:val="center"/>
              <w:rPr>
                <w:color w:val="000000"/>
              </w:rPr>
            </w:pPr>
            <w:r w:rsidRPr="009F3E24">
              <w:rPr>
                <w:color w:val="000000"/>
              </w:rPr>
              <w:t>Цели, задачи, мероприятия подпрограммы</w:t>
            </w:r>
          </w:p>
        </w:tc>
        <w:tc>
          <w:tcPr>
            <w:tcW w:w="1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BFAD31" w14:textId="77777777" w:rsidR="00D541CE" w:rsidRPr="009F3E24" w:rsidRDefault="00D541CE" w:rsidP="00A31A2A">
            <w:pPr>
              <w:jc w:val="center"/>
              <w:rPr>
                <w:color w:val="000000"/>
              </w:rPr>
            </w:pPr>
            <w:r w:rsidRPr="009F3E24">
              <w:rPr>
                <w:color w:val="000000"/>
              </w:rPr>
              <w:t>ГРБС</w:t>
            </w:r>
          </w:p>
        </w:tc>
        <w:tc>
          <w:tcPr>
            <w:tcW w:w="3125" w:type="dxa"/>
            <w:gridSpan w:val="4"/>
            <w:tcBorders>
              <w:top w:val="single" w:sz="4" w:space="0" w:color="auto"/>
              <w:left w:val="nil"/>
              <w:bottom w:val="single" w:sz="4" w:space="0" w:color="auto"/>
              <w:right w:val="single" w:sz="4" w:space="0" w:color="auto"/>
            </w:tcBorders>
            <w:shd w:val="clear" w:color="auto" w:fill="auto"/>
            <w:vAlign w:val="center"/>
            <w:hideMark/>
          </w:tcPr>
          <w:p w14:paraId="2063FDC1" w14:textId="77777777" w:rsidR="00D541CE" w:rsidRPr="009F3E24" w:rsidRDefault="00D541CE" w:rsidP="00A31A2A">
            <w:pPr>
              <w:jc w:val="center"/>
              <w:rPr>
                <w:color w:val="000000"/>
              </w:rPr>
            </w:pPr>
            <w:r w:rsidRPr="009F3E24">
              <w:rPr>
                <w:color w:val="000000"/>
              </w:rPr>
              <w:t>Код бюджетной классификации</w:t>
            </w:r>
          </w:p>
        </w:tc>
        <w:tc>
          <w:tcPr>
            <w:tcW w:w="3998" w:type="dxa"/>
            <w:gridSpan w:val="5"/>
            <w:tcBorders>
              <w:top w:val="single" w:sz="4" w:space="0" w:color="auto"/>
              <w:left w:val="nil"/>
              <w:bottom w:val="single" w:sz="4" w:space="0" w:color="auto"/>
              <w:right w:val="single" w:sz="4" w:space="0" w:color="auto"/>
            </w:tcBorders>
            <w:shd w:val="clear" w:color="auto" w:fill="auto"/>
            <w:vAlign w:val="center"/>
            <w:hideMark/>
          </w:tcPr>
          <w:p w14:paraId="370A9D7F" w14:textId="77777777" w:rsidR="00D541CE" w:rsidRPr="009F3E24" w:rsidRDefault="00D541CE" w:rsidP="00A31A2A">
            <w:pPr>
              <w:jc w:val="center"/>
              <w:rPr>
                <w:color w:val="000000"/>
              </w:rPr>
            </w:pPr>
            <w:r w:rsidRPr="009F3E24">
              <w:rPr>
                <w:color w:val="000000"/>
              </w:rPr>
              <w:t>Расходы по годам реализации программы, (тыс. руб.)</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8D672" w14:textId="77777777" w:rsidR="00D541CE" w:rsidRPr="009F3E24" w:rsidRDefault="00D541CE" w:rsidP="00A31A2A">
            <w:pPr>
              <w:jc w:val="center"/>
              <w:rPr>
                <w:color w:val="000000"/>
              </w:rPr>
            </w:pPr>
            <w:r w:rsidRPr="009F3E24">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D541CE" w:rsidRPr="009F3E24" w14:paraId="33EDC940" w14:textId="77777777" w:rsidTr="00A31A2A">
        <w:trPr>
          <w:trHeight w:val="956"/>
        </w:trPr>
        <w:tc>
          <w:tcPr>
            <w:tcW w:w="666" w:type="dxa"/>
            <w:vMerge/>
            <w:tcBorders>
              <w:top w:val="single" w:sz="4" w:space="0" w:color="auto"/>
              <w:left w:val="single" w:sz="4" w:space="0" w:color="auto"/>
              <w:bottom w:val="single" w:sz="4" w:space="0" w:color="000000"/>
              <w:right w:val="single" w:sz="4" w:space="0" w:color="auto"/>
            </w:tcBorders>
            <w:vAlign w:val="center"/>
            <w:hideMark/>
          </w:tcPr>
          <w:p w14:paraId="64B8471F" w14:textId="77777777" w:rsidR="00D541CE" w:rsidRPr="009F3E24" w:rsidRDefault="00D541CE" w:rsidP="00A31A2A">
            <w:pPr>
              <w:rPr>
                <w:color w:val="000000"/>
              </w:rPr>
            </w:pPr>
          </w:p>
        </w:tc>
        <w:tc>
          <w:tcPr>
            <w:tcW w:w="2736" w:type="dxa"/>
            <w:vMerge/>
            <w:tcBorders>
              <w:top w:val="single" w:sz="4" w:space="0" w:color="auto"/>
              <w:left w:val="single" w:sz="4" w:space="0" w:color="auto"/>
              <w:bottom w:val="single" w:sz="4" w:space="0" w:color="000000"/>
              <w:right w:val="single" w:sz="4" w:space="0" w:color="auto"/>
            </w:tcBorders>
            <w:vAlign w:val="center"/>
            <w:hideMark/>
          </w:tcPr>
          <w:p w14:paraId="0C8D4AEE" w14:textId="77777777" w:rsidR="00D541CE" w:rsidRPr="009F3E24" w:rsidRDefault="00D541CE" w:rsidP="00A31A2A">
            <w:pPr>
              <w:rPr>
                <w:color w:val="000000"/>
              </w:rPr>
            </w:pPr>
          </w:p>
        </w:tc>
        <w:tc>
          <w:tcPr>
            <w:tcW w:w="1555" w:type="dxa"/>
            <w:vMerge/>
            <w:tcBorders>
              <w:top w:val="single" w:sz="4" w:space="0" w:color="auto"/>
              <w:left w:val="single" w:sz="4" w:space="0" w:color="auto"/>
              <w:bottom w:val="single" w:sz="4" w:space="0" w:color="000000"/>
              <w:right w:val="single" w:sz="4" w:space="0" w:color="auto"/>
            </w:tcBorders>
            <w:vAlign w:val="center"/>
            <w:hideMark/>
          </w:tcPr>
          <w:p w14:paraId="238037B2" w14:textId="77777777" w:rsidR="00D541CE" w:rsidRPr="009F3E24" w:rsidRDefault="00D541CE" w:rsidP="00A31A2A">
            <w:pPr>
              <w:rPr>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08E57A17" w14:textId="77777777" w:rsidR="00D541CE" w:rsidRPr="009F3E24" w:rsidRDefault="00D541CE" w:rsidP="00A31A2A">
            <w:pPr>
              <w:rPr>
                <w:color w:val="000000"/>
              </w:rPr>
            </w:pPr>
            <w:r w:rsidRPr="009F3E24">
              <w:rPr>
                <w:color w:val="000000"/>
              </w:rPr>
              <w:t>ГРБС</w:t>
            </w:r>
          </w:p>
        </w:tc>
        <w:tc>
          <w:tcPr>
            <w:tcW w:w="651" w:type="dxa"/>
            <w:tcBorders>
              <w:top w:val="nil"/>
              <w:left w:val="nil"/>
              <w:bottom w:val="single" w:sz="4" w:space="0" w:color="auto"/>
              <w:right w:val="single" w:sz="4" w:space="0" w:color="auto"/>
            </w:tcBorders>
            <w:shd w:val="clear" w:color="auto" w:fill="auto"/>
            <w:vAlign w:val="center"/>
            <w:hideMark/>
          </w:tcPr>
          <w:p w14:paraId="66897056" w14:textId="77777777" w:rsidR="00D541CE" w:rsidRPr="009F3E24" w:rsidRDefault="00D541CE" w:rsidP="00A31A2A">
            <w:pPr>
              <w:jc w:val="center"/>
              <w:rPr>
                <w:color w:val="000000"/>
              </w:rPr>
            </w:pPr>
            <w:r w:rsidRPr="009F3E24">
              <w:rPr>
                <w:color w:val="000000"/>
              </w:rPr>
              <w:t>РзПр</w:t>
            </w:r>
          </w:p>
        </w:tc>
        <w:tc>
          <w:tcPr>
            <w:tcW w:w="1216" w:type="dxa"/>
            <w:tcBorders>
              <w:top w:val="nil"/>
              <w:left w:val="nil"/>
              <w:bottom w:val="single" w:sz="4" w:space="0" w:color="auto"/>
              <w:right w:val="single" w:sz="4" w:space="0" w:color="auto"/>
            </w:tcBorders>
            <w:shd w:val="clear" w:color="auto" w:fill="auto"/>
            <w:vAlign w:val="center"/>
            <w:hideMark/>
          </w:tcPr>
          <w:p w14:paraId="41A784FC" w14:textId="77777777" w:rsidR="00D541CE" w:rsidRPr="009F3E24" w:rsidRDefault="00D541CE" w:rsidP="00A31A2A">
            <w:pPr>
              <w:jc w:val="center"/>
              <w:rPr>
                <w:color w:val="000000"/>
              </w:rPr>
            </w:pPr>
            <w:r w:rsidRPr="009F3E24">
              <w:rPr>
                <w:color w:val="000000"/>
              </w:rPr>
              <w:t>ЦСР</w:t>
            </w:r>
          </w:p>
        </w:tc>
        <w:tc>
          <w:tcPr>
            <w:tcW w:w="566" w:type="dxa"/>
            <w:tcBorders>
              <w:top w:val="nil"/>
              <w:left w:val="nil"/>
              <w:bottom w:val="single" w:sz="4" w:space="0" w:color="auto"/>
              <w:right w:val="single" w:sz="4" w:space="0" w:color="auto"/>
            </w:tcBorders>
            <w:shd w:val="clear" w:color="auto" w:fill="auto"/>
            <w:vAlign w:val="center"/>
            <w:hideMark/>
          </w:tcPr>
          <w:p w14:paraId="52A5870C" w14:textId="77777777" w:rsidR="00D541CE" w:rsidRPr="009F3E24" w:rsidRDefault="00D541CE" w:rsidP="00A31A2A">
            <w:pPr>
              <w:jc w:val="center"/>
              <w:rPr>
                <w:color w:val="000000"/>
              </w:rPr>
            </w:pPr>
            <w:r w:rsidRPr="009F3E24">
              <w:rPr>
                <w:color w:val="000000"/>
              </w:rPr>
              <w:t>ВР</w:t>
            </w:r>
          </w:p>
        </w:tc>
        <w:tc>
          <w:tcPr>
            <w:tcW w:w="766" w:type="dxa"/>
            <w:tcBorders>
              <w:top w:val="nil"/>
              <w:left w:val="nil"/>
              <w:bottom w:val="single" w:sz="4" w:space="0" w:color="auto"/>
              <w:right w:val="single" w:sz="4" w:space="0" w:color="auto"/>
            </w:tcBorders>
            <w:shd w:val="clear" w:color="auto" w:fill="auto"/>
            <w:vAlign w:val="center"/>
            <w:hideMark/>
          </w:tcPr>
          <w:p w14:paraId="333AA67C" w14:textId="77777777" w:rsidR="00D541CE" w:rsidRPr="009F3E24" w:rsidRDefault="00D541CE" w:rsidP="00A31A2A">
            <w:pPr>
              <w:jc w:val="center"/>
              <w:rPr>
                <w:color w:val="000000"/>
              </w:rPr>
            </w:pPr>
            <w:r w:rsidRPr="009F3E24">
              <w:rPr>
                <w:color w:val="000000"/>
              </w:rPr>
              <w:t>2022 год</w:t>
            </w:r>
          </w:p>
        </w:tc>
        <w:tc>
          <w:tcPr>
            <w:tcW w:w="766" w:type="dxa"/>
            <w:tcBorders>
              <w:top w:val="nil"/>
              <w:left w:val="nil"/>
              <w:bottom w:val="single" w:sz="4" w:space="0" w:color="auto"/>
              <w:right w:val="single" w:sz="4" w:space="0" w:color="auto"/>
            </w:tcBorders>
            <w:shd w:val="clear" w:color="auto" w:fill="auto"/>
            <w:vAlign w:val="center"/>
            <w:hideMark/>
          </w:tcPr>
          <w:p w14:paraId="6C11B5B1" w14:textId="77777777" w:rsidR="00D541CE" w:rsidRPr="009F3E24" w:rsidRDefault="00D541CE" w:rsidP="00A31A2A">
            <w:pPr>
              <w:jc w:val="center"/>
              <w:rPr>
                <w:color w:val="000000"/>
              </w:rPr>
            </w:pPr>
            <w:r w:rsidRPr="009F3E24">
              <w:rPr>
                <w:color w:val="000000"/>
              </w:rPr>
              <w:t>2023 год</w:t>
            </w:r>
          </w:p>
        </w:tc>
        <w:tc>
          <w:tcPr>
            <w:tcW w:w="680" w:type="dxa"/>
            <w:tcBorders>
              <w:top w:val="nil"/>
              <w:left w:val="nil"/>
              <w:bottom w:val="single" w:sz="4" w:space="0" w:color="auto"/>
              <w:right w:val="single" w:sz="4" w:space="0" w:color="auto"/>
            </w:tcBorders>
            <w:shd w:val="clear" w:color="auto" w:fill="auto"/>
            <w:vAlign w:val="center"/>
            <w:hideMark/>
          </w:tcPr>
          <w:p w14:paraId="7E742E8C" w14:textId="77777777" w:rsidR="00D541CE" w:rsidRPr="009F3E24" w:rsidRDefault="00D541CE" w:rsidP="00A31A2A">
            <w:pPr>
              <w:jc w:val="center"/>
              <w:rPr>
                <w:color w:val="000000"/>
              </w:rPr>
            </w:pPr>
            <w:r w:rsidRPr="009F3E24">
              <w:rPr>
                <w:color w:val="000000"/>
              </w:rPr>
              <w:t>2024 год</w:t>
            </w:r>
          </w:p>
        </w:tc>
        <w:tc>
          <w:tcPr>
            <w:tcW w:w="1780" w:type="dxa"/>
            <w:tcBorders>
              <w:top w:val="nil"/>
              <w:left w:val="nil"/>
              <w:bottom w:val="single" w:sz="4" w:space="0" w:color="auto"/>
              <w:right w:val="single" w:sz="4" w:space="0" w:color="auto"/>
            </w:tcBorders>
            <w:shd w:val="clear" w:color="auto" w:fill="auto"/>
            <w:vAlign w:val="center"/>
            <w:hideMark/>
          </w:tcPr>
          <w:p w14:paraId="4A2ABCC0" w14:textId="77777777" w:rsidR="00D541CE" w:rsidRPr="009F3E24" w:rsidRDefault="00D541CE" w:rsidP="00A31A2A">
            <w:pPr>
              <w:jc w:val="center"/>
              <w:rPr>
                <w:color w:val="000000"/>
              </w:rPr>
            </w:pPr>
            <w:r w:rsidRPr="009F3E24">
              <w:rPr>
                <w:color w:val="000000"/>
              </w:rPr>
              <w:t>Итого за отчетный финансовый год и плановый период</w:t>
            </w:r>
          </w:p>
        </w:tc>
        <w:tc>
          <w:tcPr>
            <w:tcW w:w="3519" w:type="dxa"/>
            <w:gridSpan w:val="2"/>
            <w:tcBorders>
              <w:top w:val="single" w:sz="4" w:space="0" w:color="auto"/>
              <w:left w:val="single" w:sz="4" w:space="0" w:color="auto"/>
              <w:bottom w:val="single" w:sz="4" w:space="0" w:color="auto"/>
              <w:right w:val="single" w:sz="4" w:space="0" w:color="auto"/>
            </w:tcBorders>
            <w:vAlign w:val="center"/>
            <w:hideMark/>
          </w:tcPr>
          <w:p w14:paraId="6497F062" w14:textId="77777777" w:rsidR="00D541CE" w:rsidRPr="009F3E24" w:rsidRDefault="00D541CE" w:rsidP="00A31A2A">
            <w:pPr>
              <w:rPr>
                <w:color w:val="000000"/>
              </w:rPr>
            </w:pPr>
          </w:p>
        </w:tc>
      </w:tr>
      <w:tr w:rsidR="00D541CE" w:rsidRPr="009F3E24" w14:paraId="5D3C62E0" w14:textId="77777777" w:rsidTr="00A31A2A">
        <w:trPr>
          <w:trHeight w:val="2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444E7A6F" w14:textId="77777777" w:rsidR="00D541CE" w:rsidRPr="009F3E24" w:rsidRDefault="00D541CE" w:rsidP="00A31A2A">
            <w:pPr>
              <w:jc w:val="center"/>
              <w:rPr>
                <w:color w:val="000000"/>
              </w:rPr>
            </w:pPr>
            <w:r w:rsidRPr="009F3E24">
              <w:rPr>
                <w:color w:val="000000"/>
              </w:rPr>
              <w:t>1</w:t>
            </w:r>
          </w:p>
        </w:tc>
        <w:tc>
          <w:tcPr>
            <w:tcW w:w="2736" w:type="dxa"/>
            <w:tcBorders>
              <w:top w:val="nil"/>
              <w:left w:val="nil"/>
              <w:bottom w:val="single" w:sz="4" w:space="0" w:color="auto"/>
              <w:right w:val="single" w:sz="4" w:space="0" w:color="auto"/>
            </w:tcBorders>
            <w:shd w:val="clear" w:color="auto" w:fill="auto"/>
            <w:vAlign w:val="center"/>
            <w:hideMark/>
          </w:tcPr>
          <w:p w14:paraId="11BBDA88" w14:textId="77777777" w:rsidR="00D541CE" w:rsidRPr="009F3E24" w:rsidRDefault="00D541CE" w:rsidP="00A31A2A">
            <w:pPr>
              <w:jc w:val="center"/>
              <w:rPr>
                <w:color w:val="000000"/>
              </w:rPr>
            </w:pPr>
            <w:r w:rsidRPr="009F3E24">
              <w:rPr>
                <w:color w:val="000000"/>
              </w:rPr>
              <w:t>2</w:t>
            </w:r>
          </w:p>
        </w:tc>
        <w:tc>
          <w:tcPr>
            <w:tcW w:w="1555" w:type="dxa"/>
            <w:tcBorders>
              <w:top w:val="nil"/>
              <w:left w:val="nil"/>
              <w:bottom w:val="single" w:sz="4" w:space="0" w:color="auto"/>
              <w:right w:val="single" w:sz="4" w:space="0" w:color="auto"/>
            </w:tcBorders>
            <w:shd w:val="clear" w:color="auto" w:fill="auto"/>
            <w:vAlign w:val="center"/>
            <w:hideMark/>
          </w:tcPr>
          <w:p w14:paraId="6EBB3D97" w14:textId="77777777" w:rsidR="00D541CE" w:rsidRPr="009F3E24" w:rsidRDefault="00D541CE" w:rsidP="00A31A2A">
            <w:pPr>
              <w:jc w:val="center"/>
              <w:rPr>
                <w:color w:val="000000"/>
              </w:rPr>
            </w:pPr>
            <w:r w:rsidRPr="009F3E24">
              <w:rPr>
                <w:color w:val="000000"/>
              </w:rPr>
              <w:t>3</w:t>
            </w:r>
          </w:p>
        </w:tc>
        <w:tc>
          <w:tcPr>
            <w:tcW w:w="692" w:type="dxa"/>
            <w:tcBorders>
              <w:top w:val="nil"/>
              <w:left w:val="nil"/>
              <w:bottom w:val="single" w:sz="4" w:space="0" w:color="auto"/>
              <w:right w:val="single" w:sz="4" w:space="0" w:color="auto"/>
            </w:tcBorders>
            <w:shd w:val="clear" w:color="auto" w:fill="auto"/>
            <w:vAlign w:val="center"/>
            <w:hideMark/>
          </w:tcPr>
          <w:p w14:paraId="2036ADD0" w14:textId="77777777" w:rsidR="00D541CE" w:rsidRPr="009F3E24" w:rsidRDefault="00D541CE" w:rsidP="00A31A2A">
            <w:pPr>
              <w:jc w:val="center"/>
              <w:rPr>
                <w:color w:val="000000"/>
              </w:rPr>
            </w:pPr>
            <w:r w:rsidRPr="009F3E24">
              <w:rPr>
                <w:color w:val="000000"/>
              </w:rPr>
              <w:t>4</w:t>
            </w:r>
          </w:p>
        </w:tc>
        <w:tc>
          <w:tcPr>
            <w:tcW w:w="651" w:type="dxa"/>
            <w:tcBorders>
              <w:top w:val="nil"/>
              <w:left w:val="nil"/>
              <w:bottom w:val="single" w:sz="4" w:space="0" w:color="auto"/>
              <w:right w:val="single" w:sz="4" w:space="0" w:color="auto"/>
            </w:tcBorders>
            <w:shd w:val="clear" w:color="auto" w:fill="auto"/>
            <w:vAlign w:val="center"/>
            <w:hideMark/>
          </w:tcPr>
          <w:p w14:paraId="6CB6C406" w14:textId="77777777" w:rsidR="00D541CE" w:rsidRPr="009F3E24" w:rsidRDefault="00D541CE" w:rsidP="00A31A2A">
            <w:pPr>
              <w:jc w:val="center"/>
              <w:rPr>
                <w:color w:val="000000"/>
              </w:rPr>
            </w:pPr>
            <w:r w:rsidRPr="009F3E24">
              <w:rPr>
                <w:color w:val="000000"/>
              </w:rPr>
              <w:t>5</w:t>
            </w:r>
          </w:p>
        </w:tc>
        <w:tc>
          <w:tcPr>
            <w:tcW w:w="1216" w:type="dxa"/>
            <w:tcBorders>
              <w:top w:val="nil"/>
              <w:left w:val="nil"/>
              <w:bottom w:val="single" w:sz="4" w:space="0" w:color="auto"/>
              <w:right w:val="single" w:sz="4" w:space="0" w:color="auto"/>
            </w:tcBorders>
            <w:shd w:val="clear" w:color="auto" w:fill="auto"/>
            <w:vAlign w:val="center"/>
            <w:hideMark/>
          </w:tcPr>
          <w:p w14:paraId="3A8B149D" w14:textId="77777777" w:rsidR="00D541CE" w:rsidRPr="009F3E24" w:rsidRDefault="00D541CE" w:rsidP="00A31A2A">
            <w:pPr>
              <w:jc w:val="center"/>
              <w:rPr>
                <w:color w:val="000000"/>
              </w:rPr>
            </w:pPr>
            <w:r w:rsidRPr="009F3E24">
              <w:rPr>
                <w:color w:val="000000"/>
              </w:rPr>
              <w:t>6</w:t>
            </w:r>
          </w:p>
        </w:tc>
        <w:tc>
          <w:tcPr>
            <w:tcW w:w="566" w:type="dxa"/>
            <w:tcBorders>
              <w:top w:val="nil"/>
              <w:left w:val="nil"/>
              <w:bottom w:val="single" w:sz="4" w:space="0" w:color="auto"/>
              <w:right w:val="single" w:sz="4" w:space="0" w:color="auto"/>
            </w:tcBorders>
            <w:shd w:val="clear" w:color="auto" w:fill="auto"/>
            <w:vAlign w:val="center"/>
            <w:hideMark/>
          </w:tcPr>
          <w:p w14:paraId="04A29D63" w14:textId="77777777" w:rsidR="00D541CE" w:rsidRPr="009F3E24" w:rsidRDefault="00D541CE" w:rsidP="00A31A2A">
            <w:pPr>
              <w:jc w:val="center"/>
              <w:rPr>
                <w:color w:val="000000"/>
              </w:rPr>
            </w:pPr>
            <w:r w:rsidRPr="009F3E24">
              <w:rPr>
                <w:color w:val="000000"/>
              </w:rPr>
              <w:t>7</w:t>
            </w:r>
          </w:p>
        </w:tc>
        <w:tc>
          <w:tcPr>
            <w:tcW w:w="766" w:type="dxa"/>
            <w:tcBorders>
              <w:top w:val="nil"/>
              <w:left w:val="nil"/>
              <w:bottom w:val="single" w:sz="4" w:space="0" w:color="auto"/>
              <w:right w:val="single" w:sz="4" w:space="0" w:color="auto"/>
            </w:tcBorders>
            <w:shd w:val="clear" w:color="auto" w:fill="auto"/>
            <w:vAlign w:val="center"/>
            <w:hideMark/>
          </w:tcPr>
          <w:p w14:paraId="6D7C83FA" w14:textId="77777777" w:rsidR="00D541CE" w:rsidRPr="009F3E24" w:rsidRDefault="00D541CE" w:rsidP="00A31A2A">
            <w:pPr>
              <w:jc w:val="center"/>
              <w:rPr>
                <w:color w:val="000000"/>
              </w:rPr>
            </w:pPr>
            <w:r w:rsidRPr="009F3E24">
              <w:rPr>
                <w:color w:val="000000"/>
              </w:rPr>
              <w:t>8</w:t>
            </w:r>
          </w:p>
        </w:tc>
        <w:tc>
          <w:tcPr>
            <w:tcW w:w="766" w:type="dxa"/>
            <w:tcBorders>
              <w:top w:val="nil"/>
              <w:left w:val="nil"/>
              <w:bottom w:val="single" w:sz="4" w:space="0" w:color="auto"/>
              <w:right w:val="single" w:sz="4" w:space="0" w:color="auto"/>
            </w:tcBorders>
            <w:shd w:val="clear" w:color="auto" w:fill="auto"/>
            <w:vAlign w:val="center"/>
            <w:hideMark/>
          </w:tcPr>
          <w:p w14:paraId="5CE003AE" w14:textId="77777777" w:rsidR="00D541CE" w:rsidRPr="009F3E24" w:rsidRDefault="00D541CE" w:rsidP="00A31A2A">
            <w:pPr>
              <w:jc w:val="center"/>
              <w:rPr>
                <w:color w:val="000000"/>
              </w:rPr>
            </w:pPr>
            <w:r w:rsidRPr="009F3E24">
              <w:rPr>
                <w:color w:val="000000"/>
              </w:rPr>
              <w:t>9</w:t>
            </w:r>
          </w:p>
        </w:tc>
        <w:tc>
          <w:tcPr>
            <w:tcW w:w="680" w:type="dxa"/>
            <w:tcBorders>
              <w:top w:val="nil"/>
              <w:left w:val="nil"/>
              <w:bottom w:val="single" w:sz="4" w:space="0" w:color="auto"/>
              <w:right w:val="single" w:sz="4" w:space="0" w:color="auto"/>
            </w:tcBorders>
            <w:shd w:val="clear" w:color="auto" w:fill="auto"/>
            <w:vAlign w:val="center"/>
            <w:hideMark/>
          </w:tcPr>
          <w:p w14:paraId="18FA1FC7" w14:textId="77777777" w:rsidR="00D541CE" w:rsidRPr="009F3E24" w:rsidRDefault="00D541CE" w:rsidP="00A31A2A">
            <w:pPr>
              <w:jc w:val="center"/>
              <w:rPr>
                <w:color w:val="000000"/>
              </w:rPr>
            </w:pPr>
            <w:r w:rsidRPr="009F3E24">
              <w:rPr>
                <w:color w:val="000000"/>
              </w:rPr>
              <w:t>10</w:t>
            </w:r>
          </w:p>
        </w:tc>
        <w:tc>
          <w:tcPr>
            <w:tcW w:w="1780" w:type="dxa"/>
            <w:tcBorders>
              <w:top w:val="nil"/>
              <w:left w:val="nil"/>
              <w:bottom w:val="single" w:sz="4" w:space="0" w:color="auto"/>
              <w:right w:val="single" w:sz="4" w:space="0" w:color="auto"/>
            </w:tcBorders>
            <w:shd w:val="clear" w:color="auto" w:fill="auto"/>
            <w:vAlign w:val="center"/>
            <w:hideMark/>
          </w:tcPr>
          <w:p w14:paraId="4EA1C88B" w14:textId="77777777" w:rsidR="00D541CE" w:rsidRPr="009F3E24" w:rsidRDefault="00D541CE" w:rsidP="00A31A2A">
            <w:pPr>
              <w:jc w:val="center"/>
              <w:rPr>
                <w:color w:val="000000"/>
              </w:rPr>
            </w:pPr>
            <w:r w:rsidRPr="009F3E24">
              <w:rPr>
                <w:color w:val="000000"/>
              </w:rPr>
              <w:t>11</w:t>
            </w:r>
          </w:p>
        </w:tc>
        <w:tc>
          <w:tcPr>
            <w:tcW w:w="3519" w:type="dxa"/>
            <w:gridSpan w:val="2"/>
            <w:tcBorders>
              <w:top w:val="nil"/>
              <w:left w:val="nil"/>
              <w:bottom w:val="single" w:sz="4" w:space="0" w:color="auto"/>
              <w:right w:val="single" w:sz="4" w:space="0" w:color="auto"/>
            </w:tcBorders>
            <w:shd w:val="clear" w:color="auto" w:fill="auto"/>
            <w:vAlign w:val="center"/>
            <w:hideMark/>
          </w:tcPr>
          <w:p w14:paraId="2F975FA1" w14:textId="77777777" w:rsidR="00D541CE" w:rsidRPr="009F3E24" w:rsidRDefault="00D541CE" w:rsidP="00A31A2A">
            <w:pPr>
              <w:jc w:val="center"/>
              <w:rPr>
                <w:color w:val="000000"/>
              </w:rPr>
            </w:pPr>
            <w:r w:rsidRPr="009F3E24">
              <w:rPr>
                <w:color w:val="000000"/>
              </w:rPr>
              <w:t>12</w:t>
            </w:r>
          </w:p>
        </w:tc>
      </w:tr>
      <w:tr w:rsidR="00D541CE" w:rsidRPr="009F3E24" w14:paraId="1A46B6AB" w14:textId="77777777" w:rsidTr="00A31A2A">
        <w:trPr>
          <w:trHeight w:val="347"/>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70AA1ED6" w14:textId="77777777" w:rsidR="00D541CE" w:rsidRPr="009F3E24" w:rsidRDefault="00D541CE" w:rsidP="00A31A2A">
            <w:pPr>
              <w:jc w:val="center"/>
              <w:rPr>
                <w:color w:val="000000"/>
              </w:rPr>
            </w:pPr>
            <w:r w:rsidRPr="009F3E24">
              <w:rPr>
                <w:color w:val="000000"/>
              </w:rPr>
              <w:t> </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496DF46C" w14:textId="77777777" w:rsidR="00D541CE" w:rsidRPr="009F3E24" w:rsidRDefault="00D541CE" w:rsidP="00A31A2A">
            <w:pPr>
              <w:rPr>
                <w:bCs/>
                <w:color w:val="FF0000"/>
              </w:rPr>
            </w:pPr>
            <w:r w:rsidRPr="009F3E24">
              <w:rPr>
                <w:color w:val="000000"/>
              </w:rPr>
              <w:t xml:space="preserve">Цель подпрограммы: </w:t>
            </w:r>
            <w:r w:rsidRPr="009F3E24">
              <w:rPr>
                <w:bCs/>
              </w:rPr>
              <w:t>Обеспечение осуществления муниципального финансового контроля за соблюдением законодательства в финансово-бюджетной сфере</w:t>
            </w:r>
          </w:p>
        </w:tc>
      </w:tr>
      <w:tr w:rsidR="00D541CE" w:rsidRPr="009F3E24" w14:paraId="41968EED" w14:textId="77777777" w:rsidTr="00A31A2A">
        <w:trPr>
          <w:trHeight w:val="5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5DA7306" w14:textId="77777777" w:rsidR="00D541CE" w:rsidRPr="009F3E24" w:rsidRDefault="00D541CE" w:rsidP="00A31A2A">
            <w:pPr>
              <w:jc w:val="center"/>
              <w:rPr>
                <w:color w:val="000000"/>
              </w:rPr>
            </w:pPr>
            <w:r w:rsidRPr="009F3E24">
              <w:rPr>
                <w:color w:val="000000"/>
              </w:rPr>
              <w:t>1</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487B69CC" w14:textId="77777777" w:rsidR="00D541CE" w:rsidRPr="009F3E24" w:rsidRDefault="00D541CE" w:rsidP="00A31A2A">
            <w:pPr>
              <w:rPr>
                <w:color w:val="000000"/>
              </w:rPr>
            </w:pPr>
            <w:r w:rsidRPr="009F3E24">
              <w:rPr>
                <w:color w:val="000000"/>
              </w:rPr>
              <w:t xml:space="preserve">Задача 1: </w:t>
            </w:r>
            <w:r w:rsidRPr="009F3E24">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tc>
      </w:tr>
      <w:tr w:rsidR="00D541CE" w:rsidRPr="009F3E24" w14:paraId="0B325925" w14:textId="77777777" w:rsidTr="00A31A2A">
        <w:trPr>
          <w:trHeight w:val="22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47F5EF71" w14:textId="77777777" w:rsidR="00D541CE" w:rsidRPr="009F3E24" w:rsidRDefault="00D541CE" w:rsidP="00A31A2A">
            <w:pPr>
              <w:jc w:val="center"/>
              <w:rPr>
                <w:color w:val="000000"/>
              </w:rPr>
            </w:pPr>
            <w:r w:rsidRPr="009F3E24">
              <w:rPr>
                <w:color w:val="000000"/>
              </w:rPr>
              <w:t>1.1.</w:t>
            </w:r>
          </w:p>
        </w:tc>
        <w:tc>
          <w:tcPr>
            <w:tcW w:w="2736" w:type="dxa"/>
            <w:tcBorders>
              <w:top w:val="nil"/>
              <w:left w:val="nil"/>
              <w:bottom w:val="single" w:sz="4" w:space="0" w:color="auto"/>
              <w:right w:val="single" w:sz="4" w:space="0" w:color="auto"/>
            </w:tcBorders>
            <w:shd w:val="clear" w:color="auto" w:fill="auto"/>
            <w:vAlign w:val="center"/>
            <w:hideMark/>
          </w:tcPr>
          <w:p w14:paraId="40EF979F" w14:textId="77777777" w:rsidR="00D541CE" w:rsidRPr="009F3E24" w:rsidRDefault="00D541CE" w:rsidP="00A31A2A">
            <w:pPr>
              <w:rPr>
                <w:color w:val="000000"/>
              </w:rPr>
            </w:pPr>
            <w:r w:rsidRPr="009F3E24">
              <w:rPr>
                <w:color w:val="000000"/>
              </w:rPr>
              <w:t xml:space="preserve">Мероприятие 1.1: Открытие и ведение лицевых счетов для учета операций по исполнению </w:t>
            </w:r>
            <w:r w:rsidRPr="009F3E24">
              <w:t>бюджета города Шарыпово</w:t>
            </w:r>
            <w:r w:rsidRPr="009F3E24">
              <w:rPr>
                <w:color w:val="000000"/>
              </w:rPr>
              <w:t>, со средствами муниципальных бюджетных, автономных учреждений</w:t>
            </w:r>
          </w:p>
        </w:tc>
        <w:tc>
          <w:tcPr>
            <w:tcW w:w="1555" w:type="dxa"/>
            <w:tcBorders>
              <w:top w:val="nil"/>
              <w:left w:val="nil"/>
              <w:bottom w:val="single" w:sz="4" w:space="0" w:color="auto"/>
              <w:right w:val="single" w:sz="4" w:space="0" w:color="auto"/>
            </w:tcBorders>
            <w:shd w:val="clear" w:color="auto" w:fill="auto"/>
            <w:vAlign w:val="center"/>
            <w:hideMark/>
          </w:tcPr>
          <w:p w14:paraId="429872DF" w14:textId="77777777" w:rsidR="00D541CE" w:rsidRPr="009F3E24" w:rsidRDefault="00D541CE" w:rsidP="00A31A2A">
            <w:pPr>
              <w:rPr>
                <w:color w:val="000000"/>
              </w:rPr>
            </w:pPr>
            <w:r w:rsidRPr="009F3E24">
              <w:rPr>
                <w:color w:val="000000"/>
              </w:rPr>
              <w:t>Отдел федерального казначейства Красноярского края по г. Шарыпово и Шарыповскому району</w:t>
            </w:r>
          </w:p>
        </w:tc>
        <w:tc>
          <w:tcPr>
            <w:tcW w:w="692" w:type="dxa"/>
            <w:tcBorders>
              <w:top w:val="nil"/>
              <w:left w:val="nil"/>
              <w:bottom w:val="single" w:sz="4" w:space="0" w:color="auto"/>
              <w:right w:val="single" w:sz="4" w:space="0" w:color="auto"/>
            </w:tcBorders>
            <w:shd w:val="clear" w:color="auto" w:fill="auto"/>
            <w:noWrap/>
            <w:vAlign w:val="center"/>
            <w:hideMark/>
          </w:tcPr>
          <w:p w14:paraId="6D7BB31F"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3D938B7F"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05B5BE1"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2BE0B14A"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65FE2299"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618222B1"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5879DBB5"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55EE8ED0"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3BE99628" w14:textId="77777777" w:rsidR="00D541CE" w:rsidRPr="009F3E24" w:rsidRDefault="00D541CE" w:rsidP="00A31A2A">
            <w:pPr>
              <w:rPr>
                <w:color w:val="000000"/>
              </w:rPr>
            </w:pPr>
            <w:r w:rsidRPr="009F3E24">
              <w:rPr>
                <w:color w:val="000000"/>
              </w:rPr>
              <w:t>Открытие и ведение лицевых счетов получателей средств бюджетов города, а также для осуществления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лицевых счетов)</w:t>
            </w:r>
          </w:p>
        </w:tc>
      </w:tr>
      <w:tr w:rsidR="00D541CE" w:rsidRPr="009F3E24" w14:paraId="551D0E2E" w14:textId="77777777" w:rsidTr="00A31A2A">
        <w:trPr>
          <w:trHeight w:val="22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592A767" w14:textId="77777777" w:rsidR="00D541CE" w:rsidRPr="009F3E24" w:rsidRDefault="00D541CE" w:rsidP="00A31A2A">
            <w:pPr>
              <w:jc w:val="center"/>
              <w:rPr>
                <w:color w:val="000000"/>
              </w:rPr>
            </w:pPr>
            <w:r w:rsidRPr="009F3E24">
              <w:rPr>
                <w:color w:val="000000"/>
              </w:rPr>
              <w:t>1.1.2.</w:t>
            </w:r>
          </w:p>
        </w:tc>
        <w:tc>
          <w:tcPr>
            <w:tcW w:w="2736" w:type="dxa"/>
            <w:tcBorders>
              <w:top w:val="nil"/>
              <w:left w:val="nil"/>
              <w:bottom w:val="single" w:sz="4" w:space="0" w:color="auto"/>
              <w:right w:val="single" w:sz="4" w:space="0" w:color="auto"/>
            </w:tcBorders>
            <w:shd w:val="clear" w:color="auto" w:fill="auto"/>
            <w:vAlign w:val="center"/>
            <w:hideMark/>
          </w:tcPr>
          <w:p w14:paraId="062CCE6C" w14:textId="77777777" w:rsidR="00D541CE" w:rsidRPr="009F3E24" w:rsidRDefault="00D541CE" w:rsidP="00A31A2A">
            <w:pPr>
              <w:rPr>
                <w:color w:val="000000"/>
              </w:rPr>
            </w:pPr>
            <w:r w:rsidRPr="009F3E24">
              <w:rPr>
                <w:color w:val="000000"/>
              </w:rPr>
              <w:t>Обеспечение предварительного и текущего контроля за использованием главными распорядителями, распорядителями, получателями средств соответствующих бюджетов, а также другими участниками бюджетного процесса</w:t>
            </w:r>
          </w:p>
        </w:tc>
        <w:tc>
          <w:tcPr>
            <w:tcW w:w="1555" w:type="dxa"/>
            <w:tcBorders>
              <w:top w:val="nil"/>
              <w:left w:val="nil"/>
              <w:bottom w:val="single" w:sz="4" w:space="0" w:color="auto"/>
              <w:right w:val="single" w:sz="4" w:space="0" w:color="auto"/>
            </w:tcBorders>
            <w:shd w:val="clear" w:color="auto" w:fill="auto"/>
            <w:vAlign w:val="center"/>
            <w:hideMark/>
          </w:tcPr>
          <w:p w14:paraId="7FF7BAF4"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5DCC2BE8"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7CBD5A7D"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7456D3E"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0D7C9282"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7F0D346E"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8A14A6F"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1EB16283"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161CFB6E"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70E67B82" w14:textId="77777777" w:rsidR="00D541CE" w:rsidRPr="009F3E24" w:rsidRDefault="00D541CE" w:rsidP="00A31A2A">
            <w:pPr>
              <w:rPr>
                <w:color w:val="000000"/>
              </w:rPr>
            </w:pPr>
            <w:r w:rsidRPr="009F3E24">
              <w:rPr>
                <w:color w:val="000000"/>
              </w:rPr>
              <w:t xml:space="preserve">Осуществление предварительного и текущего контроля оплаты денежных обязательств получателей средств </w:t>
            </w:r>
            <w:r w:rsidRPr="009F3E24">
              <w:t>бюджета города Шарыпово</w:t>
            </w:r>
            <w:r w:rsidRPr="009F3E24">
              <w:rPr>
                <w:color w:val="000000"/>
              </w:rPr>
              <w:t xml:space="preserve">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бюджетных средств)</w:t>
            </w:r>
          </w:p>
        </w:tc>
      </w:tr>
      <w:tr w:rsidR="00D541CE" w:rsidRPr="009F3E24" w14:paraId="6AB9B716" w14:textId="77777777" w:rsidTr="00A31A2A">
        <w:trPr>
          <w:trHeight w:val="5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6B5E08A" w14:textId="77777777" w:rsidR="00D541CE" w:rsidRPr="009F3E24" w:rsidRDefault="00D541CE" w:rsidP="00A31A2A">
            <w:pPr>
              <w:jc w:val="center"/>
              <w:rPr>
                <w:color w:val="000000"/>
              </w:rPr>
            </w:pPr>
            <w:r w:rsidRPr="009F3E24">
              <w:rPr>
                <w:color w:val="000000"/>
              </w:rPr>
              <w:t>2.</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1A73E234" w14:textId="77777777" w:rsidR="00D541CE" w:rsidRPr="009F3E24" w:rsidRDefault="00D541CE" w:rsidP="00A31A2A">
            <w:pPr>
              <w:rPr>
                <w:color w:val="000000"/>
              </w:rPr>
            </w:pPr>
            <w:r w:rsidRPr="009F3E24">
              <w:rPr>
                <w:color w:val="000000"/>
              </w:rPr>
              <w:t>Задача 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tc>
      </w:tr>
      <w:tr w:rsidR="00D541CE" w:rsidRPr="009F3E24" w14:paraId="7FF2C497" w14:textId="77777777" w:rsidTr="00A31A2A">
        <w:trPr>
          <w:trHeight w:val="251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71B1AACB" w14:textId="77777777" w:rsidR="00D541CE" w:rsidRPr="009F3E24" w:rsidRDefault="00D541CE" w:rsidP="00A31A2A">
            <w:pPr>
              <w:jc w:val="center"/>
              <w:rPr>
                <w:color w:val="000000"/>
              </w:rPr>
            </w:pPr>
            <w:r w:rsidRPr="009F3E24">
              <w:rPr>
                <w:color w:val="000000"/>
              </w:rPr>
              <w:t>2.1.</w:t>
            </w:r>
          </w:p>
        </w:tc>
        <w:tc>
          <w:tcPr>
            <w:tcW w:w="2736" w:type="dxa"/>
            <w:tcBorders>
              <w:top w:val="nil"/>
              <w:left w:val="nil"/>
              <w:bottom w:val="single" w:sz="4" w:space="0" w:color="auto"/>
              <w:right w:val="single" w:sz="4" w:space="0" w:color="auto"/>
            </w:tcBorders>
            <w:shd w:val="clear" w:color="auto" w:fill="auto"/>
            <w:vAlign w:val="center"/>
            <w:hideMark/>
          </w:tcPr>
          <w:p w14:paraId="47F22BDA" w14:textId="77777777" w:rsidR="00D541CE" w:rsidRPr="009F3E24" w:rsidRDefault="00D541CE" w:rsidP="00A31A2A">
            <w:pPr>
              <w:rPr>
                <w:color w:val="000000"/>
              </w:rPr>
            </w:pPr>
            <w:r w:rsidRPr="009F3E24">
              <w:rPr>
                <w:color w:val="000000"/>
              </w:rPr>
              <w:t>Мероприятие 2.1: Осуществление муниципального финансового контроля в финансово-бюджетной сфере города Шарыпово, в том числе:</w:t>
            </w:r>
          </w:p>
        </w:tc>
        <w:tc>
          <w:tcPr>
            <w:tcW w:w="1555" w:type="dxa"/>
            <w:tcBorders>
              <w:top w:val="nil"/>
              <w:left w:val="nil"/>
              <w:bottom w:val="single" w:sz="4" w:space="0" w:color="auto"/>
              <w:right w:val="single" w:sz="4" w:space="0" w:color="auto"/>
            </w:tcBorders>
            <w:shd w:val="clear" w:color="auto" w:fill="auto"/>
            <w:vAlign w:val="center"/>
            <w:hideMark/>
          </w:tcPr>
          <w:p w14:paraId="308918A6"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1683529A"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47049D8F"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171D58F5"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BEA78F5"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4D2F338F"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26D9C5A6"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0B803CD6"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51AA94D0"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181BDCD0" w14:textId="77777777" w:rsidR="00D541CE" w:rsidRPr="009F3E24" w:rsidRDefault="00D541CE" w:rsidP="00A31A2A">
            <w:pPr>
              <w:rPr>
                <w:color w:val="000000"/>
              </w:rPr>
            </w:pPr>
            <w:r w:rsidRPr="009F3E24">
              <w:rPr>
                <w:color w:val="000000"/>
              </w:rPr>
              <w:t xml:space="preserve">1. Снижение объема выявленных нарушений бюджетного законодательства к общему объему расходов </w:t>
            </w:r>
            <w:r w:rsidRPr="009F3E24">
              <w:t>бюджета города Шарыпово</w:t>
            </w:r>
            <w:r w:rsidRPr="009F3E24">
              <w:rPr>
                <w:color w:val="000000"/>
              </w:rPr>
              <w:t xml:space="preserve"> (не менее чем на 1 % ежегодно).</w:t>
            </w:r>
            <w:r w:rsidRPr="009F3E24">
              <w:rPr>
                <w:color w:val="000000"/>
              </w:rPr>
              <w:br/>
              <w:t>2. Снижение объема повторных нарушений бюджетного законодательства (2018, 2019 и 2020 годы – не более чем 20% повторных нарушений ежегодно)</w:t>
            </w:r>
          </w:p>
        </w:tc>
      </w:tr>
      <w:tr w:rsidR="00D541CE" w:rsidRPr="009F3E24" w14:paraId="386FEC3C" w14:textId="77777777" w:rsidTr="00A31A2A">
        <w:trPr>
          <w:trHeight w:val="204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F6CDB6E" w14:textId="77777777" w:rsidR="00D541CE" w:rsidRPr="009F3E24" w:rsidRDefault="00D541CE" w:rsidP="00A31A2A">
            <w:pPr>
              <w:jc w:val="center"/>
              <w:rPr>
                <w:color w:val="000000"/>
              </w:rPr>
            </w:pPr>
            <w:r w:rsidRPr="009F3E24">
              <w:rPr>
                <w:color w:val="000000"/>
              </w:rPr>
              <w:t>2.1.1.</w:t>
            </w:r>
          </w:p>
        </w:tc>
        <w:tc>
          <w:tcPr>
            <w:tcW w:w="2736" w:type="dxa"/>
            <w:tcBorders>
              <w:top w:val="nil"/>
              <w:left w:val="nil"/>
              <w:bottom w:val="single" w:sz="4" w:space="0" w:color="auto"/>
              <w:right w:val="single" w:sz="4" w:space="0" w:color="auto"/>
            </w:tcBorders>
            <w:shd w:val="clear" w:color="auto" w:fill="auto"/>
            <w:vAlign w:val="center"/>
            <w:hideMark/>
          </w:tcPr>
          <w:p w14:paraId="2E2AC721" w14:textId="77777777" w:rsidR="00D541CE" w:rsidRPr="009F3E24" w:rsidRDefault="00D541CE" w:rsidP="00A31A2A">
            <w:pPr>
              <w:rPr>
                <w:color w:val="000000"/>
              </w:rPr>
            </w:pPr>
            <w:r w:rsidRPr="009F3E24">
              <w:rPr>
                <w:color w:val="000000"/>
              </w:rPr>
              <w:t>организация и осуществление финансового контроля за соблюдением условий выделения, получения, целевого использования и возврата бюджетных средств получателями бюджетных инвестиций</w:t>
            </w:r>
          </w:p>
        </w:tc>
        <w:tc>
          <w:tcPr>
            <w:tcW w:w="1555" w:type="dxa"/>
            <w:tcBorders>
              <w:top w:val="nil"/>
              <w:left w:val="nil"/>
              <w:bottom w:val="single" w:sz="4" w:space="0" w:color="auto"/>
              <w:right w:val="single" w:sz="4" w:space="0" w:color="auto"/>
            </w:tcBorders>
            <w:shd w:val="clear" w:color="auto" w:fill="auto"/>
            <w:vAlign w:val="center"/>
            <w:hideMark/>
          </w:tcPr>
          <w:p w14:paraId="3A26115C"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6174BE20"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56AECB4F"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ABA6EF1"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2D3ED3D7"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5E51B319"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7F50B7AB"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56A32969"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4C787896"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44B6EB5B" w14:textId="77777777" w:rsidR="00D541CE" w:rsidRPr="009F3E24" w:rsidRDefault="00D541CE" w:rsidP="00A31A2A">
            <w:pPr>
              <w:jc w:val="center"/>
              <w:rPr>
                <w:color w:val="000000"/>
              </w:rPr>
            </w:pPr>
            <w:r w:rsidRPr="009F3E24">
              <w:rPr>
                <w:color w:val="000000"/>
              </w:rPr>
              <w:t> </w:t>
            </w:r>
          </w:p>
        </w:tc>
      </w:tr>
      <w:tr w:rsidR="00D541CE" w:rsidRPr="009F3E24" w14:paraId="1845649A" w14:textId="77777777" w:rsidTr="00A31A2A">
        <w:trPr>
          <w:trHeight w:val="204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8C67C09" w14:textId="77777777" w:rsidR="00D541CE" w:rsidRPr="009F3E24" w:rsidRDefault="00D541CE" w:rsidP="00A31A2A">
            <w:pPr>
              <w:jc w:val="center"/>
              <w:rPr>
                <w:color w:val="000000"/>
              </w:rPr>
            </w:pPr>
            <w:r w:rsidRPr="009F3E24">
              <w:rPr>
                <w:color w:val="000000"/>
              </w:rPr>
              <w:t>2.1.2.</w:t>
            </w:r>
          </w:p>
        </w:tc>
        <w:tc>
          <w:tcPr>
            <w:tcW w:w="2736" w:type="dxa"/>
            <w:tcBorders>
              <w:top w:val="nil"/>
              <w:left w:val="nil"/>
              <w:bottom w:val="single" w:sz="4" w:space="0" w:color="auto"/>
              <w:right w:val="single" w:sz="4" w:space="0" w:color="auto"/>
            </w:tcBorders>
            <w:shd w:val="clear" w:color="auto" w:fill="auto"/>
            <w:vAlign w:val="center"/>
            <w:hideMark/>
          </w:tcPr>
          <w:p w14:paraId="31912EA0" w14:textId="77777777" w:rsidR="00D541CE" w:rsidRPr="009F3E24" w:rsidRDefault="00D541CE" w:rsidP="00A31A2A">
            <w:pPr>
              <w:rPr>
                <w:color w:val="000000"/>
              </w:rPr>
            </w:pPr>
            <w:r w:rsidRPr="009F3E24">
              <w:rPr>
                <w:color w:val="000000"/>
              </w:rPr>
              <w:t>организация и осуществление финансового контроля за соблюдением требований бюджетного законодательства и иных нормативных правовых актов Российской Федерации, Красноярского края путем проведения</w:t>
            </w:r>
          </w:p>
        </w:tc>
        <w:tc>
          <w:tcPr>
            <w:tcW w:w="1555" w:type="dxa"/>
            <w:tcBorders>
              <w:top w:val="nil"/>
              <w:left w:val="nil"/>
              <w:bottom w:val="single" w:sz="4" w:space="0" w:color="auto"/>
              <w:right w:val="single" w:sz="4" w:space="0" w:color="auto"/>
            </w:tcBorders>
            <w:shd w:val="clear" w:color="auto" w:fill="auto"/>
            <w:vAlign w:val="center"/>
            <w:hideMark/>
          </w:tcPr>
          <w:p w14:paraId="29B6834C"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59D7C5E9"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45D06A8A"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7940360"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34527283"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59FFD000"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45DB639F"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0C899984"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15D30CC3"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5C9D43F8" w14:textId="77777777" w:rsidR="00D541CE" w:rsidRPr="009F3E24" w:rsidRDefault="00D541CE" w:rsidP="00A31A2A">
            <w:pPr>
              <w:jc w:val="center"/>
              <w:rPr>
                <w:color w:val="000000"/>
              </w:rPr>
            </w:pPr>
            <w:r w:rsidRPr="009F3E24">
              <w:rPr>
                <w:color w:val="000000"/>
              </w:rPr>
              <w:t> </w:t>
            </w:r>
          </w:p>
        </w:tc>
      </w:tr>
      <w:tr w:rsidR="00D541CE" w:rsidRPr="009F3E24" w14:paraId="5268F86B" w14:textId="77777777" w:rsidTr="00A31A2A">
        <w:trPr>
          <w:trHeight w:val="12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93123D0" w14:textId="77777777" w:rsidR="00D541CE" w:rsidRPr="009F3E24" w:rsidRDefault="00D541CE" w:rsidP="00A31A2A">
            <w:pPr>
              <w:jc w:val="center"/>
              <w:rPr>
                <w:color w:val="000000"/>
              </w:rPr>
            </w:pPr>
            <w:r w:rsidRPr="009F3E24">
              <w:rPr>
                <w:color w:val="000000"/>
              </w:rPr>
              <w:t>2.1.3.</w:t>
            </w:r>
          </w:p>
        </w:tc>
        <w:tc>
          <w:tcPr>
            <w:tcW w:w="2736" w:type="dxa"/>
            <w:tcBorders>
              <w:top w:val="nil"/>
              <w:left w:val="nil"/>
              <w:bottom w:val="single" w:sz="4" w:space="0" w:color="auto"/>
              <w:right w:val="single" w:sz="4" w:space="0" w:color="auto"/>
            </w:tcBorders>
            <w:shd w:val="clear" w:color="auto" w:fill="auto"/>
            <w:vAlign w:val="center"/>
            <w:hideMark/>
          </w:tcPr>
          <w:p w14:paraId="2D37C16C" w14:textId="77777777" w:rsidR="00D541CE" w:rsidRPr="009F3E24" w:rsidRDefault="00D541CE" w:rsidP="00A31A2A">
            <w:pPr>
              <w:rPr>
                <w:color w:val="000000"/>
              </w:rPr>
            </w:pPr>
            <w:r w:rsidRPr="009F3E24">
              <w:rPr>
                <w:color w:val="000000"/>
              </w:rPr>
              <w:t>организация и осуществление финансового контроля за деятельностью муниципальных бюджетных и автономных учреждений;</w:t>
            </w:r>
          </w:p>
        </w:tc>
        <w:tc>
          <w:tcPr>
            <w:tcW w:w="1555" w:type="dxa"/>
            <w:tcBorders>
              <w:top w:val="nil"/>
              <w:left w:val="nil"/>
              <w:bottom w:val="single" w:sz="4" w:space="0" w:color="auto"/>
              <w:right w:val="single" w:sz="4" w:space="0" w:color="auto"/>
            </w:tcBorders>
            <w:shd w:val="clear" w:color="auto" w:fill="auto"/>
            <w:vAlign w:val="center"/>
            <w:hideMark/>
          </w:tcPr>
          <w:p w14:paraId="4F04246D"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6CF63B6B"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3D525F33"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1C1AED96"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01966F6"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798FD28A"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1D8CFCE8"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44CF2506"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59CC41BA"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0C0261A7" w14:textId="77777777" w:rsidR="00D541CE" w:rsidRPr="009F3E24" w:rsidRDefault="00D541CE" w:rsidP="00A31A2A">
            <w:pPr>
              <w:jc w:val="center"/>
              <w:rPr>
                <w:color w:val="000000"/>
              </w:rPr>
            </w:pPr>
            <w:r w:rsidRPr="009F3E24">
              <w:rPr>
                <w:color w:val="000000"/>
              </w:rPr>
              <w:t> </w:t>
            </w:r>
          </w:p>
        </w:tc>
      </w:tr>
      <w:tr w:rsidR="00D541CE" w:rsidRPr="009F3E24" w14:paraId="1ADF4AC6" w14:textId="77777777" w:rsidTr="00A31A2A">
        <w:trPr>
          <w:trHeight w:val="8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00EF5EB" w14:textId="77777777" w:rsidR="00D541CE" w:rsidRPr="009F3E24" w:rsidRDefault="00D541CE" w:rsidP="00A31A2A">
            <w:pPr>
              <w:jc w:val="center"/>
              <w:rPr>
                <w:color w:val="000000"/>
              </w:rPr>
            </w:pPr>
            <w:r w:rsidRPr="009F3E24">
              <w:rPr>
                <w:color w:val="000000"/>
              </w:rPr>
              <w:t>3</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78FCF210" w14:textId="77777777" w:rsidR="00D541CE" w:rsidRPr="009F3E24" w:rsidRDefault="00D541CE" w:rsidP="00A31A2A">
            <w:pPr>
              <w:rPr>
                <w:color w:val="000000"/>
              </w:rPr>
            </w:pPr>
            <w:r w:rsidRPr="009F3E24">
              <w:rPr>
                <w:color w:val="000000"/>
              </w:rPr>
              <w:t>Задача 3: Повышение результативности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p>
        </w:tc>
      </w:tr>
      <w:tr w:rsidR="00D541CE" w:rsidRPr="009F3E24" w14:paraId="1D5D75B7" w14:textId="77777777" w:rsidTr="00A31A2A">
        <w:trPr>
          <w:trHeight w:val="382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3444442" w14:textId="77777777" w:rsidR="00D541CE" w:rsidRPr="009F3E24" w:rsidRDefault="00D541CE" w:rsidP="00A31A2A">
            <w:pPr>
              <w:jc w:val="center"/>
              <w:rPr>
                <w:color w:val="000000"/>
              </w:rPr>
            </w:pPr>
            <w:r w:rsidRPr="009F3E24">
              <w:rPr>
                <w:color w:val="000000"/>
              </w:rPr>
              <w:t>3.1.</w:t>
            </w:r>
          </w:p>
        </w:tc>
        <w:tc>
          <w:tcPr>
            <w:tcW w:w="2736" w:type="dxa"/>
            <w:tcBorders>
              <w:top w:val="nil"/>
              <w:left w:val="nil"/>
              <w:bottom w:val="single" w:sz="4" w:space="0" w:color="auto"/>
              <w:right w:val="single" w:sz="4" w:space="0" w:color="auto"/>
            </w:tcBorders>
            <w:shd w:val="clear" w:color="auto" w:fill="auto"/>
            <w:vAlign w:val="center"/>
            <w:hideMark/>
          </w:tcPr>
          <w:p w14:paraId="6CFB3F89" w14:textId="77777777" w:rsidR="00D541CE" w:rsidRPr="009F3E24" w:rsidRDefault="00D541CE" w:rsidP="00A31A2A">
            <w:pPr>
              <w:rPr>
                <w:color w:val="000000"/>
              </w:rPr>
            </w:pPr>
            <w:r w:rsidRPr="009F3E24">
              <w:rPr>
                <w:color w:val="000000"/>
              </w:rPr>
              <w:t>Совершенствование нормативной правовой базы в области муниципального финансового контроля и обеспечение открытости и гласности муниципального финансового контроля, в том числе:</w:t>
            </w:r>
          </w:p>
        </w:tc>
        <w:tc>
          <w:tcPr>
            <w:tcW w:w="1555" w:type="dxa"/>
            <w:tcBorders>
              <w:top w:val="nil"/>
              <w:left w:val="nil"/>
              <w:bottom w:val="single" w:sz="4" w:space="0" w:color="auto"/>
              <w:right w:val="single" w:sz="4" w:space="0" w:color="auto"/>
            </w:tcBorders>
            <w:shd w:val="clear" w:color="auto" w:fill="auto"/>
            <w:vAlign w:val="center"/>
            <w:hideMark/>
          </w:tcPr>
          <w:p w14:paraId="7DC16760"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FA7C156"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61B0FCFF"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5DE6AD1C"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758BE947"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13814E65"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62A92712"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0E4CC817"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32A4D912"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792862A6" w14:textId="77777777" w:rsidR="00D541CE" w:rsidRPr="009F3E24" w:rsidRDefault="00D541CE" w:rsidP="00A31A2A">
            <w:pPr>
              <w:rPr>
                <w:color w:val="000000"/>
              </w:rPr>
            </w:pPr>
            <w:r w:rsidRPr="009F3E24">
              <w:rPr>
                <w:color w:val="000000"/>
              </w:rPr>
              <w:t>1. Разработка и утверждение необходимых правовых актов для совершенствования законодательства в области муниципального финансового контроля (100% правовых актов города в области муниципального финансового контроля соответствуют законодательству РФ и Красноярского края),</w:t>
            </w:r>
            <w:r w:rsidRPr="009F3E24">
              <w:rPr>
                <w:color w:val="000000"/>
              </w:rPr>
              <w:br/>
              <w:t>2. Заключение соглашения о взаимодействии с органами, осуществляющими внешний финансовый контроль.</w:t>
            </w:r>
            <w:r w:rsidRPr="009F3E24">
              <w:rPr>
                <w:color w:val="000000"/>
              </w:rPr>
              <w:br/>
              <w:t>3. Разработка аналитических материалов по итогам контрольных мероприятий (не менее 5 материалов в год).</w:t>
            </w:r>
          </w:p>
        </w:tc>
      </w:tr>
      <w:tr w:rsidR="00D541CE" w:rsidRPr="009F3E24" w14:paraId="055335FA" w14:textId="77777777" w:rsidTr="00A31A2A">
        <w:trPr>
          <w:trHeight w:val="12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579A741" w14:textId="77777777" w:rsidR="00D541CE" w:rsidRPr="009F3E24" w:rsidRDefault="00D541CE" w:rsidP="00A31A2A">
            <w:pPr>
              <w:jc w:val="center"/>
              <w:rPr>
                <w:color w:val="000000"/>
              </w:rPr>
            </w:pPr>
            <w:r w:rsidRPr="009F3E24">
              <w:rPr>
                <w:color w:val="000000"/>
              </w:rPr>
              <w:t>3.2.</w:t>
            </w:r>
          </w:p>
        </w:tc>
        <w:tc>
          <w:tcPr>
            <w:tcW w:w="2736" w:type="dxa"/>
            <w:tcBorders>
              <w:top w:val="nil"/>
              <w:left w:val="nil"/>
              <w:bottom w:val="single" w:sz="4" w:space="0" w:color="auto"/>
              <w:right w:val="single" w:sz="4" w:space="0" w:color="auto"/>
            </w:tcBorders>
            <w:shd w:val="clear" w:color="auto" w:fill="auto"/>
            <w:vAlign w:val="center"/>
            <w:hideMark/>
          </w:tcPr>
          <w:p w14:paraId="47121DD0" w14:textId="77777777" w:rsidR="00D541CE" w:rsidRPr="009F3E24" w:rsidRDefault="00D541CE" w:rsidP="00A31A2A">
            <w:pPr>
              <w:rPr>
                <w:color w:val="000000"/>
              </w:rPr>
            </w:pPr>
            <w:r w:rsidRPr="009F3E24">
              <w:rPr>
                <w:color w:val="000000"/>
              </w:rPr>
              <w:t>совершенствование нормативной правовой и методологической базы в области муниципального финансового контроля;</w:t>
            </w:r>
          </w:p>
        </w:tc>
        <w:tc>
          <w:tcPr>
            <w:tcW w:w="1555" w:type="dxa"/>
            <w:tcBorders>
              <w:top w:val="nil"/>
              <w:left w:val="nil"/>
              <w:bottom w:val="single" w:sz="4" w:space="0" w:color="auto"/>
              <w:right w:val="single" w:sz="4" w:space="0" w:color="auto"/>
            </w:tcBorders>
            <w:shd w:val="clear" w:color="auto" w:fill="auto"/>
            <w:vAlign w:val="center"/>
            <w:hideMark/>
          </w:tcPr>
          <w:p w14:paraId="1D0E8D0E"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5246196B"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6649F4B6"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3E3DD7F6"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6592DD25"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4E3ABA0B"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E001D86" w14:textId="77777777" w:rsidR="00D541CE" w:rsidRPr="009F3E24" w:rsidRDefault="00D541CE" w:rsidP="00A31A2A">
            <w:pPr>
              <w:jc w:val="center"/>
              <w:rPr>
                <w:color w:val="000000"/>
              </w:rPr>
            </w:pPr>
            <w:r w:rsidRPr="009F3E24">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25797C3E" w14:textId="77777777" w:rsidR="00D541CE" w:rsidRPr="009F3E24" w:rsidRDefault="00D541CE" w:rsidP="00A31A2A">
            <w:pPr>
              <w:jc w:val="center"/>
              <w:rPr>
                <w:color w:val="000000"/>
              </w:rPr>
            </w:pPr>
            <w:r w:rsidRPr="009F3E24">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40A012D7" w14:textId="77777777" w:rsidR="00D541CE" w:rsidRPr="009F3E24" w:rsidRDefault="00D541CE" w:rsidP="00A31A2A">
            <w:pPr>
              <w:jc w:val="center"/>
              <w:rPr>
                <w:color w:val="000000"/>
              </w:rPr>
            </w:pPr>
            <w:r w:rsidRPr="009F3E24">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57FFA469" w14:textId="77777777" w:rsidR="00D541CE" w:rsidRPr="009F3E24" w:rsidRDefault="00D541CE" w:rsidP="00A31A2A">
            <w:pPr>
              <w:jc w:val="center"/>
              <w:rPr>
                <w:color w:val="000000"/>
              </w:rPr>
            </w:pPr>
            <w:r w:rsidRPr="009F3E24">
              <w:rPr>
                <w:color w:val="000000"/>
              </w:rPr>
              <w:t> </w:t>
            </w:r>
          </w:p>
        </w:tc>
      </w:tr>
      <w:tr w:rsidR="00D541CE" w:rsidRPr="009F3E24" w14:paraId="2683F08B" w14:textId="77777777" w:rsidTr="00A31A2A">
        <w:trPr>
          <w:trHeight w:val="12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644A6586" w14:textId="77777777" w:rsidR="00D541CE" w:rsidRPr="009F3E24" w:rsidRDefault="00D541CE" w:rsidP="00A31A2A">
            <w:pPr>
              <w:jc w:val="center"/>
              <w:rPr>
                <w:color w:val="000000"/>
              </w:rPr>
            </w:pPr>
            <w:r w:rsidRPr="009F3E24">
              <w:rPr>
                <w:color w:val="000000"/>
              </w:rPr>
              <w:t> </w:t>
            </w:r>
          </w:p>
        </w:tc>
        <w:tc>
          <w:tcPr>
            <w:tcW w:w="2736" w:type="dxa"/>
            <w:tcBorders>
              <w:top w:val="nil"/>
              <w:left w:val="nil"/>
              <w:bottom w:val="single" w:sz="4" w:space="0" w:color="auto"/>
              <w:right w:val="single" w:sz="4" w:space="0" w:color="auto"/>
            </w:tcBorders>
            <w:shd w:val="clear" w:color="auto" w:fill="auto"/>
            <w:vAlign w:val="center"/>
            <w:hideMark/>
          </w:tcPr>
          <w:p w14:paraId="1525BE3E" w14:textId="77777777" w:rsidR="00D541CE" w:rsidRPr="009F3E24" w:rsidRDefault="00D541CE" w:rsidP="00A31A2A">
            <w:pPr>
              <w:rPr>
                <w:color w:val="000000"/>
              </w:rPr>
            </w:pPr>
            <w:r w:rsidRPr="009F3E24">
              <w:rPr>
                <w:color w:val="000000"/>
              </w:rPr>
              <w:t>Итого:</w:t>
            </w:r>
          </w:p>
        </w:tc>
        <w:tc>
          <w:tcPr>
            <w:tcW w:w="1555" w:type="dxa"/>
            <w:tcBorders>
              <w:top w:val="nil"/>
              <w:left w:val="nil"/>
              <w:bottom w:val="single" w:sz="4" w:space="0" w:color="auto"/>
              <w:right w:val="single" w:sz="4" w:space="0" w:color="auto"/>
            </w:tcBorders>
            <w:shd w:val="clear" w:color="auto" w:fill="auto"/>
            <w:vAlign w:val="center"/>
            <w:hideMark/>
          </w:tcPr>
          <w:p w14:paraId="64000DF6"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1249478"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vAlign w:val="center"/>
            <w:hideMark/>
          </w:tcPr>
          <w:p w14:paraId="2360B456" w14:textId="77777777" w:rsidR="00D541CE" w:rsidRPr="009F3E24" w:rsidRDefault="00D541CE" w:rsidP="00A31A2A">
            <w:pPr>
              <w:rPr>
                <w:color w:val="000000"/>
              </w:rPr>
            </w:pPr>
            <w:r w:rsidRPr="009F3E24">
              <w:rPr>
                <w:color w:val="000000"/>
              </w:rPr>
              <w:t>01 06</w:t>
            </w:r>
          </w:p>
        </w:tc>
        <w:tc>
          <w:tcPr>
            <w:tcW w:w="1216" w:type="dxa"/>
            <w:tcBorders>
              <w:top w:val="nil"/>
              <w:left w:val="nil"/>
              <w:bottom w:val="single" w:sz="4" w:space="0" w:color="auto"/>
              <w:right w:val="single" w:sz="4" w:space="0" w:color="auto"/>
            </w:tcBorders>
            <w:shd w:val="clear" w:color="auto" w:fill="auto"/>
            <w:vAlign w:val="center"/>
            <w:hideMark/>
          </w:tcPr>
          <w:p w14:paraId="4FF2FAB8" w14:textId="77777777" w:rsidR="00D541CE" w:rsidRPr="009F3E24" w:rsidRDefault="00D541CE" w:rsidP="00A31A2A">
            <w:pPr>
              <w:rPr>
                <w:color w:val="000000"/>
              </w:rPr>
            </w:pPr>
            <w:r w:rsidRPr="009F3E24">
              <w:rPr>
                <w:color w:val="000000"/>
              </w:rPr>
              <w:t xml:space="preserve">1140000, </w:t>
            </w:r>
            <w:r w:rsidRPr="009F3E24">
              <w:rPr>
                <w:color w:val="000000"/>
              </w:rPr>
              <w:br/>
              <w:t>1140000000</w:t>
            </w:r>
          </w:p>
        </w:tc>
        <w:tc>
          <w:tcPr>
            <w:tcW w:w="566" w:type="dxa"/>
            <w:tcBorders>
              <w:top w:val="nil"/>
              <w:left w:val="nil"/>
              <w:bottom w:val="single" w:sz="4" w:space="0" w:color="auto"/>
              <w:right w:val="single" w:sz="4" w:space="0" w:color="auto"/>
            </w:tcBorders>
            <w:shd w:val="clear" w:color="auto" w:fill="auto"/>
            <w:noWrap/>
            <w:vAlign w:val="center"/>
            <w:hideMark/>
          </w:tcPr>
          <w:p w14:paraId="37893684" w14:textId="77777777" w:rsidR="00D541CE" w:rsidRPr="009F3E24" w:rsidRDefault="00D541CE" w:rsidP="00A31A2A">
            <w:pPr>
              <w:rPr>
                <w:color w:val="000000"/>
              </w:rPr>
            </w:pPr>
            <w:r w:rsidRPr="009F3E24">
              <w:rPr>
                <w:color w:val="000000"/>
              </w:rPr>
              <w:t>100, 200, 800</w:t>
            </w:r>
          </w:p>
        </w:tc>
        <w:tc>
          <w:tcPr>
            <w:tcW w:w="766" w:type="dxa"/>
            <w:tcBorders>
              <w:top w:val="nil"/>
              <w:left w:val="nil"/>
              <w:bottom w:val="single" w:sz="4" w:space="0" w:color="auto"/>
              <w:right w:val="single" w:sz="4" w:space="0" w:color="auto"/>
            </w:tcBorders>
            <w:shd w:val="clear" w:color="auto" w:fill="auto"/>
            <w:noWrap/>
            <w:vAlign w:val="center"/>
            <w:hideMark/>
          </w:tcPr>
          <w:p w14:paraId="25FD3F58" w14:textId="4EC567B6" w:rsidR="00D541CE" w:rsidRPr="009F3E24" w:rsidRDefault="00D05E80" w:rsidP="00A31A2A">
            <w:pPr>
              <w:jc w:val="right"/>
              <w:rPr>
                <w:color w:val="000000"/>
              </w:rPr>
            </w:pPr>
            <w:r w:rsidRPr="009F3E24">
              <w:rPr>
                <w:color w:val="000000"/>
              </w:rPr>
              <w:t>152</w:t>
            </w:r>
            <w:r w:rsidR="00391FF6" w:rsidRPr="009F3E24">
              <w:rPr>
                <w:color w:val="000000"/>
              </w:rPr>
              <w:t>40</w:t>
            </w:r>
            <w:r w:rsidRPr="009F3E24">
              <w:rPr>
                <w:color w:val="000000"/>
              </w:rPr>
              <w:t>,</w:t>
            </w:r>
            <w:r w:rsidR="00391FF6" w:rsidRPr="009F3E24">
              <w:rPr>
                <w:color w:val="000000"/>
              </w:rPr>
              <w:t>4</w:t>
            </w:r>
          </w:p>
        </w:tc>
        <w:tc>
          <w:tcPr>
            <w:tcW w:w="766" w:type="dxa"/>
            <w:tcBorders>
              <w:top w:val="nil"/>
              <w:left w:val="nil"/>
              <w:bottom w:val="single" w:sz="4" w:space="0" w:color="auto"/>
              <w:right w:val="single" w:sz="4" w:space="0" w:color="auto"/>
            </w:tcBorders>
            <w:shd w:val="clear" w:color="auto" w:fill="auto"/>
            <w:noWrap/>
            <w:vAlign w:val="center"/>
            <w:hideMark/>
          </w:tcPr>
          <w:p w14:paraId="7F73E131" w14:textId="77777777" w:rsidR="00D541CE" w:rsidRPr="009F3E24" w:rsidRDefault="00D541CE" w:rsidP="00A31A2A">
            <w:pPr>
              <w:jc w:val="right"/>
              <w:rPr>
                <w:color w:val="000000"/>
              </w:rPr>
            </w:pPr>
            <w:r w:rsidRPr="009F3E24">
              <w:rPr>
                <w:color w:val="000000"/>
              </w:rPr>
              <w:t>15139,1</w:t>
            </w:r>
          </w:p>
        </w:tc>
        <w:tc>
          <w:tcPr>
            <w:tcW w:w="680" w:type="dxa"/>
            <w:tcBorders>
              <w:top w:val="nil"/>
              <w:left w:val="nil"/>
              <w:bottom w:val="single" w:sz="4" w:space="0" w:color="auto"/>
              <w:right w:val="single" w:sz="4" w:space="0" w:color="auto"/>
            </w:tcBorders>
            <w:shd w:val="clear" w:color="auto" w:fill="auto"/>
            <w:noWrap/>
            <w:vAlign w:val="center"/>
            <w:hideMark/>
          </w:tcPr>
          <w:p w14:paraId="1B9306EB" w14:textId="77777777" w:rsidR="00D541CE" w:rsidRPr="009F3E24" w:rsidRDefault="00D541CE" w:rsidP="00A31A2A">
            <w:pPr>
              <w:jc w:val="center"/>
              <w:rPr>
                <w:color w:val="000000"/>
              </w:rPr>
            </w:pPr>
            <w:r w:rsidRPr="009F3E24">
              <w:rPr>
                <w:color w:val="000000"/>
              </w:rPr>
              <w:t>14639,1</w:t>
            </w:r>
          </w:p>
        </w:tc>
        <w:tc>
          <w:tcPr>
            <w:tcW w:w="1780" w:type="dxa"/>
            <w:tcBorders>
              <w:top w:val="nil"/>
              <w:left w:val="nil"/>
              <w:bottom w:val="single" w:sz="4" w:space="0" w:color="auto"/>
              <w:right w:val="single" w:sz="4" w:space="0" w:color="auto"/>
            </w:tcBorders>
            <w:shd w:val="clear" w:color="auto" w:fill="auto"/>
            <w:vAlign w:val="center"/>
            <w:hideMark/>
          </w:tcPr>
          <w:p w14:paraId="727D316C" w14:textId="3C054A8D" w:rsidR="00D541CE" w:rsidRPr="009F3E24" w:rsidRDefault="00D05E80" w:rsidP="00A31A2A">
            <w:pPr>
              <w:jc w:val="center"/>
              <w:rPr>
                <w:color w:val="000000"/>
              </w:rPr>
            </w:pPr>
            <w:r w:rsidRPr="009F3E24">
              <w:rPr>
                <w:color w:val="000000"/>
              </w:rPr>
              <w:t>4501</w:t>
            </w:r>
            <w:r w:rsidR="00391FF6" w:rsidRPr="009F3E24">
              <w:rPr>
                <w:color w:val="000000"/>
              </w:rPr>
              <w:t>8</w:t>
            </w:r>
            <w:r w:rsidRPr="009F3E24">
              <w:rPr>
                <w:color w:val="000000"/>
              </w:rPr>
              <w:t>,</w:t>
            </w:r>
            <w:r w:rsidR="00391FF6" w:rsidRPr="009F3E24">
              <w:rPr>
                <w:color w:val="000000"/>
              </w:rPr>
              <w:t>6</w:t>
            </w:r>
          </w:p>
        </w:tc>
        <w:tc>
          <w:tcPr>
            <w:tcW w:w="3519" w:type="dxa"/>
            <w:gridSpan w:val="2"/>
            <w:tcBorders>
              <w:top w:val="nil"/>
              <w:left w:val="nil"/>
              <w:bottom w:val="single" w:sz="4" w:space="0" w:color="auto"/>
              <w:right w:val="single" w:sz="4" w:space="0" w:color="auto"/>
            </w:tcBorders>
            <w:shd w:val="clear" w:color="auto" w:fill="auto"/>
            <w:vAlign w:val="center"/>
            <w:hideMark/>
          </w:tcPr>
          <w:p w14:paraId="47DDE416" w14:textId="77777777" w:rsidR="00D541CE" w:rsidRPr="009F3E24" w:rsidRDefault="00D541CE" w:rsidP="00A31A2A">
            <w:pPr>
              <w:jc w:val="center"/>
              <w:rPr>
                <w:color w:val="000000"/>
              </w:rPr>
            </w:pPr>
            <w:r w:rsidRPr="009F3E24">
              <w:rPr>
                <w:color w:val="000000"/>
              </w:rPr>
              <w:t> </w:t>
            </w:r>
          </w:p>
        </w:tc>
      </w:tr>
    </w:tbl>
    <w:p w14:paraId="2EAFC217" w14:textId="77777777" w:rsidR="00D541CE" w:rsidRPr="009F3E24" w:rsidRDefault="00D541CE" w:rsidP="00D541CE">
      <w:pPr>
        <w:rPr>
          <w:sz w:val="24"/>
          <w:szCs w:val="24"/>
        </w:rPr>
      </w:pPr>
    </w:p>
    <w:p w14:paraId="27B5ABAC" w14:textId="77777777" w:rsidR="00D541CE" w:rsidRPr="009F3E24" w:rsidRDefault="00D541CE" w:rsidP="00D541CE">
      <w:pPr>
        <w:rPr>
          <w:sz w:val="24"/>
          <w:szCs w:val="24"/>
        </w:rPr>
      </w:pPr>
    </w:p>
    <w:p w14:paraId="7F87AB9D" w14:textId="77777777" w:rsidR="00D541CE" w:rsidRPr="009F3E24" w:rsidRDefault="00D541CE" w:rsidP="00D541CE">
      <w:pPr>
        <w:autoSpaceDE w:val="0"/>
        <w:autoSpaceDN w:val="0"/>
        <w:adjustRightInd w:val="0"/>
        <w:ind w:left="4820" w:firstLine="720"/>
        <w:outlineLvl w:val="2"/>
        <w:rPr>
          <w:sz w:val="26"/>
          <w:szCs w:val="26"/>
        </w:rPr>
        <w:sectPr w:rsidR="00D541CE" w:rsidRPr="009F3E24" w:rsidSect="00541589">
          <w:headerReference w:type="even" r:id="rId13"/>
          <w:headerReference w:type="default" r:id="rId14"/>
          <w:footerReference w:type="default" r:id="rId15"/>
          <w:pgSz w:w="16838" w:h="11905" w:orient="landscape"/>
          <w:pgMar w:top="1134" w:right="289" w:bottom="567" w:left="680" w:header="720" w:footer="720" w:gutter="0"/>
          <w:cols w:space="720"/>
          <w:noEndnote/>
          <w:titlePg/>
          <w:docGrid w:linePitch="299"/>
        </w:sectPr>
      </w:pPr>
    </w:p>
    <w:p w14:paraId="12CFA6D7" w14:textId="77777777" w:rsidR="00D541CE" w:rsidRPr="009F3E24" w:rsidRDefault="00D541CE" w:rsidP="00D541CE">
      <w:pPr>
        <w:autoSpaceDE w:val="0"/>
        <w:autoSpaceDN w:val="0"/>
        <w:adjustRightInd w:val="0"/>
        <w:ind w:left="4820" w:firstLine="720"/>
        <w:outlineLvl w:val="2"/>
        <w:rPr>
          <w:sz w:val="26"/>
          <w:szCs w:val="26"/>
        </w:rPr>
      </w:pPr>
    </w:p>
    <w:p w14:paraId="434042DF" w14:textId="77777777" w:rsidR="00D541CE" w:rsidRPr="009F3E24" w:rsidRDefault="00D541CE" w:rsidP="00D541CE">
      <w:pPr>
        <w:autoSpaceDE w:val="0"/>
        <w:autoSpaceDN w:val="0"/>
        <w:adjustRightInd w:val="0"/>
        <w:ind w:left="4820" w:firstLine="720"/>
        <w:outlineLvl w:val="2"/>
        <w:rPr>
          <w:sz w:val="26"/>
          <w:szCs w:val="26"/>
        </w:rPr>
      </w:pPr>
    </w:p>
    <w:p w14:paraId="13524AC4" w14:textId="77777777" w:rsidR="00D541CE" w:rsidRPr="009F3E24" w:rsidRDefault="00D541CE" w:rsidP="00D541CE">
      <w:pPr>
        <w:autoSpaceDE w:val="0"/>
        <w:autoSpaceDN w:val="0"/>
        <w:adjustRightInd w:val="0"/>
        <w:ind w:left="5529" w:firstLine="11"/>
        <w:outlineLvl w:val="2"/>
        <w:rPr>
          <w:sz w:val="26"/>
          <w:szCs w:val="26"/>
        </w:rPr>
      </w:pPr>
      <w:r w:rsidRPr="009F3E24">
        <w:rPr>
          <w:sz w:val="26"/>
          <w:szCs w:val="26"/>
        </w:rPr>
        <w:t>Приложение № 4</w:t>
      </w:r>
    </w:p>
    <w:p w14:paraId="570B0E4E" w14:textId="77777777" w:rsidR="00D541CE" w:rsidRPr="009F3E24" w:rsidRDefault="00D541CE" w:rsidP="00D541CE">
      <w:pPr>
        <w:autoSpaceDE w:val="0"/>
        <w:autoSpaceDN w:val="0"/>
        <w:adjustRightInd w:val="0"/>
        <w:ind w:left="5529" w:firstLine="11"/>
        <w:rPr>
          <w:bCs/>
          <w:sz w:val="26"/>
          <w:szCs w:val="26"/>
        </w:rPr>
      </w:pPr>
      <w:r w:rsidRPr="009F3E24">
        <w:rPr>
          <w:sz w:val="26"/>
          <w:szCs w:val="26"/>
        </w:rPr>
        <w:t>к муниципальной программе «Управление муниципальными финансами муниципального образования город Шарыпово</w:t>
      </w:r>
      <w:r w:rsidRPr="009F3E24">
        <w:rPr>
          <w:bCs/>
          <w:sz w:val="26"/>
          <w:szCs w:val="26"/>
        </w:rPr>
        <w:t xml:space="preserve">» </w:t>
      </w:r>
    </w:p>
    <w:p w14:paraId="5E309CA7" w14:textId="77777777" w:rsidR="00D541CE" w:rsidRPr="009F3E24" w:rsidRDefault="00D541CE" w:rsidP="00D541CE">
      <w:pPr>
        <w:widowControl w:val="0"/>
        <w:autoSpaceDE w:val="0"/>
        <w:autoSpaceDN w:val="0"/>
        <w:adjustRightInd w:val="0"/>
        <w:jc w:val="center"/>
        <w:rPr>
          <w:sz w:val="26"/>
          <w:szCs w:val="26"/>
        </w:rPr>
      </w:pPr>
    </w:p>
    <w:p w14:paraId="09F6961A" w14:textId="77777777" w:rsidR="00D541CE" w:rsidRPr="009F3E24" w:rsidRDefault="00D541CE" w:rsidP="00D541CE">
      <w:pPr>
        <w:widowControl w:val="0"/>
        <w:autoSpaceDE w:val="0"/>
        <w:autoSpaceDN w:val="0"/>
        <w:adjustRightInd w:val="0"/>
        <w:jc w:val="center"/>
        <w:rPr>
          <w:sz w:val="26"/>
          <w:szCs w:val="26"/>
        </w:rPr>
      </w:pPr>
    </w:p>
    <w:p w14:paraId="53E91858" w14:textId="77777777" w:rsidR="00D541CE" w:rsidRPr="009F3E24" w:rsidRDefault="00D541CE" w:rsidP="00D541CE">
      <w:pPr>
        <w:widowControl w:val="0"/>
        <w:autoSpaceDE w:val="0"/>
        <w:autoSpaceDN w:val="0"/>
        <w:adjustRightInd w:val="0"/>
        <w:jc w:val="center"/>
        <w:rPr>
          <w:sz w:val="26"/>
          <w:szCs w:val="26"/>
        </w:rPr>
      </w:pPr>
      <w:r w:rsidRPr="009F3E24">
        <w:rPr>
          <w:sz w:val="26"/>
          <w:szCs w:val="26"/>
        </w:rPr>
        <w:t xml:space="preserve">Подпрограмма </w:t>
      </w:r>
    </w:p>
    <w:p w14:paraId="3057CAF3" w14:textId="77777777" w:rsidR="00D541CE" w:rsidRPr="009F3E24" w:rsidRDefault="00D541CE" w:rsidP="00D541CE">
      <w:pPr>
        <w:widowControl w:val="0"/>
        <w:autoSpaceDE w:val="0"/>
        <w:autoSpaceDN w:val="0"/>
        <w:adjustRightInd w:val="0"/>
        <w:jc w:val="center"/>
        <w:rPr>
          <w:sz w:val="26"/>
          <w:szCs w:val="26"/>
        </w:rPr>
      </w:pPr>
      <w:r w:rsidRPr="009F3E24">
        <w:rPr>
          <w:sz w:val="26"/>
          <w:szCs w:val="26"/>
        </w:rPr>
        <w:t xml:space="preserve">«Обеспечение реализации муниципальной программы и прочие мероприятия» </w:t>
      </w:r>
    </w:p>
    <w:p w14:paraId="3311A418" w14:textId="77777777" w:rsidR="00D541CE" w:rsidRPr="009F3E24" w:rsidRDefault="00D541CE" w:rsidP="00D541CE">
      <w:pPr>
        <w:widowControl w:val="0"/>
        <w:autoSpaceDE w:val="0"/>
        <w:autoSpaceDN w:val="0"/>
        <w:adjustRightInd w:val="0"/>
        <w:ind w:firstLine="720"/>
        <w:jc w:val="center"/>
        <w:rPr>
          <w:sz w:val="26"/>
          <w:szCs w:val="26"/>
        </w:rPr>
      </w:pPr>
    </w:p>
    <w:p w14:paraId="46D10210" w14:textId="77777777" w:rsidR="00D541CE" w:rsidRPr="009F3E24" w:rsidRDefault="00D541CE" w:rsidP="00D541CE">
      <w:pPr>
        <w:widowControl w:val="0"/>
        <w:autoSpaceDE w:val="0"/>
        <w:autoSpaceDN w:val="0"/>
        <w:adjustRightInd w:val="0"/>
        <w:jc w:val="center"/>
        <w:rPr>
          <w:sz w:val="26"/>
          <w:szCs w:val="26"/>
        </w:rPr>
      </w:pPr>
      <w:r w:rsidRPr="009F3E24">
        <w:rPr>
          <w:sz w:val="26"/>
          <w:szCs w:val="26"/>
        </w:rPr>
        <w:t>1. Паспорт подпрограммы</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700"/>
        <w:gridCol w:w="6960"/>
      </w:tblGrid>
      <w:tr w:rsidR="00D541CE" w:rsidRPr="009F3E24" w14:paraId="5B5C483A"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5B48F561"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 xml:space="preserve">Наименование подпрограммы </w:t>
            </w:r>
          </w:p>
        </w:tc>
        <w:tc>
          <w:tcPr>
            <w:tcW w:w="6960" w:type="dxa"/>
            <w:tcBorders>
              <w:top w:val="single" w:sz="4" w:space="0" w:color="auto"/>
              <w:left w:val="single" w:sz="4" w:space="0" w:color="auto"/>
              <w:bottom w:val="single" w:sz="4" w:space="0" w:color="auto"/>
              <w:right w:val="single" w:sz="4" w:space="0" w:color="auto"/>
            </w:tcBorders>
          </w:tcPr>
          <w:p w14:paraId="18FA74B7"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«Обеспечение реализации муниципальной программы и прочие мероприятия» (далее – подпрограмма)</w:t>
            </w:r>
          </w:p>
        </w:tc>
      </w:tr>
      <w:tr w:rsidR="00D541CE" w:rsidRPr="009F3E24" w14:paraId="6EFED317"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7E4BB84D"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Наименование муниципальной программы, в рамках которой реализуется подпрограмма</w:t>
            </w:r>
          </w:p>
        </w:tc>
        <w:tc>
          <w:tcPr>
            <w:tcW w:w="6960" w:type="dxa"/>
            <w:tcBorders>
              <w:top w:val="single" w:sz="4" w:space="0" w:color="auto"/>
              <w:left w:val="single" w:sz="4" w:space="0" w:color="auto"/>
              <w:bottom w:val="single" w:sz="4" w:space="0" w:color="auto"/>
              <w:right w:val="single" w:sz="4" w:space="0" w:color="auto"/>
            </w:tcBorders>
          </w:tcPr>
          <w:p w14:paraId="39EA5D01"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 xml:space="preserve">«Управление муниципальными финансами муниципального города Шарыпово» </w:t>
            </w:r>
          </w:p>
        </w:tc>
      </w:tr>
      <w:tr w:rsidR="00D541CE" w:rsidRPr="009F3E24" w14:paraId="0792E420"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40F5107E"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Исполнитель мероприятий</w:t>
            </w:r>
          </w:p>
        </w:tc>
        <w:tc>
          <w:tcPr>
            <w:tcW w:w="6960" w:type="dxa"/>
            <w:tcBorders>
              <w:top w:val="single" w:sz="4" w:space="0" w:color="auto"/>
              <w:left w:val="single" w:sz="4" w:space="0" w:color="auto"/>
              <w:bottom w:val="single" w:sz="4" w:space="0" w:color="auto"/>
              <w:right w:val="single" w:sz="4" w:space="0" w:color="auto"/>
            </w:tcBorders>
          </w:tcPr>
          <w:p w14:paraId="1486846C"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Финансовое управление администрации города Шарыпово (далее – Финансовое управление)</w:t>
            </w:r>
          </w:p>
        </w:tc>
      </w:tr>
      <w:tr w:rsidR="00D541CE" w:rsidRPr="009F3E24" w14:paraId="0227B174"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29465EA4"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Главные распорядители бюджетных средств, ответственные за реализацию мероприятий подпрограммы</w:t>
            </w:r>
          </w:p>
        </w:tc>
        <w:tc>
          <w:tcPr>
            <w:tcW w:w="6960" w:type="dxa"/>
            <w:tcBorders>
              <w:top w:val="single" w:sz="4" w:space="0" w:color="auto"/>
              <w:left w:val="single" w:sz="4" w:space="0" w:color="auto"/>
              <w:bottom w:val="single" w:sz="4" w:space="0" w:color="auto"/>
              <w:right w:val="single" w:sz="4" w:space="0" w:color="auto"/>
            </w:tcBorders>
          </w:tcPr>
          <w:p w14:paraId="0BA98A34"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Финансовое управление администрации города Шарыпово</w:t>
            </w:r>
          </w:p>
        </w:tc>
      </w:tr>
      <w:tr w:rsidR="00D541CE" w:rsidRPr="009F3E24" w14:paraId="5BAE52AB" w14:textId="77777777" w:rsidTr="00A31A2A">
        <w:trPr>
          <w:trHeight w:val="600"/>
        </w:trPr>
        <w:tc>
          <w:tcPr>
            <w:tcW w:w="2700" w:type="dxa"/>
            <w:tcBorders>
              <w:top w:val="single" w:sz="4" w:space="0" w:color="auto"/>
              <w:left w:val="single" w:sz="4" w:space="0" w:color="auto"/>
              <w:bottom w:val="single" w:sz="4" w:space="0" w:color="auto"/>
              <w:right w:val="single" w:sz="4" w:space="0" w:color="auto"/>
            </w:tcBorders>
          </w:tcPr>
          <w:p w14:paraId="47CF6A55"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Цель подпрограммы</w:t>
            </w:r>
            <w:r w:rsidRPr="009F3E24">
              <w:rPr>
                <w:sz w:val="26"/>
                <w:szCs w:val="26"/>
              </w:rPr>
              <w:br/>
            </w:r>
          </w:p>
        </w:tc>
        <w:tc>
          <w:tcPr>
            <w:tcW w:w="6960" w:type="dxa"/>
            <w:tcBorders>
              <w:top w:val="single" w:sz="4" w:space="0" w:color="auto"/>
              <w:left w:val="single" w:sz="4" w:space="0" w:color="auto"/>
              <w:bottom w:val="single" w:sz="4" w:space="0" w:color="auto"/>
              <w:right w:val="single" w:sz="4" w:space="0" w:color="auto"/>
            </w:tcBorders>
          </w:tcPr>
          <w:p w14:paraId="7B2F2BC0" w14:textId="77777777" w:rsidR="00D541CE" w:rsidRPr="009F3E24" w:rsidRDefault="00D541CE" w:rsidP="00A31A2A">
            <w:pPr>
              <w:autoSpaceDE w:val="0"/>
              <w:autoSpaceDN w:val="0"/>
              <w:adjustRightInd w:val="0"/>
              <w:jc w:val="both"/>
              <w:rPr>
                <w:rFonts w:eastAsia="Calibri"/>
                <w:sz w:val="26"/>
                <w:szCs w:val="26"/>
                <w:lang w:eastAsia="en-US"/>
              </w:rPr>
            </w:pPr>
            <w:r w:rsidRPr="009F3E24">
              <w:rPr>
                <w:rFonts w:eastAsia="Calibri"/>
                <w:sz w:val="26"/>
                <w:szCs w:val="26"/>
                <w:lang w:eastAsia="en-US"/>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9F3E24">
              <w:rPr>
                <w:sz w:val="26"/>
                <w:szCs w:val="26"/>
              </w:rPr>
              <w:t>бюджета городского округа города Шарыпово</w:t>
            </w:r>
          </w:p>
        </w:tc>
      </w:tr>
      <w:tr w:rsidR="00D541CE" w:rsidRPr="009F3E24" w14:paraId="4ED1F011" w14:textId="77777777" w:rsidTr="00A31A2A">
        <w:trPr>
          <w:trHeight w:val="416"/>
        </w:trPr>
        <w:tc>
          <w:tcPr>
            <w:tcW w:w="2700" w:type="dxa"/>
            <w:tcBorders>
              <w:top w:val="single" w:sz="4" w:space="0" w:color="auto"/>
              <w:left w:val="single" w:sz="4" w:space="0" w:color="auto"/>
              <w:bottom w:val="single" w:sz="4" w:space="0" w:color="auto"/>
              <w:right w:val="single" w:sz="4" w:space="0" w:color="auto"/>
            </w:tcBorders>
          </w:tcPr>
          <w:p w14:paraId="49A655F1"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Задачи подпрограммы</w:t>
            </w:r>
            <w:r w:rsidRPr="009F3E24">
              <w:rPr>
                <w:sz w:val="26"/>
                <w:szCs w:val="26"/>
              </w:rPr>
              <w:br/>
            </w:r>
          </w:p>
        </w:tc>
        <w:tc>
          <w:tcPr>
            <w:tcW w:w="6960" w:type="dxa"/>
            <w:tcBorders>
              <w:top w:val="single" w:sz="4" w:space="0" w:color="auto"/>
              <w:left w:val="single" w:sz="4" w:space="0" w:color="auto"/>
              <w:bottom w:val="single" w:sz="4" w:space="0" w:color="auto"/>
              <w:right w:val="single" w:sz="4" w:space="0" w:color="auto"/>
            </w:tcBorders>
          </w:tcPr>
          <w:p w14:paraId="0D3BE701" w14:textId="77777777" w:rsidR="00D541CE" w:rsidRPr="009F3E24" w:rsidRDefault="00D541CE" w:rsidP="00A31A2A">
            <w:pPr>
              <w:autoSpaceDE w:val="0"/>
              <w:autoSpaceDN w:val="0"/>
              <w:adjustRightInd w:val="0"/>
              <w:ind w:firstLine="540"/>
              <w:jc w:val="both"/>
              <w:rPr>
                <w:rFonts w:eastAsia="Calibri"/>
                <w:sz w:val="26"/>
                <w:szCs w:val="26"/>
                <w:lang w:eastAsia="en-US"/>
              </w:rPr>
            </w:pPr>
            <w:r w:rsidRPr="009F3E24">
              <w:rPr>
                <w:rFonts w:eastAsia="Calibri"/>
                <w:sz w:val="26"/>
                <w:szCs w:val="26"/>
                <w:lang w:eastAsia="en-US"/>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14:paraId="4E19CCC8" w14:textId="77777777" w:rsidR="00D541CE" w:rsidRPr="009F3E24" w:rsidRDefault="00D541CE" w:rsidP="00A31A2A">
            <w:pPr>
              <w:autoSpaceDE w:val="0"/>
              <w:autoSpaceDN w:val="0"/>
              <w:adjustRightInd w:val="0"/>
              <w:ind w:firstLine="540"/>
              <w:jc w:val="both"/>
              <w:rPr>
                <w:rFonts w:eastAsia="Calibri"/>
                <w:sz w:val="26"/>
                <w:szCs w:val="26"/>
                <w:lang w:eastAsia="en-US"/>
              </w:rPr>
            </w:pPr>
            <w:r w:rsidRPr="009F3E24">
              <w:rPr>
                <w:rFonts w:eastAsia="Calibri"/>
                <w:sz w:val="26"/>
                <w:szCs w:val="26"/>
                <w:lang w:eastAsia="en-US"/>
              </w:rPr>
              <w:t>2. Обеспечение доступа для граждан к информации о бюджете города Шарыпово и бюджетном процессе в компактной и доступной форме</w:t>
            </w:r>
          </w:p>
        </w:tc>
      </w:tr>
      <w:tr w:rsidR="00D541CE" w:rsidRPr="009F3E24" w14:paraId="2E89B057" w14:textId="77777777" w:rsidTr="00A31A2A">
        <w:trPr>
          <w:trHeight w:val="558"/>
        </w:trPr>
        <w:tc>
          <w:tcPr>
            <w:tcW w:w="2700" w:type="dxa"/>
            <w:tcBorders>
              <w:top w:val="single" w:sz="4" w:space="0" w:color="auto"/>
              <w:left w:val="single" w:sz="4" w:space="0" w:color="auto"/>
              <w:bottom w:val="single" w:sz="4" w:space="0" w:color="auto"/>
              <w:right w:val="single" w:sz="4" w:space="0" w:color="auto"/>
            </w:tcBorders>
          </w:tcPr>
          <w:p w14:paraId="66F3AD17"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Borders>
              <w:top w:val="single" w:sz="4" w:space="0" w:color="auto"/>
              <w:left w:val="single" w:sz="4" w:space="0" w:color="auto"/>
              <w:bottom w:val="single" w:sz="4" w:space="0" w:color="auto"/>
              <w:right w:val="single" w:sz="4" w:space="0" w:color="auto"/>
            </w:tcBorders>
          </w:tcPr>
          <w:p w14:paraId="2D44414B" w14:textId="77777777" w:rsidR="00D541CE" w:rsidRPr="009F3E24" w:rsidRDefault="00D541CE" w:rsidP="00A31A2A">
            <w:pPr>
              <w:autoSpaceDE w:val="0"/>
              <w:autoSpaceDN w:val="0"/>
              <w:adjustRightInd w:val="0"/>
              <w:ind w:firstLine="540"/>
              <w:jc w:val="both"/>
              <w:rPr>
                <w:sz w:val="26"/>
                <w:szCs w:val="26"/>
              </w:rPr>
            </w:pPr>
            <w:r w:rsidRPr="009F3E24">
              <w:rPr>
                <w:sz w:val="26"/>
                <w:szCs w:val="26"/>
              </w:rPr>
              <w:t xml:space="preserve">перечень показателей результативности подпрограммы приведен в приложении № 1 к подпрограмме </w:t>
            </w:r>
          </w:p>
        </w:tc>
      </w:tr>
      <w:tr w:rsidR="00D541CE" w:rsidRPr="009F3E24" w14:paraId="24C945F8" w14:textId="77777777" w:rsidTr="00A31A2A">
        <w:trPr>
          <w:trHeight w:val="338"/>
        </w:trPr>
        <w:tc>
          <w:tcPr>
            <w:tcW w:w="2700" w:type="dxa"/>
            <w:tcBorders>
              <w:top w:val="single" w:sz="4" w:space="0" w:color="auto"/>
              <w:left w:val="single" w:sz="4" w:space="0" w:color="auto"/>
              <w:bottom w:val="single" w:sz="4" w:space="0" w:color="auto"/>
              <w:right w:val="single" w:sz="4" w:space="0" w:color="auto"/>
            </w:tcBorders>
          </w:tcPr>
          <w:p w14:paraId="733EC821"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 xml:space="preserve">Сроки реализации </w:t>
            </w:r>
          </w:p>
        </w:tc>
        <w:tc>
          <w:tcPr>
            <w:tcW w:w="6960" w:type="dxa"/>
            <w:tcBorders>
              <w:top w:val="single" w:sz="4" w:space="0" w:color="auto"/>
              <w:left w:val="single" w:sz="4" w:space="0" w:color="auto"/>
              <w:bottom w:val="single" w:sz="4" w:space="0" w:color="auto"/>
              <w:right w:val="single" w:sz="4" w:space="0" w:color="auto"/>
            </w:tcBorders>
          </w:tcPr>
          <w:p w14:paraId="4A90819D"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2014-2024 годы</w:t>
            </w:r>
          </w:p>
        </w:tc>
      </w:tr>
      <w:tr w:rsidR="00D541CE" w:rsidRPr="009F3E24" w14:paraId="29252216" w14:textId="77777777" w:rsidTr="00A31A2A">
        <w:trPr>
          <w:trHeight w:val="338"/>
        </w:trPr>
        <w:tc>
          <w:tcPr>
            <w:tcW w:w="2700" w:type="dxa"/>
            <w:tcBorders>
              <w:top w:val="single" w:sz="4" w:space="0" w:color="auto"/>
              <w:left w:val="single" w:sz="4" w:space="0" w:color="auto"/>
              <w:bottom w:val="single" w:sz="4" w:space="0" w:color="auto"/>
              <w:right w:val="single" w:sz="4" w:space="0" w:color="auto"/>
            </w:tcBorders>
          </w:tcPr>
          <w:p w14:paraId="588DFE14" w14:textId="77777777" w:rsidR="00D541CE" w:rsidRPr="009F3E24" w:rsidRDefault="00D541CE" w:rsidP="00A31A2A">
            <w:pPr>
              <w:widowControl w:val="0"/>
              <w:autoSpaceDE w:val="0"/>
              <w:autoSpaceDN w:val="0"/>
              <w:adjustRightInd w:val="0"/>
              <w:spacing w:line="276" w:lineRule="auto"/>
              <w:rPr>
                <w:sz w:val="26"/>
                <w:szCs w:val="26"/>
              </w:rPr>
            </w:pPr>
            <w:r w:rsidRPr="009F3E24">
              <w:rPr>
                <w:sz w:val="26"/>
                <w:szCs w:val="26"/>
              </w:rPr>
              <w:t>Информация по ресурсному обеспечению подпрограммы</w:t>
            </w:r>
          </w:p>
        </w:tc>
        <w:tc>
          <w:tcPr>
            <w:tcW w:w="6960" w:type="dxa"/>
            <w:tcBorders>
              <w:top w:val="single" w:sz="4" w:space="0" w:color="auto"/>
              <w:left w:val="single" w:sz="4" w:space="0" w:color="auto"/>
              <w:bottom w:val="single" w:sz="4" w:space="0" w:color="auto"/>
              <w:right w:val="single" w:sz="4" w:space="0" w:color="auto"/>
            </w:tcBorders>
          </w:tcPr>
          <w:p w14:paraId="5A592DF0" w14:textId="77777777" w:rsidR="00D541CE" w:rsidRPr="009F3E24" w:rsidRDefault="00D541CE" w:rsidP="00A31A2A">
            <w:pPr>
              <w:widowControl w:val="0"/>
              <w:autoSpaceDE w:val="0"/>
              <w:autoSpaceDN w:val="0"/>
              <w:adjustRightInd w:val="0"/>
              <w:spacing w:line="276" w:lineRule="auto"/>
              <w:jc w:val="both"/>
              <w:rPr>
                <w:sz w:val="26"/>
                <w:szCs w:val="26"/>
              </w:rPr>
            </w:pPr>
            <w:r w:rsidRPr="009F3E24">
              <w:rPr>
                <w:sz w:val="26"/>
                <w:szCs w:val="26"/>
              </w:rPr>
              <w:t>Источник финансирования – средства бюджета города Шарыпово.</w:t>
            </w:r>
          </w:p>
          <w:p w14:paraId="2A4446E0" w14:textId="5A41A6F7" w:rsidR="00D541CE" w:rsidRPr="009F3E24" w:rsidRDefault="00D541CE" w:rsidP="00A31A2A">
            <w:pPr>
              <w:autoSpaceDE w:val="0"/>
              <w:autoSpaceDN w:val="0"/>
              <w:adjustRightInd w:val="0"/>
              <w:jc w:val="both"/>
              <w:rPr>
                <w:sz w:val="26"/>
                <w:szCs w:val="26"/>
              </w:rPr>
            </w:pPr>
            <w:r w:rsidRPr="009F3E24">
              <w:rPr>
                <w:sz w:val="26"/>
                <w:szCs w:val="26"/>
              </w:rPr>
              <w:t xml:space="preserve">Общий объем бюджетных ассигнований на реализацию муниципальной программы составляет </w:t>
            </w:r>
            <w:r w:rsidR="00D05E80" w:rsidRPr="009F3E24">
              <w:rPr>
                <w:sz w:val="26"/>
                <w:szCs w:val="26"/>
              </w:rPr>
              <w:t>117 4</w:t>
            </w:r>
            <w:r w:rsidR="00272DAD" w:rsidRPr="009F3E24">
              <w:rPr>
                <w:sz w:val="26"/>
                <w:szCs w:val="26"/>
              </w:rPr>
              <w:t>34</w:t>
            </w:r>
            <w:r w:rsidR="00D05E80" w:rsidRPr="009F3E24">
              <w:rPr>
                <w:sz w:val="26"/>
                <w:szCs w:val="26"/>
              </w:rPr>
              <w:t>,</w:t>
            </w:r>
            <w:r w:rsidR="00272DAD" w:rsidRPr="009F3E24">
              <w:rPr>
                <w:sz w:val="26"/>
                <w:szCs w:val="26"/>
              </w:rPr>
              <w:t>0</w:t>
            </w:r>
            <w:r w:rsidRPr="009F3E24">
              <w:rPr>
                <w:sz w:val="26"/>
                <w:szCs w:val="26"/>
              </w:rPr>
              <w:t xml:space="preserve"> тыс. рублей, в том числе:</w:t>
            </w:r>
          </w:p>
          <w:p w14:paraId="185FCE6D" w14:textId="77777777" w:rsidR="00D541CE" w:rsidRPr="009F3E24" w:rsidRDefault="00D541CE" w:rsidP="00A31A2A">
            <w:pPr>
              <w:autoSpaceDE w:val="0"/>
              <w:autoSpaceDN w:val="0"/>
              <w:adjustRightInd w:val="0"/>
              <w:jc w:val="both"/>
              <w:rPr>
                <w:sz w:val="26"/>
                <w:szCs w:val="26"/>
              </w:rPr>
            </w:pPr>
            <w:r w:rsidRPr="009F3E24">
              <w:rPr>
                <w:sz w:val="26"/>
                <w:szCs w:val="26"/>
              </w:rPr>
              <w:t>по годам реализации муниципальной программы:</w:t>
            </w:r>
          </w:p>
          <w:p w14:paraId="2E7EF747" w14:textId="77777777" w:rsidR="00D541CE" w:rsidRPr="009F3E24" w:rsidRDefault="00D541CE" w:rsidP="00A31A2A">
            <w:pPr>
              <w:autoSpaceDE w:val="0"/>
              <w:autoSpaceDN w:val="0"/>
              <w:adjustRightInd w:val="0"/>
              <w:jc w:val="both"/>
              <w:rPr>
                <w:sz w:val="26"/>
                <w:szCs w:val="26"/>
              </w:rPr>
            </w:pPr>
            <w:r w:rsidRPr="009F3E24">
              <w:rPr>
                <w:sz w:val="26"/>
                <w:szCs w:val="26"/>
              </w:rPr>
              <w:t>2014 год –   7 926,2 тыс. рублей;</w:t>
            </w:r>
          </w:p>
          <w:p w14:paraId="57E123CD" w14:textId="77777777" w:rsidR="00D541CE" w:rsidRPr="009F3E24" w:rsidRDefault="00D541CE" w:rsidP="00A31A2A">
            <w:pPr>
              <w:autoSpaceDE w:val="0"/>
              <w:autoSpaceDN w:val="0"/>
              <w:adjustRightInd w:val="0"/>
              <w:jc w:val="both"/>
              <w:rPr>
                <w:sz w:val="26"/>
                <w:szCs w:val="26"/>
              </w:rPr>
            </w:pPr>
            <w:r w:rsidRPr="009F3E24">
              <w:rPr>
                <w:sz w:val="26"/>
                <w:szCs w:val="26"/>
              </w:rPr>
              <w:t xml:space="preserve">2015 год –   7 870,2 тыс. рублей; </w:t>
            </w:r>
          </w:p>
          <w:p w14:paraId="73275479" w14:textId="77777777" w:rsidR="00D541CE" w:rsidRPr="009F3E24" w:rsidRDefault="00D541CE" w:rsidP="00A31A2A">
            <w:pPr>
              <w:autoSpaceDE w:val="0"/>
              <w:autoSpaceDN w:val="0"/>
              <w:adjustRightInd w:val="0"/>
              <w:jc w:val="both"/>
              <w:rPr>
                <w:sz w:val="26"/>
                <w:szCs w:val="26"/>
              </w:rPr>
            </w:pPr>
            <w:r w:rsidRPr="009F3E24">
              <w:rPr>
                <w:sz w:val="26"/>
                <w:szCs w:val="26"/>
              </w:rPr>
              <w:t>2016 год –   8 462,8 тыс. рублей;</w:t>
            </w:r>
          </w:p>
          <w:p w14:paraId="46E0A077" w14:textId="77777777" w:rsidR="00D541CE" w:rsidRPr="009F3E24" w:rsidRDefault="00D541CE" w:rsidP="00A31A2A">
            <w:pPr>
              <w:autoSpaceDE w:val="0"/>
              <w:autoSpaceDN w:val="0"/>
              <w:adjustRightInd w:val="0"/>
              <w:jc w:val="both"/>
              <w:rPr>
                <w:sz w:val="26"/>
                <w:szCs w:val="26"/>
              </w:rPr>
            </w:pPr>
            <w:r w:rsidRPr="009F3E24">
              <w:rPr>
                <w:sz w:val="26"/>
                <w:szCs w:val="26"/>
              </w:rPr>
              <w:t>2017 год –   8 275,1 тыс. рублей;</w:t>
            </w:r>
          </w:p>
          <w:p w14:paraId="3278CE79" w14:textId="77777777" w:rsidR="00D541CE" w:rsidRPr="009F3E24" w:rsidRDefault="00D541CE" w:rsidP="00A31A2A">
            <w:pPr>
              <w:autoSpaceDE w:val="0"/>
              <w:autoSpaceDN w:val="0"/>
              <w:adjustRightInd w:val="0"/>
              <w:jc w:val="both"/>
              <w:rPr>
                <w:sz w:val="26"/>
                <w:szCs w:val="26"/>
              </w:rPr>
            </w:pPr>
            <w:r w:rsidRPr="009F3E24">
              <w:rPr>
                <w:sz w:val="26"/>
                <w:szCs w:val="26"/>
              </w:rPr>
              <w:t>2018 год –   9 037,5 тыс. рублей;</w:t>
            </w:r>
          </w:p>
          <w:p w14:paraId="5F95B83E" w14:textId="77777777" w:rsidR="00D541CE" w:rsidRPr="009F3E24" w:rsidRDefault="00D541CE" w:rsidP="00A31A2A">
            <w:pPr>
              <w:autoSpaceDE w:val="0"/>
              <w:autoSpaceDN w:val="0"/>
              <w:adjustRightInd w:val="0"/>
              <w:jc w:val="both"/>
              <w:rPr>
                <w:sz w:val="26"/>
                <w:szCs w:val="26"/>
              </w:rPr>
            </w:pPr>
            <w:r w:rsidRPr="009F3E24">
              <w:rPr>
                <w:sz w:val="26"/>
                <w:szCs w:val="26"/>
              </w:rPr>
              <w:t>2019 год –   10 300,4 тыс. рублей;</w:t>
            </w:r>
          </w:p>
          <w:p w14:paraId="0DCA1CE2" w14:textId="77777777" w:rsidR="00D541CE" w:rsidRPr="009F3E24" w:rsidRDefault="00D541CE" w:rsidP="00A31A2A">
            <w:pPr>
              <w:autoSpaceDE w:val="0"/>
              <w:autoSpaceDN w:val="0"/>
              <w:adjustRightInd w:val="0"/>
              <w:jc w:val="both"/>
              <w:rPr>
                <w:sz w:val="26"/>
                <w:szCs w:val="26"/>
              </w:rPr>
            </w:pPr>
            <w:r w:rsidRPr="009F3E24">
              <w:rPr>
                <w:sz w:val="26"/>
                <w:szCs w:val="26"/>
              </w:rPr>
              <w:t>2020 год –   11 510,0 тыс. рублей;</w:t>
            </w:r>
          </w:p>
          <w:p w14:paraId="1DC2D555" w14:textId="77777777" w:rsidR="00D541CE" w:rsidRPr="009F3E24" w:rsidRDefault="00D541CE" w:rsidP="00A31A2A">
            <w:pPr>
              <w:autoSpaceDE w:val="0"/>
              <w:autoSpaceDN w:val="0"/>
              <w:adjustRightInd w:val="0"/>
              <w:jc w:val="both"/>
              <w:rPr>
                <w:sz w:val="26"/>
                <w:szCs w:val="26"/>
              </w:rPr>
            </w:pPr>
            <w:r w:rsidRPr="009F3E24">
              <w:rPr>
                <w:sz w:val="26"/>
                <w:szCs w:val="26"/>
              </w:rPr>
              <w:t>2021 год –   12 533,2 тыс. рублей;</w:t>
            </w:r>
          </w:p>
          <w:p w14:paraId="567EDF71" w14:textId="2451FE7F" w:rsidR="00D541CE" w:rsidRPr="009F3E24" w:rsidRDefault="00D541CE" w:rsidP="00A31A2A">
            <w:pPr>
              <w:autoSpaceDE w:val="0"/>
              <w:autoSpaceDN w:val="0"/>
              <w:adjustRightInd w:val="0"/>
              <w:jc w:val="both"/>
              <w:rPr>
                <w:sz w:val="26"/>
                <w:szCs w:val="26"/>
              </w:rPr>
            </w:pPr>
            <w:r w:rsidRPr="009F3E24">
              <w:rPr>
                <w:sz w:val="26"/>
                <w:szCs w:val="26"/>
              </w:rPr>
              <w:t xml:space="preserve">2022 год –   </w:t>
            </w:r>
            <w:r w:rsidR="00D05E80" w:rsidRPr="009F3E24">
              <w:rPr>
                <w:sz w:val="26"/>
                <w:szCs w:val="26"/>
              </w:rPr>
              <w:t>14 2</w:t>
            </w:r>
            <w:r w:rsidR="00272DAD" w:rsidRPr="009F3E24">
              <w:rPr>
                <w:sz w:val="26"/>
                <w:szCs w:val="26"/>
              </w:rPr>
              <w:t>40</w:t>
            </w:r>
            <w:r w:rsidR="00D05E80" w:rsidRPr="009F3E24">
              <w:rPr>
                <w:sz w:val="26"/>
                <w:szCs w:val="26"/>
              </w:rPr>
              <w:t>,</w:t>
            </w:r>
            <w:r w:rsidR="00272DAD" w:rsidRPr="009F3E24">
              <w:rPr>
                <w:sz w:val="26"/>
                <w:szCs w:val="26"/>
              </w:rPr>
              <w:t>4</w:t>
            </w:r>
            <w:r w:rsidRPr="009F3E24">
              <w:rPr>
                <w:sz w:val="26"/>
                <w:szCs w:val="26"/>
              </w:rPr>
              <w:t xml:space="preserve"> тыс. рублей;</w:t>
            </w:r>
          </w:p>
          <w:p w14:paraId="5C4EC96A" w14:textId="77777777" w:rsidR="00D541CE" w:rsidRPr="009F3E24" w:rsidRDefault="00D541CE" w:rsidP="00A31A2A">
            <w:pPr>
              <w:autoSpaceDE w:val="0"/>
              <w:autoSpaceDN w:val="0"/>
              <w:adjustRightInd w:val="0"/>
              <w:jc w:val="both"/>
              <w:rPr>
                <w:sz w:val="26"/>
                <w:szCs w:val="26"/>
              </w:rPr>
            </w:pPr>
            <w:r w:rsidRPr="009F3E24">
              <w:rPr>
                <w:sz w:val="26"/>
                <w:szCs w:val="26"/>
              </w:rPr>
              <w:t>2023 год –   13 639,1 тыс. рублей;</w:t>
            </w:r>
          </w:p>
          <w:p w14:paraId="5591DFC4" w14:textId="77777777" w:rsidR="00D541CE" w:rsidRPr="009F3E24" w:rsidRDefault="00D541CE" w:rsidP="00A31A2A">
            <w:pPr>
              <w:autoSpaceDE w:val="0"/>
              <w:autoSpaceDN w:val="0"/>
              <w:adjustRightInd w:val="0"/>
              <w:jc w:val="both"/>
              <w:rPr>
                <w:sz w:val="26"/>
                <w:szCs w:val="26"/>
              </w:rPr>
            </w:pPr>
            <w:r w:rsidRPr="009F3E24">
              <w:rPr>
                <w:sz w:val="26"/>
                <w:szCs w:val="26"/>
              </w:rPr>
              <w:t>2024 год –   13 639,1 тыс. рублей.</w:t>
            </w:r>
          </w:p>
          <w:p w14:paraId="5842507F" w14:textId="77777777" w:rsidR="00D541CE" w:rsidRPr="009F3E24" w:rsidRDefault="00D541CE" w:rsidP="00A31A2A">
            <w:pPr>
              <w:autoSpaceDE w:val="0"/>
              <w:autoSpaceDN w:val="0"/>
              <w:adjustRightInd w:val="0"/>
              <w:jc w:val="both"/>
              <w:rPr>
                <w:sz w:val="26"/>
                <w:szCs w:val="26"/>
              </w:rPr>
            </w:pPr>
          </w:p>
          <w:p w14:paraId="0317005E" w14:textId="77777777" w:rsidR="00D541CE" w:rsidRPr="009F3E24" w:rsidRDefault="00D541CE" w:rsidP="00A31A2A">
            <w:pPr>
              <w:autoSpaceDE w:val="0"/>
              <w:autoSpaceDN w:val="0"/>
              <w:adjustRightInd w:val="0"/>
              <w:jc w:val="both"/>
              <w:rPr>
                <w:sz w:val="26"/>
                <w:szCs w:val="26"/>
              </w:rPr>
            </w:pPr>
            <w:r w:rsidRPr="009F3E24">
              <w:rPr>
                <w:sz w:val="26"/>
                <w:szCs w:val="26"/>
              </w:rPr>
              <w:t>Из них:</w:t>
            </w:r>
          </w:p>
          <w:p w14:paraId="2475BCAA" w14:textId="559491AC" w:rsidR="00D541CE" w:rsidRPr="009F3E24" w:rsidRDefault="00D541CE" w:rsidP="00A31A2A">
            <w:pPr>
              <w:autoSpaceDE w:val="0"/>
              <w:autoSpaceDN w:val="0"/>
              <w:adjustRightInd w:val="0"/>
              <w:jc w:val="both"/>
              <w:rPr>
                <w:sz w:val="26"/>
                <w:szCs w:val="26"/>
              </w:rPr>
            </w:pPr>
            <w:r w:rsidRPr="009F3E24">
              <w:rPr>
                <w:sz w:val="26"/>
                <w:szCs w:val="26"/>
              </w:rPr>
              <w:t xml:space="preserve">из средств краевого бюджета </w:t>
            </w:r>
            <w:r w:rsidR="00D81C4A" w:rsidRPr="009F3E24">
              <w:rPr>
                <w:sz w:val="26"/>
                <w:szCs w:val="26"/>
              </w:rPr>
              <w:t>1</w:t>
            </w:r>
            <w:r w:rsidR="00D05E80" w:rsidRPr="009F3E24">
              <w:rPr>
                <w:sz w:val="26"/>
                <w:szCs w:val="26"/>
              </w:rPr>
              <w:t> 9</w:t>
            </w:r>
            <w:r w:rsidR="00272DAD" w:rsidRPr="009F3E24">
              <w:rPr>
                <w:sz w:val="26"/>
                <w:szCs w:val="26"/>
              </w:rPr>
              <w:t>26</w:t>
            </w:r>
            <w:r w:rsidR="00D05E80" w:rsidRPr="009F3E24">
              <w:rPr>
                <w:sz w:val="26"/>
                <w:szCs w:val="26"/>
              </w:rPr>
              <w:t>,</w:t>
            </w:r>
            <w:r w:rsidR="00272DAD" w:rsidRPr="009F3E24">
              <w:rPr>
                <w:sz w:val="26"/>
                <w:szCs w:val="26"/>
              </w:rPr>
              <w:t>9</w:t>
            </w:r>
            <w:r w:rsidRPr="009F3E24">
              <w:rPr>
                <w:sz w:val="26"/>
                <w:szCs w:val="26"/>
              </w:rPr>
              <w:t xml:space="preserve"> тыс. рублей, в том числе:</w:t>
            </w:r>
          </w:p>
          <w:p w14:paraId="53D3872C" w14:textId="77777777" w:rsidR="00D541CE" w:rsidRPr="009F3E24" w:rsidRDefault="00D541CE" w:rsidP="00A31A2A">
            <w:pPr>
              <w:autoSpaceDE w:val="0"/>
              <w:autoSpaceDN w:val="0"/>
              <w:adjustRightInd w:val="0"/>
              <w:jc w:val="both"/>
              <w:rPr>
                <w:sz w:val="26"/>
                <w:szCs w:val="26"/>
              </w:rPr>
            </w:pPr>
            <w:r w:rsidRPr="009F3E24">
              <w:rPr>
                <w:sz w:val="26"/>
                <w:szCs w:val="26"/>
              </w:rPr>
              <w:t>2019 год –  136,7 тыс. рублей;</w:t>
            </w:r>
          </w:p>
          <w:p w14:paraId="74F5836A" w14:textId="77777777" w:rsidR="00D541CE" w:rsidRPr="009F3E24" w:rsidRDefault="00D541CE" w:rsidP="00A31A2A">
            <w:pPr>
              <w:autoSpaceDE w:val="0"/>
              <w:autoSpaceDN w:val="0"/>
              <w:adjustRightInd w:val="0"/>
              <w:jc w:val="both"/>
              <w:rPr>
                <w:sz w:val="26"/>
                <w:szCs w:val="26"/>
              </w:rPr>
            </w:pPr>
            <w:r w:rsidRPr="009F3E24">
              <w:rPr>
                <w:sz w:val="26"/>
                <w:szCs w:val="26"/>
              </w:rPr>
              <w:t>2020 год –  1 111,8 тыс. рублей.;</w:t>
            </w:r>
          </w:p>
          <w:p w14:paraId="09BF70F2" w14:textId="77777777" w:rsidR="00D541CE" w:rsidRPr="009F3E24" w:rsidRDefault="00D541CE" w:rsidP="00A31A2A">
            <w:pPr>
              <w:autoSpaceDE w:val="0"/>
              <w:autoSpaceDN w:val="0"/>
              <w:adjustRightInd w:val="0"/>
              <w:jc w:val="both"/>
              <w:rPr>
                <w:sz w:val="26"/>
                <w:szCs w:val="26"/>
              </w:rPr>
            </w:pPr>
            <w:r w:rsidRPr="009F3E24">
              <w:rPr>
                <w:sz w:val="26"/>
                <w:szCs w:val="26"/>
              </w:rPr>
              <w:t>2021 год –  6,0 тыс. рублей;</w:t>
            </w:r>
          </w:p>
          <w:p w14:paraId="105CBC13" w14:textId="49696E91" w:rsidR="00D541CE" w:rsidRPr="009F3E24" w:rsidRDefault="00D541CE" w:rsidP="00A31A2A">
            <w:pPr>
              <w:autoSpaceDE w:val="0"/>
              <w:autoSpaceDN w:val="0"/>
              <w:adjustRightInd w:val="0"/>
              <w:jc w:val="both"/>
              <w:rPr>
                <w:sz w:val="26"/>
                <w:szCs w:val="26"/>
              </w:rPr>
            </w:pPr>
            <w:r w:rsidRPr="009F3E24">
              <w:rPr>
                <w:sz w:val="26"/>
                <w:szCs w:val="26"/>
              </w:rPr>
              <w:t xml:space="preserve">2022 год –  </w:t>
            </w:r>
            <w:r w:rsidR="00D05E80" w:rsidRPr="009F3E24">
              <w:rPr>
                <w:sz w:val="26"/>
                <w:szCs w:val="26"/>
              </w:rPr>
              <w:t>6</w:t>
            </w:r>
            <w:r w:rsidR="00272DAD" w:rsidRPr="009F3E24">
              <w:rPr>
                <w:sz w:val="26"/>
                <w:szCs w:val="26"/>
              </w:rPr>
              <w:t>72,</w:t>
            </w:r>
            <w:r w:rsidR="00D05E80" w:rsidRPr="009F3E24">
              <w:rPr>
                <w:sz w:val="26"/>
                <w:szCs w:val="26"/>
              </w:rPr>
              <w:t>4</w:t>
            </w:r>
            <w:r w:rsidRPr="009F3E24">
              <w:rPr>
                <w:sz w:val="26"/>
                <w:szCs w:val="26"/>
              </w:rPr>
              <w:t xml:space="preserve"> тыс. рублей;</w:t>
            </w:r>
          </w:p>
          <w:p w14:paraId="50A7D54E" w14:textId="77777777" w:rsidR="00D541CE" w:rsidRPr="009F3E24" w:rsidRDefault="00D541CE" w:rsidP="00A31A2A">
            <w:pPr>
              <w:autoSpaceDE w:val="0"/>
              <w:autoSpaceDN w:val="0"/>
              <w:adjustRightInd w:val="0"/>
              <w:jc w:val="both"/>
              <w:rPr>
                <w:sz w:val="26"/>
                <w:szCs w:val="26"/>
              </w:rPr>
            </w:pPr>
            <w:r w:rsidRPr="009F3E24">
              <w:rPr>
                <w:sz w:val="26"/>
                <w:szCs w:val="26"/>
              </w:rPr>
              <w:t>2023 год –  0,0 тыс. рублей;</w:t>
            </w:r>
          </w:p>
          <w:p w14:paraId="51AEF836" w14:textId="77777777" w:rsidR="00D541CE" w:rsidRPr="009F3E24" w:rsidRDefault="00D541CE" w:rsidP="00A31A2A">
            <w:pPr>
              <w:autoSpaceDE w:val="0"/>
              <w:autoSpaceDN w:val="0"/>
              <w:adjustRightInd w:val="0"/>
              <w:jc w:val="both"/>
              <w:rPr>
                <w:sz w:val="26"/>
                <w:szCs w:val="26"/>
              </w:rPr>
            </w:pPr>
            <w:r w:rsidRPr="009F3E24">
              <w:rPr>
                <w:sz w:val="26"/>
                <w:szCs w:val="26"/>
              </w:rPr>
              <w:t>2024 год –  0,0 тыс. рублей.</w:t>
            </w:r>
          </w:p>
          <w:p w14:paraId="40751884" w14:textId="77777777" w:rsidR="00D541CE" w:rsidRPr="009F3E24" w:rsidRDefault="00D541CE" w:rsidP="00A31A2A">
            <w:pPr>
              <w:autoSpaceDE w:val="0"/>
              <w:autoSpaceDN w:val="0"/>
              <w:adjustRightInd w:val="0"/>
              <w:jc w:val="both"/>
              <w:rPr>
                <w:sz w:val="26"/>
                <w:szCs w:val="26"/>
              </w:rPr>
            </w:pPr>
          </w:p>
          <w:p w14:paraId="673A652E" w14:textId="7BBF7C96" w:rsidR="00D541CE" w:rsidRPr="009F3E24" w:rsidRDefault="00D541CE" w:rsidP="00A31A2A">
            <w:pPr>
              <w:autoSpaceDE w:val="0"/>
              <w:autoSpaceDN w:val="0"/>
              <w:adjustRightInd w:val="0"/>
              <w:jc w:val="both"/>
              <w:rPr>
                <w:sz w:val="26"/>
                <w:szCs w:val="26"/>
              </w:rPr>
            </w:pPr>
            <w:r w:rsidRPr="009F3E24">
              <w:rPr>
                <w:sz w:val="26"/>
                <w:szCs w:val="26"/>
              </w:rPr>
              <w:t>из средств бюджета городского округа города Шарыпово   115 </w:t>
            </w:r>
            <w:r w:rsidR="00BB7D2A" w:rsidRPr="009F3E24">
              <w:rPr>
                <w:sz w:val="26"/>
                <w:szCs w:val="26"/>
              </w:rPr>
              <w:t>5</w:t>
            </w:r>
            <w:r w:rsidR="00D81C4A" w:rsidRPr="009F3E24">
              <w:rPr>
                <w:sz w:val="26"/>
                <w:szCs w:val="26"/>
              </w:rPr>
              <w:t>07</w:t>
            </w:r>
            <w:r w:rsidRPr="009F3E24">
              <w:rPr>
                <w:sz w:val="26"/>
                <w:szCs w:val="26"/>
              </w:rPr>
              <w:t>,</w:t>
            </w:r>
            <w:r w:rsidR="00D81C4A" w:rsidRPr="009F3E24">
              <w:rPr>
                <w:sz w:val="26"/>
                <w:szCs w:val="26"/>
              </w:rPr>
              <w:t>1</w:t>
            </w:r>
            <w:r w:rsidRPr="009F3E24">
              <w:rPr>
                <w:sz w:val="26"/>
                <w:szCs w:val="26"/>
              </w:rPr>
              <w:t xml:space="preserve"> тыс. рублей, в том числе:</w:t>
            </w:r>
          </w:p>
          <w:p w14:paraId="46487EC3" w14:textId="77777777" w:rsidR="00D541CE" w:rsidRPr="009F3E24" w:rsidRDefault="00D541CE" w:rsidP="00A31A2A">
            <w:pPr>
              <w:autoSpaceDE w:val="0"/>
              <w:autoSpaceDN w:val="0"/>
              <w:adjustRightInd w:val="0"/>
              <w:jc w:val="both"/>
              <w:rPr>
                <w:sz w:val="26"/>
                <w:szCs w:val="26"/>
              </w:rPr>
            </w:pPr>
            <w:r w:rsidRPr="009F3E24">
              <w:rPr>
                <w:sz w:val="26"/>
                <w:szCs w:val="26"/>
              </w:rPr>
              <w:t>2014 год –   7 926,2 тыс. рублей;</w:t>
            </w:r>
          </w:p>
          <w:p w14:paraId="6633CBA4" w14:textId="77777777" w:rsidR="00D541CE" w:rsidRPr="009F3E24" w:rsidRDefault="00D541CE" w:rsidP="00A31A2A">
            <w:pPr>
              <w:autoSpaceDE w:val="0"/>
              <w:autoSpaceDN w:val="0"/>
              <w:adjustRightInd w:val="0"/>
              <w:jc w:val="both"/>
              <w:rPr>
                <w:sz w:val="26"/>
                <w:szCs w:val="26"/>
              </w:rPr>
            </w:pPr>
            <w:r w:rsidRPr="009F3E24">
              <w:rPr>
                <w:sz w:val="26"/>
                <w:szCs w:val="26"/>
              </w:rPr>
              <w:t xml:space="preserve">2015 год –   7 870,2 тыс. рублей; </w:t>
            </w:r>
          </w:p>
          <w:p w14:paraId="6C183362" w14:textId="77777777" w:rsidR="00D541CE" w:rsidRPr="009F3E24" w:rsidRDefault="00D541CE" w:rsidP="00A31A2A">
            <w:pPr>
              <w:autoSpaceDE w:val="0"/>
              <w:autoSpaceDN w:val="0"/>
              <w:adjustRightInd w:val="0"/>
              <w:jc w:val="both"/>
              <w:rPr>
                <w:sz w:val="26"/>
                <w:szCs w:val="26"/>
              </w:rPr>
            </w:pPr>
            <w:r w:rsidRPr="009F3E24">
              <w:rPr>
                <w:sz w:val="26"/>
                <w:szCs w:val="26"/>
              </w:rPr>
              <w:t>2016 год –   8 462,8 тыс. рублей;</w:t>
            </w:r>
          </w:p>
          <w:p w14:paraId="77782A83" w14:textId="77777777" w:rsidR="00D541CE" w:rsidRPr="009F3E24" w:rsidRDefault="00D541CE" w:rsidP="00A31A2A">
            <w:pPr>
              <w:autoSpaceDE w:val="0"/>
              <w:autoSpaceDN w:val="0"/>
              <w:adjustRightInd w:val="0"/>
              <w:jc w:val="both"/>
              <w:rPr>
                <w:sz w:val="26"/>
                <w:szCs w:val="26"/>
              </w:rPr>
            </w:pPr>
            <w:r w:rsidRPr="009F3E24">
              <w:rPr>
                <w:sz w:val="26"/>
                <w:szCs w:val="26"/>
              </w:rPr>
              <w:t>2017 год –   8 275,1 тыс. рублей;</w:t>
            </w:r>
          </w:p>
          <w:p w14:paraId="5803E3CA" w14:textId="77777777" w:rsidR="00D541CE" w:rsidRPr="009F3E24" w:rsidRDefault="00D541CE" w:rsidP="00A31A2A">
            <w:pPr>
              <w:autoSpaceDE w:val="0"/>
              <w:autoSpaceDN w:val="0"/>
              <w:adjustRightInd w:val="0"/>
              <w:jc w:val="both"/>
              <w:rPr>
                <w:sz w:val="26"/>
                <w:szCs w:val="26"/>
              </w:rPr>
            </w:pPr>
            <w:r w:rsidRPr="009F3E24">
              <w:rPr>
                <w:sz w:val="26"/>
                <w:szCs w:val="26"/>
              </w:rPr>
              <w:t>2018 год –   9 037,5 тыс. рублей;</w:t>
            </w:r>
          </w:p>
          <w:p w14:paraId="2846B47F" w14:textId="77777777" w:rsidR="00D541CE" w:rsidRPr="009F3E24" w:rsidRDefault="00D541CE" w:rsidP="00A31A2A">
            <w:pPr>
              <w:autoSpaceDE w:val="0"/>
              <w:autoSpaceDN w:val="0"/>
              <w:adjustRightInd w:val="0"/>
              <w:jc w:val="both"/>
              <w:rPr>
                <w:sz w:val="26"/>
                <w:szCs w:val="26"/>
              </w:rPr>
            </w:pPr>
            <w:r w:rsidRPr="009F3E24">
              <w:rPr>
                <w:sz w:val="26"/>
                <w:szCs w:val="26"/>
              </w:rPr>
              <w:t>2019 год –   10 163,7 тыс. рублей;</w:t>
            </w:r>
          </w:p>
          <w:p w14:paraId="3B872622" w14:textId="77777777" w:rsidR="00D541CE" w:rsidRPr="009F3E24" w:rsidRDefault="00D541CE" w:rsidP="00A31A2A">
            <w:pPr>
              <w:autoSpaceDE w:val="0"/>
              <w:autoSpaceDN w:val="0"/>
              <w:adjustRightInd w:val="0"/>
              <w:jc w:val="both"/>
              <w:rPr>
                <w:sz w:val="26"/>
                <w:szCs w:val="26"/>
              </w:rPr>
            </w:pPr>
            <w:r w:rsidRPr="009F3E24">
              <w:rPr>
                <w:sz w:val="26"/>
                <w:szCs w:val="26"/>
              </w:rPr>
              <w:t>2020 год –   10 398,2 тыс. рублей;</w:t>
            </w:r>
          </w:p>
          <w:p w14:paraId="4ACEB075" w14:textId="77777777" w:rsidR="00D541CE" w:rsidRPr="009F3E24" w:rsidRDefault="00D541CE" w:rsidP="00A31A2A">
            <w:pPr>
              <w:autoSpaceDE w:val="0"/>
              <w:autoSpaceDN w:val="0"/>
              <w:adjustRightInd w:val="0"/>
              <w:jc w:val="both"/>
              <w:rPr>
                <w:sz w:val="26"/>
                <w:szCs w:val="26"/>
              </w:rPr>
            </w:pPr>
            <w:r w:rsidRPr="009F3E24">
              <w:rPr>
                <w:sz w:val="26"/>
                <w:szCs w:val="26"/>
              </w:rPr>
              <w:t>2021 год –   12 527,2 тыс. рублей;</w:t>
            </w:r>
          </w:p>
          <w:p w14:paraId="765444A1" w14:textId="700B3F9D" w:rsidR="00D541CE" w:rsidRPr="009F3E24" w:rsidRDefault="00D541CE" w:rsidP="00A31A2A">
            <w:pPr>
              <w:autoSpaceDE w:val="0"/>
              <w:autoSpaceDN w:val="0"/>
              <w:adjustRightInd w:val="0"/>
              <w:jc w:val="both"/>
              <w:rPr>
                <w:sz w:val="26"/>
                <w:szCs w:val="26"/>
              </w:rPr>
            </w:pPr>
            <w:r w:rsidRPr="009F3E24">
              <w:rPr>
                <w:sz w:val="26"/>
                <w:szCs w:val="26"/>
              </w:rPr>
              <w:t>2022 год –   13 </w:t>
            </w:r>
            <w:r w:rsidR="00D81C4A" w:rsidRPr="009F3E24">
              <w:rPr>
                <w:sz w:val="26"/>
                <w:szCs w:val="26"/>
              </w:rPr>
              <w:t>568</w:t>
            </w:r>
            <w:r w:rsidRPr="009F3E24">
              <w:rPr>
                <w:sz w:val="26"/>
                <w:szCs w:val="26"/>
              </w:rPr>
              <w:t>,</w:t>
            </w:r>
            <w:r w:rsidR="00D81C4A" w:rsidRPr="009F3E24">
              <w:rPr>
                <w:sz w:val="26"/>
                <w:szCs w:val="26"/>
              </w:rPr>
              <w:t>0</w:t>
            </w:r>
            <w:r w:rsidRPr="009F3E24">
              <w:rPr>
                <w:sz w:val="26"/>
                <w:szCs w:val="26"/>
              </w:rPr>
              <w:t xml:space="preserve"> тыс. рублей;</w:t>
            </w:r>
          </w:p>
          <w:p w14:paraId="19D9C34F" w14:textId="77777777" w:rsidR="00D541CE" w:rsidRPr="009F3E24" w:rsidRDefault="00D541CE" w:rsidP="00A31A2A">
            <w:pPr>
              <w:autoSpaceDE w:val="0"/>
              <w:autoSpaceDN w:val="0"/>
              <w:adjustRightInd w:val="0"/>
              <w:jc w:val="both"/>
              <w:rPr>
                <w:sz w:val="26"/>
                <w:szCs w:val="26"/>
              </w:rPr>
            </w:pPr>
            <w:r w:rsidRPr="009F3E24">
              <w:rPr>
                <w:sz w:val="26"/>
                <w:szCs w:val="26"/>
              </w:rPr>
              <w:t>2023 год –   13 639,1 тыс. рублей;</w:t>
            </w:r>
          </w:p>
          <w:p w14:paraId="52267A0D" w14:textId="77777777" w:rsidR="00D541CE" w:rsidRPr="009F3E24" w:rsidRDefault="00D541CE" w:rsidP="00A31A2A">
            <w:pPr>
              <w:autoSpaceDE w:val="0"/>
              <w:autoSpaceDN w:val="0"/>
              <w:adjustRightInd w:val="0"/>
              <w:jc w:val="both"/>
              <w:rPr>
                <w:sz w:val="26"/>
                <w:szCs w:val="26"/>
              </w:rPr>
            </w:pPr>
            <w:r w:rsidRPr="009F3E24">
              <w:rPr>
                <w:sz w:val="26"/>
                <w:szCs w:val="26"/>
              </w:rPr>
              <w:t>2024 год –   13 639,1 тыс. рублей.</w:t>
            </w:r>
          </w:p>
        </w:tc>
      </w:tr>
    </w:tbl>
    <w:p w14:paraId="109965E9" w14:textId="77777777" w:rsidR="00D541CE" w:rsidRPr="009F3E24" w:rsidRDefault="00D541CE" w:rsidP="00D541CE">
      <w:pPr>
        <w:widowControl w:val="0"/>
        <w:autoSpaceDE w:val="0"/>
        <w:autoSpaceDN w:val="0"/>
        <w:adjustRightInd w:val="0"/>
        <w:jc w:val="center"/>
        <w:rPr>
          <w:sz w:val="26"/>
          <w:szCs w:val="26"/>
        </w:rPr>
      </w:pPr>
    </w:p>
    <w:p w14:paraId="67E74CCC" w14:textId="77777777" w:rsidR="00D541CE" w:rsidRPr="009F3E24" w:rsidRDefault="00D541CE" w:rsidP="00D541CE">
      <w:pPr>
        <w:widowControl w:val="0"/>
        <w:autoSpaceDE w:val="0"/>
        <w:autoSpaceDN w:val="0"/>
        <w:adjustRightInd w:val="0"/>
        <w:ind w:firstLine="709"/>
        <w:jc w:val="center"/>
        <w:rPr>
          <w:sz w:val="26"/>
          <w:szCs w:val="26"/>
        </w:rPr>
      </w:pPr>
      <w:r w:rsidRPr="009F3E24">
        <w:rPr>
          <w:sz w:val="26"/>
          <w:szCs w:val="26"/>
        </w:rPr>
        <w:t>2. Мероприятия подпрограммы</w:t>
      </w:r>
    </w:p>
    <w:p w14:paraId="2F7A0DF2" w14:textId="77777777" w:rsidR="00D541CE" w:rsidRPr="009F3E24" w:rsidRDefault="00D541CE" w:rsidP="00D541CE">
      <w:pPr>
        <w:widowControl w:val="0"/>
        <w:autoSpaceDE w:val="0"/>
        <w:autoSpaceDN w:val="0"/>
        <w:adjustRightInd w:val="0"/>
        <w:ind w:firstLine="709"/>
        <w:jc w:val="both"/>
        <w:rPr>
          <w:rFonts w:eastAsia="Calibri"/>
          <w:sz w:val="26"/>
          <w:szCs w:val="26"/>
          <w:lang w:eastAsia="en-US"/>
        </w:rPr>
      </w:pPr>
      <w:r w:rsidRPr="009F3E24">
        <w:rPr>
          <w:rFonts w:eastAsia="Calibri"/>
          <w:sz w:val="26"/>
          <w:szCs w:val="26"/>
          <w:lang w:eastAsia="en-US"/>
        </w:rPr>
        <w:t xml:space="preserve">Перечень мероприятий подпрограммы представлен в приложении </w:t>
      </w:r>
      <w:r w:rsidRPr="009F3E24">
        <w:rPr>
          <w:rFonts w:eastAsia="Calibri"/>
          <w:sz w:val="26"/>
          <w:szCs w:val="26"/>
          <w:lang w:eastAsia="en-US"/>
        </w:rPr>
        <w:br/>
        <w:t>№ 2 подпрограмме.</w:t>
      </w:r>
    </w:p>
    <w:p w14:paraId="7875BC9A" w14:textId="77777777" w:rsidR="00D541CE" w:rsidRPr="009F3E24" w:rsidRDefault="00D541CE" w:rsidP="00D541CE">
      <w:pPr>
        <w:widowControl w:val="0"/>
        <w:autoSpaceDE w:val="0"/>
        <w:autoSpaceDN w:val="0"/>
        <w:adjustRightInd w:val="0"/>
        <w:ind w:firstLine="709"/>
        <w:jc w:val="both"/>
        <w:rPr>
          <w:rFonts w:eastAsia="Calibri"/>
          <w:sz w:val="26"/>
          <w:szCs w:val="26"/>
          <w:lang w:eastAsia="en-US"/>
        </w:rPr>
      </w:pPr>
    </w:p>
    <w:p w14:paraId="57D148EB" w14:textId="77777777" w:rsidR="00D541CE" w:rsidRPr="009F3E24" w:rsidRDefault="00D541CE" w:rsidP="00D541CE">
      <w:pPr>
        <w:widowControl w:val="0"/>
        <w:autoSpaceDE w:val="0"/>
        <w:autoSpaceDN w:val="0"/>
        <w:adjustRightInd w:val="0"/>
        <w:ind w:firstLine="709"/>
        <w:jc w:val="center"/>
        <w:rPr>
          <w:sz w:val="26"/>
          <w:szCs w:val="26"/>
        </w:rPr>
      </w:pPr>
      <w:r w:rsidRPr="009F3E24">
        <w:rPr>
          <w:sz w:val="26"/>
          <w:szCs w:val="26"/>
        </w:rPr>
        <w:t>3. Механизм реализации подпрограммы</w:t>
      </w:r>
    </w:p>
    <w:p w14:paraId="12E74BA5"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Реализация программных мероприятий производится в соответствии со следующими основными правовыми актами города, регулирующие бюджетный процесс в городе Шарыпово:</w:t>
      </w:r>
    </w:p>
    <w:p w14:paraId="4E4DBE79"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постановление Администрации города Шарыпово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14:paraId="17911761"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xml:space="preserve">Решение Шарыповского городского Совета депутатов от 19.02.2019 № 48-156 «О бюджетном процессе в муниципальном образовании город Шарыпово Красноярского края» является базовым нормативным правовым актом города, в котором определены участники бюджетного процесса, вопросы формирования доходов и расходов </w:t>
      </w:r>
      <w:r w:rsidRPr="009F3E24">
        <w:rPr>
          <w:sz w:val="26"/>
          <w:szCs w:val="26"/>
        </w:rPr>
        <w:t>бюджета города Шарыпово</w:t>
      </w:r>
      <w:r w:rsidRPr="009F3E24">
        <w:rPr>
          <w:rFonts w:eastAsia="Calibri"/>
          <w:sz w:val="26"/>
          <w:szCs w:val="26"/>
          <w:lang w:eastAsia="en-US"/>
        </w:rPr>
        <w:t xml:space="preserve">, процессы составления, рассмотрения, утверждения и исполнения </w:t>
      </w:r>
      <w:r w:rsidRPr="009F3E24">
        <w:rPr>
          <w:sz w:val="26"/>
          <w:szCs w:val="26"/>
        </w:rPr>
        <w:t>бюджета города Шарыпово</w:t>
      </w:r>
      <w:r w:rsidRPr="009F3E24">
        <w:rPr>
          <w:rFonts w:eastAsia="Calibri"/>
          <w:sz w:val="26"/>
          <w:szCs w:val="26"/>
          <w:lang w:eastAsia="en-US"/>
        </w:rPr>
        <w:t>. На основании данного Решения принимаются нормативные правовые акты, регулирующие отдельные вопросы бюджетного процесса в городском округе.</w:t>
      </w:r>
    </w:p>
    <w:p w14:paraId="343A9B89"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xml:space="preserve">В соответствии с постановлением Администрации города Шарыпово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планируется утвердить муниципальные программы города Шарыпово, охватывающие основные сферы деятельности органов местного самоуправления. Утвержденные муниципальные программы подлежат реализации с 2014 года. В 2015-2024 годах планируется расширение охвата расходов </w:t>
      </w:r>
      <w:r w:rsidRPr="009F3E24">
        <w:rPr>
          <w:sz w:val="26"/>
          <w:szCs w:val="26"/>
        </w:rPr>
        <w:t>бюджета города Шарыпово</w:t>
      </w:r>
      <w:r w:rsidRPr="009F3E24">
        <w:rPr>
          <w:rFonts w:eastAsia="Calibri"/>
          <w:sz w:val="26"/>
          <w:szCs w:val="26"/>
          <w:lang w:eastAsia="en-US"/>
        </w:rPr>
        <w:t xml:space="preserve"> программно-целевыми методами их формирования.</w:t>
      </w:r>
    </w:p>
    <w:p w14:paraId="476DB28E"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Одними из основных вопросов, решаемых Финансовым управлением в рамках выполнения установленных функций и полномочий, являются:</w:t>
      </w:r>
    </w:p>
    <w:p w14:paraId="5667DEFB"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подготовка проектов Решения Шарыповского городского Совета бюджете на очередной финансовый год и плановый период, о внесении изменений в Решение Шарыповского городского Совета депутатов о бюджете города Шарыпово на очередной финансовый год и плановый период, об утверждении отчета об исполнении бюджета города;</w:t>
      </w:r>
    </w:p>
    <w:p w14:paraId="69E22483"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формирование пакета документов для представления на рассмотрение Шарыповского городского Совета депутатов одновременно с проектами Решения о бюджете города Шарыпово на очередной финансовый год и плановый период, об утверждении отчета об исполнении бюджета города Шарыпово;</w:t>
      </w:r>
    </w:p>
    <w:p w14:paraId="239FB3EC"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xml:space="preserve">- выявление рисков возникновения дополнительных расходов при проектировании </w:t>
      </w:r>
      <w:r w:rsidRPr="009F3E24">
        <w:rPr>
          <w:sz w:val="26"/>
          <w:szCs w:val="26"/>
        </w:rPr>
        <w:t>бюджета города Шарыпово</w:t>
      </w:r>
      <w:r w:rsidRPr="009F3E24">
        <w:rPr>
          <w:rFonts w:eastAsia="Calibri"/>
          <w:sz w:val="26"/>
          <w:szCs w:val="26"/>
          <w:lang w:eastAsia="en-US"/>
        </w:rPr>
        <w:t xml:space="preserve"> на очередной финансовый год и плановый период;</w:t>
      </w:r>
    </w:p>
    <w:p w14:paraId="40C621A7"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обеспечение исполнения бюджета города Шарыпово по доходам и расходам.</w:t>
      </w:r>
    </w:p>
    <w:p w14:paraId="0C05D0FF"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xml:space="preserve">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строго соответствовать объему функций и полномочий, которые они реализуют. </w:t>
      </w:r>
    </w:p>
    <w:p w14:paraId="562F8B7F"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При формировании прогноза расходов бюджета муниципального образования город Шарыпово на содержание органов местного самоуправления на очередной финансовый год и плановый период Финансовое управление учитывает предельную численность работников органов местного самоуправления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установленную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 и муниципальных органов».</w:t>
      </w:r>
    </w:p>
    <w:p w14:paraId="79075E33" w14:textId="77777777" w:rsidR="00D541CE" w:rsidRPr="009F3E24" w:rsidRDefault="00D541CE" w:rsidP="00D541CE">
      <w:pPr>
        <w:autoSpaceDE w:val="0"/>
        <w:autoSpaceDN w:val="0"/>
        <w:adjustRightInd w:val="0"/>
        <w:ind w:firstLine="709"/>
        <w:jc w:val="both"/>
        <w:rPr>
          <w:rFonts w:eastAsia="Calibri"/>
          <w:sz w:val="26"/>
          <w:szCs w:val="26"/>
          <w:lang w:eastAsia="en-US"/>
        </w:rPr>
      </w:pPr>
      <w:r w:rsidRPr="009F3E24">
        <w:rPr>
          <w:rFonts w:eastAsia="Calibri"/>
          <w:sz w:val="26"/>
          <w:szCs w:val="26"/>
          <w:lang w:eastAsia="en-US"/>
        </w:rPr>
        <w:t xml:space="preserve">В целях обеспечения повышения эффективности бюджетных расходов и установления оптимальной численности работников муниципальных учреждений при формировании штатной численности работников учреждений применяются отраслевые системы нормирования труда с учётом необходимости обеспечения качественного оказания муниципальных услуг (выполнения работ). </w:t>
      </w:r>
    </w:p>
    <w:p w14:paraId="2AB5CD47" w14:textId="77777777" w:rsidR="00D541CE" w:rsidRPr="009F3E24" w:rsidRDefault="00D541CE" w:rsidP="00D541CE">
      <w:pPr>
        <w:autoSpaceDE w:val="0"/>
        <w:autoSpaceDN w:val="0"/>
        <w:adjustRightInd w:val="0"/>
        <w:ind w:firstLine="709"/>
        <w:jc w:val="both"/>
        <w:outlineLvl w:val="0"/>
        <w:rPr>
          <w:sz w:val="26"/>
          <w:szCs w:val="26"/>
        </w:rPr>
      </w:pPr>
      <w:r w:rsidRPr="009F3E24">
        <w:rPr>
          <w:rFonts w:eastAsia="Calibri"/>
          <w:sz w:val="26"/>
          <w:szCs w:val="26"/>
          <w:lang w:eastAsia="en-US"/>
        </w:rPr>
        <w:t>Размещение информации на официальном сайте Администрации города Шарыпово производится в соответствии с требованиями законодательства Российской Федерации, Красноярского края, решениями органов государственной власти края и органов местного самоуправления.</w:t>
      </w:r>
      <w:r w:rsidRPr="009F3E24">
        <w:rPr>
          <w:sz w:val="26"/>
          <w:szCs w:val="26"/>
        </w:rPr>
        <w:t xml:space="preserve"> </w:t>
      </w:r>
    </w:p>
    <w:p w14:paraId="1B90F549" w14:textId="77777777" w:rsidR="00D541CE" w:rsidRPr="009F3E24" w:rsidRDefault="00D541CE" w:rsidP="00D541CE">
      <w:pPr>
        <w:autoSpaceDE w:val="0"/>
        <w:autoSpaceDN w:val="0"/>
        <w:adjustRightInd w:val="0"/>
        <w:ind w:firstLine="709"/>
        <w:jc w:val="both"/>
        <w:outlineLvl w:val="0"/>
        <w:rPr>
          <w:rFonts w:eastAsia="Calibri"/>
          <w:sz w:val="26"/>
          <w:szCs w:val="26"/>
          <w:lang w:eastAsia="en-US"/>
        </w:rPr>
      </w:pPr>
    </w:p>
    <w:p w14:paraId="231EB8DA" w14:textId="77777777" w:rsidR="00D541CE" w:rsidRPr="009F3E24" w:rsidRDefault="00D541CE" w:rsidP="00D541CE">
      <w:pPr>
        <w:autoSpaceDE w:val="0"/>
        <w:autoSpaceDN w:val="0"/>
        <w:adjustRightInd w:val="0"/>
        <w:ind w:firstLine="709"/>
        <w:jc w:val="center"/>
        <w:outlineLvl w:val="0"/>
        <w:rPr>
          <w:rFonts w:eastAsia="Calibri"/>
          <w:sz w:val="26"/>
          <w:szCs w:val="26"/>
          <w:lang w:eastAsia="en-US"/>
        </w:rPr>
      </w:pPr>
      <w:r w:rsidRPr="009F3E24">
        <w:rPr>
          <w:rFonts w:eastAsia="Calibri"/>
          <w:sz w:val="26"/>
          <w:szCs w:val="26"/>
          <w:lang w:eastAsia="en-US"/>
        </w:rPr>
        <w:t>4. Управление подпрограммой и контроль за исполнением подпрограммы</w:t>
      </w:r>
    </w:p>
    <w:p w14:paraId="6CA65A09"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Текущий контроль за ходом реализации подпрограммы осуществляет Финансовое управление.</w:t>
      </w:r>
    </w:p>
    <w:p w14:paraId="44D8F91D" w14:textId="77777777" w:rsidR="00D541CE" w:rsidRPr="009F3E24" w:rsidRDefault="00D541CE" w:rsidP="00D541CE">
      <w:pPr>
        <w:widowControl w:val="0"/>
        <w:autoSpaceDE w:val="0"/>
        <w:autoSpaceDN w:val="0"/>
        <w:adjustRightInd w:val="0"/>
        <w:ind w:firstLine="720"/>
        <w:jc w:val="both"/>
        <w:rPr>
          <w:sz w:val="26"/>
          <w:szCs w:val="26"/>
        </w:rPr>
      </w:pPr>
      <w:r w:rsidRPr="009F3E24">
        <w:rPr>
          <w:sz w:val="26"/>
          <w:szCs w:val="26"/>
        </w:rPr>
        <w:t>Текущий контроль за целевым и эффективным расходованием средств бюджета города Шарыпово осуществляет Финансовое управление администрации города Шарыпово.</w:t>
      </w:r>
    </w:p>
    <w:p w14:paraId="52D9B276" w14:textId="77777777" w:rsidR="00D541CE" w:rsidRPr="009F3E24" w:rsidRDefault="00D541CE" w:rsidP="00D541CE">
      <w:pPr>
        <w:autoSpaceDE w:val="0"/>
        <w:autoSpaceDN w:val="0"/>
        <w:adjustRightInd w:val="0"/>
        <w:ind w:firstLine="567"/>
        <w:jc w:val="both"/>
        <w:rPr>
          <w:sz w:val="26"/>
          <w:szCs w:val="26"/>
        </w:rPr>
      </w:pPr>
      <w:r w:rsidRPr="009F3E24">
        <w:rPr>
          <w:sz w:val="26"/>
          <w:szCs w:val="26"/>
        </w:rPr>
        <w:t>Контроль за законностью, результативностью (эффективностью и экономностью) использования средств бюджета города Шарыпово осуществляет Контрольно-счетная палата города Шарыпово.</w:t>
      </w:r>
    </w:p>
    <w:p w14:paraId="04A04C69" w14:textId="77777777" w:rsidR="00D541CE" w:rsidRPr="009F3E24" w:rsidRDefault="00D541CE" w:rsidP="00D541CE">
      <w:pPr>
        <w:autoSpaceDE w:val="0"/>
        <w:autoSpaceDN w:val="0"/>
        <w:adjustRightInd w:val="0"/>
        <w:jc w:val="both"/>
        <w:outlineLvl w:val="0"/>
        <w:rPr>
          <w:rFonts w:eastAsia="Calibri"/>
          <w:sz w:val="26"/>
          <w:szCs w:val="26"/>
          <w:lang w:eastAsia="en-US"/>
        </w:rPr>
      </w:pPr>
    </w:p>
    <w:p w14:paraId="14A00F12" w14:textId="77777777" w:rsidR="00D541CE" w:rsidRPr="009F3E24" w:rsidRDefault="00D541CE" w:rsidP="00D541CE">
      <w:pPr>
        <w:autoSpaceDE w:val="0"/>
        <w:autoSpaceDN w:val="0"/>
        <w:adjustRightInd w:val="0"/>
        <w:rPr>
          <w:sz w:val="28"/>
        </w:rPr>
        <w:sectPr w:rsidR="00D541CE" w:rsidRPr="009F3E24" w:rsidSect="008614A1">
          <w:pgSz w:w="11905" w:h="16838"/>
          <w:pgMar w:top="289" w:right="567" w:bottom="680" w:left="1134" w:header="720" w:footer="720" w:gutter="0"/>
          <w:cols w:space="720"/>
          <w:noEndnote/>
          <w:titlePg/>
          <w:docGrid w:linePitch="299"/>
        </w:sectPr>
      </w:pPr>
    </w:p>
    <w:p w14:paraId="5B6EDE7C" w14:textId="77777777" w:rsidR="00D541CE" w:rsidRPr="009F3E24" w:rsidRDefault="00D541CE" w:rsidP="00D541CE">
      <w:pPr>
        <w:autoSpaceDE w:val="0"/>
        <w:autoSpaceDN w:val="0"/>
        <w:adjustRightInd w:val="0"/>
        <w:ind w:left="9240"/>
        <w:jc w:val="both"/>
        <w:rPr>
          <w:sz w:val="24"/>
          <w:szCs w:val="24"/>
        </w:rPr>
      </w:pPr>
      <w:r w:rsidRPr="009F3E24">
        <w:rPr>
          <w:sz w:val="24"/>
          <w:szCs w:val="24"/>
        </w:rPr>
        <w:t xml:space="preserve">Приложение № 1 </w:t>
      </w:r>
    </w:p>
    <w:p w14:paraId="475A16AF" w14:textId="77777777" w:rsidR="00D541CE" w:rsidRPr="009F3E24" w:rsidRDefault="00D541CE" w:rsidP="00D541CE">
      <w:pPr>
        <w:autoSpaceDE w:val="0"/>
        <w:autoSpaceDN w:val="0"/>
        <w:adjustRightInd w:val="0"/>
        <w:ind w:left="9240"/>
        <w:rPr>
          <w:sz w:val="24"/>
          <w:szCs w:val="24"/>
        </w:rPr>
      </w:pPr>
      <w:r w:rsidRPr="009F3E24">
        <w:rPr>
          <w:sz w:val="24"/>
          <w:szCs w:val="24"/>
        </w:rPr>
        <w:t xml:space="preserve">к подпрограмме «Обеспечение реализации муниципальной программы и прочие мероприятия» </w:t>
      </w:r>
    </w:p>
    <w:p w14:paraId="66251708" w14:textId="77777777" w:rsidR="00D541CE" w:rsidRPr="009F3E24" w:rsidRDefault="00D541CE" w:rsidP="00D541CE">
      <w:pPr>
        <w:autoSpaceDE w:val="0"/>
        <w:autoSpaceDN w:val="0"/>
        <w:adjustRightInd w:val="0"/>
        <w:ind w:firstLine="540"/>
        <w:jc w:val="both"/>
        <w:rPr>
          <w:sz w:val="24"/>
          <w:szCs w:val="24"/>
        </w:rPr>
      </w:pPr>
    </w:p>
    <w:p w14:paraId="37F1777B" w14:textId="77777777" w:rsidR="00D541CE" w:rsidRPr="009F3E24" w:rsidRDefault="00D541CE" w:rsidP="00D541CE">
      <w:pPr>
        <w:widowControl w:val="0"/>
        <w:autoSpaceDE w:val="0"/>
        <w:autoSpaceDN w:val="0"/>
        <w:adjustRightInd w:val="0"/>
        <w:jc w:val="center"/>
        <w:rPr>
          <w:sz w:val="24"/>
          <w:szCs w:val="24"/>
        </w:rPr>
      </w:pPr>
      <w:r w:rsidRPr="009F3E24">
        <w:rPr>
          <w:sz w:val="24"/>
          <w:szCs w:val="24"/>
        </w:rPr>
        <w:t>Перечень и значение показателей результативности подпрограммы</w:t>
      </w:r>
    </w:p>
    <w:p w14:paraId="458180E6" w14:textId="77777777" w:rsidR="00D541CE" w:rsidRPr="009F3E24" w:rsidRDefault="00D541CE" w:rsidP="00D541CE">
      <w:pPr>
        <w:widowControl w:val="0"/>
        <w:autoSpaceDE w:val="0"/>
        <w:autoSpaceDN w:val="0"/>
        <w:adjustRightInd w:val="0"/>
        <w:jc w:val="center"/>
        <w:rPr>
          <w:sz w:val="24"/>
          <w:szCs w:val="24"/>
        </w:rPr>
      </w:pPr>
      <w:r w:rsidRPr="009F3E24">
        <w:rPr>
          <w:sz w:val="24"/>
          <w:szCs w:val="24"/>
        </w:rPr>
        <w:t xml:space="preserve"> «</w:t>
      </w:r>
      <w:bookmarkStart w:id="5" w:name="_Hlk39739920"/>
      <w:r w:rsidRPr="009F3E24">
        <w:rPr>
          <w:sz w:val="24"/>
          <w:szCs w:val="24"/>
        </w:rPr>
        <w:t>Обеспечение реализации муниципальной программы и прочие мероприятия</w:t>
      </w:r>
      <w:bookmarkEnd w:id="5"/>
      <w:r w:rsidRPr="009F3E24">
        <w:rPr>
          <w:sz w:val="24"/>
          <w:szCs w:val="24"/>
        </w:rPr>
        <w:t xml:space="preserve">» </w:t>
      </w:r>
    </w:p>
    <w:p w14:paraId="143AE1E2" w14:textId="77777777" w:rsidR="00D541CE" w:rsidRPr="009F3E24" w:rsidRDefault="00D541CE" w:rsidP="00D541CE">
      <w:pPr>
        <w:autoSpaceDE w:val="0"/>
        <w:autoSpaceDN w:val="0"/>
        <w:adjustRightInd w:val="0"/>
        <w:ind w:firstLine="540"/>
        <w:jc w:val="center"/>
        <w:outlineLvl w:val="0"/>
        <w:rPr>
          <w:sz w:val="28"/>
          <w:szCs w:val="28"/>
        </w:rPr>
      </w:pPr>
    </w:p>
    <w:tbl>
      <w:tblPr>
        <w:tblW w:w="15216" w:type="dxa"/>
        <w:tblInd w:w="108" w:type="dxa"/>
        <w:tblLook w:val="04A0" w:firstRow="1" w:lastRow="0" w:firstColumn="1" w:lastColumn="0" w:noHBand="0" w:noVBand="1"/>
      </w:tblPr>
      <w:tblGrid>
        <w:gridCol w:w="709"/>
        <w:gridCol w:w="6557"/>
        <w:gridCol w:w="1113"/>
        <w:gridCol w:w="2572"/>
        <w:gridCol w:w="1044"/>
        <w:gridCol w:w="1083"/>
        <w:gridCol w:w="1134"/>
        <w:gridCol w:w="991"/>
        <w:gridCol w:w="13"/>
      </w:tblGrid>
      <w:tr w:rsidR="00D541CE" w:rsidRPr="009F3E24" w14:paraId="7B01AD16" w14:textId="77777777" w:rsidTr="00A31A2A">
        <w:trPr>
          <w:gridAfter w:val="1"/>
          <w:wAfter w:w="13" w:type="dxa"/>
          <w:cantSplit/>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44EA" w14:textId="77777777" w:rsidR="00D541CE" w:rsidRPr="009F3E24" w:rsidRDefault="00D541CE" w:rsidP="00A31A2A">
            <w:pPr>
              <w:jc w:val="center"/>
              <w:rPr>
                <w:color w:val="000000"/>
              </w:rPr>
            </w:pPr>
            <w:r w:rsidRPr="009F3E24">
              <w:rPr>
                <w:color w:val="000000"/>
              </w:rPr>
              <w:t>№ п/п</w:t>
            </w:r>
          </w:p>
        </w:tc>
        <w:tc>
          <w:tcPr>
            <w:tcW w:w="6557" w:type="dxa"/>
            <w:tcBorders>
              <w:top w:val="single" w:sz="4" w:space="0" w:color="auto"/>
              <w:left w:val="nil"/>
              <w:bottom w:val="single" w:sz="4" w:space="0" w:color="auto"/>
              <w:right w:val="single" w:sz="4" w:space="0" w:color="auto"/>
            </w:tcBorders>
            <w:shd w:val="clear" w:color="auto" w:fill="auto"/>
            <w:vAlign w:val="center"/>
            <w:hideMark/>
          </w:tcPr>
          <w:p w14:paraId="1C78861F" w14:textId="77777777" w:rsidR="00D541CE" w:rsidRPr="009F3E24" w:rsidRDefault="00D541CE" w:rsidP="00A31A2A">
            <w:pPr>
              <w:jc w:val="center"/>
              <w:rPr>
                <w:color w:val="000000"/>
              </w:rPr>
            </w:pPr>
            <w:r w:rsidRPr="009F3E24">
              <w:rPr>
                <w:color w:val="000000"/>
              </w:rPr>
              <w:t xml:space="preserve">Цель, показатели результативности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56BE272E" w14:textId="77777777" w:rsidR="00D541CE" w:rsidRPr="009F3E24" w:rsidRDefault="00D541CE" w:rsidP="00A31A2A">
            <w:pPr>
              <w:jc w:val="center"/>
              <w:rPr>
                <w:color w:val="000000"/>
              </w:rPr>
            </w:pPr>
            <w:r w:rsidRPr="009F3E24">
              <w:rPr>
                <w:color w:val="000000"/>
              </w:rPr>
              <w:t>Единица измерения</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14:paraId="57F1FA55" w14:textId="77777777" w:rsidR="00D541CE" w:rsidRPr="009F3E24" w:rsidRDefault="00D541CE" w:rsidP="00A31A2A">
            <w:pPr>
              <w:jc w:val="center"/>
              <w:rPr>
                <w:color w:val="000000"/>
              </w:rPr>
            </w:pPr>
            <w:r w:rsidRPr="009F3E24">
              <w:rPr>
                <w:color w:val="000000"/>
              </w:rPr>
              <w:t>Источник информации</w:t>
            </w:r>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14:paraId="791D7AEC" w14:textId="77777777" w:rsidR="00D541CE" w:rsidRPr="009F3E24" w:rsidRDefault="00D541CE" w:rsidP="00A31A2A">
            <w:pPr>
              <w:jc w:val="center"/>
              <w:rPr>
                <w:color w:val="000000"/>
              </w:rPr>
            </w:pPr>
            <w:r w:rsidRPr="009F3E24">
              <w:rPr>
                <w:color w:val="000000"/>
              </w:rPr>
              <w:t>Годы реализации программы</w:t>
            </w:r>
          </w:p>
        </w:tc>
      </w:tr>
      <w:tr w:rsidR="00D541CE" w:rsidRPr="009F3E24" w14:paraId="4283F598" w14:textId="77777777" w:rsidTr="00A31A2A">
        <w:trPr>
          <w:gridAfter w:val="1"/>
          <w:wAfter w:w="13" w:type="dxa"/>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5A20DA" w14:textId="77777777" w:rsidR="00D541CE" w:rsidRPr="009F3E24" w:rsidRDefault="00D541CE" w:rsidP="00A31A2A">
            <w:pPr>
              <w:jc w:val="center"/>
              <w:rPr>
                <w:color w:val="000000"/>
              </w:rPr>
            </w:pPr>
            <w:r w:rsidRPr="009F3E24">
              <w:rPr>
                <w:color w:val="000000"/>
              </w:rPr>
              <w:t> </w:t>
            </w:r>
          </w:p>
        </w:tc>
        <w:tc>
          <w:tcPr>
            <w:tcW w:w="6557" w:type="dxa"/>
            <w:tcBorders>
              <w:top w:val="nil"/>
              <w:left w:val="nil"/>
              <w:bottom w:val="single" w:sz="4" w:space="0" w:color="auto"/>
              <w:right w:val="single" w:sz="4" w:space="0" w:color="auto"/>
            </w:tcBorders>
            <w:shd w:val="clear" w:color="auto" w:fill="auto"/>
            <w:vAlign w:val="center"/>
            <w:hideMark/>
          </w:tcPr>
          <w:p w14:paraId="3EAB086A" w14:textId="77777777" w:rsidR="00D541CE" w:rsidRPr="009F3E24" w:rsidRDefault="00D541CE" w:rsidP="00A31A2A">
            <w:pPr>
              <w:jc w:val="center"/>
              <w:rPr>
                <w:color w:val="000000"/>
              </w:rPr>
            </w:pPr>
            <w:r w:rsidRPr="009F3E24">
              <w:rPr>
                <w:color w:val="000000"/>
              </w:rPr>
              <w:t> </w:t>
            </w:r>
          </w:p>
        </w:tc>
        <w:tc>
          <w:tcPr>
            <w:tcW w:w="1113" w:type="dxa"/>
            <w:tcBorders>
              <w:top w:val="nil"/>
              <w:left w:val="nil"/>
              <w:bottom w:val="single" w:sz="4" w:space="0" w:color="auto"/>
              <w:right w:val="single" w:sz="4" w:space="0" w:color="auto"/>
            </w:tcBorders>
            <w:shd w:val="clear" w:color="auto" w:fill="auto"/>
            <w:vAlign w:val="center"/>
            <w:hideMark/>
          </w:tcPr>
          <w:p w14:paraId="426E8D58" w14:textId="77777777" w:rsidR="00D541CE" w:rsidRPr="009F3E24" w:rsidRDefault="00D541CE" w:rsidP="00A31A2A">
            <w:pPr>
              <w:jc w:val="center"/>
              <w:rPr>
                <w:color w:val="000000"/>
              </w:rPr>
            </w:pPr>
            <w:r w:rsidRPr="009F3E24">
              <w:rPr>
                <w:color w:val="000000"/>
              </w:rPr>
              <w:t> </w:t>
            </w:r>
          </w:p>
        </w:tc>
        <w:tc>
          <w:tcPr>
            <w:tcW w:w="2572" w:type="dxa"/>
            <w:tcBorders>
              <w:top w:val="nil"/>
              <w:left w:val="nil"/>
              <w:bottom w:val="single" w:sz="4" w:space="0" w:color="auto"/>
              <w:right w:val="single" w:sz="4" w:space="0" w:color="auto"/>
            </w:tcBorders>
            <w:shd w:val="clear" w:color="auto" w:fill="auto"/>
            <w:vAlign w:val="center"/>
            <w:hideMark/>
          </w:tcPr>
          <w:p w14:paraId="263143B5" w14:textId="77777777" w:rsidR="00D541CE" w:rsidRPr="009F3E24" w:rsidRDefault="00D541CE" w:rsidP="00A31A2A">
            <w:pPr>
              <w:jc w:val="center"/>
              <w:rPr>
                <w:color w:val="000000"/>
              </w:rPr>
            </w:pPr>
            <w:r w:rsidRPr="009F3E24">
              <w:rPr>
                <w:color w:val="000000"/>
              </w:rPr>
              <w:t> </w:t>
            </w:r>
          </w:p>
        </w:tc>
        <w:tc>
          <w:tcPr>
            <w:tcW w:w="1044" w:type="dxa"/>
            <w:tcBorders>
              <w:top w:val="nil"/>
              <w:left w:val="nil"/>
              <w:bottom w:val="single" w:sz="4" w:space="0" w:color="auto"/>
              <w:right w:val="single" w:sz="4" w:space="0" w:color="auto"/>
            </w:tcBorders>
            <w:shd w:val="clear" w:color="auto" w:fill="auto"/>
            <w:vAlign w:val="center"/>
            <w:hideMark/>
          </w:tcPr>
          <w:p w14:paraId="4AFF4F52" w14:textId="77777777" w:rsidR="00D541CE" w:rsidRPr="009F3E24" w:rsidRDefault="00D541CE" w:rsidP="00A31A2A">
            <w:pPr>
              <w:jc w:val="center"/>
              <w:rPr>
                <w:color w:val="000000"/>
              </w:rPr>
            </w:pPr>
            <w:r w:rsidRPr="009F3E24">
              <w:rPr>
                <w:color w:val="000000"/>
              </w:rPr>
              <w:t>2021 год</w:t>
            </w:r>
          </w:p>
        </w:tc>
        <w:tc>
          <w:tcPr>
            <w:tcW w:w="1083" w:type="dxa"/>
            <w:tcBorders>
              <w:top w:val="nil"/>
              <w:left w:val="nil"/>
              <w:bottom w:val="single" w:sz="4" w:space="0" w:color="auto"/>
              <w:right w:val="single" w:sz="4" w:space="0" w:color="auto"/>
            </w:tcBorders>
            <w:shd w:val="clear" w:color="auto" w:fill="auto"/>
            <w:vAlign w:val="center"/>
            <w:hideMark/>
          </w:tcPr>
          <w:p w14:paraId="3F92CB17" w14:textId="77777777" w:rsidR="00D541CE" w:rsidRPr="009F3E24" w:rsidRDefault="00D541CE" w:rsidP="00A31A2A">
            <w:pPr>
              <w:jc w:val="center"/>
              <w:rPr>
                <w:color w:val="000000"/>
              </w:rPr>
            </w:pPr>
            <w:r w:rsidRPr="009F3E24">
              <w:rPr>
                <w:color w:val="000000"/>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7D860413" w14:textId="77777777" w:rsidR="00D541CE" w:rsidRPr="009F3E24" w:rsidRDefault="00D541CE" w:rsidP="00A31A2A">
            <w:pPr>
              <w:jc w:val="center"/>
              <w:rPr>
                <w:color w:val="000000"/>
              </w:rPr>
            </w:pPr>
            <w:r w:rsidRPr="009F3E24">
              <w:rPr>
                <w:color w:val="000000"/>
              </w:rPr>
              <w:t>2023 год</w:t>
            </w:r>
          </w:p>
        </w:tc>
        <w:tc>
          <w:tcPr>
            <w:tcW w:w="991" w:type="dxa"/>
            <w:tcBorders>
              <w:top w:val="nil"/>
              <w:left w:val="nil"/>
              <w:bottom w:val="single" w:sz="4" w:space="0" w:color="auto"/>
              <w:right w:val="single" w:sz="4" w:space="0" w:color="auto"/>
            </w:tcBorders>
            <w:shd w:val="clear" w:color="auto" w:fill="auto"/>
            <w:vAlign w:val="center"/>
            <w:hideMark/>
          </w:tcPr>
          <w:p w14:paraId="19573B20" w14:textId="77777777" w:rsidR="00D541CE" w:rsidRPr="009F3E24" w:rsidRDefault="00D541CE" w:rsidP="00A31A2A">
            <w:pPr>
              <w:jc w:val="center"/>
              <w:rPr>
                <w:color w:val="000000"/>
              </w:rPr>
            </w:pPr>
            <w:r w:rsidRPr="009F3E24">
              <w:rPr>
                <w:color w:val="000000"/>
              </w:rPr>
              <w:t>2024 год</w:t>
            </w:r>
          </w:p>
        </w:tc>
      </w:tr>
      <w:tr w:rsidR="00D541CE" w:rsidRPr="009F3E24" w14:paraId="76028662" w14:textId="77777777" w:rsidTr="00A31A2A">
        <w:trPr>
          <w:cantSplit/>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71A02F" w14:textId="77777777" w:rsidR="00D541CE" w:rsidRPr="009F3E24" w:rsidRDefault="00D541CE" w:rsidP="00A31A2A">
            <w:pPr>
              <w:jc w:val="center"/>
              <w:rPr>
                <w:color w:val="000000"/>
              </w:rPr>
            </w:pPr>
            <w:r w:rsidRPr="009F3E24">
              <w:rPr>
                <w:color w:val="000000"/>
              </w:rPr>
              <w:t> </w:t>
            </w:r>
          </w:p>
        </w:tc>
        <w:tc>
          <w:tcPr>
            <w:tcW w:w="14507" w:type="dxa"/>
            <w:gridSpan w:val="8"/>
            <w:tcBorders>
              <w:top w:val="single" w:sz="4" w:space="0" w:color="auto"/>
              <w:left w:val="nil"/>
              <w:bottom w:val="single" w:sz="4" w:space="0" w:color="auto"/>
              <w:right w:val="single" w:sz="4" w:space="0" w:color="000000"/>
            </w:tcBorders>
            <w:shd w:val="clear" w:color="auto" w:fill="auto"/>
            <w:vAlign w:val="center"/>
            <w:hideMark/>
          </w:tcPr>
          <w:p w14:paraId="311B0E5B" w14:textId="77777777" w:rsidR="00D541CE" w:rsidRPr="009F3E24" w:rsidRDefault="00D541CE" w:rsidP="00A31A2A">
            <w:pPr>
              <w:rPr>
                <w:color w:val="000000"/>
              </w:rPr>
            </w:pPr>
            <w:r w:rsidRPr="009F3E24">
              <w:rPr>
                <w:color w:val="000000"/>
              </w:rPr>
              <w:t xml:space="preserve">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9F3E24">
              <w:t>бюджета городского округа города Шарыпово</w:t>
            </w:r>
          </w:p>
        </w:tc>
      </w:tr>
      <w:tr w:rsidR="00D541CE" w:rsidRPr="009F3E24" w14:paraId="5BCA581A" w14:textId="77777777" w:rsidTr="00A31A2A">
        <w:trPr>
          <w:cantSplit/>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14:paraId="59EA48D3" w14:textId="77777777" w:rsidR="00D541CE" w:rsidRPr="009F3E24" w:rsidRDefault="00D541CE" w:rsidP="00A31A2A">
            <w:pPr>
              <w:jc w:val="center"/>
              <w:rPr>
                <w:color w:val="000000"/>
              </w:rPr>
            </w:pPr>
            <w:r w:rsidRPr="009F3E24">
              <w:rPr>
                <w:color w:val="000000"/>
              </w:rPr>
              <w:t>1</w:t>
            </w:r>
          </w:p>
        </w:tc>
        <w:tc>
          <w:tcPr>
            <w:tcW w:w="14507" w:type="dxa"/>
            <w:gridSpan w:val="8"/>
            <w:tcBorders>
              <w:top w:val="single" w:sz="4" w:space="0" w:color="auto"/>
              <w:left w:val="nil"/>
              <w:bottom w:val="single" w:sz="4" w:space="0" w:color="auto"/>
              <w:right w:val="single" w:sz="4" w:space="0" w:color="000000"/>
            </w:tcBorders>
            <w:shd w:val="clear" w:color="auto" w:fill="auto"/>
            <w:vAlign w:val="center"/>
          </w:tcPr>
          <w:p w14:paraId="0BF89DCC" w14:textId="77777777" w:rsidR="00D541CE" w:rsidRPr="009F3E24" w:rsidRDefault="00D541CE" w:rsidP="00A31A2A">
            <w:pPr>
              <w:rPr>
                <w:color w:val="000000"/>
              </w:rPr>
            </w:pPr>
            <w:r w:rsidRPr="009F3E24">
              <w:rPr>
                <w:color w:val="000000"/>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rsidR="00D541CE" w:rsidRPr="009F3E24" w14:paraId="22D88480" w14:textId="77777777" w:rsidTr="00A31A2A">
        <w:trPr>
          <w:gridAfter w:val="1"/>
          <w:wAfter w:w="13" w:type="dxa"/>
          <w:cantSplit/>
          <w:trHeight w:val="5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A2B1BC" w14:textId="77777777" w:rsidR="00D541CE" w:rsidRPr="009F3E24" w:rsidRDefault="00D541CE" w:rsidP="00A31A2A">
            <w:pPr>
              <w:jc w:val="center"/>
              <w:rPr>
                <w:color w:val="000000"/>
              </w:rPr>
            </w:pPr>
            <w:r w:rsidRPr="009F3E24">
              <w:rPr>
                <w:color w:val="000000"/>
              </w:rPr>
              <w:t>1.1</w:t>
            </w:r>
          </w:p>
        </w:tc>
        <w:tc>
          <w:tcPr>
            <w:tcW w:w="6557" w:type="dxa"/>
            <w:tcBorders>
              <w:top w:val="nil"/>
              <w:left w:val="nil"/>
              <w:bottom w:val="single" w:sz="4" w:space="0" w:color="auto"/>
              <w:right w:val="single" w:sz="4" w:space="0" w:color="auto"/>
            </w:tcBorders>
            <w:shd w:val="clear" w:color="auto" w:fill="auto"/>
            <w:vAlign w:val="center"/>
            <w:hideMark/>
          </w:tcPr>
          <w:p w14:paraId="088986C4" w14:textId="77777777" w:rsidR="00D541CE" w:rsidRPr="009F3E24" w:rsidRDefault="00D541CE" w:rsidP="00A31A2A">
            <w:pPr>
              <w:rPr>
                <w:color w:val="000000"/>
              </w:rPr>
            </w:pPr>
            <w:r w:rsidRPr="009F3E24">
              <w:rPr>
                <w:rFonts w:eastAsia="Calibri"/>
                <w:color w:val="000000"/>
                <w:lang w:eastAsia="en-US"/>
              </w:rPr>
              <w:t xml:space="preserve">Доля расходов </w:t>
            </w:r>
            <w:r w:rsidRPr="009F3E24">
              <w:t>бюджета города Шарыпово</w:t>
            </w:r>
            <w:r w:rsidRPr="009F3E24">
              <w:rPr>
                <w:rFonts w:eastAsia="Calibri"/>
                <w:color w:val="000000"/>
                <w:lang w:eastAsia="en-US"/>
              </w:rPr>
              <w:t>, формируемых в рамках муниципальных программ города Шарыпово;</w:t>
            </w:r>
          </w:p>
        </w:tc>
        <w:tc>
          <w:tcPr>
            <w:tcW w:w="1113" w:type="dxa"/>
            <w:tcBorders>
              <w:top w:val="nil"/>
              <w:left w:val="nil"/>
              <w:bottom w:val="single" w:sz="4" w:space="0" w:color="auto"/>
              <w:right w:val="single" w:sz="4" w:space="0" w:color="auto"/>
            </w:tcBorders>
            <w:shd w:val="clear" w:color="auto" w:fill="auto"/>
            <w:vAlign w:val="center"/>
            <w:hideMark/>
          </w:tcPr>
          <w:p w14:paraId="1F03BE49" w14:textId="77777777" w:rsidR="00D541CE" w:rsidRPr="009F3E24" w:rsidRDefault="00D541CE" w:rsidP="00A31A2A">
            <w:pPr>
              <w:jc w:val="center"/>
              <w:rPr>
                <w:color w:val="000000"/>
              </w:rPr>
            </w:pPr>
            <w:r w:rsidRPr="009F3E24">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6DA7A905" w14:textId="77777777" w:rsidR="00D541CE" w:rsidRPr="009F3E24" w:rsidRDefault="00D541CE" w:rsidP="00A31A2A">
            <w:pPr>
              <w:jc w:val="center"/>
              <w:rPr>
                <w:color w:val="000000"/>
              </w:rPr>
            </w:pPr>
            <w:r w:rsidRPr="009F3E24">
              <w:rPr>
                <w:color w:val="000000"/>
              </w:rPr>
              <w:t>Годовой отчет об исполнении бюджета</w:t>
            </w:r>
          </w:p>
        </w:tc>
        <w:tc>
          <w:tcPr>
            <w:tcW w:w="1044" w:type="dxa"/>
            <w:tcBorders>
              <w:top w:val="nil"/>
              <w:left w:val="nil"/>
              <w:bottom w:val="single" w:sz="4" w:space="0" w:color="auto"/>
              <w:right w:val="single" w:sz="4" w:space="0" w:color="auto"/>
            </w:tcBorders>
            <w:shd w:val="clear" w:color="auto" w:fill="auto"/>
            <w:vAlign w:val="center"/>
            <w:hideMark/>
          </w:tcPr>
          <w:p w14:paraId="540C0EFD" w14:textId="05ED8156" w:rsidR="00D541CE" w:rsidRPr="009F3E24" w:rsidRDefault="00CC7EDA" w:rsidP="00A31A2A">
            <w:pPr>
              <w:jc w:val="center"/>
              <w:rPr>
                <w:color w:val="000000"/>
              </w:rPr>
            </w:pPr>
            <w:r w:rsidRPr="009F3E24">
              <w:rPr>
                <w:rFonts w:eastAsia="Calibri"/>
                <w:color w:val="000000"/>
                <w:lang w:eastAsia="en-US"/>
              </w:rPr>
              <w:t>95,8</w:t>
            </w:r>
          </w:p>
        </w:tc>
        <w:tc>
          <w:tcPr>
            <w:tcW w:w="1083" w:type="dxa"/>
            <w:tcBorders>
              <w:top w:val="nil"/>
              <w:left w:val="nil"/>
              <w:bottom w:val="single" w:sz="4" w:space="0" w:color="auto"/>
              <w:right w:val="single" w:sz="4" w:space="0" w:color="auto"/>
            </w:tcBorders>
            <w:shd w:val="clear" w:color="auto" w:fill="auto"/>
            <w:vAlign w:val="center"/>
            <w:hideMark/>
          </w:tcPr>
          <w:p w14:paraId="6DA7E895" w14:textId="77777777" w:rsidR="00D541CE" w:rsidRPr="009F3E24" w:rsidRDefault="00D541CE" w:rsidP="00A31A2A">
            <w:pPr>
              <w:jc w:val="center"/>
              <w:rPr>
                <w:color w:val="000000"/>
              </w:rPr>
            </w:pPr>
            <w:r w:rsidRPr="009F3E24">
              <w:rPr>
                <w:rFonts w:eastAsia="Calibri"/>
                <w:color w:val="000000"/>
                <w:lang w:eastAsia="en-US"/>
              </w:rPr>
              <w:t>не менее 90</w:t>
            </w:r>
          </w:p>
        </w:tc>
        <w:tc>
          <w:tcPr>
            <w:tcW w:w="1134" w:type="dxa"/>
            <w:tcBorders>
              <w:top w:val="nil"/>
              <w:left w:val="nil"/>
              <w:bottom w:val="single" w:sz="4" w:space="0" w:color="auto"/>
              <w:right w:val="single" w:sz="4" w:space="0" w:color="auto"/>
            </w:tcBorders>
            <w:shd w:val="clear" w:color="auto" w:fill="auto"/>
            <w:vAlign w:val="center"/>
            <w:hideMark/>
          </w:tcPr>
          <w:p w14:paraId="5D9292D0" w14:textId="77777777" w:rsidR="00D541CE" w:rsidRPr="009F3E24" w:rsidRDefault="00D541CE" w:rsidP="00A31A2A">
            <w:pPr>
              <w:jc w:val="center"/>
              <w:rPr>
                <w:color w:val="000000"/>
              </w:rPr>
            </w:pPr>
            <w:r w:rsidRPr="009F3E24">
              <w:rPr>
                <w:rFonts w:eastAsia="Calibri"/>
                <w:color w:val="000000"/>
                <w:lang w:eastAsia="en-US"/>
              </w:rPr>
              <w:t>не менее 90</w:t>
            </w:r>
          </w:p>
        </w:tc>
        <w:tc>
          <w:tcPr>
            <w:tcW w:w="991" w:type="dxa"/>
            <w:tcBorders>
              <w:top w:val="nil"/>
              <w:left w:val="nil"/>
              <w:bottom w:val="single" w:sz="4" w:space="0" w:color="auto"/>
              <w:right w:val="single" w:sz="4" w:space="0" w:color="auto"/>
            </w:tcBorders>
            <w:shd w:val="clear" w:color="auto" w:fill="auto"/>
            <w:vAlign w:val="center"/>
            <w:hideMark/>
          </w:tcPr>
          <w:p w14:paraId="5B172AF9" w14:textId="77777777" w:rsidR="00D541CE" w:rsidRPr="009F3E24" w:rsidRDefault="00D541CE" w:rsidP="00A31A2A">
            <w:pPr>
              <w:jc w:val="center"/>
              <w:rPr>
                <w:color w:val="000000"/>
              </w:rPr>
            </w:pPr>
            <w:r w:rsidRPr="009F3E24">
              <w:rPr>
                <w:rFonts w:eastAsia="Calibri"/>
                <w:color w:val="000000"/>
                <w:lang w:eastAsia="en-US"/>
              </w:rPr>
              <w:t>не менее 90</w:t>
            </w:r>
          </w:p>
        </w:tc>
      </w:tr>
      <w:tr w:rsidR="00D541CE" w:rsidRPr="009F3E24" w14:paraId="3CAF5358" w14:textId="77777777" w:rsidTr="00A31A2A">
        <w:trPr>
          <w:gridAfter w:val="1"/>
          <w:wAfter w:w="13" w:type="dxa"/>
          <w:cantSplit/>
          <w:trHeight w:val="56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5FE782" w14:textId="77777777" w:rsidR="00D541CE" w:rsidRPr="009F3E24" w:rsidRDefault="00D541CE" w:rsidP="00A31A2A">
            <w:pPr>
              <w:jc w:val="center"/>
              <w:rPr>
                <w:color w:val="000000"/>
              </w:rPr>
            </w:pPr>
            <w:r w:rsidRPr="009F3E24">
              <w:rPr>
                <w:color w:val="000000"/>
              </w:rPr>
              <w:t>1.2</w:t>
            </w:r>
          </w:p>
        </w:tc>
        <w:tc>
          <w:tcPr>
            <w:tcW w:w="6557" w:type="dxa"/>
            <w:tcBorders>
              <w:top w:val="nil"/>
              <w:left w:val="nil"/>
              <w:bottom w:val="single" w:sz="4" w:space="0" w:color="auto"/>
              <w:right w:val="single" w:sz="4" w:space="0" w:color="auto"/>
            </w:tcBorders>
            <w:shd w:val="clear" w:color="auto" w:fill="auto"/>
            <w:vAlign w:val="center"/>
            <w:hideMark/>
          </w:tcPr>
          <w:p w14:paraId="65414B3A" w14:textId="77777777" w:rsidR="00D541CE" w:rsidRPr="009F3E24" w:rsidRDefault="00D541CE" w:rsidP="00A31A2A">
            <w:pPr>
              <w:rPr>
                <w:color w:val="000000"/>
              </w:rPr>
            </w:pPr>
            <w:r w:rsidRPr="009F3E24">
              <w:rPr>
                <w:color w:val="000000"/>
              </w:rPr>
              <w:t>Обеспечение исполнения расходных обязательств города (без безвозмездных поступлений)</w:t>
            </w:r>
          </w:p>
        </w:tc>
        <w:tc>
          <w:tcPr>
            <w:tcW w:w="1113" w:type="dxa"/>
            <w:tcBorders>
              <w:top w:val="nil"/>
              <w:left w:val="nil"/>
              <w:bottom w:val="single" w:sz="4" w:space="0" w:color="auto"/>
              <w:right w:val="single" w:sz="4" w:space="0" w:color="auto"/>
            </w:tcBorders>
            <w:shd w:val="clear" w:color="auto" w:fill="auto"/>
            <w:vAlign w:val="center"/>
            <w:hideMark/>
          </w:tcPr>
          <w:p w14:paraId="14EFEA95" w14:textId="77777777" w:rsidR="00D541CE" w:rsidRPr="009F3E24" w:rsidRDefault="00D541CE" w:rsidP="00A31A2A">
            <w:pPr>
              <w:jc w:val="center"/>
              <w:rPr>
                <w:color w:val="000000"/>
              </w:rPr>
            </w:pPr>
            <w:r w:rsidRPr="009F3E24">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530708EE" w14:textId="77777777" w:rsidR="00D541CE" w:rsidRPr="009F3E24" w:rsidRDefault="00D541CE" w:rsidP="00A31A2A">
            <w:pPr>
              <w:jc w:val="center"/>
              <w:rPr>
                <w:color w:val="000000"/>
              </w:rPr>
            </w:pPr>
            <w:r w:rsidRPr="009F3E24">
              <w:rPr>
                <w:color w:val="000000"/>
              </w:rPr>
              <w:t>Годовой отчет об исполнении бюджета</w:t>
            </w:r>
          </w:p>
        </w:tc>
        <w:tc>
          <w:tcPr>
            <w:tcW w:w="1044" w:type="dxa"/>
            <w:tcBorders>
              <w:top w:val="nil"/>
              <w:left w:val="nil"/>
              <w:bottom w:val="single" w:sz="4" w:space="0" w:color="auto"/>
              <w:right w:val="single" w:sz="4" w:space="0" w:color="auto"/>
            </w:tcBorders>
            <w:shd w:val="clear" w:color="auto" w:fill="auto"/>
            <w:vAlign w:val="center"/>
            <w:hideMark/>
          </w:tcPr>
          <w:p w14:paraId="4FEE7225" w14:textId="12DF5713" w:rsidR="00D541CE" w:rsidRPr="009F3E24" w:rsidRDefault="00CC7EDA" w:rsidP="00A31A2A">
            <w:pPr>
              <w:jc w:val="center"/>
              <w:rPr>
                <w:color w:val="000000"/>
              </w:rPr>
            </w:pPr>
            <w:r w:rsidRPr="009F3E24">
              <w:rPr>
                <w:color w:val="000000"/>
                <w:lang w:eastAsia="en-US"/>
              </w:rPr>
              <w:t>97,3</w:t>
            </w:r>
          </w:p>
        </w:tc>
        <w:tc>
          <w:tcPr>
            <w:tcW w:w="1083" w:type="dxa"/>
            <w:tcBorders>
              <w:top w:val="nil"/>
              <w:left w:val="nil"/>
              <w:bottom w:val="single" w:sz="4" w:space="0" w:color="auto"/>
              <w:right w:val="single" w:sz="4" w:space="0" w:color="auto"/>
            </w:tcBorders>
            <w:shd w:val="clear" w:color="auto" w:fill="auto"/>
            <w:vAlign w:val="center"/>
            <w:hideMark/>
          </w:tcPr>
          <w:p w14:paraId="099DCD90" w14:textId="77777777" w:rsidR="00D541CE" w:rsidRPr="009F3E24" w:rsidRDefault="00D541CE" w:rsidP="00A31A2A">
            <w:pPr>
              <w:jc w:val="center"/>
              <w:rPr>
                <w:color w:val="000000"/>
              </w:rPr>
            </w:pPr>
            <w:r w:rsidRPr="009F3E24">
              <w:rPr>
                <w:color w:val="000000"/>
                <w:lang w:eastAsia="en-US"/>
              </w:rPr>
              <w:t>не менее 95</w:t>
            </w:r>
          </w:p>
        </w:tc>
        <w:tc>
          <w:tcPr>
            <w:tcW w:w="1134" w:type="dxa"/>
            <w:tcBorders>
              <w:top w:val="nil"/>
              <w:left w:val="nil"/>
              <w:bottom w:val="single" w:sz="4" w:space="0" w:color="auto"/>
              <w:right w:val="single" w:sz="4" w:space="0" w:color="auto"/>
            </w:tcBorders>
            <w:shd w:val="clear" w:color="auto" w:fill="auto"/>
            <w:vAlign w:val="center"/>
            <w:hideMark/>
          </w:tcPr>
          <w:p w14:paraId="05E3B1CE" w14:textId="77777777" w:rsidR="00D541CE" w:rsidRPr="009F3E24" w:rsidRDefault="00D541CE" w:rsidP="00A31A2A">
            <w:pPr>
              <w:jc w:val="center"/>
              <w:rPr>
                <w:color w:val="000000"/>
              </w:rPr>
            </w:pPr>
            <w:r w:rsidRPr="009F3E24">
              <w:rPr>
                <w:color w:val="000000"/>
                <w:lang w:eastAsia="en-US"/>
              </w:rPr>
              <w:t>не менее 95</w:t>
            </w:r>
          </w:p>
        </w:tc>
        <w:tc>
          <w:tcPr>
            <w:tcW w:w="991" w:type="dxa"/>
            <w:tcBorders>
              <w:top w:val="nil"/>
              <w:left w:val="nil"/>
              <w:bottom w:val="single" w:sz="4" w:space="0" w:color="auto"/>
              <w:right w:val="single" w:sz="4" w:space="0" w:color="auto"/>
            </w:tcBorders>
            <w:shd w:val="clear" w:color="auto" w:fill="auto"/>
            <w:vAlign w:val="center"/>
            <w:hideMark/>
          </w:tcPr>
          <w:p w14:paraId="0B28F0EC" w14:textId="77777777" w:rsidR="00D541CE" w:rsidRPr="009F3E24" w:rsidRDefault="00D541CE" w:rsidP="00A31A2A">
            <w:pPr>
              <w:jc w:val="center"/>
              <w:rPr>
                <w:color w:val="000000"/>
              </w:rPr>
            </w:pPr>
            <w:r w:rsidRPr="009F3E24">
              <w:rPr>
                <w:color w:val="000000"/>
                <w:lang w:eastAsia="en-US"/>
              </w:rPr>
              <w:t>не менее 95</w:t>
            </w:r>
          </w:p>
        </w:tc>
      </w:tr>
      <w:tr w:rsidR="00D541CE" w:rsidRPr="009F3E24" w14:paraId="00028719" w14:textId="77777777" w:rsidTr="00A31A2A">
        <w:trPr>
          <w:gridAfter w:val="1"/>
          <w:wAfter w:w="13" w:type="dxa"/>
          <w:cantSplit/>
          <w:trHeight w:val="10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1D26FE" w14:textId="77777777" w:rsidR="00D541CE" w:rsidRPr="009F3E24" w:rsidRDefault="00D541CE" w:rsidP="00A31A2A">
            <w:pPr>
              <w:jc w:val="center"/>
              <w:rPr>
                <w:color w:val="000000"/>
              </w:rPr>
            </w:pPr>
            <w:r w:rsidRPr="009F3E24">
              <w:rPr>
                <w:color w:val="000000"/>
              </w:rPr>
              <w:t>1.3</w:t>
            </w:r>
          </w:p>
        </w:tc>
        <w:tc>
          <w:tcPr>
            <w:tcW w:w="6557" w:type="dxa"/>
            <w:tcBorders>
              <w:top w:val="nil"/>
              <w:left w:val="nil"/>
              <w:bottom w:val="single" w:sz="4" w:space="0" w:color="auto"/>
              <w:right w:val="single" w:sz="4" w:space="0" w:color="auto"/>
            </w:tcBorders>
            <w:shd w:val="clear" w:color="auto" w:fill="auto"/>
            <w:vAlign w:val="center"/>
            <w:hideMark/>
          </w:tcPr>
          <w:p w14:paraId="526DB7D0" w14:textId="77777777" w:rsidR="00D541CE" w:rsidRPr="009F3E24" w:rsidRDefault="00D541CE" w:rsidP="00A31A2A">
            <w:pPr>
              <w:rPr>
                <w:color w:val="000000"/>
              </w:rPr>
            </w:pPr>
            <w:r w:rsidRPr="009F3E24">
              <w:rPr>
                <w:rFonts w:eastAsia="Calibri"/>
                <w:color w:val="000000"/>
                <w:lang w:eastAsia="en-US"/>
              </w:rPr>
              <w:t>Доля полученных заключений Экспертного совета, осуществляющего проведение публичной независимой экспертизы проектов Решения Шарыповского городского Совета в области бюджетной и налоговой политики</w:t>
            </w:r>
          </w:p>
        </w:tc>
        <w:tc>
          <w:tcPr>
            <w:tcW w:w="1113" w:type="dxa"/>
            <w:tcBorders>
              <w:top w:val="nil"/>
              <w:left w:val="nil"/>
              <w:bottom w:val="single" w:sz="4" w:space="0" w:color="auto"/>
              <w:right w:val="single" w:sz="4" w:space="0" w:color="auto"/>
            </w:tcBorders>
            <w:shd w:val="clear" w:color="auto" w:fill="auto"/>
            <w:vAlign w:val="center"/>
            <w:hideMark/>
          </w:tcPr>
          <w:p w14:paraId="563182B9" w14:textId="77777777" w:rsidR="00D541CE" w:rsidRPr="009F3E24" w:rsidRDefault="00D541CE" w:rsidP="00A31A2A">
            <w:pPr>
              <w:jc w:val="center"/>
              <w:rPr>
                <w:color w:val="000000"/>
              </w:rPr>
            </w:pPr>
            <w:r w:rsidRPr="009F3E24">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4470DD15" w14:textId="77777777" w:rsidR="00D541CE" w:rsidRPr="009F3E24" w:rsidRDefault="00D541CE" w:rsidP="00A31A2A">
            <w:pPr>
              <w:jc w:val="center"/>
              <w:rPr>
                <w:color w:val="000000"/>
              </w:rPr>
            </w:pPr>
            <w:r w:rsidRPr="009F3E24">
              <w:rPr>
                <w:color w:val="000000"/>
              </w:rPr>
              <w:t>Ведомственная отчетность министерства финансов Красноярского края</w:t>
            </w:r>
          </w:p>
        </w:tc>
        <w:tc>
          <w:tcPr>
            <w:tcW w:w="1044" w:type="dxa"/>
            <w:tcBorders>
              <w:top w:val="nil"/>
              <w:left w:val="nil"/>
              <w:bottom w:val="single" w:sz="4" w:space="0" w:color="auto"/>
              <w:right w:val="single" w:sz="4" w:space="0" w:color="auto"/>
            </w:tcBorders>
            <w:shd w:val="clear" w:color="auto" w:fill="auto"/>
            <w:vAlign w:val="center"/>
            <w:hideMark/>
          </w:tcPr>
          <w:p w14:paraId="38DE3B5B" w14:textId="77777777" w:rsidR="00D541CE" w:rsidRPr="009F3E24" w:rsidRDefault="00D541CE" w:rsidP="00A31A2A">
            <w:pPr>
              <w:jc w:val="center"/>
              <w:rPr>
                <w:color w:val="000000"/>
              </w:rPr>
            </w:pPr>
            <w:r w:rsidRPr="009F3E24">
              <w:rPr>
                <w:rFonts w:eastAsia="Calibri"/>
                <w:color w:val="000000"/>
                <w:lang w:eastAsia="en-US"/>
              </w:rPr>
              <w:t>100</w:t>
            </w:r>
          </w:p>
        </w:tc>
        <w:tc>
          <w:tcPr>
            <w:tcW w:w="1083" w:type="dxa"/>
            <w:tcBorders>
              <w:top w:val="nil"/>
              <w:left w:val="nil"/>
              <w:bottom w:val="single" w:sz="4" w:space="0" w:color="auto"/>
              <w:right w:val="single" w:sz="4" w:space="0" w:color="auto"/>
            </w:tcBorders>
            <w:shd w:val="clear" w:color="auto" w:fill="auto"/>
            <w:vAlign w:val="center"/>
            <w:hideMark/>
          </w:tcPr>
          <w:p w14:paraId="4097EBE6" w14:textId="77777777" w:rsidR="00D541CE" w:rsidRPr="009F3E24" w:rsidRDefault="00D541CE" w:rsidP="00A31A2A">
            <w:pPr>
              <w:jc w:val="center"/>
              <w:rPr>
                <w:color w:val="000000"/>
              </w:rPr>
            </w:pPr>
            <w:r w:rsidRPr="009F3E24">
              <w:rPr>
                <w:rFonts w:eastAsia="Calibri"/>
                <w:color w:val="000000"/>
                <w:lang w:eastAsia="en-US"/>
              </w:rPr>
              <w:t>100</w:t>
            </w:r>
          </w:p>
        </w:tc>
        <w:tc>
          <w:tcPr>
            <w:tcW w:w="1134" w:type="dxa"/>
            <w:tcBorders>
              <w:top w:val="nil"/>
              <w:left w:val="nil"/>
              <w:bottom w:val="single" w:sz="4" w:space="0" w:color="auto"/>
              <w:right w:val="single" w:sz="4" w:space="0" w:color="auto"/>
            </w:tcBorders>
            <w:shd w:val="clear" w:color="auto" w:fill="auto"/>
            <w:vAlign w:val="center"/>
            <w:hideMark/>
          </w:tcPr>
          <w:p w14:paraId="1F41A83B" w14:textId="77777777" w:rsidR="00D541CE" w:rsidRPr="009F3E24" w:rsidRDefault="00D541CE" w:rsidP="00A31A2A">
            <w:pPr>
              <w:jc w:val="center"/>
              <w:rPr>
                <w:color w:val="000000"/>
              </w:rPr>
            </w:pPr>
            <w:r w:rsidRPr="009F3E24">
              <w:rPr>
                <w:rFonts w:eastAsia="Calibri"/>
                <w:color w:val="000000"/>
                <w:lang w:eastAsia="en-US"/>
              </w:rPr>
              <w:t>100</w:t>
            </w:r>
          </w:p>
        </w:tc>
        <w:tc>
          <w:tcPr>
            <w:tcW w:w="991" w:type="dxa"/>
            <w:tcBorders>
              <w:top w:val="nil"/>
              <w:left w:val="nil"/>
              <w:bottom w:val="single" w:sz="4" w:space="0" w:color="auto"/>
              <w:right w:val="single" w:sz="4" w:space="0" w:color="auto"/>
            </w:tcBorders>
            <w:shd w:val="clear" w:color="auto" w:fill="auto"/>
            <w:vAlign w:val="center"/>
            <w:hideMark/>
          </w:tcPr>
          <w:p w14:paraId="34DF9276" w14:textId="77777777" w:rsidR="00D541CE" w:rsidRPr="009F3E24" w:rsidRDefault="00D541CE" w:rsidP="00A31A2A">
            <w:pPr>
              <w:jc w:val="center"/>
              <w:rPr>
                <w:color w:val="000000"/>
              </w:rPr>
            </w:pPr>
            <w:r w:rsidRPr="009F3E24">
              <w:rPr>
                <w:rFonts w:eastAsia="Calibri"/>
                <w:color w:val="000000"/>
                <w:lang w:eastAsia="en-US"/>
              </w:rPr>
              <w:t>100</w:t>
            </w:r>
          </w:p>
        </w:tc>
      </w:tr>
      <w:tr w:rsidR="00D541CE" w:rsidRPr="009F3E24" w14:paraId="40D1FFA5" w14:textId="77777777" w:rsidTr="00A31A2A">
        <w:trPr>
          <w:gridAfter w:val="1"/>
          <w:wAfter w:w="13" w:type="dxa"/>
          <w:cantSplit/>
          <w:trHeight w:val="322"/>
        </w:trPr>
        <w:tc>
          <w:tcPr>
            <w:tcW w:w="709" w:type="dxa"/>
            <w:tcBorders>
              <w:top w:val="nil"/>
              <w:left w:val="single" w:sz="4" w:space="0" w:color="auto"/>
              <w:bottom w:val="single" w:sz="4" w:space="0" w:color="auto"/>
              <w:right w:val="single" w:sz="4" w:space="0" w:color="auto"/>
            </w:tcBorders>
            <w:shd w:val="clear" w:color="auto" w:fill="auto"/>
            <w:vAlign w:val="center"/>
          </w:tcPr>
          <w:p w14:paraId="7C056F78" w14:textId="77777777" w:rsidR="00D541CE" w:rsidRPr="009F3E24" w:rsidRDefault="00D541CE" w:rsidP="00A31A2A">
            <w:pPr>
              <w:jc w:val="center"/>
              <w:rPr>
                <w:color w:val="000000"/>
              </w:rPr>
            </w:pPr>
            <w:r w:rsidRPr="009F3E24">
              <w:rPr>
                <w:color w:val="000000"/>
              </w:rPr>
              <w:t>2</w:t>
            </w:r>
          </w:p>
        </w:tc>
        <w:tc>
          <w:tcPr>
            <w:tcW w:w="14494" w:type="dxa"/>
            <w:gridSpan w:val="7"/>
            <w:tcBorders>
              <w:top w:val="nil"/>
              <w:left w:val="nil"/>
              <w:bottom w:val="single" w:sz="4" w:space="0" w:color="auto"/>
              <w:right w:val="single" w:sz="4" w:space="0" w:color="auto"/>
            </w:tcBorders>
            <w:shd w:val="clear" w:color="auto" w:fill="auto"/>
            <w:vAlign w:val="center"/>
          </w:tcPr>
          <w:p w14:paraId="779240EF" w14:textId="77777777" w:rsidR="00D541CE" w:rsidRPr="009F3E24" w:rsidRDefault="00D541CE" w:rsidP="00A31A2A">
            <w:pPr>
              <w:rPr>
                <w:rFonts w:eastAsia="Calibri"/>
                <w:color w:val="000000"/>
                <w:lang w:eastAsia="en-US"/>
              </w:rPr>
            </w:pPr>
            <w:r w:rsidRPr="009F3E24">
              <w:rPr>
                <w:color w:val="000000"/>
              </w:rPr>
              <w:t xml:space="preserve">Задача 2: </w:t>
            </w:r>
            <w:r w:rsidRPr="009F3E24">
              <w:rPr>
                <w:rFonts w:eastAsia="Calibri"/>
                <w:lang w:eastAsia="en-US"/>
              </w:rPr>
              <w:t>Обеспечение доступа для граждан к информации о бюджете города Шарыпово и бюджетном процессе в компактной и доступной форме</w:t>
            </w:r>
          </w:p>
        </w:tc>
      </w:tr>
      <w:tr w:rsidR="00D541CE" w:rsidRPr="009F3E24" w14:paraId="13710ED6" w14:textId="77777777" w:rsidTr="00A31A2A">
        <w:trPr>
          <w:gridAfter w:val="1"/>
          <w:wAfter w:w="13" w:type="dxa"/>
          <w:cantSplit/>
          <w:trHeight w:val="66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49294B" w14:textId="77777777" w:rsidR="00D541CE" w:rsidRPr="009F3E24" w:rsidRDefault="00D541CE" w:rsidP="00A31A2A">
            <w:pPr>
              <w:jc w:val="center"/>
              <w:rPr>
                <w:color w:val="000000"/>
              </w:rPr>
            </w:pPr>
            <w:r w:rsidRPr="009F3E24">
              <w:rPr>
                <w:color w:val="000000"/>
              </w:rPr>
              <w:t>2.1</w:t>
            </w:r>
          </w:p>
        </w:tc>
        <w:tc>
          <w:tcPr>
            <w:tcW w:w="6557" w:type="dxa"/>
            <w:tcBorders>
              <w:top w:val="nil"/>
              <w:left w:val="nil"/>
              <w:bottom w:val="single" w:sz="4" w:space="0" w:color="auto"/>
              <w:right w:val="single" w:sz="4" w:space="0" w:color="auto"/>
            </w:tcBorders>
            <w:shd w:val="clear" w:color="auto" w:fill="auto"/>
            <w:vAlign w:val="center"/>
            <w:hideMark/>
          </w:tcPr>
          <w:p w14:paraId="38C1FF9C" w14:textId="77777777" w:rsidR="00D541CE" w:rsidRPr="009F3E24" w:rsidRDefault="00D541CE" w:rsidP="00A31A2A">
            <w:pPr>
              <w:rPr>
                <w:color w:val="000000"/>
              </w:rPr>
            </w:pPr>
            <w:r w:rsidRPr="009F3E24">
              <w:rPr>
                <w:color w:val="000000"/>
              </w:rPr>
              <w:t>Разработка и размещение на официальном сайте города Шарыпово нормативно-правовых актов в области бюджетной и налоговой политики</w:t>
            </w:r>
          </w:p>
        </w:tc>
        <w:tc>
          <w:tcPr>
            <w:tcW w:w="1113" w:type="dxa"/>
            <w:tcBorders>
              <w:top w:val="nil"/>
              <w:left w:val="nil"/>
              <w:bottom w:val="single" w:sz="4" w:space="0" w:color="auto"/>
              <w:right w:val="single" w:sz="4" w:space="0" w:color="auto"/>
            </w:tcBorders>
            <w:shd w:val="clear" w:color="auto" w:fill="auto"/>
            <w:vAlign w:val="center"/>
            <w:hideMark/>
          </w:tcPr>
          <w:p w14:paraId="0577C397" w14:textId="77777777" w:rsidR="00D541CE" w:rsidRPr="009F3E24" w:rsidRDefault="00D541CE" w:rsidP="00A31A2A">
            <w:pPr>
              <w:jc w:val="center"/>
              <w:rPr>
                <w:color w:val="000000"/>
              </w:rPr>
            </w:pPr>
            <w:r w:rsidRPr="009F3E24">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5E972902" w14:textId="77777777" w:rsidR="00D541CE" w:rsidRPr="009F3E24" w:rsidRDefault="00D541CE" w:rsidP="00A31A2A">
            <w:pPr>
              <w:jc w:val="center"/>
              <w:rPr>
                <w:color w:val="000000"/>
              </w:rPr>
            </w:pPr>
            <w:r w:rsidRPr="009F3E24">
              <w:rPr>
                <w:color w:val="000000"/>
              </w:rPr>
              <w:t xml:space="preserve">Официальный сайт </w:t>
            </w:r>
          </w:p>
          <w:p w14:paraId="680D118F" w14:textId="77777777" w:rsidR="00D541CE" w:rsidRPr="009F3E24" w:rsidRDefault="00D541CE" w:rsidP="00A31A2A">
            <w:pPr>
              <w:jc w:val="center"/>
              <w:rPr>
                <w:color w:val="000000"/>
              </w:rPr>
            </w:pPr>
            <w:r w:rsidRPr="009F3E24">
              <w:rPr>
                <w:color w:val="000000"/>
              </w:rPr>
              <w:t>города Шарыпово</w:t>
            </w:r>
          </w:p>
        </w:tc>
        <w:tc>
          <w:tcPr>
            <w:tcW w:w="1044" w:type="dxa"/>
            <w:tcBorders>
              <w:top w:val="nil"/>
              <w:left w:val="nil"/>
              <w:bottom w:val="single" w:sz="4" w:space="0" w:color="auto"/>
              <w:right w:val="single" w:sz="4" w:space="0" w:color="auto"/>
            </w:tcBorders>
            <w:shd w:val="clear" w:color="auto" w:fill="auto"/>
            <w:vAlign w:val="center"/>
            <w:hideMark/>
          </w:tcPr>
          <w:p w14:paraId="58678100" w14:textId="77777777" w:rsidR="00D541CE" w:rsidRPr="009F3E24" w:rsidRDefault="00D541CE" w:rsidP="00A31A2A">
            <w:pPr>
              <w:jc w:val="center"/>
              <w:rPr>
                <w:color w:val="000000"/>
              </w:rPr>
            </w:pPr>
            <w:r w:rsidRPr="009F3E24">
              <w:rPr>
                <w:rFonts w:eastAsia="Calibri"/>
                <w:color w:val="000000"/>
                <w:lang w:eastAsia="en-US"/>
              </w:rPr>
              <w:t>100</w:t>
            </w:r>
          </w:p>
        </w:tc>
        <w:tc>
          <w:tcPr>
            <w:tcW w:w="1083" w:type="dxa"/>
            <w:tcBorders>
              <w:top w:val="nil"/>
              <w:left w:val="nil"/>
              <w:bottom w:val="single" w:sz="4" w:space="0" w:color="auto"/>
              <w:right w:val="single" w:sz="4" w:space="0" w:color="auto"/>
            </w:tcBorders>
            <w:shd w:val="clear" w:color="auto" w:fill="auto"/>
            <w:vAlign w:val="center"/>
            <w:hideMark/>
          </w:tcPr>
          <w:p w14:paraId="15CCC5FA" w14:textId="77777777" w:rsidR="00D541CE" w:rsidRPr="009F3E24" w:rsidRDefault="00D541CE" w:rsidP="00A31A2A">
            <w:pPr>
              <w:jc w:val="center"/>
              <w:rPr>
                <w:color w:val="000000"/>
              </w:rPr>
            </w:pPr>
            <w:r w:rsidRPr="009F3E24">
              <w:rPr>
                <w:rFonts w:eastAsia="Calibri"/>
                <w:color w:val="000000"/>
                <w:lang w:eastAsia="en-US"/>
              </w:rPr>
              <w:t>100</w:t>
            </w:r>
          </w:p>
        </w:tc>
        <w:tc>
          <w:tcPr>
            <w:tcW w:w="1134" w:type="dxa"/>
            <w:tcBorders>
              <w:top w:val="nil"/>
              <w:left w:val="nil"/>
              <w:bottom w:val="single" w:sz="4" w:space="0" w:color="auto"/>
              <w:right w:val="single" w:sz="4" w:space="0" w:color="auto"/>
            </w:tcBorders>
            <w:shd w:val="clear" w:color="auto" w:fill="auto"/>
            <w:vAlign w:val="center"/>
            <w:hideMark/>
          </w:tcPr>
          <w:p w14:paraId="6BD3CDA7" w14:textId="77777777" w:rsidR="00D541CE" w:rsidRPr="009F3E24" w:rsidRDefault="00D541CE" w:rsidP="00A31A2A">
            <w:pPr>
              <w:jc w:val="center"/>
              <w:rPr>
                <w:color w:val="000000"/>
              </w:rPr>
            </w:pPr>
            <w:r w:rsidRPr="009F3E24">
              <w:rPr>
                <w:rFonts w:eastAsia="Calibri"/>
                <w:color w:val="000000"/>
                <w:lang w:eastAsia="en-US"/>
              </w:rPr>
              <w:t>100</w:t>
            </w:r>
          </w:p>
        </w:tc>
        <w:tc>
          <w:tcPr>
            <w:tcW w:w="991" w:type="dxa"/>
            <w:tcBorders>
              <w:top w:val="nil"/>
              <w:left w:val="nil"/>
              <w:bottom w:val="single" w:sz="4" w:space="0" w:color="auto"/>
              <w:right w:val="single" w:sz="4" w:space="0" w:color="auto"/>
            </w:tcBorders>
            <w:shd w:val="clear" w:color="auto" w:fill="auto"/>
            <w:vAlign w:val="center"/>
            <w:hideMark/>
          </w:tcPr>
          <w:p w14:paraId="37856499" w14:textId="77777777" w:rsidR="00D541CE" w:rsidRPr="009F3E24" w:rsidRDefault="00D541CE" w:rsidP="00A31A2A">
            <w:pPr>
              <w:jc w:val="center"/>
              <w:rPr>
                <w:color w:val="000000"/>
              </w:rPr>
            </w:pPr>
            <w:r w:rsidRPr="009F3E24">
              <w:rPr>
                <w:rFonts w:eastAsia="Calibri"/>
                <w:color w:val="000000"/>
                <w:lang w:eastAsia="en-US"/>
              </w:rPr>
              <w:t>100</w:t>
            </w:r>
          </w:p>
        </w:tc>
      </w:tr>
    </w:tbl>
    <w:p w14:paraId="7352E5A1" w14:textId="77777777" w:rsidR="00D541CE" w:rsidRPr="009F3E24" w:rsidRDefault="00D541CE" w:rsidP="00D541CE">
      <w:pPr>
        <w:rPr>
          <w:sz w:val="26"/>
          <w:szCs w:val="26"/>
        </w:rPr>
      </w:pPr>
    </w:p>
    <w:p w14:paraId="4E40530A" w14:textId="77777777" w:rsidR="00D541CE" w:rsidRPr="009F3E24" w:rsidRDefault="00D541CE" w:rsidP="00D541CE">
      <w:pPr>
        <w:rPr>
          <w:sz w:val="26"/>
          <w:szCs w:val="26"/>
        </w:rPr>
      </w:pPr>
    </w:p>
    <w:p w14:paraId="14BE82B9" w14:textId="77777777" w:rsidR="00D541CE" w:rsidRPr="009F3E24" w:rsidRDefault="00D541CE" w:rsidP="00D541CE">
      <w:pPr>
        <w:autoSpaceDE w:val="0"/>
        <w:autoSpaceDN w:val="0"/>
        <w:adjustRightInd w:val="0"/>
        <w:rPr>
          <w:sz w:val="28"/>
        </w:rPr>
      </w:pPr>
    </w:p>
    <w:p w14:paraId="6BA9AFBF" w14:textId="77777777" w:rsidR="00D541CE" w:rsidRPr="009F3E24" w:rsidRDefault="00D541CE" w:rsidP="00D541CE">
      <w:pPr>
        <w:autoSpaceDE w:val="0"/>
        <w:autoSpaceDN w:val="0"/>
        <w:adjustRightInd w:val="0"/>
        <w:rPr>
          <w:sz w:val="28"/>
        </w:rPr>
      </w:pPr>
    </w:p>
    <w:p w14:paraId="67C82998" w14:textId="77777777" w:rsidR="00D541CE" w:rsidRPr="009F3E24" w:rsidRDefault="00D541CE" w:rsidP="00D541CE">
      <w:pPr>
        <w:autoSpaceDE w:val="0"/>
        <w:autoSpaceDN w:val="0"/>
        <w:adjustRightInd w:val="0"/>
        <w:rPr>
          <w:sz w:val="28"/>
        </w:rPr>
      </w:pPr>
    </w:p>
    <w:p w14:paraId="04F0AC20" w14:textId="77777777" w:rsidR="00D541CE" w:rsidRPr="009F3E24" w:rsidRDefault="00D541CE" w:rsidP="00D541CE">
      <w:pPr>
        <w:autoSpaceDE w:val="0"/>
        <w:autoSpaceDN w:val="0"/>
        <w:adjustRightInd w:val="0"/>
        <w:ind w:left="9240"/>
        <w:jc w:val="both"/>
        <w:rPr>
          <w:sz w:val="24"/>
          <w:szCs w:val="24"/>
        </w:rPr>
      </w:pPr>
    </w:p>
    <w:p w14:paraId="2007FD6D" w14:textId="77777777" w:rsidR="00D541CE" w:rsidRPr="009F3E24" w:rsidRDefault="00D541CE" w:rsidP="00D541CE">
      <w:pPr>
        <w:autoSpaceDE w:val="0"/>
        <w:autoSpaceDN w:val="0"/>
        <w:adjustRightInd w:val="0"/>
        <w:ind w:left="9240"/>
        <w:jc w:val="both"/>
        <w:rPr>
          <w:sz w:val="24"/>
          <w:szCs w:val="24"/>
        </w:rPr>
      </w:pPr>
      <w:r w:rsidRPr="009F3E24">
        <w:rPr>
          <w:sz w:val="24"/>
          <w:szCs w:val="24"/>
        </w:rPr>
        <w:t xml:space="preserve">Приложение № 2 </w:t>
      </w:r>
    </w:p>
    <w:p w14:paraId="6D92021B" w14:textId="77777777" w:rsidR="00D541CE" w:rsidRPr="009F3E24" w:rsidRDefault="00D541CE" w:rsidP="00D541CE">
      <w:pPr>
        <w:autoSpaceDE w:val="0"/>
        <w:autoSpaceDN w:val="0"/>
        <w:adjustRightInd w:val="0"/>
        <w:ind w:left="9240"/>
        <w:rPr>
          <w:sz w:val="24"/>
          <w:szCs w:val="24"/>
        </w:rPr>
      </w:pPr>
      <w:r w:rsidRPr="009F3E24">
        <w:rPr>
          <w:sz w:val="24"/>
          <w:szCs w:val="24"/>
        </w:rPr>
        <w:t xml:space="preserve">к подпрограмме «Обеспечение реализации муниципальной программы и прочие мероприятия» </w:t>
      </w:r>
    </w:p>
    <w:p w14:paraId="1567B8E7" w14:textId="77777777" w:rsidR="00D541CE" w:rsidRPr="009F3E24" w:rsidRDefault="00D541CE" w:rsidP="00D541CE">
      <w:pPr>
        <w:autoSpaceDE w:val="0"/>
        <w:autoSpaceDN w:val="0"/>
        <w:adjustRightInd w:val="0"/>
        <w:ind w:left="9781"/>
        <w:jc w:val="both"/>
        <w:rPr>
          <w:sz w:val="28"/>
          <w:szCs w:val="28"/>
        </w:rPr>
      </w:pPr>
    </w:p>
    <w:p w14:paraId="472D2965" w14:textId="77777777" w:rsidR="00D541CE" w:rsidRPr="009F3E24" w:rsidRDefault="00D541CE" w:rsidP="00D541CE">
      <w:pPr>
        <w:widowControl w:val="0"/>
        <w:autoSpaceDE w:val="0"/>
        <w:autoSpaceDN w:val="0"/>
        <w:adjustRightInd w:val="0"/>
        <w:jc w:val="center"/>
        <w:rPr>
          <w:sz w:val="24"/>
          <w:szCs w:val="24"/>
        </w:rPr>
      </w:pPr>
      <w:r w:rsidRPr="009F3E24">
        <w:rPr>
          <w:sz w:val="24"/>
          <w:szCs w:val="24"/>
        </w:rPr>
        <w:t xml:space="preserve">Перечень мероприятий подпрограммы </w:t>
      </w:r>
    </w:p>
    <w:p w14:paraId="2A99D95D" w14:textId="77777777" w:rsidR="00D541CE" w:rsidRPr="009F3E24" w:rsidRDefault="00D541CE" w:rsidP="00D541CE">
      <w:pPr>
        <w:widowControl w:val="0"/>
        <w:autoSpaceDE w:val="0"/>
        <w:autoSpaceDN w:val="0"/>
        <w:adjustRightInd w:val="0"/>
        <w:jc w:val="center"/>
        <w:rPr>
          <w:sz w:val="24"/>
          <w:szCs w:val="24"/>
        </w:rPr>
      </w:pPr>
      <w:r w:rsidRPr="009F3E24">
        <w:rPr>
          <w:sz w:val="24"/>
          <w:szCs w:val="24"/>
        </w:rPr>
        <w:t xml:space="preserve">«Обеспечение реализации муниципальной программы и прочие мероприятия» </w:t>
      </w:r>
    </w:p>
    <w:p w14:paraId="6B349E2C" w14:textId="77777777" w:rsidR="00D541CE" w:rsidRPr="009F3E24" w:rsidRDefault="00D541CE" w:rsidP="00D541CE">
      <w:pPr>
        <w:widowControl w:val="0"/>
        <w:autoSpaceDE w:val="0"/>
        <w:autoSpaceDN w:val="0"/>
        <w:adjustRightInd w:val="0"/>
        <w:jc w:val="center"/>
      </w:pPr>
    </w:p>
    <w:tbl>
      <w:tblPr>
        <w:tblW w:w="15310" w:type="dxa"/>
        <w:tblInd w:w="-34" w:type="dxa"/>
        <w:tblLook w:val="04A0" w:firstRow="1" w:lastRow="0" w:firstColumn="1" w:lastColumn="0" w:noHBand="0" w:noVBand="1"/>
      </w:tblPr>
      <w:tblGrid>
        <w:gridCol w:w="516"/>
        <w:gridCol w:w="3479"/>
        <w:gridCol w:w="1541"/>
        <w:gridCol w:w="692"/>
        <w:gridCol w:w="651"/>
        <w:gridCol w:w="1216"/>
        <w:gridCol w:w="566"/>
        <w:gridCol w:w="866"/>
        <w:gridCol w:w="866"/>
        <w:gridCol w:w="866"/>
        <w:gridCol w:w="1509"/>
        <w:gridCol w:w="2542"/>
      </w:tblGrid>
      <w:tr w:rsidR="00D541CE" w:rsidRPr="009F3E24" w14:paraId="0FD68312" w14:textId="77777777" w:rsidTr="00A31A2A">
        <w:trPr>
          <w:trHeight w:val="153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4F292" w14:textId="77777777" w:rsidR="00D541CE" w:rsidRPr="009F3E24" w:rsidRDefault="00D541CE" w:rsidP="00A31A2A">
            <w:pPr>
              <w:jc w:val="center"/>
              <w:rPr>
                <w:color w:val="000000"/>
              </w:rPr>
            </w:pPr>
            <w:r w:rsidRPr="009F3E24">
              <w:rPr>
                <w:color w:val="000000"/>
              </w:rPr>
              <w:t>№ п/п</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ABD28" w14:textId="77777777" w:rsidR="00D541CE" w:rsidRPr="009F3E24" w:rsidRDefault="00D541CE" w:rsidP="00A31A2A">
            <w:pPr>
              <w:jc w:val="center"/>
              <w:rPr>
                <w:color w:val="000000"/>
              </w:rPr>
            </w:pPr>
            <w:r w:rsidRPr="009F3E24">
              <w:rPr>
                <w:color w:val="000000"/>
              </w:rPr>
              <w:t>Наименование программы, подпрограммы</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77382" w14:textId="77777777" w:rsidR="00D541CE" w:rsidRPr="009F3E24" w:rsidRDefault="00D541CE" w:rsidP="00A31A2A">
            <w:pPr>
              <w:jc w:val="center"/>
              <w:rPr>
                <w:color w:val="000000"/>
              </w:rPr>
            </w:pPr>
            <w:r w:rsidRPr="009F3E24">
              <w:rPr>
                <w:color w:val="000000"/>
              </w:rPr>
              <w:t>ГРБС</w:t>
            </w:r>
          </w:p>
        </w:tc>
        <w:tc>
          <w:tcPr>
            <w:tcW w:w="3125" w:type="dxa"/>
            <w:gridSpan w:val="4"/>
            <w:tcBorders>
              <w:top w:val="single" w:sz="4" w:space="0" w:color="auto"/>
              <w:left w:val="nil"/>
              <w:bottom w:val="single" w:sz="4" w:space="0" w:color="auto"/>
              <w:right w:val="single" w:sz="4" w:space="0" w:color="auto"/>
            </w:tcBorders>
            <w:shd w:val="clear" w:color="auto" w:fill="auto"/>
            <w:vAlign w:val="center"/>
            <w:hideMark/>
          </w:tcPr>
          <w:p w14:paraId="4E57231C" w14:textId="77777777" w:rsidR="00D541CE" w:rsidRPr="009F3E24" w:rsidRDefault="00D541CE" w:rsidP="00A31A2A">
            <w:pPr>
              <w:jc w:val="center"/>
              <w:rPr>
                <w:color w:val="000000"/>
              </w:rPr>
            </w:pPr>
            <w:r w:rsidRPr="009F3E24">
              <w:rPr>
                <w:color w:val="000000"/>
              </w:rPr>
              <w:t>Код бюджетной классификации</w:t>
            </w:r>
          </w:p>
        </w:tc>
        <w:tc>
          <w:tcPr>
            <w:tcW w:w="3926" w:type="dxa"/>
            <w:gridSpan w:val="4"/>
            <w:tcBorders>
              <w:top w:val="single" w:sz="4" w:space="0" w:color="auto"/>
              <w:left w:val="nil"/>
              <w:bottom w:val="single" w:sz="4" w:space="0" w:color="auto"/>
              <w:right w:val="single" w:sz="4" w:space="0" w:color="auto"/>
            </w:tcBorders>
            <w:shd w:val="clear" w:color="auto" w:fill="auto"/>
            <w:vAlign w:val="center"/>
            <w:hideMark/>
          </w:tcPr>
          <w:p w14:paraId="7FEABDB0" w14:textId="77777777" w:rsidR="00D541CE" w:rsidRPr="009F3E24" w:rsidRDefault="00D541CE" w:rsidP="00A31A2A">
            <w:pPr>
              <w:jc w:val="center"/>
              <w:rPr>
                <w:color w:val="000000"/>
              </w:rPr>
            </w:pPr>
            <w:r w:rsidRPr="009F3E24">
              <w:rPr>
                <w:color w:val="000000"/>
              </w:rPr>
              <w:t>Расходы по годам реализации программы, (тыс. руб.)</w:t>
            </w:r>
          </w:p>
        </w:tc>
        <w:tc>
          <w:tcPr>
            <w:tcW w:w="2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C04F1" w14:textId="77777777" w:rsidR="00D541CE" w:rsidRPr="009F3E24" w:rsidRDefault="00D541CE" w:rsidP="00A31A2A">
            <w:pPr>
              <w:jc w:val="center"/>
              <w:rPr>
                <w:color w:val="000000"/>
              </w:rPr>
            </w:pPr>
            <w:r w:rsidRPr="009F3E24">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D541CE" w:rsidRPr="009F3E24" w14:paraId="2457BD75" w14:textId="77777777" w:rsidTr="00A31A2A">
        <w:trPr>
          <w:trHeight w:val="76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336F0436" w14:textId="77777777" w:rsidR="00D541CE" w:rsidRPr="009F3E24" w:rsidRDefault="00D541CE" w:rsidP="00A31A2A">
            <w:pPr>
              <w:rPr>
                <w:color w:val="000000"/>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450147B6" w14:textId="77777777" w:rsidR="00D541CE" w:rsidRPr="009F3E24" w:rsidRDefault="00D541CE" w:rsidP="00A31A2A">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5D28DE84" w14:textId="77777777" w:rsidR="00D541CE" w:rsidRPr="009F3E24" w:rsidRDefault="00D541CE" w:rsidP="00A31A2A">
            <w:pPr>
              <w:rPr>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03ED6026" w14:textId="77777777" w:rsidR="00D541CE" w:rsidRPr="009F3E24" w:rsidRDefault="00D541CE" w:rsidP="00A31A2A">
            <w:pPr>
              <w:jc w:val="center"/>
              <w:rPr>
                <w:color w:val="000000"/>
              </w:rPr>
            </w:pPr>
            <w:r w:rsidRPr="009F3E24">
              <w:rPr>
                <w:color w:val="000000"/>
              </w:rPr>
              <w:t>ГРБС</w:t>
            </w:r>
          </w:p>
        </w:tc>
        <w:tc>
          <w:tcPr>
            <w:tcW w:w="651" w:type="dxa"/>
            <w:tcBorders>
              <w:top w:val="nil"/>
              <w:left w:val="nil"/>
              <w:bottom w:val="single" w:sz="4" w:space="0" w:color="auto"/>
              <w:right w:val="single" w:sz="4" w:space="0" w:color="auto"/>
            </w:tcBorders>
            <w:shd w:val="clear" w:color="auto" w:fill="auto"/>
            <w:vAlign w:val="center"/>
            <w:hideMark/>
          </w:tcPr>
          <w:p w14:paraId="448E3E63" w14:textId="77777777" w:rsidR="00D541CE" w:rsidRPr="009F3E24" w:rsidRDefault="00D541CE" w:rsidP="00A31A2A">
            <w:pPr>
              <w:jc w:val="center"/>
              <w:rPr>
                <w:color w:val="000000"/>
              </w:rPr>
            </w:pPr>
            <w:r w:rsidRPr="009F3E24">
              <w:rPr>
                <w:color w:val="000000"/>
              </w:rPr>
              <w:t>РзПр</w:t>
            </w:r>
          </w:p>
        </w:tc>
        <w:tc>
          <w:tcPr>
            <w:tcW w:w="1216" w:type="dxa"/>
            <w:tcBorders>
              <w:top w:val="nil"/>
              <w:left w:val="nil"/>
              <w:bottom w:val="single" w:sz="4" w:space="0" w:color="auto"/>
              <w:right w:val="single" w:sz="4" w:space="0" w:color="auto"/>
            </w:tcBorders>
            <w:shd w:val="clear" w:color="auto" w:fill="auto"/>
            <w:vAlign w:val="center"/>
            <w:hideMark/>
          </w:tcPr>
          <w:p w14:paraId="1FFC38BA" w14:textId="77777777" w:rsidR="00D541CE" w:rsidRPr="009F3E24" w:rsidRDefault="00D541CE" w:rsidP="00A31A2A">
            <w:pPr>
              <w:jc w:val="center"/>
              <w:rPr>
                <w:color w:val="000000"/>
              </w:rPr>
            </w:pPr>
            <w:r w:rsidRPr="009F3E24">
              <w:rPr>
                <w:color w:val="000000"/>
              </w:rPr>
              <w:t>ЦСР</w:t>
            </w:r>
          </w:p>
        </w:tc>
        <w:tc>
          <w:tcPr>
            <w:tcW w:w="566" w:type="dxa"/>
            <w:tcBorders>
              <w:top w:val="nil"/>
              <w:left w:val="nil"/>
              <w:bottom w:val="single" w:sz="4" w:space="0" w:color="auto"/>
              <w:right w:val="single" w:sz="4" w:space="0" w:color="auto"/>
            </w:tcBorders>
            <w:shd w:val="clear" w:color="auto" w:fill="auto"/>
            <w:vAlign w:val="center"/>
            <w:hideMark/>
          </w:tcPr>
          <w:p w14:paraId="2A190C77" w14:textId="77777777" w:rsidR="00D541CE" w:rsidRPr="009F3E24" w:rsidRDefault="00D541CE" w:rsidP="00A31A2A">
            <w:pPr>
              <w:jc w:val="center"/>
              <w:rPr>
                <w:color w:val="000000"/>
              </w:rPr>
            </w:pPr>
            <w:r w:rsidRPr="009F3E24">
              <w:rPr>
                <w:color w:val="000000"/>
              </w:rPr>
              <w:t>ВР</w:t>
            </w:r>
          </w:p>
        </w:tc>
        <w:tc>
          <w:tcPr>
            <w:tcW w:w="866" w:type="dxa"/>
            <w:tcBorders>
              <w:top w:val="nil"/>
              <w:left w:val="nil"/>
              <w:bottom w:val="single" w:sz="4" w:space="0" w:color="auto"/>
              <w:right w:val="single" w:sz="4" w:space="0" w:color="auto"/>
            </w:tcBorders>
            <w:shd w:val="clear" w:color="auto" w:fill="auto"/>
            <w:vAlign w:val="center"/>
            <w:hideMark/>
          </w:tcPr>
          <w:p w14:paraId="1E00035B" w14:textId="77777777" w:rsidR="00D541CE" w:rsidRPr="009F3E24" w:rsidRDefault="00D541CE" w:rsidP="00A31A2A">
            <w:pPr>
              <w:jc w:val="center"/>
              <w:rPr>
                <w:color w:val="000000"/>
              </w:rPr>
            </w:pPr>
            <w:r w:rsidRPr="009F3E24">
              <w:rPr>
                <w:color w:val="000000"/>
              </w:rPr>
              <w:t>2022 год</w:t>
            </w:r>
          </w:p>
        </w:tc>
        <w:tc>
          <w:tcPr>
            <w:tcW w:w="766" w:type="dxa"/>
            <w:tcBorders>
              <w:top w:val="nil"/>
              <w:left w:val="nil"/>
              <w:bottom w:val="single" w:sz="4" w:space="0" w:color="auto"/>
              <w:right w:val="single" w:sz="4" w:space="0" w:color="auto"/>
            </w:tcBorders>
            <w:shd w:val="clear" w:color="auto" w:fill="auto"/>
            <w:vAlign w:val="center"/>
            <w:hideMark/>
          </w:tcPr>
          <w:p w14:paraId="018D7089" w14:textId="77777777" w:rsidR="00D541CE" w:rsidRPr="009F3E24" w:rsidRDefault="00D541CE" w:rsidP="00A31A2A">
            <w:pPr>
              <w:jc w:val="center"/>
              <w:rPr>
                <w:color w:val="000000"/>
              </w:rPr>
            </w:pPr>
            <w:r w:rsidRPr="009F3E24">
              <w:rPr>
                <w:color w:val="000000"/>
              </w:rPr>
              <w:t>2023 год</w:t>
            </w:r>
          </w:p>
        </w:tc>
        <w:tc>
          <w:tcPr>
            <w:tcW w:w="766" w:type="dxa"/>
            <w:tcBorders>
              <w:top w:val="nil"/>
              <w:left w:val="nil"/>
              <w:bottom w:val="single" w:sz="4" w:space="0" w:color="auto"/>
              <w:right w:val="single" w:sz="4" w:space="0" w:color="auto"/>
            </w:tcBorders>
            <w:shd w:val="clear" w:color="auto" w:fill="auto"/>
            <w:vAlign w:val="center"/>
            <w:hideMark/>
          </w:tcPr>
          <w:p w14:paraId="2A22ED45" w14:textId="77777777" w:rsidR="00D541CE" w:rsidRPr="009F3E24" w:rsidRDefault="00D541CE" w:rsidP="00A31A2A">
            <w:pPr>
              <w:jc w:val="center"/>
              <w:rPr>
                <w:color w:val="000000"/>
              </w:rPr>
            </w:pPr>
            <w:r w:rsidRPr="009F3E24">
              <w:rPr>
                <w:color w:val="000000"/>
              </w:rPr>
              <w:t>2024 год</w:t>
            </w:r>
          </w:p>
        </w:tc>
        <w:tc>
          <w:tcPr>
            <w:tcW w:w="1528" w:type="dxa"/>
            <w:tcBorders>
              <w:top w:val="nil"/>
              <w:left w:val="nil"/>
              <w:bottom w:val="single" w:sz="4" w:space="0" w:color="auto"/>
              <w:right w:val="single" w:sz="4" w:space="0" w:color="auto"/>
            </w:tcBorders>
            <w:shd w:val="clear" w:color="auto" w:fill="auto"/>
            <w:vAlign w:val="center"/>
            <w:hideMark/>
          </w:tcPr>
          <w:p w14:paraId="18F53E12" w14:textId="77777777" w:rsidR="00D541CE" w:rsidRPr="009F3E24" w:rsidRDefault="00D541CE" w:rsidP="00A31A2A">
            <w:pPr>
              <w:jc w:val="center"/>
              <w:rPr>
                <w:color w:val="000000"/>
              </w:rPr>
            </w:pPr>
            <w:r w:rsidRPr="009F3E24">
              <w:rPr>
                <w:color w:val="000000"/>
              </w:rPr>
              <w:t>Итого за отчетный финансовый год и плановый период</w:t>
            </w:r>
          </w:p>
        </w:tc>
        <w:tc>
          <w:tcPr>
            <w:tcW w:w="2602" w:type="dxa"/>
            <w:vMerge/>
            <w:tcBorders>
              <w:top w:val="single" w:sz="4" w:space="0" w:color="auto"/>
              <w:left w:val="single" w:sz="4" w:space="0" w:color="auto"/>
              <w:bottom w:val="single" w:sz="4" w:space="0" w:color="auto"/>
              <w:right w:val="single" w:sz="4" w:space="0" w:color="auto"/>
            </w:tcBorders>
            <w:vAlign w:val="center"/>
            <w:hideMark/>
          </w:tcPr>
          <w:p w14:paraId="135AFAE4" w14:textId="77777777" w:rsidR="00D541CE" w:rsidRPr="009F3E24" w:rsidRDefault="00D541CE" w:rsidP="00A31A2A">
            <w:pPr>
              <w:rPr>
                <w:color w:val="000000"/>
              </w:rPr>
            </w:pPr>
          </w:p>
        </w:tc>
      </w:tr>
      <w:tr w:rsidR="00D541CE" w:rsidRPr="009F3E24" w14:paraId="225CA192"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50BEB4F" w14:textId="77777777" w:rsidR="00D541CE" w:rsidRPr="009F3E24" w:rsidRDefault="00D541CE" w:rsidP="00A31A2A">
            <w:pPr>
              <w:jc w:val="center"/>
              <w:rPr>
                <w:color w:val="000000"/>
              </w:rPr>
            </w:pPr>
            <w:r w:rsidRPr="009F3E24">
              <w:rPr>
                <w:color w:val="000000"/>
              </w:rPr>
              <w:t>1</w:t>
            </w:r>
          </w:p>
        </w:tc>
        <w:tc>
          <w:tcPr>
            <w:tcW w:w="3600" w:type="dxa"/>
            <w:tcBorders>
              <w:top w:val="nil"/>
              <w:left w:val="nil"/>
              <w:bottom w:val="single" w:sz="4" w:space="0" w:color="auto"/>
              <w:right w:val="single" w:sz="4" w:space="0" w:color="auto"/>
            </w:tcBorders>
            <w:shd w:val="clear" w:color="auto" w:fill="auto"/>
            <w:vAlign w:val="center"/>
            <w:hideMark/>
          </w:tcPr>
          <w:p w14:paraId="454F27ED" w14:textId="77777777" w:rsidR="00D541CE" w:rsidRPr="009F3E24" w:rsidRDefault="00D541CE" w:rsidP="00A31A2A">
            <w:pPr>
              <w:jc w:val="center"/>
              <w:rPr>
                <w:color w:val="000000"/>
              </w:rPr>
            </w:pPr>
            <w:r w:rsidRPr="009F3E24">
              <w:rPr>
                <w:color w:val="000000"/>
              </w:rPr>
              <w:t>2</w:t>
            </w:r>
          </w:p>
        </w:tc>
        <w:tc>
          <w:tcPr>
            <w:tcW w:w="1541" w:type="dxa"/>
            <w:tcBorders>
              <w:top w:val="nil"/>
              <w:left w:val="nil"/>
              <w:bottom w:val="single" w:sz="4" w:space="0" w:color="auto"/>
              <w:right w:val="single" w:sz="4" w:space="0" w:color="auto"/>
            </w:tcBorders>
            <w:shd w:val="clear" w:color="auto" w:fill="auto"/>
            <w:vAlign w:val="center"/>
            <w:hideMark/>
          </w:tcPr>
          <w:p w14:paraId="08BB98C0" w14:textId="77777777" w:rsidR="00D541CE" w:rsidRPr="009F3E24" w:rsidRDefault="00D541CE" w:rsidP="00A31A2A">
            <w:pPr>
              <w:jc w:val="center"/>
              <w:rPr>
                <w:color w:val="000000"/>
              </w:rPr>
            </w:pPr>
            <w:r w:rsidRPr="009F3E24">
              <w:rPr>
                <w:color w:val="000000"/>
              </w:rPr>
              <w:t>3</w:t>
            </w:r>
          </w:p>
        </w:tc>
        <w:tc>
          <w:tcPr>
            <w:tcW w:w="692" w:type="dxa"/>
            <w:tcBorders>
              <w:top w:val="nil"/>
              <w:left w:val="nil"/>
              <w:bottom w:val="single" w:sz="4" w:space="0" w:color="auto"/>
              <w:right w:val="single" w:sz="4" w:space="0" w:color="auto"/>
            </w:tcBorders>
            <w:shd w:val="clear" w:color="auto" w:fill="auto"/>
            <w:vAlign w:val="center"/>
            <w:hideMark/>
          </w:tcPr>
          <w:p w14:paraId="1FDFB593" w14:textId="77777777" w:rsidR="00D541CE" w:rsidRPr="009F3E24" w:rsidRDefault="00D541CE" w:rsidP="00A31A2A">
            <w:pPr>
              <w:jc w:val="center"/>
              <w:rPr>
                <w:color w:val="000000"/>
              </w:rPr>
            </w:pPr>
            <w:r w:rsidRPr="009F3E24">
              <w:rPr>
                <w:color w:val="000000"/>
              </w:rPr>
              <w:t>4</w:t>
            </w:r>
          </w:p>
        </w:tc>
        <w:tc>
          <w:tcPr>
            <w:tcW w:w="651" w:type="dxa"/>
            <w:tcBorders>
              <w:top w:val="nil"/>
              <w:left w:val="nil"/>
              <w:bottom w:val="single" w:sz="4" w:space="0" w:color="auto"/>
              <w:right w:val="single" w:sz="4" w:space="0" w:color="auto"/>
            </w:tcBorders>
            <w:shd w:val="clear" w:color="auto" w:fill="auto"/>
            <w:vAlign w:val="center"/>
            <w:hideMark/>
          </w:tcPr>
          <w:p w14:paraId="6445883D" w14:textId="77777777" w:rsidR="00D541CE" w:rsidRPr="009F3E24" w:rsidRDefault="00D541CE" w:rsidP="00A31A2A">
            <w:pPr>
              <w:jc w:val="center"/>
              <w:rPr>
                <w:color w:val="000000"/>
              </w:rPr>
            </w:pPr>
            <w:r w:rsidRPr="009F3E24">
              <w:rPr>
                <w:color w:val="000000"/>
              </w:rPr>
              <w:t>5</w:t>
            </w:r>
          </w:p>
        </w:tc>
        <w:tc>
          <w:tcPr>
            <w:tcW w:w="1216" w:type="dxa"/>
            <w:tcBorders>
              <w:top w:val="nil"/>
              <w:left w:val="nil"/>
              <w:bottom w:val="single" w:sz="4" w:space="0" w:color="auto"/>
              <w:right w:val="single" w:sz="4" w:space="0" w:color="auto"/>
            </w:tcBorders>
            <w:shd w:val="clear" w:color="auto" w:fill="auto"/>
            <w:vAlign w:val="center"/>
            <w:hideMark/>
          </w:tcPr>
          <w:p w14:paraId="5A888312" w14:textId="77777777" w:rsidR="00D541CE" w:rsidRPr="009F3E24" w:rsidRDefault="00D541CE" w:rsidP="00A31A2A">
            <w:pPr>
              <w:jc w:val="center"/>
              <w:rPr>
                <w:color w:val="000000"/>
              </w:rPr>
            </w:pPr>
            <w:r w:rsidRPr="009F3E24">
              <w:rPr>
                <w:color w:val="000000"/>
              </w:rPr>
              <w:t>6</w:t>
            </w:r>
          </w:p>
        </w:tc>
        <w:tc>
          <w:tcPr>
            <w:tcW w:w="566" w:type="dxa"/>
            <w:tcBorders>
              <w:top w:val="nil"/>
              <w:left w:val="nil"/>
              <w:bottom w:val="single" w:sz="4" w:space="0" w:color="auto"/>
              <w:right w:val="single" w:sz="4" w:space="0" w:color="auto"/>
            </w:tcBorders>
            <w:shd w:val="clear" w:color="auto" w:fill="auto"/>
            <w:vAlign w:val="center"/>
            <w:hideMark/>
          </w:tcPr>
          <w:p w14:paraId="42192D7E" w14:textId="77777777" w:rsidR="00D541CE" w:rsidRPr="009F3E24" w:rsidRDefault="00D541CE" w:rsidP="00A31A2A">
            <w:pPr>
              <w:jc w:val="center"/>
              <w:rPr>
                <w:color w:val="000000"/>
              </w:rPr>
            </w:pPr>
            <w:r w:rsidRPr="009F3E24">
              <w:rPr>
                <w:color w:val="000000"/>
              </w:rPr>
              <w:t>7</w:t>
            </w:r>
          </w:p>
        </w:tc>
        <w:tc>
          <w:tcPr>
            <w:tcW w:w="866" w:type="dxa"/>
            <w:tcBorders>
              <w:top w:val="nil"/>
              <w:left w:val="nil"/>
              <w:bottom w:val="single" w:sz="4" w:space="0" w:color="auto"/>
              <w:right w:val="single" w:sz="4" w:space="0" w:color="auto"/>
            </w:tcBorders>
            <w:shd w:val="clear" w:color="auto" w:fill="auto"/>
            <w:vAlign w:val="center"/>
            <w:hideMark/>
          </w:tcPr>
          <w:p w14:paraId="5AF32073" w14:textId="77777777" w:rsidR="00D541CE" w:rsidRPr="009F3E24" w:rsidRDefault="00D541CE" w:rsidP="00A31A2A">
            <w:pPr>
              <w:jc w:val="center"/>
              <w:rPr>
                <w:color w:val="000000"/>
              </w:rPr>
            </w:pPr>
            <w:r w:rsidRPr="009F3E24">
              <w:rPr>
                <w:color w:val="000000"/>
              </w:rPr>
              <w:t>8</w:t>
            </w:r>
          </w:p>
        </w:tc>
        <w:tc>
          <w:tcPr>
            <w:tcW w:w="766" w:type="dxa"/>
            <w:tcBorders>
              <w:top w:val="nil"/>
              <w:left w:val="nil"/>
              <w:bottom w:val="single" w:sz="4" w:space="0" w:color="auto"/>
              <w:right w:val="single" w:sz="4" w:space="0" w:color="auto"/>
            </w:tcBorders>
            <w:shd w:val="clear" w:color="auto" w:fill="auto"/>
            <w:vAlign w:val="center"/>
            <w:hideMark/>
          </w:tcPr>
          <w:p w14:paraId="3C30C846" w14:textId="77777777" w:rsidR="00D541CE" w:rsidRPr="009F3E24" w:rsidRDefault="00D541CE" w:rsidP="00A31A2A">
            <w:pPr>
              <w:jc w:val="center"/>
              <w:rPr>
                <w:color w:val="000000"/>
              </w:rPr>
            </w:pPr>
            <w:r w:rsidRPr="009F3E24">
              <w:rPr>
                <w:color w:val="000000"/>
              </w:rPr>
              <w:t>9</w:t>
            </w:r>
          </w:p>
        </w:tc>
        <w:tc>
          <w:tcPr>
            <w:tcW w:w="766" w:type="dxa"/>
            <w:tcBorders>
              <w:top w:val="nil"/>
              <w:left w:val="nil"/>
              <w:bottom w:val="single" w:sz="4" w:space="0" w:color="auto"/>
              <w:right w:val="single" w:sz="4" w:space="0" w:color="auto"/>
            </w:tcBorders>
            <w:shd w:val="clear" w:color="auto" w:fill="auto"/>
            <w:vAlign w:val="center"/>
            <w:hideMark/>
          </w:tcPr>
          <w:p w14:paraId="367FFFDE" w14:textId="77777777" w:rsidR="00D541CE" w:rsidRPr="009F3E24" w:rsidRDefault="00D541CE" w:rsidP="00A31A2A">
            <w:pPr>
              <w:jc w:val="center"/>
              <w:rPr>
                <w:color w:val="000000"/>
              </w:rPr>
            </w:pPr>
            <w:r w:rsidRPr="009F3E24">
              <w:rPr>
                <w:color w:val="000000"/>
              </w:rPr>
              <w:t>10</w:t>
            </w:r>
          </w:p>
        </w:tc>
        <w:tc>
          <w:tcPr>
            <w:tcW w:w="1528" w:type="dxa"/>
            <w:tcBorders>
              <w:top w:val="nil"/>
              <w:left w:val="nil"/>
              <w:bottom w:val="single" w:sz="4" w:space="0" w:color="auto"/>
              <w:right w:val="single" w:sz="4" w:space="0" w:color="auto"/>
            </w:tcBorders>
            <w:shd w:val="clear" w:color="auto" w:fill="auto"/>
            <w:vAlign w:val="center"/>
            <w:hideMark/>
          </w:tcPr>
          <w:p w14:paraId="6787CAB4" w14:textId="77777777" w:rsidR="00D541CE" w:rsidRPr="009F3E24" w:rsidRDefault="00D541CE" w:rsidP="00A31A2A">
            <w:pPr>
              <w:jc w:val="center"/>
              <w:rPr>
                <w:color w:val="000000"/>
              </w:rPr>
            </w:pPr>
            <w:r w:rsidRPr="009F3E24">
              <w:rPr>
                <w:color w:val="000000"/>
              </w:rPr>
              <w:t>11</w:t>
            </w:r>
          </w:p>
        </w:tc>
        <w:tc>
          <w:tcPr>
            <w:tcW w:w="2602" w:type="dxa"/>
            <w:tcBorders>
              <w:top w:val="nil"/>
              <w:left w:val="nil"/>
              <w:bottom w:val="single" w:sz="4" w:space="0" w:color="auto"/>
              <w:right w:val="single" w:sz="4" w:space="0" w:color="auto"/>
            </w:tcBorders>
            <w:shd w:val="clear" w:color="auto" w:fill="auto"/>
            <w:vAlign w:val="center"/>
            <w:hideMark/>
          </w:tcPr>
          <w:p w14:paraId="5F783A2C" w14:textId="77777777" w:rsidR="00D541CE" w:rsidRPr="009F3E24" w:rsidRDefault="00D541CE" w:rsidP="00A31A2A">
            <w:pPr>
              <w:jc w:val="center"/>
              <w:rPr>
                <w:color w:val="000000"/>
              </w:rPr>
            </w:pPr>
            <w:r w:rsidRPr="009F3E24">
              <w:rPr>
                <w:color w:val="000000"/>
              </w:rPr>
              <w:t>12</w:t>
            </w:r>
          </w:p>
        </w:tc>
      </w:tr>
      <w:tr w:rsidR="00D541CE" w:rsidRPr="009F3E24" w14:paraId="713A0738" w14:textId="77777777" w:rsidTr="00A31A2A">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6AF33FB" w14:textId="77777777" w:rsidR="00D541CE" w:rsidRPr="009F3E24" w:rsidRDefault="00D541CE" w:rsidP="00A31A2A">
            <w:pPr>
              <w:jc w:val="center"/>
              <w:rPr>
                <w:color w:val="000000"/>
              </w:rPr>
            </w:pPr>
            <w:r w:rsidRPr="009F3E24">
              <w:rPr>
                <w:color w:val="000000"/>
              </w:rPr>
              <w:t> </w:t>
            </w:r>
          </w:p>
        </w:tc>
        <w:tc>
          <w:tcPr>
            <w:tcW w:w="14794" w:type="dxa"/>
            <w:gridSpan w:val="11"/>
            <w:tcBorders>
              <w:top w:val="single" w:sz="4" w:space="0" w:color="auto"/>
              <w:left w:val="nil"/>
              <w:bottom w:val="single" w:sz="4" w:space="0" w:color="auto"/>
              <w:right w:val="single" w:sz="4" w:space="0" w:color="auto"/>
            </w:tcBorders>
            <w:shd w:val="clear" w:color="auto" w:fill="auto"/>
            <w:vAlign w:val="center"/>
            <w:hideMark/>
          </w:tcPr>
          <w:p w14:paraId="1A6A0B23" w14:textId="77777777" w:rsidR="00D541CE" w:rsidRPr="009F3E24" w:rsidRDefault="00D541CE" w:rsidP="00A31A2A">
            <w:pPr>
              <w:rPr>
                <w:color w:val="000000"/>
              </w:rPr>
            </w:pPr>
            <w:r w:rsidRPr="009F3E24">
              <w:rPr>
                <w:color w:val="000000"/>
              </w:rPr>
              <w:t xml:space="preserve">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9F3E24">
              <w:t>бюджета городского округа города Шарыпово</w:t>
            </w:r>
          </w:p>
        </w:tc>
      </w:tr>
      <w:tr w:rsidR="00D541CE" w:rsidRPr="009F3E24" w14:paraId="31C4552C" w14:textId="77777777" w:rsidTr="00A31A2A">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A33D073" w14:textId="77777777" w:rsidR="00D541CE" w:rsidRPr="009F3E24" w:rsidRDefault="00D541CE" w:rsidP="00A31A2A">
            <w:pPr>
              <w:jc w:val="center"/>
              <w:rPr>
                <w:color w:val="000000"/>
              </w:rPr>
            </w:pPr>
            <w:r w:rsidRPr="009F3E24">
              <w:rPr>
                <w:color w:val="000000"/>
              </w:rPr>
              <w:t>1</w:t>
            </w:r>
          </w:p>
        </w:tc>
        <w:tc>
          <w:tcPr>
            <w:tcW w:w="14794" w:type="dxa"/>
            <w:gridSpan w:val="11"/>
            <w:tcBorders>
              <w:top w:val="single" w:sz="4" w:space="0" w:color="auto"/>
              <w:left w:val="nil"/>
              <w:bottom w:val="single" w:sz="4" w:space="0" w:color="auto"/>
              <w:right w:val="single" w:sz="4" w:space="0" w:color="auto"/>
            </w:tcBorders>
            <w:shd w:val="clear" w:color="auto" w:fill="auto"/>
            <w:vAlign w:val="center"/>
            <w:hideMark/>
          </w:tcPr>
          <w:p w14:paraId="10D0B534" w14:textId="77777777" w:rsidR="00D541CE" w:rsidRPr="009F3E24" w:rsidRDefault="00D541CE" w:rsidP="00A31A2A">
            <w:pPr>
              <w:rPr>
                <w:color w:val="000000"/>
              </w:rPr>
            </w:pPr>
            <w:r w:rsidRPr="009F3E24">
              <w:rPr>
                <w:color w:val="000000"/>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rsidR="00D541CE" w:rsidRPr="009F3E24" w14:paraId="51EB36E7" w14:textId="77777777" w:rsidTr="00A31A2A">
        <w:trPr>
          <w:trHeight w:val="125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4044530" w14:textId="77777777" w:rsidR="00D541CE" w:rsidRPr="009F3E24" w:rsidRDefault="00D541CE" w:rsidP="00A31A2A">
            <w:pPr>
              <w:jc w:val="center"/>
              <w:rPr>
                <w:color w:val="000000"/>
              </w:rPr>
            </w:pPr>
            <w:r w:rsidRPr="009F3E24">
              <w:rPr>
                <w:color w:val="000000"/>
              </w:rPr>
              <w:t>1.1.</w:t>
            </w:r>
          </w:p>
        </w:tc>
        <w:tc>
          <w:tcPr>
            <w:tcW w:w="3600" w:type="dxa"/>
            <w:tcBorders>
              <w:top w:val="nil"/>
              <w:left w:val="nil"/>
              <w:bottom w:val="single" w:sz="4" w:space="0" w:color="auto"/>
              <w:right w:val="single" w:sz="4" w:space="0" w:color="auto"/>
            </w:tcBorders>
            <w:shd w:val="clear" w:color="auto" w:fill="auto"/>
            <w:vAlign w:val="center"/>
            <w:hideMark/>
          </w:tcPr>
          <w:p w14:paraId="42DF11DD" w14:textId="77777777" w:rsidR="00D541CE" w:rsidRPr="009F3E24" w:rsidRDefault="00D541CE" w:rsidP="00A31A2A">
            <w:pPr>
              <w:rPr>
                <w:color w:val="000000"/>
              </w:rPr>
            </w:pPr>
            <w:r w:rsidRPr="009F3E24">
              <w:rPr>
                <w:color w:val="000000"/>
              </w:rPr>
              <w:t>Мероприятие 1.1: руководство и управление в сфере установленных функций</w:t>
            </w:r>
          </w:p>
        </w:tc>
        <w:tc>
          <w:tcPr>
            <w:tcW w:w="1541" w:type="dxa"/>
            <w:tcBorders>
              <w:top w:val="nil"/>
              <w:left w:val="nil"/>
              <w:bottom w:val="single" w:sz="4" w:space="0" w:color="auto"/>
              <w:right w:val="single" w:sz="4" w:space="0" w:color="auto"/>
            </w:tcBorders>
            <w:shd w:val="clear" w:color="auto" w:fill="auto"/>
            <w:vAlign w:val="center"/>
            <w:hideMark/>
          </w:tcPr>
          <w:p w14:paraId="02BD1372"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2A9FACD2" w14:textId="77777777" w:rsidR="00D541CE" w:rsidRPr="009F3E24" w:rsidRDefault="00D541CE" w:rsidP="00A31A2A">
            <w:pPr>
              <w:jc w:val="center"/>
              <w:rPr>
                <w:color w:val="000000"/>
              </w:rPr>
            </w:pPr>
            <w:r w:rsidRPr="009F3E24">
              <w:rPr>
                <w:color w:val="000000"/>
              </w:rPr>
              <w:t>099</w:t>
            </w:r>
          </w:p>
        </w:tc>
        <w:tc>
          <w:tcPr>
            <w:tcW w:w="651" w:type="dxa"/>
            <w:tcBorders>
              <w:top w:val="nil"/>
              <w:left w:val="nil"/>
              <w:bottom w:val="single" w:sz="4" w:space="0" w:color="auto"/>
              <w:right w:val="single" w:sz="4" w:space="0" w:color="auto"/>
            </w:tcBorders>
            <w:shd w:val="clear" w:color="auto" w:fill="auto"/>
            <w:vAlign w:val="center"/>
            <w:hideMark/>
          </w:tcPr>
          <w:p w14:paraId="4AB5B4CE" w14:textId="77777777" w:rsidR="00D541CE" w:rsidRPr="009F3E24" w:rsidRDefault="00D541CE" w:rsidP="00A31A2A">
            <w:pPr>
              <w:jc w:val="center"/>
              <w:rPr>
                <w:color w:val="000000"/>
              </w:rPr>
            </w:pPr>
            <w:r w:rsidRPr="009F3E24">
              <w:rPr>
                <w:color w:val="000000"/>
              </w:rPr>
              <w:t>106</w:t>
            </w:r>
          </w:p>
        </w:tc>
        <w:tc>
          <w:tcPr>
            <w:tcW w:w="1216" w:type="dxa"/>
            <w:tcBorders>
              <w:top w:val="nil"/>
              <w:left w:val="nil"/>
              <w:bottom w:val="single" w:sz="4" w:space="0" w:color="auto"/>
              <w:right w:val="single" w:sz="4" w:space="0" w:color="auto"/>
            </w:tcBorders>
            <w:shd w:val="clear" w:color="auto" w:fill="auto"/>
            <w:vAlign w:val="center"/>
            <w:hideMark/>
          </w:tcPr>
          <w:p w14:paraId="37E61C60" w14:textId="77777777" w:rsidR="00D541CE" w:rsidRPr="009F3E24" w:rsidRDefault="00D541CE" w:rsidP="00A31A2A">
            <w:pPr>
              <w:jc w:val="center"/>
              <w:rPr>
                <w:color w:val="000000"/>
              </w:rPr>
            </w:pPr>
            <w:r w:rsidRPr="009F3E24">
              <w:rPr>
                <w:color w:val="000000"/>
              </w:rPr>
              <w:t>1140000,</w:t>
            </w:r>
            <w:r w:rsidRPr="009F3E24">
              <w:rPr>
                <w:color w:val="000000"/>
              </w:rPr>
              <w:br/>
              <w:t>1140000000</w:t>
            </w:r>
          </w:p>
        </w:tc>
        <w:tc>
          <w:tcPr>
            <w:tcW w:w="566" w:type="dxa"/>
            <w:tcBorders>
              <w:top w:val="nil"/>
              <w:left w:val="nil"/>
              <w:bottom w:val="single" w:sz="4" w:space="0" w:color="auto"/>
              <w:right w:val="single" w:sz="4" w:space="0" w:color="auto"/>
            </w:tcBorders>
            <w:shd w:val="clear" w:color="auto" w:fill="auto"/>
            <w:vAlign w:val="center"/>
            <w:hideMark/>
          </w:tcPr>
          <w:p w14:paraId="11DB6B0A" w14:textId="77777777" w:rsidR="00D541CE" w:rsidRPr="009F3E24" w:rsidRDefault="00D541CE" w:rsidP="00A31A2A">
            <w:pPr>
              <w:jc w:val="center"/>
              <w:rPr>
                <w:color w:val="000000"/>
              </w:rPr>
            </w:pPr>
            <w:r w:rsidRPr="009F3E24">
              <w:rPr>
                <w:color w:val="000000"/>
              </w:rPr>
              <w:t>100,</w:t>
            </w:r>
            <w:r w:rsidRPr="009F3E24">
              <w:rPr>
                <w:color w:val="000000"/>
              </w:rPr>
              <w:br/>
              <w:t>200,</w:t>
            </w:r>
            <w:r w:rsidRPr="009F3E24">
              <w:rPr>
                <w:color w:val="000000"/>
              </w:rPr>
              <w:br/>
              <w:t>800</w:t>
            </w:r>
          </w:p>
        </w:tc>
        <w:tc>
          <w:tcPr>
            <w:tcW w:w="866" w:type="dxa"/>
            <w:tcBorders>
              <w:top w:val="nil"/>
              <w:left w:val="nil"/>
              <w:bottom w:val="single" w:sz="4" w:space="0" w:color="auto"/>
              <w:right w:val="single" w:sz="4" w:space="0" w:color="auto"/>
            </w:tcBorders>
            <w:shd w:val="clear" w:color="auto" w:fill="auto"/>
            <w:noWrap/>
            <w:vAlign w:val="center"/>
          </w:tcPr>
          <w:p w14:paraId="29A62225" w14:textId="513E67CF" w:rsidR="00D541CE" w:rsidRPr="009F3E24" w:rsidRDefault="003E24F3" w:rsidP="00A31A2A">
            <w:pPr>
              <w:jc w:val="center"/>
              <w:rPr>
                <w:color w:val="000000"/>
              </w:rPr>
            </w:pPr>
            <w:r w:rsidRPr="009F3E24">
              <w:rPr>
                <w:color w:val="000000"/>
              </w:rPr>
              <w:t>14240,4</w:t>
            </w:r>
          </w:p>
        </w:tc>
        <w:tc>
          <w:tcPr>
            <w:tcW w:w="766" w:type="dxa"/>
            <w:tcBorders>
              <w:top w:val="nil"/>
              <w:left w:val="nil"/>
              <w:bottom w:val="single" w:sz="4" w:space="0" w:color="auto"/>
              <w:right w:val="single" w:sz="4" w:space="0" w:color="auto"/>
            </w:tcBorders>
            <w:shd w:val="clear" w:color="auto" w:fill="auto"/>
            <w:vAlign w:val="center"/>
          </w:tcPr>
          <w:p w14:paraId="6578B22B" w14:textId="77777777" w:rsidR="00D541CE" w:rsidRPr="009F3E24" w:rsidRDefault="00D541CE" w:rsidP="00A31A2A">
            <w:pPr>
              <w:jc w:val="center"/>
              <w:rPr>
                <w:color w:val="000000"/>
              </w:rPr>
            </w:pPr>
            <w:r w:rsidRPr="009F3E24">
              <w:rPr>
                <w:color w:val="000000"/>
              </w:rPr>
              <w:t>13639,1</w:t>
            </w:r>
          </w:p>
        </w:tc>
        <w:tc>
          <w:tcPr>
            <w:tcW w:w="766" w:type="dxa"/>
            <w:tcBorders>
              <w:top w:val="nil"/>
              <w:left w:val="nil"/>
              <w:bottom w:val="single" w:sz="4" w:space="0" w:color="auto"/>
              <w:right w:val="single" w:sz="4" w:space="0" w:color="auto"/>
            </w:tcBorders>
            <w:shd w:val="clear" w:color="auto" w:fill="auto"/>
            <w:vAlign w:val="center"/>
          </w:tcPr>
          <w:p w14:paraId="6257F575" w14:textId="77777777" w:rsidR="00D541CE" w:rsidRPr="009F3E24" w:rsidRDefault="00D541CE" w:rsidP="00A31A2A">
            <w:pPr>
              <w:jc w:val="center"/>
              <w:rPr>
                <w:color w:val="000000"/>
              </w:rPr>
            </w:pPr>
            <w:r w:rsidRPr="009F3E24">
              <w:rPr>
                <w:color w:val="000000"/>
              </w:rPr>
              <w:t>13639,1</w:t>
            </w:r>
          </w:p>
        </w:tc>
        <w:tc>
          <w:tcPr>
            <w:tcW w:w="1528" w:type="dxa"/>
            <w:tcBorders>
              <w:top w:val="nil"/>
              <w:left w:val="nil"/>
              <w:bottom w:val="single" w:sz="4" w:space="0" w:color="auto"/>
              <w:right w:val="single" w:sz="4" w:space="0" w:color="auto"/>
            </w:tcBorders>
            <w:shd w:val="clear" w:color="auto" w:fill="auto"/>
            <w:vAlign w:val="center"/>
          </w:tcPr>
          <w:p w14:paraId="6370818A" w14:textId="6284D7BB" w:rsidR="00D541CE" w:rsidRPr="009F3E24" w:rsidRDefault="00DE6EBD" w:rsidP="00A31A2A">
            <w:pPr>
              <w:jc w:val="center"/>
              <w:rPr>
                <w:color w:val="000000"/>
              </w:rPr>
            </w:pPr>
            <w:r w:rsidRPr="009F3E24">
              <w:rPr>
                <w:color w:val="000000"/>
              </w:rPr>
              <w:t>4151</w:t>
            </w:r>
            <w:r w:rsidR="003E24F3" w:rsidRPr="009F3E24">
              <w:rPr>
                <w:color w:val="000000"/>
              </w:rPr>
              <w:t>8</w:t>
            </w:r>
            <w:r w:rsidRPr="009F3E24">
              <w:rPr>
                <w:color w:val="000000"/>
              </w:rPr>
              <w:t>,</w:t>
            </w:r>
            <w:r w:rsidR="003E24F3" w:rsidRPr="009F3E24">
              <w:rPr>
                <w:color w:val="000000"/>
              </w:rPr>
              <w:t>6</w:t>
            </w:r>
          </w:p>
        </w:tc>
        <w:tc>
          <w:tcPr>
            <w:tcW w:w="2602" w:type="dxa"/>
            <w:tcBorders>
              <w:top w:val="nil"/>
              <w:left w:val="nil"/>
              <w:bottom w:val="single" w:sz="4" w:space="0" w:color="auto"/>
              <w:right w:val="single" w:sz="4" w:space="0" w:color="auto"/>
            </w:tcBorders>
            <w:shd w:val="clear" w:color="auto" w:fill="auto"/>
            <w:vAlign w:val="center"/>
            <w:hideMark/>
          </w:tcPr>
          <w:p w14:paraId="6E266485" w14:textId="77777777" w:rsidR="00D541CE" w:rsidRPr="009F3E24" w:rsidRDefault="00D541CE" w:rsidP="00A31A2A">
            <w:pPr>
              <w:rPr>
                <w:color w:val="000000"/>
              </w:rPr>
            </w:pPr>
            <w:r w:rsidRPr="009F3E24">
              <w:rPr>
                <w:color w:val="000000"/>
              </w:rPr>
              <w:t> </w:t>
            </w:r>
          </w:p>
        </w:tc>
      </w:tr>
      <w:tr w:rsidR="00D541CE" w:rsidRPr="009F3E24" w14:paraId="113E24E9" w14:textId="77777777" w:rsidTr="00A31A2A">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7A62E09" w14:textId="77777777" w:rsidR="00D541CE" w:rsidRPr="009F3E24" w:rsidRDefault="00D541CE" w:rsidP="00A31A2A">
            <w:pPr>
              <w:jc w:val="center"/>
              <w:rPr>
                <w:color w:val="000000"/>
              </w:rPr>
            </w:pPr>
            <w:r w:rsidRPr="009F3E24">
              <w:rPr>
                <w:color w:val="000000"/>
              </w:rPr>
              <w:t>1.2.</w:t>
            </w:r>
          </w:p>
        </w:tc>
        <w:tc>
          <w:tcPr>
            <w:tcW w:w="3600" w:type="dxa"/>
            <w:tcBorders>
              <w:top w:val="nil"/>
              <w:left w:val="nil"/>
              <w:bottom w:val="single" w:sz="4" w:space="0" w:color="auto"/>
              <w:right w:val="single" w:sz="4" w:space="0" w:color="auto"/>
            </w:tcBorders>
            <w:shd w:val="clear" w:color="auto" w:fill="auto"/>
            <w:vAlign w:val="center"/>
            <w:hideMark/>
          </w:tcPr>
          <w:p w14:paraId="4D40DB3F" w14:textId="77777777" w:rsidR="00D541CE" w:rsidRPr="009F3E24" w:rsidRDefault="00D541CE" w:rsidP="00A31A2A">
            <w:pPr>
              <w:rPr>
                <w:color w:val="000000"/>
              </w:rPr>
            </w:pPr>
            <w:r w:rsidRPr="009F3E24">
              <w:rPr>
                <w:color w:val="000000"/>
              </w:rPr>
              <w:t>внедрение современных механизмов организации бюджетного процесса.</w:t>
            </w:r>
          </w:p>
        </w:tc>
        <w:tc>
          <w:tcPr>
            <w:tcW w:w="1541" w:type="dxa"/>
            <w:tcBorders>
              <w:top w:val="nil"/>
              <w:left w:val="nil"/>
              <w:bottom w:val="single" w:sz="4" w:space="0" w:color="auto"/>
              <w:right w:val="single" w:sz="4" w:space="0" w:color="auto"/>
            </w:tcBorders>
            <w:shd w:val="clear" w:color="auto" w:fill="auto"/>
            <w:vAlign w:val="center"/>
            <w:hideMark/>
          </w:tcPr>
          <w:p w14:paraId="4C27E0C5"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30E6BA16"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1E7DB3A3"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57613F4B"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48C5FA3C"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6E1DAF67"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03DEF9EF"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1C26EE83"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1C98E345"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30539314" w14:textId="77777777" w:rsidR="00D541CE" w:rsidRPr="009F3E24" w:rsidRDefault="00D541CE" w:rsidP="00A31A2A">
            <w:pPr>
              <w:rPr>
                <w:color w:val="000000"/>
              </w:rPr>
            </w:pPr>
            <w:r w:rsidRPr="009F3E24">
              <w:rPr>
                <w:color w:val="000000"/>
              </w:rPr>
              <w:t xml:space="preserve">Своевременное составление проекта </w:t>
            </w:r>
            <w:r w:rsidRPr="009F3E24">
              <w:t>бюджета города Шарыпово</w:t>
            </w:r>
            <w:r w:rsidRPr="009F3E24">
              <w:rPr>
                <w:color w:val="000000"/>
              </w:rPr>
              <w:t xml:space="preserve"> и отчета об исполнении </w:t>
            </w:r>
            <w:r w:rsidRPr="009F3E24">
              <w:t>бюджета города Шарыпово</w:t>
            </w:r>
            <w:r w:rsidRPr="009F3E24">
              <w:rPr>
                <w:color w:val="000000"/>
              </w:rPr>
              <w:t xml:space="preserve"> (не позднее 1 мая</w:t>
            </w:r>
          </w:p>
        </w:tc>
      </w:tr>
      <w:tr w:rsidR="00D541CE" w:rsidRPr="009F3E24" w14:paraId="48A552FA" w14:textId="77777777" w:rsidTr="00A31A2A">
        <w:trPr>
          <w:trHeight w:val="3664"/>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81AAC6E" w14:textId="77777777" w:rsidR="00D541CE" w:rsidRPr="009F3E24" w:rsidRDefault="00D541CE" w:rsidP="00A31A2A">
            <w:pPr>
              <w:jc w:val="center"/>
              <w:rPr>
                <w:color w:val="000000"/>
              </w:rPr>
            </w:pPr>
            <w:r w:rsidRPr="009F3E24">
              <w:rPr>
                <w:color w:val="000000"/>
              </w:rPr>
              <w:t>1.3.</w:t>
            </w:r>
          </w:p>
        </w:tc>
        <w:tc>
          <w:tcPr>
            <w:tcW w:w="3600" w:type="dxa"/>
            <w:tcBorders>
              <w:top w:val="nil"/>
              <w:left w:val="nil"/>
              <w:bottom w:val="single" w:sz="4" w:space="0" w:color="auto"/>
              <w:right w:val="single" w:sz="4" w:space="0" w:color="auto"/>
            </w:tcBorders>
            <w:shd w:val="clear" w:color="auto" w:fill="auto"/>
            <w:vAlign w:val="center"/>
            <w:hideMark/>
          </w:tcPr>
          <w:p w14:paraId="5255AAC3" w14:textId="77777777" w:rsidR="00D541CE" w:rsidRPr="009F3E24" w:rsidRDefault="00D541CE" w:rsidP="00A31A2A">
            <w:pPr>
              <w:rPr>
                <w:color w:val="000000"/>
              </w:rPr>
            </w:pPr>
            <w:r w:rsidRPr="009F3E24">
              <w:rPr>
                <w:color w:val="000000"/>
              </w:rPr>
              <w:t>переход на «программный бюджет».</w:t>
            </w:r>
          </w:p>
        </w:tc>
        <w:tc>
          <w:tcPr>
            <w:tcW w:w="1541" w:type="dxa"/>
            <w:tcBorders>
              <w:top w:val="nil"/>
              <w:left w:val="nil"/>
              <w:bottom w:val="single" w:sz="4" w:space="0" w:color="auto"/>
              <w:right w:val="single" w:sz="4" w:space="0" w:color="auto"/>
            </w:tcBorders>
            <w:shd w:val="clear" w:color="auto" w:fill="auto"/>
            <w:vAlign w:val="center"/>
            <w:hideMark/>
          </w:tcPr>
          <w:p w14:paraId="3B84DA86"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72C01ECB"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4F6A42F6"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3A97C2E4"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6B1C7167"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3D376EAF"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129E0991"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53E1B8EC"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158006E2"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6B94DB13" w14:textId="77777777" w:rsidR="00D541CE" w:rsidRPr="009F3E24" w:rsidRDefault="00D541CE" w:rsidP="00A31A2A">
            <w:pPr>
              <w:rPr>
                <w:color w:val="000000"/>
              </w:rPr>
            </w:pPr>
            <w:r w:rsidRPr="009F3E24">
              <w:rPr>
                <w:color w:val="000000"/>
              </w:rPr>
              <w:t xml:space="preserve"> и 15 ноября текущего года соответственно);</w:t>
            </w:r>
            <w:r w:rsidRPr="009F3E24">
              <w:rPr>
                <w:color w:val="000000"/>
              </w:rPr>
              <w:br/>
              <w:t xml:space="preserve">отношение дефицита бюджета к общему годовому объему доходов </w:t>
            </w:r>
            <w:r w:rsidRPr="009F3E24">
              <w:t>бюджета города Шарыпово</w:t>
            </w:r>
            <w:r w:rsidRPr="009F3E24">
              <w:rPr>
                <w:color w:val="000000"/>
              </w:rPr>
              <w:t xml:space="preserve"> без учета утвержденного объема безвозмездных поступлений (не более 15% к общему годовому объему доходов бюджета города Шарыпово без учета утвержденного объема безвозмездных поступлений в соответствии с требованиями Бюджетного кодекса Российской Федерации).</w:t>
            </w:r>
          </w:p>
        </w:tc>
      </w:tr>
      <w:tr w:rsidR="00D541CE" w:rsidRPr="009F3E24" w14:paraId="522CD83F" w14:textId="77777777" w:rsidTr="00A31A2A">
        <w:trPr>
          <w:trHeight w:val="126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96D0A07" w14:textId="77777777" w:rsidR="00D541CE" w:rsidRPr="009F3E24" w:rsidRDefault="00D541CE" w:rsidP="00A31A2A">
            <w:pPr>
              <w:jc w:val="center"/>
              <w:rPr>
                <w:color w:val="000000"/>
              </w:rPr>
            </w:pPr>
            <w:r w:rsidRPr="009F3E24">
              <w:rPr>
                <w:color w:val="000000"/>
              </w:rPr>
              <w:t>1.4.</w:t>
            </w:r>
          </w:p>
        </w:tc>
        <w:tc>
          <w:tcPr>
            <w:tcW w:w="3600" w:type="dxa"/>
            <w:tcBorders>
              <w:top w:val="nil"/>
              <w:left w:val="nil"/>
              <w:bottom w:val="single" w:sz="4" w:space="0" w:color="auto"/>
              <w:right w:val="single" w:sz="4" w:space="0" w:color="auto"/>
            </w:tcBorders>
            <w:shd w:val="clear" w:color="auto" w:fill="auto"/>
            <w:vAlign w:val="center"/>
            <w:hideMark/>
          </w:tcPr>
          <w:p w14:paraId="372673C7" w14:textId="77777777" w:rsidR="00D541CE" w:rsidRPr="009F3E24" w:rsidRDefault="00D541CE" w:rsidP="00A31A2A">
            <w:pPr>
              <w:rPr>
                <w:color w:val="000000"/>
              </w:rPr>
            </w:pPr>
            <w:r w:rsidRPr="009F3E24">
              <w:rPr>
                <w:color w:val="000000"/>
              </w:rPr>
              <w:t>проведение оценки качества финансового менеджмента главных распорядителей бюджетных средств</w:t>
            </w:r>
          </w:p>
        </w:tc>
        <w:tc>
          <w:tcPr>
            <w:tcW w:w="1541" w:type="dxa"/>
            <w:tcBorders>
              <w:top w:val="nil"/>
              <w:left w:val="nil"/>
              <w:bottom w:val="single" w:sz="4" w:space="0" w:color="auto"/>
              <w:right w:val="single" w:sz="4" w:space="0" w:color="auto"/>
            </w:tcBorders>
            <w:shd w:val="clear" w:color="auto" w:fill="auto"/>
            <w:vAlign w:val="center"/>
            <w:hideMark/>
          </w:tcPr>
          <w:p w14:paraId="59346CD6"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4B403BE3"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7A464DC0"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7621BA3B"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06F25077"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19058F6B"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055BB977"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2AE6C98C"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72CEC5FD"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018E7BB7" w14:textId="77777777" w:rsidR="00D541CE" w:rsidRPr="009F3E24" w:rsidRDefault="00D541CE" w:rsidP="00A31A2A">
            <w:pPr>
              <w:rPr>
                <w:color w:val="000000"/>
              </w:rPr>
            </w:pPr>
            <w:r w:rsidRPr="009F3E24">
              <w:rPr>
                <w:color w:val="000000"/>
              </w:rPr>
              <w:t>Поддержание значения средней оценки качества финансового менеджмента главных распорядителей бюджетных средств (не ниже 3 баллов).</w:t>
            </w:r>
          </w:p>
        </w:tc>
      </w:tr>
      <w:tr w:rsidR="00D541CE" w:rsidRPr="009F3E24" w14:paraId="6D686F53" w14:textId="77777777" w:rsidTr="00A31A2A">
        <w:trPr>
          <w:trHeight w:val="127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D70CEA5" w14:textId="77777777" w:rsidR="00D541CE" w:rsidRPr="009F3E24" w:rsidRDefault="00D541CE" w:rsidP="00A31A2A">
            <w:pPr>
              <w:jc w:val="center"/>
              <w:rPr>
                <w:color w:val="000000"/>
              </w:rPr>
            </w:pPr>
            <w:r w:rsidRPr="009F3E24">
              <w:rPr>
                <w:color w:val="000000"/>
              </w:rPr>
              <w:t>1.5.</w:t>
            </w:r>
          </w:p>
        </w:tc>
        <w:tc>
          <w:tcPr>
            <w:tcW w:w="3600" w:type="dxa"/>
            <w:tcBorders>
              <w:top w:val="nil"/>
              <w:left w:val="nil"/>
              <w:bottom w:val="single" w:sz="4" w:space="0" w:color="auto"/>
              <w:right w:val="single" w:sz="4" w:space="0" w:color="auto"/>
            </w:tcBorders>
            <w:shd w:val="clear" w:color="auto" w:fill="auto"/>
            <w:vAlign w:val="center"/>
            <w:hideMark/>
          </w:tcPr>
          <w:p w14:paraId="0BB44226" w14:textId="77777777" w:rsidR="00D541CE" w:rsidRPr="009F3E24" w:rsidRDefault="00D541CE" w:rsidP="00A31A2A">
            <w:pPr>
              <w:rPr>
                <w:color w:val="000000"/>
              </w:rPr>
            </w:pPr>
            <w:r w:rsidRPr="009F3E24">
              <w:rPr>
                <w:color w:val="000000"/>
              </w:rPr>
              <w:t>обеспечение исполнения бюджета по доходам и расходам;</w:t>
            </w:r>
          </w:p>
        </w:tc>
        <w:tc>
          <w:tcPr>
            <w:tcW w:w="1541" w:type="dxa"/>
            <w:tcBorders>
              <w:top w:val="nil"/>
              <w:left w:val="nil"/>
              <w:bottom w:val="single" w:sz="4" w:space="0" w:color="auto"/>
              <w:right w:val="single" w:sz="4" w:space="0" w:color="auto"/>
            </w:tcBorders>
            <w:shd w:val="clear" w:color="auto" w:fill="auto"/>
            <w:vAlign w:val="center"/>
            <w:hideMark/>
          </w:tcPr>
          <w:p w14:paraId="1D5A53BE"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2D4B72BF"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427DD13E"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FD118C7"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43B081A7"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656ACB24"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4D001E5C"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18999A0C"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57B7840B"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365170FD" w14:textId="77777777" w:rsidR="00D541CE" w:rsidRPr="009F3E24" w:rsidRDefault="00D541CE" w:rsidP="00A31A2A">
            <w:pPr>
              <w:rPr>
                <w:color w:val="000000"/>
              </w:rPr>
            </w:pPr>
            <w:r w:rsidRPr="009F3E24">
              <w:rPr>
                <w:color w:val="000000"/>
              </w:rPr>
              <w:t xml:space="preserve">Исполнение </w:t>
            </w:r>
            <w:r w:rsidRPr="009F3E24">
              <w:t>бюджета города Шарыпово</w:t>
            </w:r>
            <w:r w:rsidRPr="009F3E24">
              <w:rPr>
                <w:color w:val="000000"/>
              </w:rPr>
              <w:t xml:space="preserve"> по доходам без учета безвозмездных поступлений к первоначально утвержденному уровню.</w:t>
            </w:r>
          </w:p>
        </w:tc>
      </w:tr>
      <w:tr w:rsidR="00D541CE" w:rsidRPr="009F3E24" w14:paraId="2C40984F" w14:textId="77777777" w:rsidTr="00A31A2A">
        <w:trPr>
          <w:trHeight w:val="225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A83C60D" w14:textId="77777777" w:rsidR="00D541CE" w:rsidRPr="009F3E24" w:rsidRDefault="00D541CE" w:rsidP="00A31A2A">
            <w:pPr>
              <w:jc w:val="center"/>
              <w:rPr>
                <w:color w:val="000000"/>
              </w:rPr>
            </w:pPr>
            <w:r w:rsidRPr="009F3E24">
              <w:rPr>
                <w:color w:val="000000"/>
              </w:rPr>
              <w:t>1.6.</w:t>
            </w:r>
          </w:p>
        </w:tc>
        <w:tc>
          <w:tcPr>
            <w:tcW w:w="3600" w:type="dxa"/>
            <w:tcBorders>
              <w:top w:val="nil"/>
              <w:left w:val="nil"/>
              <w:bottom w:val="single" w:sz="4" w:space="0" w:color="auto"/>
              <w:right w:val="single" w:sz="4" w:space="0" w:color="auto"/>
            </w:tcBorders>
            <w:shd w:val="clear" w:color="auto" w:fill="auto"/>
            <w:vAlign w:val="center"/>
          </w:tcPr>
          <w:p w14:paraId="0C51C727" w14:textId="77777777" w:rsidR="00D541CE" w:rsidRPr="009F3E24" w:rsidRDefault="00D541CE" w:rsidP="00A31A2A">
            <w:pPr>
              <w:rPr>
                <w:color w:val="000000"/>
              </w:rPr>
            </w:pPr>
            <w:r w:rsidRPr="009F3E24">
              <w:rPr>
                <w:color w:val="000000"/>
              </w:rPr>
              <w:t>организация и координация работы по размещению муниципальными учреждениями требуемой информации на официальном сайте в сети интернет www.bus.gov.ru, в рамках реализации Федерального закона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1541" w:type="dxa"/>
            <w:tcBorders>
              <w:top w:val="nil"/>
              <w:left w:val="nil"/>
              <w:bottom w:val="single" w:sz="4" w:space="0" w:color="auto"/>
              <w:right w:val="single" w:sz="4" w:space="0" w:color="auto"/>
            </w:tcBorders>
            <w:shd w:val="clear" w:color="auto" w:fill="auto"/>
            <w:vAlign w:val="center"/>
            <w:hideMark/>
          </w:tcPr>
          <w:p w14:paraId="3851E242"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3861D592"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1C4B027B"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4AAE441"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2B03549A"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39D15A42"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2F80664D"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6BE16705"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413A1CDC"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6D71E914" w14:textId="77777777" w:rsidR="00D541CE" w:rsidRPr="009F3E24" w:rsidRDefault="00D541CE" w:rsidP="00A31A2A">
            <w:r w:rsidRPr="009F3E24">
              <w:t>Доля муниципальных учреждений разместивших в текущем году в полном объеме на официальном сайте в сети интернет www.bus.gov.ru (не менее 100% в 2018 и 2020 годах)</w:t>
            </w:r>
          </w:p>
          <w:p w14:paraId="46079735" w14:textId="77777777" w:rsidR="00D541CE" w:rsidRPr="009F3E24" w:rsidRDefault="00D541CE" w:rsidP="00A31A2A"/>
        </w:tc>
      </w:tr>
      <w:tr w:rsidR="00D541CE" w:rsidRPr="009F3E24" w14:paraId="4B5F7DE1" w14:textId="77777777" w:rsidTr="00A31A2A">
        <w:trPr>
          <w:trHeight w:val="8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51FD030" w14:textId="77777777" w:rsidR="00D541CE" w:rsidRPr="009F3E24" w:rsidRDefault="00D541CE" w:rsidP="00A31A2A">
            <w:pPr>
              <w:jc w:val="center"/>
              <w:rPr>
                <w:color w:val="000000"/>
              </w:rPr>
            </w:pPr>
            <w:r w:rsidRPr="009F3E24">
              <w:rPr>
                <w:color w:val="000000"/>
              </w:rPr>
              <w:t>1.7.</w:t>
            </w:r>
          </w:p>
        </w:tc>
        <w:tc>
          <w:tcPr>
            <w:tcW w:w="3600" w:type="dxa"/>
            <w:tcBorders>
              <w:top w:val="nil"/>
              <w:left w:val="nil"/>
              <w:bottom w:val="single" w:sz="4" w:space="0" w:color="auto"/>
              <w:right w:val="single" w:sz="4" w:space="0" w:color="auto"/>
            </w:tcBorders>
            <w:shd w:val="clear" w:color="auto" w:fill="auto"/>
            <w:vAlign w:val="center"/>
            <w:hideMark/>
          </w:tcPr>
          <w:p w14:paraId="708291D5" w14:textId="77777777" w:rsidR="00D541CE" w:rsidRPr="009F3E24" w:rsidRDefault="00D541CE" w:rsidP="00A31A2A">
            <w:pPr>
              <w:rPr>
                <w:color w:val="000000"/>
              </w:rPr>
            </w:pPr>
            <w:r w:rsidRPr="009F3E24">
              <w:rPr>
                <w:color w:val="000000"/>
              </w:rPr>
              <w:t>повышение кадрового потенциала сотрудников Финансового управления путем направления их на обучающие семинары</w:t>
            </w:r>
          </w:p>
        </w:tc>
        <w:tc>
          <w:tcPr>
            <w:tcW w:w="1541" w:type="dxa"/>
            <w:tcBorders>
              <w:top w:val="nil"/>
              <w:left w:val="nil"/>
              <w:bottom w:val="single" w:sz="4" w:space="0" w:color="auto"/>
              <w:right w:val="single" w:sz="4" w:space="0" w:color="auto"/>
            </w:tcBorders>
            <w:shd w:val="clear" w:color="auto" w:fill="auto"/>
            <w:vAlign w:val="center"/>
            <w:hideMark/>
          </w:tcPr>
          <w:p w14:paraId="5C2194C2" w14:textId="77777777" w:rsidR="00D541CE" w:rsidRPr="009F3E24" w:rsidRDefault="00D541CE" w:rsidP="00A31A2A">
            <w:pPr>
              <w:rPr>
                <w:color w:val="000000"/>
              </w:rPr>
            </w:pPr>
            <w:r w:rsidRPr="009F3E24">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0F54C466"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41FF4270" w14:textId="77777777" w:rsidR="00D541CE" w:rsidRPr="009F3E24" w:rsidRDefault="00D541CE" w:rsidP="00A31A2A">
            <w:pPr>
              <w:jc w:val="center"/>
              <w:rPr>
                <w:color w:val="000000"/>
              </w:rPr>
            </w:pPr>
            <w:r w:rsidRPr="009F3E24">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78A4A42B"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F3AEB86"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726A4EB7"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735AB6EB"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7A2839B2"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743A6A41"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000B44EA" w14:textId="77777777" w:rsidR="00D541CE" w:rsidRPr="009F3E24" w:rsidRDefault="00D541CE" w:rsidP="00A31A2A">
            <w:pPr>
              <w:rPr>
                <w:color w:val="000000"/>
              </w:rPr>
            </w:pPr>
            <w:r w:rsidRPr="009F3E24">
              <w:rPr>
                <w:color w:val="000000"/>
              </w:rPr>
              <w:t>Повышение квалификации государственных служащих, работающих в Финансовом управлении (не менее 25% ежегодно)</w:t>
            </w:r>
          </w:p>
        </w:tc>
      </w:tr>
      <w:tr w:rsidR="00D541CE" w:rsidRPr="009F3E24" w14:paraId="72E12D15"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96CF569" w14:textId="77777777" w:rsidR="00D541CE" w:rsidRPr="009F3E24" w:rsidRDefault="00D541CE" w:rsidP="00A31A2A">
            <w:pPr>
              <w:jc w:val="center"/>
              <w:rPr>
                <w:color w:val="000000"/>
              </w:rPr>
            </w:pPr>
            <w:r w:rsidRPr="009F3E24">
              <w:rPr>
                <w:color w:val="000000"/>
              </w:rPr>
              <w:t>2</w:t>
            </w:r>
          </w:p>
        </w:tc>
        <w:tc>
          <w:tcPr>
            <w:tcW w:w="14794" w:type="dxa"/>
            <w:gridSpan w:val="11"/>
            <w:tcBorders>
              <w:top w:val="single" w:sz="4" w:space="0" w:color="auto"/>
              <w:left w:val="nil"/>
              <w:bottom w:val="single" w:sz="4" w:space="0" w:color="auto"/>
              <w:right w:val="single" w:sz="4" w:space="0" w:color="auto"/>
            </w:tcBorders>
            <w:shd w:val="clear" w:color="auto" w:fill="auto"/>
            <w:vAlign w:val="center"/>
            <w:hideMark/>
          </w:tcPr>
          <w:p w14:paraId="540F87FF" w14:textId="77777777" w:rsidR="00D541CE" w:rsidRPr="009F3E24" w:rsidRDefault="00D541CE" w:rsidP="00A31A2A">
            <w:pPr>
              <w:rPr>
                <w:color w:val="000000"/>
              </w:rPr>
            </w:pPr>
            <w:r w:rsidRPr="009F3E24">
              <w:rPr>
                <w:color w:val="000000"/>
              </w:rPr>
              <w:t xml:space="preserve">Задача 2: </w:t>
            </w:r>
            <w:r w:rsidRPr="009F3E24">
              <w:rPr>
                <w:rFonts w:eastAsia="Calibri"/>
                <w:lang w:eastAsia="en-US"/>
              </w:rPr>
              <w:t>Обеспечение доступа для граждан к информации о бюджете города Шарыпово и бюджетном процессе в компактной и доступной форме</w:t>
            </w:r>
          </w:p>
        </w:tc>
      </w:tr>
      <w:tr w:rsidR="00D541CE" w:rsidRPr="009F3E24" w14:paraId="38518B28" w14:textId="77777777" w:rsidTr="00A31A2A">
        <w:trPr>
          <w:trHeight w:val="13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38B6A9A" w14:textId="77777777" w:rsidR="00D541CE" w:rsidRPr="009F3E24" w:rsidRDefault="00D541CE" w:rsidP="00A31A2A">
            <w:pPr>
              <w:jc w:val="center"/>
              <w:rPr>
                <w:color w:val="000000"/>
              </w:rPr>
            </w:pPr>
            <w:r w:rsidRPr="009F3E24">
              <w:rPr>
                <w:color w:val="000000"/>
              </w:rPr>
              <w:t>2.1.</w:t>
            </w:r>
          </w:p>
        </w:tc>
        <w:tc>
          <w:tcPr>
            <w:tcW w:w="3600" w:type="dxa"/>
            <w:tcBorders>
              <w:top w:val="nil"/>
              <w:left w:val="nil"/>
              <w:bottom w:val="single" w:sz="4" w:space="0" w:color="auto"/>
              <w:right w:val="single" w:sz="4" w:space="0" w:color="auto"/>
            </w:tcBorders>
            <w:shd w:val="clear" w:color="auto" w:fill="auto"/>
            <w:vAlign w:val="center"/>
            <w:hideMark/>
          </w:tcPr>
          <w:p w14:paraId="5685660B" w14:textId="77777777" w:rsidR="00D541CE" w:rsidRPr="009F3E24" w:rsidRDefault="00D541CE" w:rsidP="00A31A2A">
            <w:pPr>
              <w:rPr>
                <w:color w:val="000000"/>
              </w:rPr>
            </w:pPr>
            <w:r w:rsidRPr="009F3E24">
              <w:rPr>
                <w:color w:val="000000"/>
              </w:rPr>
              <w:t>Мероприятие 2.1: Размещение на официальном сайте Администрации города Шарыпово нормативно-правовых актов в бюджетной и налоговой политике</w:t>
            </w:r>
          </w:p>
        </w:tc>
        <w:tc>
          <w:tcPr>
            <w:tcW w:w="1541" w:type="dxa"/>
            <w:tcBorders>
              <w:top w:val="nil"/>
              <w:left w:val="nil"/>
              <w:bottom w:val="single" w:sz="4" w:space="0" w:color="auto"/>
              <w:right w:val="single" w:sz="4" w:space="0" w:color="auto"/>
            </w:tcBorders>
            <w:shd w:val="clear" w:color="auto" w:fill="auto"/>
            <w:vAlign w:val="center"/>
            <w:hideMark/>
          </w:tcPr>
          <w:p w14:paraId="56A89481"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1C55F0E8" w14:textId="77777777" w:rsidR="00D541CE" w:rsidRPr="009F3E24" w:rsidRDefault="00D541CE" w:rsidP="00A31A2A">
            <w:pPr>
              <w:jc w:val="center"/>
              <w:rPr>
                <w:color w:val="000000"/>
              </w:rPr>
            </w:pPr>
            <w:r w:rsidRPr="009F3E24">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2807B82B" w14:textId="77777777" w:rsidR="00D541CE" w:rsidRPr="009F3E24" w:rsidRDefault="00D541CE" w:rsidP="00A31A2A">
            <w:pPr>
              <w:jc w:val="center"/>
              <w:rPr>
                <w:color w:val="000000"/>
              </w:rPr>
            </w:pPr>
            <w:r w:rsidRPr="009F3E24">
              <w:rPr>
                <w:color w:val="000000"/>
              </w:rPr>
              <w:t> </w:t>
            </w:r>
          </w:p>
        </w:tc>
        <w:tc>
          <w:tcPr>
            <w:tcW w:w="1216" w:type="dxa"/>
            <w:tcBorders>
              <w:top w:val="nil"/>
              <w:left w:val="nil"/>
              <w:bottom w:val="single" w:sz="4" w:space="0" w:color="auto"/>
              <w:right w:val="single" w:sz="4" w:space="0" w:color="auto"/>
            </w:tcBorders>
            <w:shd w:val="clear" w:color="auto" w:fill="auto"/>
            <w:noWrap/>
            <w:vAlign w:val="center"/>
            <w:hideMark/>
          </w:tcPr>
          <w:p w14:paraId="4B3112D3" w14:textId="77777777" w:rsidR="00D541CE" w:rsidRPr="009F3E24" w:rsidRDefault="00D541CE" w:rsidP="00A31A2A">
            <w:pPr>
              <w:jc w:val="center"/>
              <w:rPr>
                <w:color w:val="000000"/>
              </w:rPr>
            </w:pPr>
            <w:r w:rsidRPr="009F3E24">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34AC1440" w14:textId="77777777" w:rsidR="00D541CE" w:rsidRPr="009F3E24" w:rsidRDefault="00D541CE" w:rsidP="00A31A2A">
            <w:pPr>
              <w:jc w:val="center"/>
              <w:rPr>
                <w:color w:val="000000"/>
              </w:rPr>
            </w:pPr>
            <w:r w:rsidRPr="009F3E24">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4891AECB"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17EB8FE5" w14:textId="77777777" w:rsidR="00D541CE" w:rsidRPr="009F3E24" w:rsidRDefault="00D541CE" w:rsidP="00A31A2A">
            <w:pPr>
              <w:jc w:val="center"/>
              <w:rPr>
                <w:color w:val="000000"/>
              </w:rPr>
            </w:pPr>
            <w:r w:rsidRPr="009F3E24">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42FBF81E" w14:textId="77777777" w:rsidR="00D541CE" w:rsidRPr="009F3E24" w:rsidRDefault="00D541CE" w:rsidP="00A31A2A">
            <w:pPr>
              <w:jc w:val="center"/>
              <w:rPr>
                <w:color w:val="000000"/>
              </w:rPr>
            </w:pPr>
            <w:r w:rsidRPr="009F3E24">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576A6C04" w14:textId="77777777" w:rsidR="00D541CE" w:rsidRPr="009F3E24" w:rsidRDefault="00D541CE" w:rsidP="00A31A2A">
            <w:pPr>
              <w:jc w:val="center"/>
              <w:rPr>
                <w:color w:val="000000"/>
              </w:rPr>
            </w:pPr>
            <w:r w:rsidRPr="009F3E24">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28BEBC7B" w14:textId="77777777" w:rsidR="00D541CE" w:rsidRPr="009F3E24" w:rsidRDefault="00D541CE" w:rsidP="00A31A2A">
            <w:pPr>
              <w:rPr>
                <w:color w:val="000000"/>
              </w:rPr>
            </w:pPr>
            <w:r w:rsidRPr="009F3E24">
              <w:rPr>
                <w:color w:val="000000"/>
              </w:rPr>
              <w:t>Размещение на официальном сайте Администрации города Шарыпово информации по составлению и исполнению бюджета города Шарыпово (100 % ежегодно).</w:t>
            </w:r>
          </w:p>
        </w:tc>
      </w:tr>
    </w:tbl>
    <w:p w14:paraId="2B545A85" w14:textId="77777777" w:rsidR="00D541CE" w:rsidRPr="009F3E24" w:rsidRDefault="00D541CE" w:rsidP="00D541CE">
      <w:pPr>
        <w:autoSpaceDE w:val="0"/>
        <w:autoSpaceDN w:val="0"/>
        <w:adjustRightInd w:val="0"/>
        <w:jc w:val="both"/>
        <w:rPr>
          <w:sz w:val="24"/>
          <w:szCs w:val="24"/>
        </w:rPr>
      </w:pPr>
    </w:p>
    <w:p w14:paraId="5E2163C0" w14:textId="77777777" w:rsidR="00D541CE" w:rsidRPr="009F3E24" w:rsidRDefault="00D541CE" w:rsidP="00D541CE">
      <w:pPr>
        <w:rPr>
          <w:sz w:val="24"/>
          <w:szCs w:val="24"/>
        </w:rPr>
      </w:pPr>
    </w:p>
    <w:p w14:paraId="41FCA8DF" w14:textId="77777777" w:rsidR="00D541CE" w:rsidRPr="009F3E24" w:rsidRDefault="00D541CE" w:rsidP="00D541CE">
      <w:pPr>
        <w:autoSpaceDE w:val="0"/>
        <w:autoSpaceDN w:val="0"/>
        <w:adjustRightInd w:val="0"/>
        <w:ind w:left="7797"/>
        <w:outlineLvl w:val="2"/>
        <w:rPr>
          <w:sz w:val="24"/>
          <w:szCs w:val="24"/>
        </w:rPr>
      </w:pPr>
    </w:p>
    <w:p w14:paraId="14E750FA" w14:textId="77777777" w:rsidR="00D541CE" w:rsidRPr="009F3E24" w:rsidRDefault="00D541CE" w:rsidP="00D541CE">
      <w:pPr>
        <w:autoSpaceDE w:val="0"/>
        <w:autoSpaceDN w:val="0"/>
        <w:adjustRightInd w:val="0"/>
        <w:ind w:left="7797"/>
        <w:outlineLvl w:val="2"/>
        <w:rPr>
          <w:sz w:val="24"/>
          <w:szCs w:val="24"/>
        </w:rPr>
      </w:pPr>
    </w:p>
    <w:p w14:paraId="091A31C2" w14:textId="77777777" w:rsidR="00D541CE" w:rsidRPr="009F3E24" w:rsidRDefault="00D541CE" w:rsidP="00D541CE">
      <w:pPr>
        <w:autoSpaceDE w:val="0"/>
        <w:autoSpaceDN w:val="0"/>
        <w:adjustRightInd w:val="0"/>
        <w:ind w:left="7797"/>
        <w:outlineLvl w:val="2"/>
        <w:rPr>
          <w:sz w:val="24"/>
          <w:szCs w:val="24"/>
        </w:rPr>
      </w:pPr>
      <w:r w:rsidRPr="009F3E24">
        <w:rPr>
          <w:sz w:val="24"/>
          <w:szCs w:val="24"/>
        </w:rPr>
        <w:t>Приложение № 5</w:t>
      </w:r>
    </w:p>
    <w:p w14:paraId="4CF39606" w14:textId="77777777" w:rsidR="00D541CE" w:rsidRPr="009F3E24" w:rsidRDefault="00D541CE" w:rsidP="00D541CE">
      <w:pPr>
        <w:autoSpaceDE w:val="0"/>
        <w:autoSpaceDN w:val="0"/>
        <w:adjustRightInd w:val="0"/>
        <w:ind w:left="7796"/>
        <w:rPr>
          <w:bCs/>
          <w:sz w:val="24"/>
          <w:szCs w:val="24"/>
        </w:rPr>
      </w:pPr>
      <w:r w:rsidRPr="009F3E24">
        <w:rPr>
          <w:sz w:val="24"/>
          <w:szCs w:val="24"/>
        </w:rPr>
        <w:t>к муниципальной программе «Управление муниципальными финансами муниципального образования город Шарыпово</w:t>
      </w:r>
      <w:r w:rsidRPr="009F3E24">
        <w:rPr>
          <w:bCs/>
          <w:sz w:val="24"/>
          <w:szCs w:val="24"/>
        </w:rPr>
        <w:t>»</w:t>
      </w:r>
    </w:p>
    <w:p w14:paraId="37CF4703" w14:textId="77777777" w:rsidR="00D541CE" w:rsidRPr="009F3E24" w:rsidRDefault="00D541CE" w:rsidP="00D541CE">
      <w:pPr>
        <w:jc w:val="center"/>
        <w:rPr>
          <w:sz w:val="24"/>
          <w:szCs w:val="24"/>
        </w:rPr>
      </w:pPr>
    </w:p>
    <w:p w14:paraId="25E407F9" w14:textId="77777777" w:rsidR="00D541CE" w:rsidRPr="009F3E24" w:rsidRDefault="00D541CE" w:rsidP="00D541CE">
      <w:pPr>
        <w:jc w:val="center"/>
        <w:rPr>
          <w:sz w:val="24"/>
          <w:szCs w:val="24"/>
        </w:rPr>
      </w:pPr>
    </w:p>
    <w:p w14:paraId="381292AE" w14:textId="77777777" w:rsidR="00D541CE" w:rsidRPr="009F3E24" w:rsidRDefault="00D541CE" w:rsidP="00D541CE">
      <w:pPr>
        <w:jc w:val="center"/>
        <w:rPr>
          <w:sz w:val="24"/>
          <w:szCs w:val="24"/>
        </w:rPr>
      </w:pPr>
      <w:r w:rsidRPr="009F3E24">
        <w:rPr>
          <w:sz w:val="24"/>
          <w:szCs w:val="24"/>
        </w:rPr>
        <w:t xml:space="preserve">Информация о ресурсном обеспечении </w:t>
      </w:r>
    </w:p>
    <w:p w14:paraId="3B91F208" w14:textId="77777777" w:rsidR="00D541CE" w:rsidRPr="009F3E24" w:rsidRDefault="00D541CE" w:rsidP="00D541CE">
      <w:pPr>
        <w:jc w:val="center"/>
        <w:rPr>
          <w:sz w:val="24"/>
          <w:szCs w:val="24"/>
        </w:rPr>
      </w:pPr>
      <w:r w:rsidRPr="009F3E24">
        <w:rPr>
          <w:sz w:val="24"/>
          <w:szCs w:val="24"/>
        </w:rPr>
        <w:t>муниципальной программы муниципального образования города Шарыпово Красноярского края</w:t>
      </w:r>
    </w:p>
    <w:p w14:paraId="68FEE80F" w14:textId="77777777" w:rsidR="00D541CE" w:rsidRPr="009F3E24" w:rsidRDefault="00D541CE" w:rsidP="00D541CE">
      <w:pPr>
        <w:jc w:val="center"/>
        <w:rPr>
          <w:sz w:val="24"/>
          <w:szCs w:val="24"/>
        </w:rPr>
      </w:pPr>
      <w:r w:rsidRPr="009F3E24">
        <w:rPr>
          <w:sz w:val="24"/>
          <w:szCs w:val="24"/>
        </w:rPr>
        <w:t xml:space="preserve"> за счет средств </w:t>
      </w:r>
      <w:r w:rsidRPr="009F3E24">
        <w:rPr>
          <w:sz w:val="26"/>
          <w:szCs w:val="26"/>
        </w:rPr>
        <w:t>бюджета города Шарыпово</w:t>
      </w:r>
      <w:r w:rsidRPr="009F3E24">
        <w:rPr>
          <w:sz w:val="24"/>
          <w:szCs w:val="24"/>
        </w:rPr>
        <w:t>, в том числе средств, поступивших из бюджетов других уровней бюджетной системы</w:t>
      </w:r>
    </w:p>
    <w:p w14:paraId="16196869" w14:textId="77777777" w:rsidR="00D541CE" w:rsidRPr="009F3E24" w:rsidRDefault="00D541CE" w:rsidP="00D541CE">
      <w:pPr>
        <w:jc w:val="center"/>
        <w:rPr>
          <w:sz w:val="24"/>
          <w:szCs w:val="24"/>
        </w:rPr>
      </w:pPr>
      <w:r w:rsidRPr="009F3E24">
        <w:rPr>
          <w:sz w:val="24"/>
          <w:szCs w:val="24"/>
        </w:rPr>
        <w:t xml:space="preserve"> и бюджетов государственных внебюджетных фондов</w:t>
      </w:r>
    </w:p>
    <w:p w14:paraId="67C73944" w14:textId="77777777" w:rsidR="00D541CE" w:rsidRPr="009F3E24" w:rsidRDefault="00D541CE" w:rsidP="00D541CE">
      <w:pPr>
        <w:jc w:val="center"/>
        <w:rPr>
          <w:sz w:val="24"/>
          <w:szCs w:val="24"/>
        </w:rPr>
      </w:pPr>
    </w:p>
    <w:tbl>
      <w:tblPr>
        <w:tblW w:w="15502" w:type="dxa"/>
        <w:tblInd w:w="-318" w:type="dxa"/>
        <w:tblLayout w:type="fixed"/>
        <w:tblLook w:val="04A0" w:firstRow="1" w:lastRow="0" w:firstColumn="1" w:lastColumn="0" w:noHBand="0" w:noVBand="1"/>
      </w:tblPr>
      <w:tblGrid>
        <w:gridCol w:w="516"/>
        <w:gridCol w:w="1753"/>
        <w:gridCol w:w="2977"/>
        <w:gridCol w:w="3264"/>
        <w:gridCol w:w="692"/>
        <w:gridCol w:w="726"/>
        <w:gridCol w:w="636"/>
        <w:gridCol w:w="570"/>
        <w:gridCol w:w="960"/>
        <w:gridCol w:w="953"/>
        <w:gridCol w:w="987"/>
        <w:gridCol w:w="1468"/>
      </w:tblGrid>
      <w:tr w:rsidR="00D541CE" w:rsidRPr="009F3E24" w14:paraId="0B202E80" w14:textId="77777777" w:rsidTr="00A31A2A">
        <w:trPr>
          <w:trHeight w:val="63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CDD96" w14:textId="77777777" w:rsidR="00D541CE" w:rsidRPr="009F3E24" w:rsidRDefault="00D541CE" w:rsidP="00A31A2A">
            <w:pPr>
              <w:jc w:val="center"/>
              <w:rPr>
                <w:color w:val="000000"/>
              </w:rPr>
            </w:pPr>
            <w:bookmarkStart w:id="6" w:name="_Hlk39740292"/>
            <w:r w:rsidRPr="009F3E24">
              <w:rPr>
                <w:color w:val="000000"/>
              </w:rPr>
              <w:t>№ п/п</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FDB54E" w14:textId="77777777" w:rsidR="00D541CE" w:rsidRPr="009F3E24" w:rsidRDefault="00D541CE" w:rsidP="00A31A2A">
            <w:pPr>
              <w:jc w:val="center"/>
              <w:rPr>
                <w:color w:val="000000"/>
              </w:rPr>
            </w:pPr>
            <w:r w:rsidRPr="009F3E24">
              <w:rPr>
                <w:color w:val="000000"/>
              </w:rPr>
              <w:t>Статус (муниципальная программа, подпрограмма)</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216E2B" w14:textId="77777777" w:rsidR="00D541CE" w:rsidRPr="009F3E24" w:rsidRDefault="00D541CE" w:rsidP="00A31A2A">
            <w:pPr>
              <w:jc w:val="center"/>
              <w:rPr>
                <w:color w:val="000000"/>
              </w:rPr>
            </w:pPr>
            <w:r w:rsidRPr="009F3E24">
              <w:rPr>
                <w:color w:val="000000"/>
              </w:rPr>
              <w:t>Наименование программы, подпрограммы</w:t>
            </w:r>
          </w:p>
        </w:tc>
        <w:tc>
          <w:tcPr>
            <w:tcW w:w="3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C32C6" w14:textId="77777777" w:rsidR="00D541CE" w:rsidRPr="009F3E24" w:rsidRDefault="00D541CE" w:rsidP="00A31A2A">
            <w:pPr>
              <w:jc w:val="center"/>
              <w:rPr>
                <w:color w:val="000000"/>
              </w:rPr>
            </w:pPr>
            <w:r w:rsidRPr="009F3E24">
              <w:rPr>
                <w:color w:val="000000"/>
              </w:rPr>
              <w:t>Наименование главного распорядителя бюджетных средств (далее - ГРБС)</w:t>
            </w:r>
          </w:p>
        </w:tc>
        <w:tc>
          <w:tcPr>
            <w:tcW w:w="2624" w:type="dxa"/>
            <w:gridSpan w:val="4"/>
            <w:tcBorders>
              <w:top w:val="single" w:sz="4" w:space="0" w:color="auto"/>
              <w:left w:val="nil"/>
              <w:bottom w:val="single" w:sz="4" w:space="0" w:color="auto"/>
              <w:right w:val="single" w:sz="4" w:space="0" w:color="000000"/>
            </w:tcBorders>
            <w:shd w:val="clear" w:color="auto" w:fill="auto"/>
            <w:vAlign w:val="center"/>
            <w:hideMark/>
          </w:tcPr>
          <w:p w14:paraId="2384B6E4" w14:textId="77777777" w:rsidR="00D541CE" w:rsidRPr="009F3E24" w:rsidRDefault="00D541CE" w:rsidP="00A31A2A">
            <w:pPr>
              <w:jc w:val="center"/>
              <w:rPr>
                <w:color w:val="000000"/>
              </w:rPr>
            </w:pPr>
            <w:r w:rsidRPr="009F3E24">
              <w:rPr>
                <w:color w:val="000000"/>
              </w:rPr>
              <w:t>Код бюджетной классификации</w:t>
            </w:r>
          </w:p>
        </w:tc>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568FDF4" w14:textId="77777777" w:rsidR="00D541CE" w:rsidRPr="009F3E24" w:rsidRDefault="00D541CE" w:rsidP="00A31A2A">
            <w:pPr>
              <w:jc w:val="center"/>
              <w:rPr>
                <w:color w:val="000000"/>
              </w:rPr>
            </w:pPr>
            <w:r w:rsidRPr="009F3E24">
              <w:rPr>
                <w:color w:val="000000"/>
              </w:rPr>
              <w:t>2022 год</w:t>
            </w:r>
          </w:p>
        </w:tc>
        <w:tc>
          <w:tcPr>
            <w:tcW w:w="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7E34B2A" w14:textId="77777777" w:rsidR="00D541CE" w:rsidRPr="009F3E24" w:rsidRDefault="00D541CE" w:rsidP="00A31A2A">
            <w:pPr>
              <w:jc w:val="center"/>
              <w:rPr>
                <w:color w:val="000000"/>
              </w:rPr>
            </w:pPr>
            <w:r w:rsidRPr="009F3E24">
              <w:rPr>
                <w:color w:val="000000"/>
              </w:rPr>
              <w:t>2023 год</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C755B7" w14:textId="77777777" w:rsidR="00D541CE" w:rsidRPr="009F3E24" w:rsidRDefault="00D541CE" w:rsidP="00A31A2A">
            <w:pPr>
              <w:jc w:val="center"/>
              <w:rPr>
                <w:color w:val="000000"/>
              </w:rPr>
            </w:pPr>
            <w:r w:rsidRPr="009F3E24">
              <w:rPr>
                <w:color w:val="000000"/>
              </w:rPr>
              <w:t>2024 год</w:t>
            </w:r>
          </w:p>
        </w:tc>
        <w:tc>
          <w:tcPr>
            <w:tcW w:w="1468" w:type="dxa"/>
            <w:vMerge w:val="restart"/>
            <w:tcBorders>
              <w:top w:val="single" w:sz="4" w:space="0" w:color="auto"/>
              <w:left w:val="single" w:sz="4" w:space="0" w:color="auto"/>
              <w:right w:val="single" w:sz="4" w:space="0" w:color="auto"/>
            </w:tcBorders>
            <w:shd w:val="clear" w:color="auto" w:fill="auto"/>
            <w:vAlign w:val="center"/>
            <w:hideMark/>
          </w:tcPr>
          <w:p w14:paraId="4B2FFD96" w14:textId="77777777" w:rsidR="00D541CE" w:rsidRPr="009F3E24" w:rsidRDefault="00D541CE" w:rsidP="00A31A2A">
            <w:pPr>
              <w:jc w:val="center"/>
              <w:rPr>
                <w:color w:val="000000"/>
              </w:rPr>
            </w:pPr>
            <w:r w:rsidRPr="009F3E24">
              <w:rPr>
                <w:color w:val="000000"/>
              </w:rPr>
              <w:t>Итого на очередной финансовый год и плановый период</w:t>
            </w:r>
          </w:p>
        </w:tc>
      </w:tr>
      <w:tr w:rsidR="00D541CE" w:rsidRPr="009F3E24" w14:paraId="1752B706" w14:textId="77777777" w:rsidTr="00A31A2A">
        <w:trPr>
          <w:trHeight w:val="64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6CA49128" w14:textId="77777777" w:rsidR="00D541CE" w:rsidRPr="009F3E24" w:rsidRDefault="00D541CE" w:rsidP="00A31A2A">
            <w:pPr>
              <w:rPr>
                <w:color w:val="000000"/>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14:paraId="00618F44" w14:textId="77777777" w:rsidR="00D541CE" w:rsidRPr="009F3E24" w:rsidRDefault="00D541CE" w:rsidP="00A31A2A">
            <w:pPr>
              <w:rPr>
                <w:color w:val="000000"/>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39C1CE30" w14:textId="77777777" w:rsidR="00D541CE" w:rsidRPr="009F3E24" w:rsidRDefault="00D541CE" w:rsidP="00A31A2A">
            <w:pPr>
              <w:rPr>
                <w:color w:val="000000"/>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14:paraId="5B0FE0E7" w14:textId="77777777" w:rsidR="00D541CE" w:rsidRPr="009F3E24" w:rsidRDefault="00D541CE" w:rsidP="00A31A2A">
            <w:pPr>
              <w:rPr>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0B33E180" w14:textId="77777777" w:rsidR="00D541CE" w:rsidRPr="009F3E24" w:rsidRDefault="00D541CE" w:rsidP="00A31A2A">
            <w:pPr>
              <w:jc w:val="center"/>
              <w:rPr>
                <w:color w:val="000000"/>
              </w:rPr>
            </w:pPr>
            <w:r w:rsidRPr="009F3E24">
              <w:rPr>
                <w:color w:val="000000"/>
              </w:rPr>
              <w:t>ГРБС</w:t>
            </w:r>
          </w:p>
        </w:tc>
        <w:tc>
          <w:tcPr>
            <w:tcW w:w="726" w:type="dxa"/>
            <w:tcBorders>
              <w:top w:val="nil"/>
              <w:left w:val="nil"/>
              <w:bottom w:val="single" w:sz="4" w:space="0" w:color="auto"/>
              <w:right w:val="single" w:sz="4" w:space="0" w:color="auto"/>
            </w:tcBorders>
            <w:shd w:val="clear" w:color="auto" w:fill="auto"/>
            <w:vAlign w:val="center"/>
            <w:hideMark/>
          </w:tcPr>
          <w:p w14:paraId="605EAE56" w14:textId="77777777" w:rsidR="00D541CE" w:rsidRPr="009F3E24" w:rsidRDefault="00D541CE" w:rsidP="00A31A2A">
            <w:pPr>
              <w:jc w:val="center"/>
              <w:rPr>
                <w:color w:val="000000"/>
              </w:rPr>
            </w:pPr>
            <w:r w:rsidRPr="009F3E24">
              <w:rPr>
                <w:color w:val="000000"/>
              </w:rPr>
              <w:t>РзПр</w:t>
            </w:r>
          </w:p>
        </w:tc>
        <w:tc>
          <w:tcPr>
            <w:tcW w:w="636" w:type="dxa"/>
            <w:tcBorders>
              <w:top w:val="nil"/>
              <w:left w:val="nil"/>
              <w:bottom w:val="single" w:sz="4" w:space="0" w:color="auto"/>
              <w:right w:val="single" w:sz="4" w:space="0" w:color="auto"/>
            </w:tcBorders>
            <w:shd w:val="clear" w:color="auto" w:fill="auto"/>
            <w:vAlign w:val="center"/>
            <w:hideMark/>
          </w:tcPr>
          <w:p w14:paraId="2B52F3FB" w14:textId="77777777" w:rsidR="00D541CE" w:rsidRPr="009F3E24" w:rsidRDefault="00D541CE" w:rsidP="00A31A2A">
            <w:pPr>
              <w:jc w:val="center"/>
              <w:rPr>
                <w:color w:val="000000"/>
              </w:rPr>
            </w:pPr>
            <w:r w:rsidRPr="009F3E24">
              <w:rPr>
                <w:color w:val="000000"/>
              </w:rPr>
              <w:t>ЦСР</w:t>
            </w:r>
          </w:p>
        </w:tc>
        <w:tc>
          <w:tcPr>
            <w:tcW w:w="570" w:type="dxa"/>
            <w:tcBorders>
              <w:top w:val="nil"/>
              <w:left w:val="nil"/>
              <w:bottom w:val="single" w:sz="4" w:space="0" w:color="auto"/>
              <w:right w:val="single" w:sz="4" w:space="0" w:color="auto"/>
            </w:tcBorders>
            <w:shd w:val="clear" w:color="auto" w:fill="auto"/>
            <w:vAlign w:val="center"/>
            <w:hideMark/>
          </w:tcPr>
          <w:p w14:paraId="2866BCC0" w14:textId="77777777" w:rsidR="00D541CE" w:rsidRPr="009F3E24" w:rsidRDefault="00D541CE" w:rsidP="00A31A2A">
            <w:pPr>
              <w:jc w:val="center"/>
              <w:rPr>
                <w:color w:val="000000"/>
              </w:rPr>
            </w:pPr>
            <w:r w:rsidRPr="009F3E24">
              <w:rPr>
                <w:color w:val="000000"/>
              </w:rPr>
              <w:t>ВР</w:t>
            </w:r>
          </w:p>
        </w:tc>
        <w:tc>
          <w:tcPr>
            <w:tcW w:w="960" w:type="dxa"/>
            <w:tcBorders>
              <w:top w:val="single" w:sz="4" w:space="0" w:color="auto"/>
              <w:left w:val="single" w:sz="4" w:space="0" w:color="auto"/>
              <w:bottom w:val="single" w:sz="4" w:space="0" w:color="000000"/>
              <w:right w:val="single" w:sz="4" w:space="0" w:color="auto"/>
            </w:tcBorders>
            <w:vAlign w:val="center"/>
            <w:hideMark/>
          </w:tcPr>
          <w:p w14:paraId="0863E00E" w14:textId="77777777" w:rsidR="00D541CE" w:rsidRPr="009F3E24" w:rsidRDefault="00D541CE" w:rsidP="00A31A2A">
            <w:pPr>
              <w:jc w:val="center"/>
              <w:rPr>
                <w:color w:val="000000"/>
              </w:rPr>
            </w:pPr>
            <w:r w:rsidRPr="009F3E24">
              <w:rPr>
                <w:color w:val="000000"/>
              </w:rPr>
              <w:t>план</w:t>
            </w:r>
          </w:p>
        </w:tc>
        <w:tc>
          <w:tcPr>
            <w:tcW w:w="953" w:type="dxa"/>
            <w:tcBorders>
              <w:top w:val="single" w:sz="4" w:space="0" w:color="auto"/>
              <w:left w:val="single" w:sz="4" w:space="0" w:color="auto"/>
              <w:bottom w:val="single" w:sz="4" w:space="0" w:color="000000"/>
              <w:right w:val="single" w:sz="4" w:space="0" w:color="auto"/>
            </w:tcBorders>
            <w:vAlign w:val="center"/>
            <w:hideMark/>
          </w:tcPr>
          <w:p w14:paraId="7A972571" w14:textId="77777777" w:rsidR="00D541CE" w:rsidRPr="009F3E24" w:rsidRDefault="00D541CE" w:rsidP="00A31A2A">
            <w:pPr>
              <w:jc w:val="center"/>
              <w:rPr>
                <w:color w:val="000000"/>
              </w:rPr>
            </w:pPr>
            <w:r w:rsidRPr="009F3E24">
              <w:rPr>
                <w:color w:val="000000"/>
              </w:rPr>
              <w:t>план</w:t>
            </w:r>
          </w:p>
        </w:tc>
        <w:tc>
          <w:tcPr>
            <w:tcW w:w="987" w:type="dxa"/>
            <w:tcBorders>
              <w:top w:val="single" w:sz="4" w:space="0" w:color="auto"/>
              <w:left w:val="single" w:sz="4" w:space="0" w:color="auto"/>
              <w:bottom w:val="single" w:sz="4" w:space="0" w:color="000000"/>
              <w:right w:val="single" w:sz="4" w:space="0" w:color="auto"/>
            </w:tcBorders>
            <w:vAlign w:val="center"/>
            <w:hideMark/>
          </w:tcPr>
          <w:p w14:paraId="13844E46" w14:textId="77777777" w:rsidR="00D541CE" w:rsidRPr="009F3E24" w:rsidRDefault="00D541CE" w:rsidP="00A31A2A">
            <w:pPr>
              <w:jc w:val="center"/>
              <w:rPr>
                <w:color w:val="000000"/>
              </w:rPr>
            </w:pPr>
            <w:r w:rsidRPr="009F3E24">
              <w:rPr>
                <w:color w:val="000000"/>
              </w:rPr>
              <w:t>план</w:t>
            </w:r>
          </w:p>
        </w:tc>
        <w:tc>
          <w:tcPr>
            <w:tcW w:w="1468" w:type="dxa"/>
            <w:vMerge/>
            <w:tcBorders>
              <w:left w:val="single" w:sz="4" w:space="0" w:color="auto"/>
              <w:bottom w:val="single" w:sz="4" w:space="0" w:color="000000"/>
              <w:right w:val="single" w:sz="4" w:space="0" w:color="auto"/>
            </w:tcBorders>
            <w:vAlign w:val="center"/>
            <w:hideMark/>
          </w:tcPr>
          <w:p w14:paraId="55BB8E66" w14:textId="77777777" w:rsidR="00D541CE" w:rsidRPr="009F3E24" w:rsidRDefault="00D541CE" w:rsidP="00A31A2A">
            <w:pPr>
              <w:rPr>
                <w:color w:val="000000"/>
              </w:rPr>
            </w:pPr>
          </w:p>
        </w:tc>
      </w:tr>
      <w:tr w:rsidR="00D541CE" w:rsidRPr="009F3E24" w14:paraId="4247237A" w14:textId="77777777" w:rsidTr="00A31A2A">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B441E18" w14:textId="77777777" w:rsidR="00D541CE" w:rsidRPr="009F3E24" w:rsidRDefault="00D541CE" w:rsidP="00A31A2A">
            <w:pPr>
              <w:jc w:val="center"/>
              <w:rPr>
                <w:color w:val="000000"/>
              </w:rPr>
            </w:pPr>
            <w:r w:rsidRPr="009F3E24">
              <w:rPr>
                <w:color w:val="000000"/>
              </w:rPr>
              <w:t>1</w:t>
            </w:r>
          </w:p>
        </w:tc>
        <w:tc>
          <w:tcPr>
            <w:tcW w:w="1753" w:type="dxa"/>
            <w:tcBorders>
              <w:top w:val="nil"/>
              <w:left w:val="nil"/>
              <w:bottom w:val="single" w:sz="4" w:space="0" w:color="auto"/>
              <w:right w:val="single" w:sz="4" w:space="0" w:color="auto"/>
            </w:tcBorders>
            <w:shd w:val="clear" w:color="auto" w:fill="auto"/>
            <w:vAlign w:val="center"/>
            <w:hideMark/>
          </w:tcPr>
          <w:p w14:paraId="5F437268" w14:textId="77777777" w:rsidR="00D541CE" w:rsidRPr="009F3E24" w:rsidRDefault="00D541CE" w:rsidP="00A31A2A">
            <w:pPr>
              <w:jc w:val="center"/>
              <w:rPr>
                <w:color w:val="000000"/>
              </w:rPr>
            </w:pPr>
            <w:r w:rsidRPr="009F3E24">
              <w:rPr>
                <w:color w:val="000000"/>
              </w:rPr>
              <w:t>2</w:t>
            </w:r>
          </w:p>
        </w:tc>
        <w:tc>
          <w:tcPr>
            <w:tcW w:w="2977" w:type="dxa"/>
            <w:tcBorders>
              <w:top w:val="nil"/>
              <w:left w:val="nil"/>
              <w:bottom w:val="single" w:sz="4" w:space="0" w:color="auto"/>
              <w:right w:val="single" w:sz="4" w:space="0" w:color="auto"/>
            </w:tcBorders>
            <w:shd w:val="clear" w:color="auto" w:fill="auto"/>
            <w:vAlign w:val="center"/>
            <w:hideMark/>
          </w:tcPr>
          <w:p w14:paraId="3988EB01" w14:textId="77777777" w:rsidR="00D541CE" w:rsidRPr="009F3E24" w:rsidRDefault="00D541CE" w:rsidP="00A31A2A">
            <w:pPr>
              <w:jc w:val="center"/>
              <w:rPr>
                <w:color w:val="000000"/>
              </w:rPr>
            </w:pPr>
            <w:r w:rsidRPr="009F3E24">
              <w:rPr>
                <w:color w:val="000000"/>
              </w:rPr>
              <w:t>3</w:t>
            </w:r>
          </w:p>
        </w:tc>
        <w:tc>
          <w:tcPr>
            <w:tcW w:w="3264" w:type="dxa"/>
            <w:tcBorders>
              <w:top w:val="nil"/>
              <w:left w:val="nil"/>
              <w:bottom w:val="single" w:sz="4" w:space="0" w:color="auto"/>
              <w:right w:val="single" w:sz="4" w:space="0" w:color="auto"/>
            </w:tcBorders>
            <w:shd w:val="clear" w:color="auto" w:fill="auto"/>
            <w:vAlign w:val="center"/>
            <w:hideMark/>
          </w:tcPr>
          <w:p w14:paraId="54AC5C6E" w14:textId="77777777" w:rsidR="00D541CE" w:rsidRPr="009F3E24" w:rsidRDefault="00D541CE" w:rsidP="00A31A2A">
            <w:pPr>
              <w:jc w:val="center"/>
              <w:rPr>
                <w:color w:val="000000"/>
              </w:rPr>
            </w:pPr>
            <w:r w:rsidRPr="009F3E24">
              <w:rPr>
                <w:color w:val="000000"/>
              </w:rPr>
              <w:t>4</w:t>
            </w:r>
          </w:p>
        </w:tc>
        <w:tc>
          <w:tcPr>
            <w:tcW w:w="692" w:type="dxa"/>
            <w:tcBorders>
              <w:top w:val="nil"/>
              <w:left w:val="nil"/>
              <w:bottom w:val="single" w:sz="4" w:space="0" w:color="auto"/>
              <w:right w:val="single" w:sz="4" w:space="0" w:color="auto"/>
            </w:tcBorders>
            <w:shd w:val="clear" w:color="auto" w:fill="auto"/>
            <w:vAlign w:val="center"/>
            <w:hideMark/>
          </w:tcPr>
          <w:p w14:paraId="7362C458" w14:textId="77777777" w:rsidR="00D541CE" w:rsidRPr="009F3E24" w:rsidRDefault="00D541CE" w:rsidP="00A31A2A">
            <w:pPr>
              <w:jc w:val="center"/>
              <w:rPr>
                <w:color w:val="000000"/>
              </w:rPr>
            </w:pPr>
            <w:r w:rsidRPr="009F3E24">
              <w:rPr>
                <w:color w:val="000000"/>
              </w:rPr>
              <w:t>5</w:t>
            </w:r>
          </w:p>
        </w:tc>
        <w:tc>
          <w:tcPr>
            <w:tcW w:w="726" w:type="dxa"/>
            <w:tcBorders>
              <w:top w:val="nil"/>
              <w:left w:val="nil"/>
              <w:bottom w:val="single" w:sz="4" w:space="0" w:color="auto"/>
              <w:right w:val="single" w:sz="4" w:space="0" w:color="auto"/>
            </w:tcBorders>
            <w:shd w:val="clear" w:color="auto" w:fill="auto"/>
            <w:vAlign w:val="center"/>
            <w:hideMark/>
          </w:tcPr>
          <w:p w14:paraId="2F1362C0" w14:textId="77777777" w:rsidR="00D541CE" w:rsidRPr="009F3E24" w:rsidRDefault="00D541CE" w:rsidP="00A31A2A">
            <w:pPr>
              <w:jc w:val="center"/>
              <w:rPr>
                <w:color w:val="000000"/>
              </w:rPr>
            </w:pPr>
            <w:r w:rsidRPr="009F3E24">
              <w:rPr>
                <w:color w:val="000000"/>
              </w:rPr>
              <w:t>6</w:t>
            </w:r>
          </w:p>
        </w:tc>
        <w:tc>
          <w:tcPr>
            <w:tcW w:w="636" w:type="dxa"/>
            <w:tcBorders>
              <w:top w:val="nil"/>
              <w:left w:val="nil"/>
              <w:bottom w:val="single" w:sz="4" w:space="0" w:color="auto"/>
              <w:right w:val="single" w:sz="4" w:space="0" w:color="auto"/>
            </w:tcBorders>
            <w:shd w:val="clear" w:color="auto" w:fill="auto"/>
            <w:vAlign w:val="center"/>
            <w:hideMark/>
          </w:tcPr>
          <w:p w14:paraId="15C0201E" w14:textId="77777777" w:rsidR="00D541CE" w:rsidRPr="009F3E24" w:rsidRDefault="00D541CE" w:rsidP="00A31A2A">
            <w:pPr>
              <w:jc w:val="center"/>
              <w:rPr>
                <w:color w:val="000000"/>
              </w:rPr>
            </w:pPr>
            <w:r w:rsidRPr="009F3E24">
              <w:rPr>
                <w:color w:val="000000"/>
              </w:rPr>
              <w:t>7</w:t>
            </w:r>
          </w:p>
        </w:tc>
        <w:tc>
          <w:tcPr>
            <w:tcW w:w="570" w:type="dxa"/>
            <w:tcBorders>
              <w:top w:val="nil"/>
              <w:left w:val="nil"/>
              <w:bottom w:val="single" w:sz="4" w:space="0" w:color="auto"/>
              <w:right w:val="single" w:sz="4" w:space="0" w:color="auto"/>
            </w:tcBorders>
            <w:shd w:val="clear" w:color="auto" w:fill="auto"/>
            <w:vAlign w:val="center"/>
            <w:hideMark/>
          </w:tcPr>
          <w:p w14:paraId="069CD380" w14:textId="77777777" w:rsidR="00D541CE" w:rsidRPr="009F3E24" w:rsidRDefault="00D541CE" w:rsidP="00A31A2A">
            <w:pPr>
              <w:jc w:val="center"/>
              <w:rPr>
                <w:color w:val="000000"/>
              </w:rPr>
            </w:pPr>
            <w:r w:rsidRPr="009F3E24">
              <w:rPr>
                <w:color w:val="000000"/>
              </w:rPr>
              <w:t>8</w:t>
            </w:r>
          </w:p>
        </w:tc>
        <w:tc>
          <w:tcPr>
            <w:tcW w:w="960" w:type="dxa"/>
            <w:tcBorders>
              <w:top w:val="nil"/>
              <w:left w:val="nil"/>
              <w:bottom w:val="single" w:sz="4" w:space="0" w:color="auto"/>
              <w:right w:val="single" w:sz="4" w:space="0" w:color="auto"/>
            </w:tcBorders>
            <w:shd w:val="clear" w:color="auto" w:fill="auto"/>
            <w:vAlign w:val="center"/>
            <w:hideMark/>
          </w:tcPr>
          <w:p w14:paraId="496A9C9B" w14:textId="77777777" w:rsidR="00D541CE" w:rsidRPr="009F3E24" w:rsidRDefault="00D541CE" w:rsidP="00A31A2A">
            <w:pPr>
              <w:jc w:val="center"/>
              <w:rPr>
                <w:color w:val="000000"/>
              </w:rPr>
            </w:pPr>
            <w:r w:rsidRPr="009F3E24">
              <w:rPr>
                <w:color w:val="000000"/>
              </w:rPr>
              <w:t>9</w:t>
            </w:r>
          </w:p>
        </w:tc>
        <w:tc>
          <w:tcPr>
            <w:tcW w:w="953" w:type="dxa"/>
            <w:tcBorders>
              <w:top w:val="nil"/>
              <w:left w:val="nil"/>
              <w:bottom w:val="single" w:sz="4" w:space="0" w:color="auto"/>
              <w:right w:val="single" w:sz="4" w:space="0" w:color="auto"/>
            </w:tcBorders>
            <w:shd w:val="clear" w:color="auto" w:fill="auto"/>
            <w:vAlign w:val="center"/>
            <w:hideMark/>
          </w:tcPr>
          <w:p w14:paraId="1A06CE9D" w14:textId="77777777" w:rsidR="00D541CE" w:rsidRPr="009F3E24" w:rsidRDefault="00D541CE" w:rsidP="00A31A2A">
            <w:pPr>
              <w:jc w:val="center"/>
              <w:rPr>
                <w:color w:val="000000"/>
              </w:rPr>
            </w:pPr>
            <w:r w:rsidRPr="009F3E24">
              <w:rPr>
                <w:color w:val="000000"/>
              </w:rPr>
              <w:t>10</w:t>
            </w:r>
          </w:p>
        </w:tc>
        <w:tc>
          <w:tcPr>
            <w:tcW w:w="987" w:type="dxa"/>
            <w:tcBorders>
              <w:top w:val="nil"/>
              <w:left w:val="nil"/>
              <w:bottom w:val="single" w:sz="4" w:space="0" w:color="auto"/>
              <w:right w:val="single" w:sz="4" w:space="0" w:color="auto"/>
            </w:tcBorders>
            <w:shd w:val="clear" w:color="auto" w:fill="auto"/>
            <w:vAlign w:val="center"/>
            <w:hideMark/>
          </w:tcPr>
          <w:p w14:paraId="12310A85" w14:textId="77777777" w:rsidR="00D541CE" w:rsidRPr="009F3E24" w:rsidRDefault="00D541CE" w:rsidP="00A31A2A">
            <w:pPr>
              <w:jc w:val="center"/>
              <w:rPr>
                <w:color w:val="000000"/>
              </w:rPr>
            </w:pPr>
            <w:r w:rsidRPr="009F3E24">
              <w:rPr>
                <w:color w:val="000000"/>
              </w:rPr>
              <w:t>11</w:t>
            </w:r>
          </w:p>
        </w:tc>
        <w:tc>
          <w:tcPr>
            <w:tcW w:w="1468" w:type="dxa"/>
            <w:tcBorders>
              <w:top w:val="nil"/>
              <w:left w:val="nil"/>
              <w:bottom w:val="single" w:sz="4" w:space="0" w:color="auto"/>
              <w:right w:val="single" w:sz="4" w:space="0" w:color="auto"/>
            </w:tcBorders>
            <w:shd w:val="clear" w:color="auto" w:fill="auto"/>
            <w:vAlign w:val="center"/>
            <w:hideMark/>
          </w:tcPr>
          <w:p w14:paraId="7E6D4D9B" w14:textId="77777777" w:rsidR="00D541CE" w:rsidRPr="009F3E24" w:rsidRDefault="00D541CE" w:rsidP="00A31A2A">
            <w:pPr>
              <w:jc w:val="center"/>
              <w:rPr>
                <w:color w:val="000000"/>
              </w:rPr>
            </w:pPr>
            <w:r w:rsidRPr="009F3E24">
              <w:rPr>
                <w:color w:val="000000"/>
              </w:rPr>
              <w:t>12</w:t>
            </w:r>
          </w:p>
        </w:tc>
      </w:tr>
      <w:tr w:rsidR="00924F05" w:rsidRPr="009F3E24" w14:paraId="77572C98" w14:textId="77777777" w:rsidTr="00A31A2A">
        <w:trPr>
          <w:trHeight w:val="457"/>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28D603" w14:textId="77777777" w:rsidR="00924F05" w:rsidRPr="009F3E24" w:rsidRDefault="00924F05" w:rsidP="00924F05">
            <w:pPr>
              <w:jc w:val="center"/>
              <w:rPr>
                <w:color w:val="000000"/>
              </w:rPr>
            </w:pPr>
            <w:r w:rsidRPr="009F3E24">
              <w:rPr>
                <w:color w:val="000000"/>
              </w:rPr>
              <w:t>1</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3FA71100" w14:textId="77777777" w:rsidR="00924F05" w:rsidRPr="009F3E24" w:rsidRDefault="00924F05" w:rsidP="00924F05">
            <w:pPr>
              <w:rPr>
                <w:color w:val="000000"/>
              </w:rPr>
            </w:pPr>
            <w:r w:rsidRPr="009F3E24">
              <w:rPr>
                <w:color w:val="000000"/>
              </w:rPr>
              <w:t>Муниципальная программа</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0743F3A9" w14:textId="77777777" w:rsidR="00924F05" w:rsidRPr="009F3E24" w:rsidRDefault="00924F05" w:rsidP="00924F05">
            <w:pPr>
              <w:rPr>
                <w:color w:val="000000"/>
              </w:rPr>
            </w:pPr>
            <w:r w:rsidRPr="009F3E24">
              <w:rPr>
                <w:color w:val="000000"/>
              </w:rPr>
              <w:t>Управление муниципальными финансами</w:t>
            </w:r>
          </w:p>
        </w:tc>
        <w:tc>
          <w:tcPr>
            <w:tcW w:w="3264" w:type="dxa"/>
            <w:tcBorders>
              <w:top w:val="nil"/>
              <w:left w:val="nil"/>
              <w:bottom w:val="single" w:sz="4" w:space="0" w:color="auto"/>
              <w:right w:val="single" w:sz="4" w:space="0" w:color="auto"/>
            </w:tcBorders>
            <w:shd w:val="clear" w:color="auto" w:fill="auto"/>
            <w:vAlign w:val="center"/>
            <w:hideMark/>
          </w:tcPr>
          <w:p w14:paraId="54E758E2" w14:textId="77777777" w:rsidR="00924F05" w:rsidRPr="009F3E24" w:rsidRDefault="00924F05" w:rsidP="00924F05">
            <w:pPr>
              <w:rPr>
                <w:color w:val="000000"/>
              </w:rPr>
            </w:pPr>
            <w:r w:rsidRPr="009F3E24">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4A49C2AC" w14:textId="77777777" w:rsidR="00924F05" w:rsidRPr="009F3E24" w:rsidRDefault="00924F05" w:rsidP="00924F05">
            <w:pPr>
              <w:jc w:val="center"/>
              <w:rPr>
                <w:color w:val="000000"/>
              </w:rPr>
            </w:pPr>
            <w:r w:rsidRPr="009F3E24">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0ABE21E5" w14:textId="77777777" w:rsidR="00924F05" w:rsidRPr="009F3E24" w:rsidRDefault="00924F05" w:rsidP="00924F05">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3B2706C3" w14:textId="77777777" w:rsidR="00924F05" w:rsidRPr="009F3E24" w:rsidRDefault="00924F05" w:rsidP="00924F05">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633B45FF" w14:textId="77777777" w:rsidR="00924F05" w:rsidRPr="009F3E24" w:rsidRDefault="00924F05" w:rsidP="00924F05">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73F93BB3" w14:textId="1C3A455F" w:rsidR="00924F05" w:rsidRPr="009F3E24" w:rsidRDefault="00924F05" w:rsidP="00924F05">
            <w:pPr>
              <w:jc w:val="center"/>
              <w:rPr>
                <w:color w:val="000000"/>
              </w:rPr>
            </w:pPr>
            <w:r w:rsidRPr="009F3E24">
              <w:rPr>
                <w:color w:val="000000"/>
              </w:rPr>
              <w:t>1</w:t>
            </w:r>
            <w:r w:rsidR="00212964" w:rsidRPr="009F3E24">
              <w:rPr>
                <w:color w:val="000000"/>
              </w:rPr>
              <w:t>43</w:t>
            </w:r>
            <w:r w:rsidR="003E24F3" w:rsidRPr="009F3E24">
              <w:rPr>
                <w:color w:val="000000"/>
              </w:rPr>
              <w:t>40</w:t>
            </w:r>
            <w:r w:rsidRPr="009F3E24">
              <w:rPr>
                <w:color w:val="000000"/>
              </w:rPr>
              <w:t>,</w:t>
            </w:r>
            <w:r w:rsidR="003E24F3" w:rsidRPr="009F3E24">
              <w:rPr>
                <w:color w:val="000000"/>
              </w:rPr>
              <w:t>4</w:t>
            </w:r>
          </w:p>
        </w:tc>
        <w:tc>
          <w:tcPr>
            <w:tcW w:w="953" w:type="dxa"/>
            <w:tcBorders>
              <w:top w:val="nil"/>
              <w:left w:val="nil"/>
              <w:bottom w:val="single" w:sz="4" w:space="0" w:color="auto"/>
              <w:right w:val="single" w:sz="4" w:space="0" w:color="auto"/>
            </w:tcBorders>
            <w:shd w:val="clear" w:color="auto" w:fill="auto"/>
            <w:vAlign w:val="center"/>
            <w:hideMark/>
          </w:tcPr>
          <w:p w14:paraId="3B7429BB" w14:textId="4FF240C7" w:rsidR="00924F05" w:rsidRPr="009F3E24" w:rsidRDefault="00924F05" w:rsidP="00924F05">
            <w:pPr>
              <w:jc w:val="center"/>
              <w:rPr>
                <w:color w:val="000000"/>
              </w:rPr>
            </w:pPr>
            <w:r w:rsidRPr="009F3E24">
              <w:rPr>
                <w:color w:val="000000"/>
              </w:rPr>
              <w:t>15139,1</w:t>
            </w:r>
          </w:p>
        </w:tc>
        <w:tc>
          <w:tcPr>
            <w:tcW w:w="987" w:type="dxa"/>
            <w:tcBorders>
              <w:top w:val="nil"/>
              <w:left w:val="nil"/>
              <w:bottom w:val="single" w:sz="4" w:space="0" w:color="auto"/>
              <w:right w:val="single" w:sz="4" w:space="0" w:color="auto"/>
            </w:tcBorders>
            <w:shd w:val="clear" w:color="auto" w:fill="auto"/>
            <w:vAlign w:val="center"/>
            <w:hideMark/>
          </w:tcPr>
          <w:p w14:paraId="7271AD64" w14:textId="2ED0978A" w:rsidR="00924F05" w:rsidRPr="009F3E24" w:rsidRDefault="00924F05" w:rsidP="00924F05">
            <w:pPr>
              <w:jc w:val="center"/>
              <w:rPr>
                <w:color w:val="000000"/>
              </w:rPr>
            </w:pPr>
            <w:r w:rsidRPr="009F3E24">
              <w:rPr>
                <w:color w:val="000000"/>
              </w:rPr>
              <w:t>14639,1</w:t>
            </w:r>
          </w:p>
        </w:tc>
        <w:tc>
          <w:tcPr>
            <w:tcW w:w="1468" w:type="dxa"/>
            <w:tcBorders>
              <w:top w:val="nil"/>
              <w:left w:val="nil"/>
              <w:bottom w:val="single" w:sz="4" w:space="0" w:color="auto"/>
              <w:right w:val="single" w:sz="4" w:space="0" w:color="auto"/>
            </w:tcBorders>
            <w:shd w:val="clear" w:color="auto" w:fill="auto"/>
            <w:vAlign w:val="center"/>
            <w:hideMark/>
          </w:tcPr>
          <w:p w14:paraId="0E15D9F4" w14:textId="4E3F19D4" w:rsidR="00924F05" w:rsidRPr="009F3E24" w:rsidRDefault="00924F05" w:rsidP="00924F05">
            <w:pPr>
              <w:jc w:val="center"/>
              <w:rPr>
                <w:color w:val="000000"/>
              </w:rPr>
            </w:pPr>
            <w:r w:rsidRPr="009F3E24">
              <w:rPr>
                <w:color w:val="000000"/>
              </w:rPr>
              <w:t>4</w:t>
            </w:r>
            <w:r w:rsidR="00640D86" w:rsidRPr="009F3E24">
              <w:rPr>
                <w:color w:val="000000"/>
              </w:rPr>
              <w:t>41</w:t>
            </w:r>
            <w:r w:rsidRPr="009F3E24">
              <w:rPr>
                <w:color w:val="000000"/>
              </w:rPr>
              <w:t>1</w:t>
            </w:r>
            <w:r w:rsidR="003E24F3" w:rsidRPr="009F3E24">
              <w:rPr>
                <w:color w:val="000000"/>
              </w:rPr>
              <w:t>8</w:t>
            </w:r>
            <w:r w:rsidRPr="009F3E24">
              <w:rPr>
                <w:color w:val="000000"/>
              </w:rPr>
              <w:t>,</w:t>
            </w:r>
            <w:r w:rsidR="003E24F3" w:rsidRPr="009F3E24">
              <w:rPr>
                <w:color w:val="000000"/>
              </w:rPr>
              <w:t>6</w:t>
            </w:r>
          </w:p>
        </w:tc>
      </w:tr>
      <w:tr w:rsidR="00D541CE" w:rsidRPr="009F3E24" w14:paraId="2C83A066" w14:textId="77777777" w:rsidTr="00A31A2A">
        <w:trPr>
          <w:trHeight w:val="109"/>
        </w:trPr>
        <w:tc>
          <w:tcPr>
            <w:tcW w:w="516" w:type="dxa"/>
            <w:vMerge/>
            <w:tcBorders>
              <w:top w:val="nil"/>
              <w:left w:val="single" w:sz="4" w:space="0" w:color="auto"/>
              <w:bottom w:val="single" w:sz="4" w:space="0" w:color="000000"/>
              <w:right w:val="single" w:sz="4" w:space="0" w:color="auto"/>
            </w:tcBorders>
            <w:vAlign w:val="center"/>
            <w:hideMark/>
          </w:tcPr>
          <w:p w14:paraId="6656C3F2"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29A7F727"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2BC15DA6"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343271E9" w14:textId="77777777" w:rsidR="00D541CE" w:rsidRPr="009F3E24" w:rsidRDefault="00D541CE" w:rsidP="00A31A2A">
            <w:pPr>
              <w:rPr>
                <w:color w:val="000000"/>
              </w:rPr>
            </w:pPr>
            <w:r w:rsidRPr="009F3E24">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0E48D1DD" w14:textId="77777777" w:rsidR="00D541CE" w:rsidRPr="009F3E24" w:rsidRDefault="00D541CE" w:rsidP="00A31A2A">
            <w:pPr>
              <w:jc w:val="center"/>
              <w:rPr>
                <w:color w:val="000000"/>
              </w:rPr>
            </w:pPr>
            <w:r w:rsidRPr="009F3E24">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1AA7B313" w14:textId="77777777" w:rsidR="00D541CE" w:rsidRPr="009F3E24" w:rsidRDefault="00D541CE" w:rsidP="00A31A2A">
            <w:pPr>
              <w:jc w:val="center"/>
              <w:rPr>
                <w:color w:val="000000"/>
              </w:rPr>
            </w:pPr>
            <w:r w:rsidRPr="009F3E24">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2E8DA4B0" w14:textId="77777777" w:rsidR="00D541CE" w:rsidRPr="009F3E24" w:rsidRDefault="00D541CE" w:rsidP="00A31A2A">
            <w:pPr>
              <w:jc w:val="center"/>
              <w:rPr>
                <w:color w:val="000000"/>
              </w:rPr>
            </w:pPr>
            <w:r w:rsidRPr="009F3E24">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0AF3C40A" w14:textId="77777777" w:rsidR="00D541CE" w:rsidRPr="009F3E24" w:rsidRDefault="00D541CE" w:rsidP="00A31A2A">
            <w:pPr>
              <w:jc w:val="center"/>
              <w:rPr>
                <w:color w:val="000000"/>
              </w:rPr>
            </w:pPr>
            <w:r w:rsidRPr="009F3E24">
              <w:rPr>
                <w:color w:val="000000"/>
              </w:rPr>
              <w:t> </w:t>
            </w:r>
          </w:p>
        </w:tc>
        <w:tc>
          <w:tcPr>
            <w:tcW w:w="960" w:type="dxa"/>
            <w:tcBorders>
              <w:top w:val="nil"/>
              <w:left w:val="nil"/>
              <w:bottom w:val="single" w:sz="4" w:space="0" w:color="auto"/>
              <w:right w:val="single" w:sz="4" w:space="0" w:color="auto"/>
            </w:tcBorders>
            <w:shd w:val="clear" w:color="auto" w:fill="auto"/>
            <w:noWrap/>
            <w:vAlign w:val="center"/>
          </w:tcPr>
          <w:p w14:paraId="44B46DC7" w14:textId="77777777" w:rsidR="00D541CE" w:rsidRPr="009F3E24" w:rsidRDefault="00D541CE" w:rsidP="00A31A2A">
            <w:pPr>
              <w:jc w:val="center"/>
              <w:rPr>
                <w:color w:val="000000"/>
              </w:rPr>
            </w:pPr>
          </w:p>
        </w:tc>
        <w:tc>
          <w:tcPr>
            <w:tcW w:w="953" w:type="dxa"/>
            <w:tcBorders>
              <w:top w:val="nil"/>
              <w:left w:val="nil"/>
              <w:bottom w:val="single" w:sz="4" w:space="0" w:color="auto"/>
              <w:right w:val="single" w:sz="4" w:space="0" w:color="auto"/>
            </w:tcBorders>
            <w:shd w:val="clear" w:color="auto" w:fill="auto"/>
            <w:vAlign w:val="center"/>
          </w:tcPr>
          <w:p w14:paraId="58E44355" w14:textId="77777777" w:rsidR="00D541CE" w:rsidRPr="009F3E24" w:rsidRDefault="00D541CE" w:rsidP="00A31A2A">
            <w:pPr>
              <w:jc w:val="center"/>
              <w:rPr>
                <w:color w:val="000000"/>
              </w:rPr>
            </w:pPr>
          </w:p>
        </w:tc>
        <w:tc>
          <w:tcPr>
            <w:tcW w:w="987" w:type="dxa"/>
            <w:tcBorders>
              <w:top w:val="nil"/>
              <w:left w:val="nil"/>
              <w:bottom w:val="single" w:sz="4" w:space="0" w:color="auto"/>
              <w:right w:val="single" w:sz="4" w:space="0" w:color="auto"/>
            </w:tcBorders>
            <w:shd w:val="clear" w:color="auto" w:fill="auto"/>
            <w:vAlign w:val="center"/>
          </w:tcPr>
          <w:p w14:paraId="47F7FE21" w14:textId="77777777" w:rsidR="00D541CE" w:rsidRPr="009F3E24" w:rsidRDefault="00D541CE" w:rsidP="00A31A2A">
            <w:pPr>
              <w:jc w:val="center"/>
              <w:rPr>
                <w:color w:val="000000"/>
              </w:rPr>
            </w:pPr>
          </w:p>
        </w:tc>
        <w:tc>
          <w:tcPr>
            <w:tcW w:w="1468" w:type="dxa"/>
            <w:tcBorders>
              <w:top w:val="nil"/>
              <w:left w:val="nil"/>
              <w:bottom w:val="single" w:sz="4" w:space="0" w:color="auto"/>
              <w:right w:val="single" w:sz="4" w:space="0" w:color="auto"/>
            </w:tcBorders>
            <w:shd w:val="clear" w:color="auto" w:fill="auto"/>
            <w:vAlign w:val="center"/>
          </w:tcPr>
          <w:p w14:paraId="0FDD0132" w14:textId="77777777" w:rsidR="00D541CE" w:rsidRPr="009F3E24" w:rsidRDefault="00D541CE" w:rsidP="00A31A2A">
            <w:pPr>
              <w:jc w:val="center"/>
              <w:rPr>
                <w:color w:val="000000"/>
              </w:rPr>
            </w:pPr>
          </w:p>
        </w:tc>
      </w:tr>
      <w:tr w:rsidR="00924F05" w:rsidRPr="009F3E24" w14:paraId="0E5D8B39" w14:textId="77777777" w:rsidTr="00A31A2A">
        <w:trPr>
          <w:trHeight w:val="439"/>
        </w:trPr>
        <w:tc>
          <w:tcPr>
            <w:tcW w:w="516" w:type="dxa"/>
            <w:vMerge/>
            <w:tcBorders>
              <w:top w:val="nil"/>
              <w:left w:val="single" w:sz="4" w:space="0" w:color="auto"/>
              <w:bottom w:val="single" w:sz="4" w:space="0" w:color="000000"/>
              <w:right w:val="single" w:sz="4" w:space="0" w:color="auto"/>
            </w:tcBorders>
            <w:vAlign w:val="center"/>
            <w:hideMark/>
          </w:tcPr>
          <w:p w14:paraId="50AD3C99" w14:textId="77777777" w:rsidR="00924F05" w:rsidRPr="009F3E24" w:rsidRDefault="00924F05" w:rsidP="00924F05">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20FAA7BB" w14:textId="77777777" w:rsidR="00924F05" w:rsidRPr="009F3E24" w:rsidRDefault="00924F05" w:rsidP="00924F05">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B0164DC" w14:textId="77777777" w:rsidR="00924F05" w:rsidRPr="009F3E24" w:rsidRDefault="00924F05" w:rsidP="00924F05">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0F87210B" w14:textId="77777777" w:rsidR="00924F05" w:rsidRPr="009F3E24" w:rsidRDefault="00924F05" w:rsidP="00924F05">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4E0B63A9" w14:textId="77777777" w:rsidR="00924F05" w:rsidRPr="009F3E24" w:rsidRDefault="00924F05" w:rsidP="00924F05">
            <w:pPr>
              <w:jc w:val="center"/>
              <w:rPr>
                <w:color w:val="000000"/>
              </w:rPr>
            </w:pPr>
            <w:r w:rsidRPr="009F3E24">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25FB1ADF" w14:textId="77777777" w:rsidR="00924F05" w:rsidRPr="009F3E24" w:rsidRDefault="00924F05" w:rsidP="00924F05">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2D4293A3" w14:textId="77777777" w:rsidR="00924F05" w:rsidRPr="009F3E24" w:rsidRDefault="00924F05" w:rsidP="00924F05">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6E2697A6" w14:textId="77777777" w:rsidR="00924F05" w:rsidRPr="009F3E24" w:rsidRDefault="00924F05" w:rsidP="00924F05">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5994A76D" w14:textId="0C66C53A" w:rsidR="00924F05" w:rsidRPr="009F3E24" w:rsidRDefault="00924F05" w:rsidP="00924F05">
            <w:pPr>
              <w:jc w:val="center"/>
              <w:rPr>
                <w:color w:val="000000"/>
              </w:rPr>
            </w:pPr>
            <w:r w:rsidRPr="009F3E24">
              <w:rPr>
                <w:color w:val="000000"/>
              </w:rPr>
              <w:t>1</w:t>
            </w:r>
            <w:r w:rsidR="00212964" w:rsidRPr="009F3E24">
              <w:rPr>
                <w:color w:val="000000"/>
              </w:rPr>
              <w:t>43</w:t>
            </w:r>
            <w:r w:rsidR="003E24F3" w:rsidRPr="009F3E24">
              <w:rPr>
                <w:color w:val="000000"/>
              </w:rPr>
              <w:t>40</w:t>
            </w:r>
            <w:r w:rsidRPr="009F3E24">
              <w:rPr>
                <w:color w:val="000000"/>
              </w:rPr>
              <w:t>,</w:t>
            </w:r>
            <w:r w:rsidR="003E24F3" w:rsidRPr="009F3E24">
              <w:rPr>
                <w:color w:val="000000"/>
              </w:rPr>
              <w:t>4</w:t>
            </w:r>
          </w:p>
        </w:tc>
        <w:tc>
          <w:tcPr>
            <w:tcW w:w="953" w:type="dxa"/>
            <w:tcBorders>
              <w:top w:val="nil"/>
              <w:left w:val="nil"/>
              <w:bottom w:val="single" w:sz="4" w:space="0" w:color="auto"/>
              <w:right w:val="single" w:sz="4" w:space="0" w:color="auto"/>
            </w:tcBorders>
            <w:shd w:val="clear" w:color="auto" w:fill="auto"/>
            <w:vAlign w:val="center"/>
            <w:hideMark/>
          </w:tcPr>
          <w:p w14:paraId="36E7DEA2" w14:textId="41C62DE4" w:rsidR="00924F05" w:rsidRPr="009F3E24" w:rsidRDefault="00924F05" w:rsidP="00924F05">
            <w:pPr>
              <w:jc w:val="center"/>
              <w:rPr>
                <w:color w:val="000000"/>
              </w:rPr>
            </w:pPr>
            <w:r w:rsidRPr="009F3E24">
              <w:rPr>
                <w:color w:val="000000"/>
              </w:rPr>
              <w:t>15139,1</w:t>
            </w:r>
          </w:p>
        </w:tc>
        <w:tc>
          <w:tcPr>
            <w:tcW w:w="987" w:type="dxa"/>
            <w:tcBorders>
              <w:top w:val="nil"/>
              <w:left w:val="nil"/>
              <w:bottom w:val="single" w:sz="4" w:space="0" w:color="auto"/>
              <w:right w:val="single" w:sz="4" w:space="0" w:color="auto"/>
            </w:tcBorders>
            <w:shd w:val="clear" w:color="auto" w:fill="auto"/>
            <w:vAlign w:val="center"/>
            <w:hideMark/>
          </w:tcPr>
          <w:p w14:paraId="7854C51D" w14:textId="7DCA6D99" w:rsidR="00924F05" w:rsidRPr="009F3E24" w:rsidRDefault="00924F05" w:rsidP="00924F05">
            <w:pPr>
              <w:jc w:val="center"/>
              <w:rPr>
                <w:color w:val="000000"/>
              </w:rPr>
            </w:pPr>
            <w:r w:rsidRPr="009F3E24">
              <w:rPr>
                <w:color w:val="000000"/>
              </w:rPr>
              <w:t>14639,1</w:t>
            </w:r>
          </w:p>
        </w:tc>
        <w:tc>
          <w:tcPr>
            <w:tcW w:w="1468" w:type="dxa"/>
            <w:tcBorders>
              <w:top w:val="nil"/>
              <w:left w:val="nil"/>
              <w:bottom w:val="single" w:sz="4" w:space="0" w:color="auto"/>
              <w:right w:val="single" w:sz="4" w:space="0" w:color="auto"/>
            </w:tcBorders>
            <w:shd w:val="clear" w:color="auto" w:fill="auto"/>
            <w:vAlign w:val="center"/>
            <w:hideMark/>
          </w:tcPr>
          <w:p w14:paraId="671AE8B0" w14:textId="113C512E" w:rsidR="00924F05" w:rsidRPr="009F3E24" w:rsidRDefault="00924F05" w:rsidP="00924F05">
            <w:pPr>
              <w:jc w:val="center"/>
              <w:rPr>
                <w:color w:val="000000"/>
              </w:rPr>
            </w:pPr>
            <w:r w:rsidRPr="009F3E24">
              <w:rPr>
                <w:color w:val="000000"/>
              </w:rPr>
              <w:t>4</w:t>
            </w:r>
            <w:r w:rsidR="00640D86" w:rsidRPr="009F3E24">
              <w:rPr>
                <w:color w:val="000000"/>
              </w:rPr>
              <w:t>41</w:t>
            </w:r>
            <w:r w:rsidRPr="009F3E24">
              <w:rPr>
                <w:color w:val="000000"/>
              </w:rPr>
              <w:t>1</w:t>
            </w:r>
            <w:r w:rsidR="003E24F3" w:rsidRPr="009F3E24">
              <w:rPr>
                <w:color w:val="000000"/>
              </w:rPr>
              <w:t>8</w:t>
            </w:r>
            <w:r w:rsidRPr="009F3E24">
              <w:rPr>
                <w:color w:val="000000"/>
              </w:rPr>
              <w:t>,</w:t>
            </w:r>
            <w:r w:rsidR="003E24F3" w:rsidRPr="009F3E24">
              <w:rPr>
                <w:color w:val="000000"/>
              </w:rPr>
              <w:t>6</w:t>
            </w:r>
          </w:p>
        </w:tc>
      </w:tr>
      <w:tr w:rsidR="00D541CE" w:rsidRPr="009F3E24" w14:paraId="4D7F7F49" w14:textId="77777777" w:rsidTr="00A31A2A">
        <w:trPr>
          <w:trHeight w:val="33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B2B0AC" w14:textId="77777777" w:rsidR="00D541CE" w:rsidRPr="009F3E24" w:rsidRDefault="00D541CE" w:rsidP="00A31A2A">
            <w:pPr>
              <w:jc w:val="center"/>
              <w:rPr>
                <w:color w:val="000000"/>
              </w:rPr>
            </w:pPr>
            <w:r w:rsidRPr="009F3E24">
              <w:rPr>
                <w:color w:val="000000"/>
              </w:rPr>
              <w:t>1.1.</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23307B58" w14:textId="77777777" w:rsidR="00D541CE" w:rsidRPr="009F3E24" w:rsidRDefault="00D541CE" w:rsidP="00A31A2A">
            <w:pPr>
              <w:rPr>
                <w:color w:val="000000"/>
              </w:rPr>
            </w:pPr>
            <w:r w:rsidRPr="009F3E24">
              <w:rPr>
                <w:color w:val="000000"/>
              </w:rPr>
              <w:t>Подпрограмма 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15F8B60A" w14:textId="77777777" w:rsidR="00D541CE" w:rsidRPr="009F3E24" w:rsidRDefault="00D541CE" w:rsidP="00A31A2A">
            <w:pPr>
              <w:rPr>
                <w:color w:val="000000"/>
              </w:rPr>
            </w:pPr>
            <w:r w:rsidRPr="009F3E24">
              <w:rPr>
                <w:color w:val="000000"/>
              </w:rPr>
              <w:t xml:space="preserve">Создание условий для эффективного и ответственного управления муниципальными финансами, повышения устойчивости бюджета города Шарыпово  </w:t>
            </w:r>
          </w:p>
        </w:tc>
        <w:tc>
          <w:tcPr>
            <w:tcW w:w="3264" w:type="dxa"/>
            <w:tcBorders>
              <w:top w:val="nil"/>
              <w:left w:val="nil"/>
              <w:bottom w:val="single" w:sz="4" w:space="0" w:color="auto"/>
              <w:right w:val="single" w:sz="4" w:space="0" w:color="auto"/>
            </w:tcBorders>
            <w:shd w:val="clear" w:color="auto" w:fill="auto"/>
            <w:vAlign w:val="center"/>
            <w:hideMark/>
          </w:tcPr>
          <w:p w14:paraId="016C53A9" w14:textId="77777777" w:rsidR="00D541CE" w:rsidRPr="009F3E24" w:rsidRDefault="00D541CE" w:rsidP="00A31A2A">
            <w:pPr>
              <w:rPr>
                <w:color w:val="000000"/>
              </w:rPr>
            </w:pPr>
            <w:r w:rsidRPr="009F3E24">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33D22C73" w14:textId="77777777" w:rsidR="00D541CE" w:rsidRPr="009F3E24" w:rsidRDefault="00D541CE" w:rsidP="00A31A2A">
            <w:pPr>
              <w:jc w:val="center"/>
              <w:rPr>
                <w:color w:val="000000"/>
              </w:rPr>
            </w:pPr>
            <w:r w:rsidRPr="009F3E24">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20FFF825"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16DF638C"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12FAA141"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3408FCF7" w14:textId="77777777" w:rsidR="00D541CE" w:rsidRPr="009F3E24" w:rsidRDefault="00D541CE" w:rsidP="00A31A2A">
            <w:pPr>
              <w:jc w:val="center"/>
              <w:rPr>
                <w:color w:val="000000"/>
              </w:rPr>
            </w:pPr>
            <w:r w:rsidRPr="009F3E24">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57DD505B"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6060933A"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73FD0A42" w14:textId="77777777" w:rsidR="00D541CE" w:rsidRPr="009F3E24" w:rsidRDefault="00D541CE" w:rsidP="00A31A2A">
            <w:pPr>
              <w:jc w:val="center"/>
              <w:rPr>
                <w:color w:val="000000"/>
              </w:rPr>
            </w:pPr>
            <w:r w:rsidRPr="009F3E24">
              <w:rPr>
                <w:color w:val="000000"/>
              </w:rPr>
              <w:t> </w:t>
            </w:r>
          </w:p>
        </w:tc>
      </w:tr>
      <w:tr w:rsidR="00D541CE" w:rsidRPr="009F3E24" w14:paraId="335E4594" w14:textId="77777777" w:rsidTr="00A31A2A">
        <w:trPr>
          <w:trHeight w:val="144"/>
        </w:trPr>
        <w:tc>
          <w:tcPr>
            <w:tcW w:w="516" w:type="dxa"/>
            <w:vMerge/>
            <w:tcBorders>
              <w:top w:val="nil"/>
              <w:left w:val="single" w:sz="4" w:space="0" w:color="auto"/>
              <w:bottom w:val="single" w:sz="4" w:space="0" w:color="000000"/>
              <w:right w:val="single" w:sz="4" w:space="0" w:color="auto"/>
            </w:tcBorders>
            <w:vAlign w:val="center"/>
            <w:hideMark/>
          </w:tcPr>
          <w:p w14:paraId="2F42F05B"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360BAEEC"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94261BB"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02AC4683" w14:textId="77777777" w:rsidR="00D541CE" w:rsidRPr="009F3E24" w:rsidRDefault="00D541CE" w:rsidP="00A31A2A">
            <w:pPr>
              <w:rPr>
                <w:color w:val="000000"/>
              </w:rPr>
            </w:pPr>
            <w:r w:rsidRPr="009F3E24">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2619C192" w14:textId="77777777" w:rsidR="00D541CE" w:rsidRPr="009F3E24" w:rsidRDefault="00D541CE" w:rsidP="00A31A2A">
            <w:pPr>
              <w:jc w:val="center"/>
              <w:rPr>
                <w:color w:val="000000"/>
              </w:rPr>
            </w:pPr>
            <w:r w:rsidRPr="009F3E24">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4523B770" w14:textId="77777777" w:rsidR="00D541CE" w:rsidRPr="009F3E24" w:rsidRDefault="00D541CE" w:rsidP="00A31A2A">
            <w:pPr>
              <w:jc w:val="center"/>
              <w:rPr>
                <w:color w:val="000000"/>
              </w:rPr>
            </w:pPr>
            <w:r w:rsidRPr="009F3E24">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0641136A" w14:textId="77777777" w:rsidR="00D541CE" w:rsidRPr="009F3E24" w:rsidRDefault="00D541CE" w:rsidP="00A31A2A">
            <w:pPr>
              <w:jc w:val="center"/>
              <w:rPr>
                <w:color w:val="000000"/>
              </w:rPr>
            </w:pPr>
            <w:r w:rsidRPr="009F3E24">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0992872D" w14:textId="77777777" w:rsidR="00D541CE" w:rsidRPr="009F3E24" w:rsidRDefault="00D541CE" w:rsidP="00A31A2A">
            <w:pPr>
              <w:jc w:val="center"/>
              <w:rPr>
                <w:color w:val="000000"/>
              </w:rPr>
            </w:pPr>
            <w:r w:rsidRPr="009F3E24">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55588FA1" w14:textId="77777777" w:rsidR="00D541CE" w:rsidRPr="009F3E24" w:rsidRDefault="00D541CE" w:rsidP="00A31A2A">
            <w:pPr>
              <w:jc w:val="center"/>
              <w:rPr>
                <w:color w:val="000000"/>
              </w:rPr>
            </w:pPr>
            <w:r w:rsidRPr="009F3E24">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418AFBDD"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0BED281A"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2428269E" w14:textId="77777777" w:rsidR="00D541CE" w:rsidRPr="009F3E24" w:rsidRDefault="00D541CE" w:rsidP="00A31A2A">
            <w:pPr>
              <w:jc w:val="center"/>
              <w:rPr>
                <w:color w:val="000000"/>
              </w:rPr>
            </w:pPr>
            <w:r w:rsidRPr="009F3E24">
              <w:rPr>
                <w:color w:val="000000"/>
              </w:rPr>
              <w:t> </w:t>
            </w:r>
          </w:p>
        </w:tc>
      </w:tr>
      <w:tr w:rsidR="00D541CE" w:rsidRPr="009F3E24" w14:paraId="20460EF1" w14:textId="77777777" w:rsidTr="00A31A2A">
        <w:trPr>
          <w:trHeight w:val="473"/>
        </w:trPr>
        <w:tc>
          <w:tcPr>
            <w:tcW w:w="516" w:type="dxa"/>
            <w:vMerge/>
            <w:tcBorders>
              <w:top w:val="nil"/>
              <w:left w:val="single" w:sz="4" w:space="0" w:color="auto"/>
              <w:bottom w:val="single" w:sz="4" w:space="0" w:color="000000"/>
              <w:right w:val="single" w:sz="4" w:space="0" w:color="auto"/>
            </w:tcBorders>
            <w:vAlign w:val="center"/>
            <w:hideMark/>
          </w:tcPr>
          <w:p w14:paraId="42A011DC"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11DA0F9F"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5961369"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19739C62"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03430B2F" w14:textId="77777777" w:rsidR="00D541CE" w:rsidRPr="009F3E24" w:rsidRDefault="00D541CE" w:rsidP="00A31A2A">
            <w:pPr>
              <w:jc w:val="center"/>
              <w:rPr>
                <w:color w:val="000000"/>
              </w:rPr>
            </w:pPr>
            <w:r w:rsidRPr="009F3E24">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3E10CAAA"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253BA544"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7C3FF372"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3C6B6323" w14:textId="77777777" w:rsidR="00D541CE" w:rsidRPr="009F3E24" w:rsidRDefault="00D541CE" w:rsidP="00A31A2A">
            <w:pPr>
              <w:jc w:val="center"/>
              <w:rPr>
                <w:color w:val="000000"/>
              </w:rPr>
            </w:pPr>
            <w:r w:rsidRPr="009F3E24">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7EC6FFF7"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3356A729"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1E579043" w14:textId="77777777" w:rsidR="00D541CE" w:rsidRPr="009F3E24" w:rsidRDefault="00D541CE" w:rsidP="00A31A2A">
            <w:pPr>
              <w:jc w:val="center"/>
              <w:rPr>
                <w:color w:val="000000"/>
              </w:rPr>
            </w:pPr>
            <w:r w:rsidRPr="009F3E24">
              <w:rPr>
                <w:color w:val="000000"/>
              </w:rPr>
              <w:t> </w:t>
            </w:r>
          </w:p>
        </w:tc>
      </w:tr>
      <w:tr w:rsidR="00D541CE" w:rsidRPr="009F3E24" w14:paraId="0D9336B0" w14:textId="77777777" w:rsidTr="00A31A2A">
        <w:trPr>
          <w:trHeight w:val="423"/>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B7FAA9" w14:textId="77777777" w:rsidR="00D541CE" w:rsidRPr="009F3E24" w:rsidRDefault="00D541CE" w:rsidP="00A31A2A">
            <w:pPr>
              <w:jc w:val="center"/>
              <w:rPr>
                <w:color w:val="000000"/>
              </w:rPr>
            </w:pPr>
            <w:r w:rsidRPr="009F3E24">
              <w:rPr>
                <w:color w:val="000000"/>
              </w:rPr>
              <w:t>1.2.</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3F17E755" w14:textId="77777777" w:rsidR="00D541CE" w:rsidRPr="009F3E24" w:rsidRDefault="00D541CE" w:rsidP="00A31A2A">
            <w:pPr>
              <w:rPr>
                <w:color w:val="000000"/>
              </w:rPr>
            </w:pPr>
            <w:r w:rsidRPr="009F3E24">
              <w:rPr>
                <w:color w:val="000000"/>
              </w:rPr>
              <w:t>Подпрограмма 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13127BBA" w14:textId="77777777" w:rsidR="00D541CE" w:rsidRPr="009F3E24" w:rsidRDefault="00D541CE" w:rsidP="00A31A2A">
            <w:pPr>
              <w:rPr>
                <w:color w:val="000000"/>
              </w:rPr>
            </w:pPr>
            <w:r w:rsidRPr="009F3E24">
              <w:rPr>
                <w:color w:val="000000"/>
              </w:rPr>
              <w:t>Управление муниципальным долгом города Шарыпово</w:t>
            </w:r>
          </w:p>
        </w:tc>
        <w:tc>
          <w:tcPr>
            <w:tcW w:w="3264" w:type="dxa"/>
            <w:tcBorders>
              <w:top w:val="nil"/>
              <w:left w:val="nil"/>
              <w:bottom w:val="single" w:sz="4" w:space="0" w:color="auto"/>
              <w:right w:val="single" w:sz="4" w:space="0" w:color="auto"/>
            </w:tcBorders>
            <w:shd w:val="clear" w:color="auto" w:fill="auto"/>
            <w:vAlign w:val="center"/>
            <w:hideMark/>
          </w:tcPr>
          <w:p w14:paraId="47214BDD" w14:textId="77777777" w:rsidR="00D541CE" w:rsidRPr="009F3E24" w:rsidRDefault="00D541CE" w:rsidP="00A31A2A">
            <w:pPr>
              <w:rPr>
                <w:color w:val="000000"/>
              </w:rPr>
            </w:pPr>
            <w:r w:rsidRPr="009F3E24">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63682716" w14:textId="77777777" w:rsidR="00D541CE" w:rsidRPr="009F3E24" w:rsidRDefault="00D541CE" w:rsidP="00A31A2A">
            <w:pPr>
              <w:jc w:val="center"/>
              <w:rPr>
                <w:color w:val="000000"/>
              </w:rPr>
            </w:pPr>
            <w:r w:rsidRPr="009F3E24">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2DB073F9"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655DF065"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5FDC43D5"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202326DC" w14:textId="4294551A" w:rsidR="00D541CE" w:rsidRPr="009F3E24" w:rsidRDefault="00D541CE" w:rsidP="00A31A2A">
            <w:pPr>
              <w:jc w:val="center"/>
              <w:rPr>
                <w:color w:val="000000"/>
              </w:rPr>
            </w:pPr>
            <w:r w:rsidRPr="009F3E24">
              <w:rPr>
                <w:color w:val="000000"/>
              </w:rPr>
              <w:t>100,00</w:t>
            </w:r>
          </w:p>
        </w:tc>
        <w:tc>
          <w:tcPr>
            <w:tcW w:w="953" w:type="dxa"/>
            <w:tcBorders>
              <w:top w:val="nil"/>
              <w:left w:val="nil"/>
              <w:bottom w:val="single" w:sz="4" w:space="0" w:color="auto"/>
              <w:right w:val="single" w:sz="4" w:space="0" w:color="auto"/>
            </w:tcBorders>
            <w:shd w:val="clear" w:color="auto" w:fill="auto"/>
            <w:vAlign w:val="center"/>
            <w:hideMark/>
          </w:tcPr>
          <w:p w14:paraId="7F968FA6" w14:textId="77777777" w:rsidR="00D541CE" w:rsidRPr="009F3E24" w:rsidRDefault="00D541CE" w:rsidP="00A31A2A">
            <w:pPr>
              <w:jc w:val="center"/>
              <w:rPr>
                <w:color w:val="000000"/>
              </w:rPr>
            </w:pPr>
            <w:r w:rsidRPr="009F3E24">
              <w:rPr>
                <w:color w:val="000000"/>
              </w:rPr>
              <w:t>1500,00</w:t>
            </w:r>
          </w:p>
        </w:tc>
        <w:tc>
          <w:tcPr>
            <w:tcW w:w="987" w:type="dxa"/>
            <w:tcBorders>
              <w:top w:val="nil"/>
              <w:left w:val="nil"/>
              <w:bottom w:val="single" w:sz="4" w:space="0" w:color="auto"/>
              <w:right w:val="single" w:sz="4" w:space="0" w:color="auto"/>
            </w:tcBorders>
            <w:shd w:val="clear" w:color="auto" w:fill="auto"/>
            <w:vAlign w:val="center"/>
            <w:hideMark/>
          </w:tcPr>
          <w:p w14:paraId="4E11C951" w14:textId="77777777" w:rsidR="00D541CE" w:rsidRPr="009F3E24" w:rsidRDefault="00D541CE" w:rsidP="00A31A2A">
            <w:pPr>
              <w:jc w:val="center"/>
              <w:rPr>
                <w:color w:val="000000"/>
              </w:rPr>
            </w:pPr>
            <w:r w:rsidRPr="009F3E24">
              <w:rPr>
                <w:color w:val="000000"/>
              </w:rPr>
              <w:t>1000,00</w:t>
            </w:r>
          </w:p>
        </w:tc>
        <w:tc>
          <w:tcPr>
            <w:tcW w:w="1468" w:type="dxa"/>
            <w:tcBorders>
              <w:top w:val="nil"/>
              <w:left w:val="nil"/>
              <w:bottom w:val="single" w:sz="4" w:space="0" w:color="auto"/>
              <w:right w:val="single" w:sz="4" w:space="0" w:color="auto"/>
            </w:tcBorders>
            <w:shd w:val="clear" w:color="auto" w:fill="auto"/>
            <w:vAlign w:val="center"/>
            <w:hideMark/>
          </w:tcPr>
          <w:p w14:paraId="1B650590" w14:textId="40064E51" w:rsidR="00D541CE" w:rsidRPr="009F3E24" w:rsidRDefault="00212964" w:rsidP="00A31A2A">
            <w:pPr>
              <w:jc w:val="center"/>
              <w:rPr>
                <w:color w:val="000000"/>
              </w:rPr>
            </w:pPr>
            <w:r w:rsidRPr="009F3E24">
              <w:rPr>
                <w:color w:val="000000"/>
              </w:rPr>
              <w:t>26</w:t>
            </w:r>
            <w:r w:rsidR="00D541CE" w:rsidRPr="009F3E24">
              <w:rPr>
                <w:color w:val="000000"/>
              </w:rPr>
              <w:t>00,00</w:t>
            </w:r>
          </w:p>
        </w:tc>
      </w:tr>
      <w:tr w:rsidR="00D541CE" w:rsidRPr="009F3E24" w14:paraId="42D2E040" w14:textId="77777777" w:rsidTr="00A31A2A">
        <w:trPr>
          <w:trHeight w:val="300"/>
        </w:trPr>
        <w:tc>
          <w:tcPr>
            <w:tcW w:w="516" w:type="dxa"/>
            <w:vMerge/>
            <w:tcBorders>
              <w:top w:val="nil"/>
              <w:left w:val="single" w:sz="4" w:space="0" w:color="auto"/>
              <w:bottom w:val="single" w:sz="4" w:space="0" w:color="000000"/>
              <w:right w:val="single" w:sz="4" w:space="0" w:color="auto"/>
            </w:tcBorders>
            <w:vAlign w:val="center"/>
            <w:hideMark/>
          </w:tcPr>
          <w:p w14:paraId="63A5BB74"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68152FD9"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0FD98874"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27547DD8" w14:textId="77777777" w:rsidR="00D541CE" w:rsidRPr="009F3E24" w:rsidRDefault="00D541CE" w:rsidP="00A31A2A">
            <w:pPr>
              <w:rPr>
                <w:color w:val="000000"/>
              </w:rPr>
            </w:pPr>
            <w:r w:rsidRPr="009F3E24">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6F6C87AE" w14:textId="77777777" w:rsidR="00D541CE" w:rsidRPr="009F3E24" w:rsidRDefault="00D541CE" w:rsidP="00A31A2A">
            <w:pPr>
              <w:jc w:val="center"/>
              <w:rPr>
                <w:color w:val="000000"/>
              </w:rPr>
            </w:pPr>
            <w:r w:rsidRPr="009F3E24">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319E119A" w14:textId="77777777" w:rsidR="00D541CE" w:rsidRPr="009F3E24" w:rsidRDefault="00D541CE" w:rsidP="00A31A2A">
            <w:pPr>
              <w:jc w:val="center"/>
              <w:rPr>
                <w:color w:val="000000"/>
              </w:rPr>
            </w:pPr>
            <w:r w:rsidRPr="009F3E24">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1816104C" w14:textId="77777777" w:rsidR="00D541CE" w:rsidRPr="009F3E24" w:rsidRDefault="00D541CE" w:rsidP="00A31A2A">
            <w:pPr>
              <w:jc w:val="center"/>
              <w:rPr>
                <w:color w:val="000000"/>
              </w:rPr>
            </w:pPr>
            <w:r w:rsidRPr="009F3E24">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217BF4CD" w14:textId="77777777" w:rsidR="00D541CE" w:rsidRPr="009F3E24" w:rsidRDefault="00D541CE" w:rsidP="00A31A2A">
            <w:pPr>
              <w:jc w:val="center"/>
              <w:rPr>
                <w:color w:val="000000"/>
              </w:rPr>
            </w:pPr>
            <w:r w:rsidRPr="009F3E24">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2B6B1100" w14:textId="77777777" w:rsidR="00D541CE" w:rsidRPr="009F3E24" w:rsidRDefault="00D541CE" w:rsidP="00A31A2A">
            <w:pPr>
              <w:jc w:val="center"/>
              <w:rPr>
                <w:color w:val="000000"/>
              </w:rPr>
            </w:pPr>
            <w:r w:rsidRPr="009F3E24">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4577ED23"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24D14423"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0B2FC630" w14:textId="77777777" w:rsidR="00D541CE" w:rsidRPr="009F3E24" w:rsidRDefault="00D541CE" w:rsidP="00A31A2A">
            <w:pPr>
              <w:jc w:val="center"/>
              <w:rPr>
                <w:color w:val="000000"/>
              </w:rPr>
            </w:pPr>
            <w:r w:rsidRPr="009F3E24">
              <w:rPr>
                <w:color w:val="000000"/>
              </w:rPr>
              <w:t> </w:t>
            </w:r>
          </w:p>
        </w:tc>
      </w:tr>
      <w:tr w:rsidR="00D541CE" w:rsidRPr="009F3E24" w14:paraId="43DE2101" w14:textId="77777777" w:rsidTr="00A31A2A">
        <w:trPr>
          <w:trHeight w:val="526"/>
        </w:trPr>
        <w:tc>
          <w:tcPr>
            <w:tcW w:w="516" w:type="dxa"/>
            <w:vMerge/>
            <w:tcBorders>
              <w:top w:val="nil"/>
              <w:left w:val="single" w:sz="4" w:space="0" w:color="auto"/>
              <w:bottom w:val="single" w:sz="4" w:space="0" w:color="000000"/>
              <w:right w:val="single" w:sz="4" w:space="0" w:color="auto"/>
            </w:tcBorders>
            <w:vAlign w:val="center"/>
            <w:hideMark/>
          </w:tcPr>
          <w:p w14:paraId="2EF1D5A9"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0E9E8924"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72FFEE43"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5F64656B"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2993950F" w14:textId="77777777" w:rsidR="00D541CE" w:rsidRPr="009F3E24" w:rsidRDefault="00D541CE" w:rsidP="00A31A2A">
            <w:pPr>
              <w:jc w:val="center"/>
              <w:rPr>
                <w:color w:val="000000"/>
              </w:rPr>
            </w:pPr>
            <w:r w:rsidRPr="009F3E24">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1DCA3C77"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727E56CD"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73D4F1CD"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4B4D4513" w14:textId="4F9197E4" w:rsidR="00D541CE" w:rsidRPr="009F3E24" w:rsidRDefault="00D541CE" w:rsidP="00A31A2A">
            <w:pPr>
              <w:jc w:val="center"/>
              <w:rPr>
                <w:color w:val="000000"/>
              </w:rPr>
            </w:pPr>
            <w:r w:rsidRPr="009F3E24">
              <w:rPr>
                <w:color w:val="000000"/>
              </w:rPr>
              <w:t>100,00</w:t>
            </w:r>
          </w:p>
        </w:tc>
        <w:tc>
          <w:tcPr>
            <w:tcW w:w="953" w:type="dxa"/>
            <w:tcBorders>
              <w:top w:val="nil"/>
              <w:left w:val="nil"/>
              <w:bottom w:val="single" w:sz="4" w:space="0" w:color="auto"/>
              <w:right w:val="single" w:sz="4" w:space="0" w:color="auto"/>
            </w:tcBorders>
            <w:shd w:val="clear" w:color="auto" w:fill="auto"/>
            <w:vAlign w:val="center"/>
            <w:hideMark/>
          </w:tcPr>
          <w:p w14:paraId="6E5FD0A0" w14:textId="77777777" w:rsidR="00D541CE" w:rsidRPr="009F3E24" w:rsidRDefault="00D541CE" w:rsidP="00A31A2A">
            <w:pPr>
              <w:jc w:val="center"/>
              <w:rPr>
                <w:color w:val="000000"/>
              </w:rPr>
            </w:pPr>
            <w:r w:rsidRPr="009F3E24">
              <w:rPr>
                <w:color w:val="000000"/>
              </w:rPr>
              <w:t>1500,00</w:t>
            </w:r>
          </w:p>
        </w:tc>
        <w:tc>
          <w:tcPr>
            <w:tcW w:w="987" w:type="dxa"/>
            <w:tcBorders>
              <w:top w:val="nil"/>
              <w:left w:val="nil"/>
              <w:bottom w:val="single" w:sz="4" w:space="0" w:color="auto"/>
              <w:right w:val="single" w:sz="4" w:space="0" w:color="auto"/>
            </w:tcBorders>
            <w:shd w:val="clear" w:color="auto" w:fill="auto"/>
            <w:vAlign w:val="center"/>
            <w:hideMark/>
          </w:tcPr>
          <w:p w14:paraId="6CD38B73" w14:textId="77777777" w:rsidR="00D541CE" w:rsidRPr="009F3E24" w:rsidRDefault="00D541CE" w:rsidP="00A31A2A">
            <w:pPr>
              <w:jc w:val="center"/>
              <w:rPr>
                <w:color w:val="000000"/>
              </w:rPr>
            </w:pPr>
            <w:r w:rsidRPr="009F3E24">
              <w:rPr>
                <w:color w:val="000000"/>
              </w:rPr>
              <w:t>1000,00</w:t>
            </w:r>
          </w:p>
        </w:tc>
        <w:tc>
          <w:tcPr>
            <w:tcW w:w="1468" w:type="dxa"/>
            <w:tcBorders>
              <w:top w:val="nil"/>
              <w:left w:val="nil"/>
              <w:bottom w:val="single" w:sz="4" w:space="0" w:color="auto"/>
              <w:right w:val="single" w:sz="4" w:space="0" w:color="auto"/>
            </w:tcBorders>
            <w:shd w:val="clear" w:color="auto" w:fill="auto"/>
            <w:vAlign w:val="center"/>
            <w:hideMark/>
          </w:tcPr>
          <w:p w14:paraId="0A99A867" w14:textId="4FFD3302" w:rsidR="00D541CE" w:rsidRPr="009F3E24" w:rsidRDefault="00212964" w:rsidP="00A31A2A">
            <w:pPr>
              <w:jc w:val="center"/>
              <w:rPr>
                <w:color w:val="000000"/>
              </w:rPr>
            </w:pPr>
            <w:r w:rsidRPr="009F3E24">
              <w:rPr>
                <w:color w:val="000000"/>
              </w:rPr>
              <w:t>26</w:t>
            </w:r>
            <w:r w:rsidR="00D541CE" w:rsidRPr="009F3E24">
              <w:rPr>
                <w:color w:val="000000"/>
              </w:rPr>
              <w:t>00,00</w:t>
            </w:r>
          </w:p>
        </w:tc>
      </w:tr>
      <w:tr w:rsidR="00D541CE" w:rsidRPr="009F3E24" w14:paraId="59007234" w14:textId="77777777" w:rsidTr="00A31A2A">
        <w:trPr>
          <w:trHeight w:val="432"/>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A4F5EF" w14:textId="77777777" w:rsidR="00D541CE" w:rsidRPr="009F3E24" w:rsidRDefault="00D541CE" w:rsidP="00A31A2A">
            <w:pPr>
              <w:jc w:val="center"/>
              <w:rPr>
                <w:color w:val="000000"/>
              </w:rPr>
            </w:pPr>
            <w:r w:rsidRPr="009F3E24">
              <w:rPr>
                <w:color w:val="000000"/>
              </w:rPr>
              <w:t>1.3.</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427BB21B" w14:textId="77777777" w:rsidR="00D541CE" w:rsidRPr="009F3E24" w:rsidRDefault="00D541CE" w:rsidP="00A31A2A">
            <w:pPr>
              <w:rPr>
                <w:color w:val="000000"/>
              </w:rPr>
            </w:pPr>
            <w:r w:rsidRPr="009F3E24">
              <w:rPr>
                <w:color w:val="000000"/>
              </w:rPr>
              <w:t>Подпрограмма 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1E6C9F4F" w14:textId="77777777" w:rsidR="00D541CE" w:rsidRPr="009F3E24" w:rsidRDefault="00D541CE" w:rsidP="00A31A2A">
            <w:pPr>
              <w:rPr>
                <w:color w:val="000000"/>
              </w:rPr>
            </w:pPr>
            <w:r w:rsidRPr="009F3E24">
              <w:rPr>
                <w:color w:val="000000"/>
              </w:rPr>
              <w:t>Организация и осуществление муниципального финансового контроля в городе Шарыпово</w:t>
            </w:r>
          </w:p>
        </w:tc>
        <w:tc>
          <w:tcPr>
            <w:tcW w:w="3264" w:type="dxa"/>
            <w:tcBorders>
              <w:top w:val="nil"/>
              <w:left w:val="nil"/>
              <w:bottom w:val="single" w:sz="4" w:space="0" w:color="auto"/>
              <w:right w:val="single" w:sz="4" w:space="0" w:color="auto"/>
            </w:tcBorders>
            <w:shd w:val="clear" w:color="auto" w:fill="auto"/>
            <w:vAlign w:val="center"/>
            <w:hideMark/>
          </w:tcPr>
          <w:p w14:paraId="482869F2" w14:textId="77777777" w:rsidR="00D541CE" w:rsidRPr="009F3E24" w:rsidRDefault="00D541CE" w:rsidP="00A31A2A">
            <w:pPr>
              <w:rPr>
                <w:color w:val="000000"/>
              </w:rPr>
            </w:pPr>
            <w:r w:rsidRPr="009F3E24">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5175575C" w14:textId="77777777" w:rsidR="00D541CE" w:rsidRPr="009F3E24" w:rsidRDefault="00D541CE" w:rsidP="00A31A2A">
            <w:pPr>
              <w:jc w:val="center"/>
              <w:rPr>
                <w:color w:val="000000"/>
              </w:rPr>
            </w:pPr>
            <w:r w:rsidRPr="009F3E24">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1DA53439"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65D13357"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25AB7922"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3E52CFBD" w14:textId="77777777" w:rsidR="00D541CE" w:rsidRPr="009F3E24" w:rsidRDefault="00D541CE" w:rsidP="00A31A2A">
            <w:pPr>
              <w:jc w:val="center"/>
              <w:rPr>
                <w:color w:val="000000"/>
              </w:rPr>
            </w:pPr>
            <w:r w:rsidRPr="009F3E24">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09F85CF5"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1812C792"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237EF818" w14:textId="77777777" w:rsidR="00D541CE" w:rsidRPr="009F3E24" w:rsidRDefault="00D541CE" w:rsidP="00A31A2A">
            <w:pPr>
              <w:jc w:val="center"/>
              <w:rPr>
                <w:color w:val="000000"/>
              </w:rPr>
            </w:pPr>
            <w:r w:rsidRPr="009F3E24">
              <w:rPr>
                <w:color w:val="000000"/>
              </w:rPr>
              <w:t> </w:t>
            </w:r>
          </w:p>
        </w:tc>
      </w:tr>
      <w:tr w:rsidR="00D541CE" w:rsidRPr="009F3E24" w14:paraId="094C7297" w14:textId="77777777" w:rsidTr="00A31A2A">
        <w:trPr>
          <w:trHeight w:val="255"/>
        </w:trPr>
        <w:tc>
          <w:tcPr>
            <w:tcW w:w="516" w:type="dxa"/>
            <w:vMerge/>
            <w:tcBorders>
              <w:top w:val="nil"/>
              <w:left w:val="single" w:sz="4" w:space="0" w:color="auto"/>
              <w:bottom w:val="single" w:sz="4" w:space="0" w:color="000000"/>
              <w:right w:val="single" w:sz="4" w:space="0" w:color="auto"/>
            </w:tcBorders>
            <w:vAlign w:val="center"/>
            <w:hideMark/>
          </w:tcPr>
          <w:p w14:paraId="012A2BA8"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49D97BAF"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376AD67F"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18B396FD" w14:textId="77777777" w:rsidR="00D541CE" w:rsidRPr="009F3E24" w:rsidRDefault="00D541CE" w:rsidP="00A31A2A">
            <w:pPr>
              <w:rPr>
                <w:color w:val="000000"/>
              </w:rPr>
            </w:pPr>
            <w:r w:rsidRPr="009F3E24">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3CB41B03" w14:textId="77777777" w:rsidR="00D541CE" w:rsidRPr="009F3E24" w:rsidRDefault="00D541CE" w:rsidP="00A31A2A">
            <w:pPr>
              <w:jc w:val="center"/>
              <w:rPr>
                <w:color w:val="000000"/>
              </w:rPr>
            </w:pPr>
            <w:r w:rsidRPr="009F3E24">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647D1748" w14:textId="77777777" w:rsidR="00D541CE" w:rsidRPr="009F3E24" w:rsidRDefault="00D541CE" w:rsidP="00A31A2A">
            <w:pPr>
              <w:jc w:val="center"/>
              <w:rPr>
                <w:color w:val="000000"/>
              </w:rPr>
            </w:pPr>
            <w:r w:rsidRPr="009F3E24">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2DF31327" w14:textId="77777777" w:rsidR="00D541CE" w:rsidRPr="009F3E24" w:rsidRDefault="00D541CE" w:rsidP="00A31A2A">
            <w:pPr>
              <w:jc w:val="center"/>
              <w:rPr>
                <w:color w:val="000000"/>
              </w:rPr>
            </w:pPr>
            <w:r w:rsidRPr="009F3E24">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61328B85" w14:textId="77777777" w:rsidR="00D541CE" w:rsidRPr="009F3E24" w:rsidRDefault="00D541CE" w:rsidP="00A31A2A">
            <w:pPr>
              <w:jc w:val="center"/>
              <w:rPr>
                <w:color w:val="000000"/>
              </w:rPr>
            </w:pPr>
            <w:r w:rsidRPr="009F3E24">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6B1F4AAD" w14:textId="77777777" w:rsidR="00D541CE" w:rsidRPr="009F3E24" w:rsidRDefault="00D541CE" w:rsidP="00A31A2A">
            <w:pPr>
              <w:jc w:val="center"/>
              <w:rPr>
                <w:color w:val="000000"/>
              </w:rPr>
            </w:pPr>
            <w:r w:rsidRPr="009F3E24">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2A80B520"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26B16438"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7E5E78C7" w14:textId="77777777" w:rsidR="00D541CE" w:rsidRPr="009F3E24" w:rsidRDefault="00D541CE" w:rsidP="00A31A2A">
            <w:pPr>
              <w:jc w:val="center"/>
              <w:rPr>
                <w:color w:val="000000"/>
              </w:rPr>
            </w:pPr>
            <w:r w:rsidRPr="009F3E24">
              <w:rPr>
                <w:color w:val="000000"/>
              </w:rPr>
              <w:t> </w:t>
            </w:r>
          </w:p>
        </w:tc>
      </w:tr>
      <w:tr w:rsidR="00D541CE" w:rsidRPr="009F3E24" w14:paraId="434A6BA0" w14:textId="77777777" w:rsidTr="00A31A2A">
        <w:trPr>
          <w:trHeight w:val="518"/>
        </w:trPr>
        <w:tc>
          <w:tcPr>
            <w:tcW w:w="516" w:type="dxa"/>
            <w:vMerge/>
            <w:tcBorders>
              <w:top w:val="nil"/>
              <w:left w:val="single" w:sz="4" w:space="0" w:color="auto"/>
              <w:bottom w:val="single" w:sz="4" w:space="0" w:color="000000"/>
              <w:right w:val="single" w:sz="4" w:space="0" w:color="auto"/>
            </w:tcBorders>
            <w:vAlign w:val="center"/>
            <w:hideMark/>
          </w:tcPr>
          <w:p w14:paraId="54D4CDEA"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02EC79A8"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503C7DF"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3D178570" w14:textId="77777777" w:rsidR="00D541CE" w:rsidRPr="009F3E24" w:rsidRDefault="00D541CE" w:rsidP="00A31A2A">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4A66F8D9" w14:textId="77777777" w:rsidR="00D541CE" w:rsidRPr="009F3E24" w:rsidRDefault="00D541CE" w:rsidP="00A31A2A">
            <w:pPr>
              <w:jc w:val="center"/>
              <w:rPr>
                <w:color w:val="000000"/>
              </w:rPr>
            </w:pPr>
            <w:r w:rsidRPr="009F3E24">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6B656A88"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2CB4CB1C"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2EE0B3A2"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7D582C1C" w14:textId="77777777" w:rsidR="00D541CE" w:rsidRPr="009F3E24" w:rsidRDefault="00D541CE" w:rsidP="00A31A2A">
            <w:pPr>
              <w:rPr>
                <w:color w:val="000000"/>
              </w:rPr>
            </w:pPr>
          </w:p>
          <w:p w14:paraId="3AA11B58" w14:textId="77777777" w:rsidR="00D541CE" w:rsidRPr="009F3E24" w:rsidRDefault="00D541CE" w:rsidP="00A31A2A">
            <w:pPr>
              <w:jc w:val="center"/>
              <w:rPr>
                <w:color w:val="000000"/>
              </w:rPr>
            </w:pPr>
          </w:p>
        </w:tc>
        <w:tc>
          <w:tcPr>
            <w:tcW w:w="953" w:type="dxa"/>
            <w:tcBorders>
              <w:top w:val="nil"/>
              <w:left w:val="nil"/>
              <w:bottom w:val="single" w:sz="4" w:space="0" w:color="auto"/>
              <w:right w:val="single" w:sz="4" w:space="0" w:color="auto"/>
            </w:tcBorders>
            <w:shd w:val="clear" w:color="auto" w:fill="auto"/>
            <w:vAlign w:val="center"/>
            <w:hideMark/>
          </w:tcPr>
          <w:p w14:paraId="51A2CB78" w14:textId="77777777" w:rsidR="00D541CE" w:rsidRPr="009F3E24" w:rsidRDefault="00D541CE" w:rsidP="00A31A2A">
            <w:pPr>
              <w:jc w:val="center"/>
              <w:rPr>
                <w:color w:val="000000"/>
              </w:rPr>
            </w:pPr>
            <w:r w:rsidRPr="009F3E24">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6D64A5E3" w14:textId="77777777" w:rsidR="00D541CE" w:rsidRPr="009F3E24" w:rsidRDefault="00D541CE" w:rsidP="00A31A2A">
            <w:pPr>
              <w:jc w:val="center"/>
              <w:rPr>
                <w:color w:val="000000"/>
              </w:rPr>
            </w:pPr>
            <w:r w:rsidRPr="009F3E24">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493CF9DD" w14:textId="77777777" w:rsidR="00D541CE" w:rsidRPr="009F3E24" w:rsidRDefault="00D541CE" w:rsidP="00A31A2A">
            <w:pPr>
              <w:jc w:val="center"/>
              <w:rPr>
                <w:color w:val="000000"/>
              </w:rPr>
            </w:pPr>
            <w:r w:rsidRPr="009F3E24">
              <w:rPr>
                <w:color w:val="000000"/>
              </w:rPr>
              <w:t> </w:t>
            </w:r>
          </w:p>
        </w:tc>
      </w:tr>
      <w:tr w:rsidR="00D541CE" w:rsidRPr="009F3E24" w14:paraId="3C045098" w14:textId="77777777" w:rsidTr="00A31A2A">
        <w:trPr>
          <w:trHeight w:val="307"/>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0FB8E3" w14:textId="77777777" w:rsidR="00D541CE" w:rsidRPr="009F3E24" w:rsidRDefault="00D541CE" w:rsidP="00A31A2A">
            <w:pPr>
              <w:jc w:val="center"/>
              <w:rPr>
                <w:color w:val="000000"/>
              </w:rPr>
            </w:pPr>
            <w:r w:rsidRPr="009F3E24">
              <w:rPr>
                <w:color w:val="000000"/>
              </w:rPr>
              <w:t>1.4.</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0B349530" w14:textId="77777777" w:rsidR="00D541CE" w:rsidRPr="009F3E24" w:rsidRDefault="00D541CE" w:rsidP="00A31A2A">
            <w:pPr>
              <w:rPr>
                <w:color w:val="000000"/>
              </w:rPr>
            </w:pPr>
            <w:r w:rsidRPr="009F3E24">
              <w:rPr>
                <w:color w:val="000000"/>
              </w:rPr>
              <w:t>Подпрограмма 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7B4C192B" w14:textId="77777777" w:rsidR="00D541CE" w:rsidRPr="009F3E24" w:rsidRDefault="00D541CE" w:rsidP="00A31A2A">
            <w:pPr>
              <w:rPr>
                <w:color w:val="000000"/>
              </w:rPr>
            </w:pPr>
            <w:r w:rsidRPr="009F3E24">
              <w:rPr>
                <w:color w:val="000000"/>
              </w:rPr>
              <w:t xml:space="preserve">Обеспечение реализации муниципальной программы и прочие мероприятия </w:t>
            </w:r>
          </w:p>
        </w:tc>
        <w:tc>
          <w:tcPr>
            <w:tcW w:w="3264" w:type="dxa"/>
            <w:tcBorders>
              <w:top w:val="nil"/>
              <w:left w:val="nil"/>
              <w:bottom w:val="single" w:sz="4" w:space="0" w:color="auto"/>
              <w:right w:val="single" w:sz="4" w:space="0" w:color="auto"/>
            </w:tcBorders>
            <w:shd w:val="clear" w:color="auto" w:fill="auto"/>
            <w:vAlign w:val="center"/>
            <w:hideMark/>
          </w:tcPr>
          <w:p w14:paraId="316E7272" w14:textId="77777777" w:rsidR="00D541CE" w:rsidRPr="009F3E24" w:rsidRDefault="00D541CE" w:rsidP="00A31A2A">
            <w:pPr>
              <w:rPr>
                <w:color w:val="000000"/>
              </w:rPr>
            </w:pPr>
            <w:r w:rsidRPr="009F3E24">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75294193" w14:textId="77777777" w:rsidR="00D541CE" w:rsidRPr="009F3E24" w:rsidRDefault="00D541CE" w:rsidP="00A31A2A">
            <w:pPr>
              <w:jc w:val="center"/>
              <w:rPr>
                <w:color w:val="000000"/>
              </w:rPr>
            </w:pPr>
            <w:r w:rsidRPr="009F3E24">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4AC58D27" w14:textId="77777777" w:rsidR="00D541CE" w:rsidRPr="009F3E24" w:rsidRDefault="00D541CE" w:rsidP="00A31A2A">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17C4E89D" w14:textId="77777777" w:rsidR="00D541CE" w:rsidRPr="009F3E24" w:rsidRDefault="00D541CE" w:rsidP="00A31A2A">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781C8189" w14:textId="77777777" w:rsidR="00D541CE" w:rsidRPr="009F3E24" w:rsidRDefault="00D541CE" w:rsidP="00A31A2A">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78A24EF1" w14:textId="117CD949" w:rsidR="00D541CE" w:rsidRPr="009F3E24" w:rsidRDefault="00924F05" w:rsidP="00A31A2A">
            <w:pPr>
              <w:jc w:val="center"/>
              <w:rPr>
                <w:color w:val="000000"/>
              </w:rPr>
            </w:pPr>
            <w:r w:rsidRPr="009F3E24">
              <w:rPr>
                <w:color w:val="000000"/>
              </w:rPr>
              <w:t>142</w:t>
            </w:r>
            <w:r w:rsidR="003E24F3" w:rsidRPr="009F3E24">
              <w:rPr>
                <w:color w:val="000000"/>
              </w:rPr>
              <w:t>40</w:t>
            </w:r>
            <w:r w:rsidRPr="009F3E24">
              <w:rPr>
                <w:color w:val="000000"/>
              </w:rPr>
              <w:t>,</w:t>
            </w:r>
            <w:r w:rsidR="003E24F3" w:rsidRPr="009F3E24">
              <w:rPr>
                <w:color w:val="000000"/>
              </w:rPr>
              <w:t>4</w:t>
            </w:r>
          </w:p>
        </w:tc>
        <w:tc>
          <w:tcPr>
            <w:tcW w:w="953" w:type="dxa"/>
            <w:tcBorders>
              <w:top w:val="nil"/>
              <w:left w:val="nil"/>
              <w:bottom w:val="single" w:sz="4" w:space="0" w:color="auto"/>
              <w:right w:val="single" w:sz="4" w:space="0" w:color="auto"/>
            </w:tcBorders>
            <w:shd w:val="clear" w:color="auto" w:fill="auto"/>
            <w:vAlign w:val="center"/>
            <w:hideMark/>
          </w:tcPr>
          <w:p w14:paraId="05BB5C3B" w14:textId="77777777" w:rsidR="00D541CE" w:rsidRPr="009F3E24" w:rsidRDefault="00D541CE" w:rsidP="00A31A2A">
            <w:pPr>
              <w:jc w:val="center"/>
              <w:rPr>
                <w:color w:val="000000"/>
              </w:rPr>
            </w:pPr>
            <w:r w:rsidRPr="009F3E24">
              <w:rPr>
                <w:color w:val="000000"/>
              </w:rPr>
              <w:t>13639,1</w:t>
            </w:r>
          </w:p>
        </w:tc>
        <w:tc>
          <w:tcPr>
            <w:tcW w:w="987" w:type="dxa"/>
            <w:tcBorders>
              <w:top w:val="nil"/>
              <w:left w:val="nil"/>
              <w:bottom w:val="single" w:sz="4" w:space="0" w:color="auto"/>
              <w:right w:val="single" w:sz="4" w:space="0" w:color="auto"/>
            </w:tcBorders>
            <w:shd w:val="clear" w:color="auto" w:fill="auto"/>
            <w:vAlign w:val="center"/>
            <w:hideMark/>
          </w:tcPr>
          <w:p w14:paraId="7FCDED77" w14:textId="77777777" w:rsidR="00D541CE" w:rsidRPr="009F3E24" w:rsidRDefault="00D541CE" w:rsidP="00A31A2A">
            <w:pPr>
              <w:jc w:val="center"/>
              <w:rPr>
                <w:color w:val="000000"/>
              </w:rPr>
            </w:pPr>
            <w:r w:rsidRPr="009F3E24">
              <w:rPr>
                <w:color w:val="000000"/>
              </w:rPr>
              <w:t>13639,1</w:t>
            </w:r>
          </w:p>
        </w:tc>
        <w:tc>
          <w:tcPr>
            <w:tcW w:w="1468" w:type="dxa"/>
            <w:tcBorders>
              <w:top w:val="nil"/>
              <w:left w:val="nil"/>
              <w:bottom w:val="single" w:sz="4" w:space="0" w:color="auto"/>
              <w:right w:val="single" w:sz="4" w:space="0" w:color="auto"/>
            </w:tcBorders>
            <w:shd w:val="clear" w:color="auto" w:fill="auto"/>
            <w:vAlign w:val="center"/>
            <w:hideMark/>
          </w:tcPr>
          <w:p w14:paraId="1A1BEA9D" w14:textId="5A62FB68" w:rsidR="00D541CE" w:rsidRPr="009F3E24" w:rsidRDefault="00924F05" w:rsidP="00A31A2A">
            <w:pPr>
              <w:jc w:val="center"/>
              <w:rPr>
                <w:color w:val="000000"/>
              </w:rPr>
            </w:pPr>
            <w:r w:rsidRPr="009F3E24">
              <w:rPr>
                <w:color w:val="000000"/>
              </w:rPr>
              <w:t>4151</w:t>
            </w:r>
            <w:r w:rsidR="003E24F3" w:rsidRPr="009F3E24">
              <w:rPr>
                <w:color w:val="000000"/>
              </w:rPr>
              <w:t>8</w:t>
            </w:r>
            <w:r w:rsidRPr="009F3E24">
              <w:rPr>
                <w:color w:val="000000"/>
              </w:rPr>
              <w:t>,</w:t>
            </w:r>
            <w:r w:rsidR="003E24F3" w:rsidRPr="009F3E24">
              <w:rPr>
                <w:color w:val="000000"/>
              </w:rPr>
              <w:t>6</w:t>
            </w:r>
          </w:p>
        </w:tc>
      </w:tr>
      <w:tr w:rsidR="00D541CE" w:rsidRPr="009F3E24" w14:paraId="13D04EC4" w14:textId="77777777" w:rsidTr="00A31A2A">
        <w:trPr>
          <w:trHeight w:val="130"/>
        </w:trPr>
        <w:tc>
          <w:tcPr>
            <w:tcW w:w="516" w:type="dxa"/>
            <w:vMerge/>
            <w:tcBorders>
              <w:top w:val="nil"/>
              <w:left w:val="single" w:sz="4" w:space="0" w:color="auto"/>
              <w:bottom w:val="single" w:sz="4" w:space="0" w:color="000000"/>
              <w:right w:val="single" w:sz="4" w:space="0" w:color="auto"/>
            </w:tcBorders>
            <w:vAlign w:val="center"/>
            <w:hideMark/>
          </w:tcPr>
          <w:p w14:paraId="0C949C9B" w14:textId="77777777" w:rsidR="00D541CE" w:rsidRPr="009F3E24" w:rsidRDefault="00D541CE" w:rsidP="00A31A2A">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3C48A16D" w14:textId="77777777" w:rsidR="00D541CE" w:rsidRPr="009F3E24" w:rsidRDefault="00D541CE" w:rsidP="00A31A2A">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965B880" w14:textId="77777777" w:rsidR="00D541CE" w:rsidRPr="009F3E24" w:rsidRDefault="00D541CE" w:rsidP="00A31A2A">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5E63E189" w14:textId="77777777" w:rsidR="00D541CE" w:rsidRPr="009F3E24" w:rsidRDefault="00D541CE" w:rsidP="00A31A2A">
            <w:pPr>
              <w:rPr>
                <w:color w:val="000000"/>
              </w:rPr>
            </w:pPr>
            <w:r w:rsidRPr="009F3E24">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38D03935" w14:textId="77777777" w:rsidR="00D541CE" w:rsidRPr="009F3E24" w:rsidRDefault="00D541CE" w:rsidP="00A31A2A">
            <w:pPr>
              <w:jc w:val="center"/>
              <w:rPr>
                <w:color w:val="000000"/>
              </w:rPr>
            </w:pPr>
            <w:r w:rsidRPr="009F3E24">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272F8A6F" w14:textId="77777777" w:rsidR="00D541CE" w:rsidRPr="009F3E24" w:rsidRDefault="00D541CE" w:rsidP="00A31A2A">
            <w:pPr>
              <w:jc w:val="center"/>
              <w:rPr>
                <w:color w:val="000000"/>
              </w:rPr>
            </w:pPr>
            <w:r w:rsidRPr="009F3E24">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65DE988B" w14:textId="77777777" w:rsidR="00D541CE" w:rsidRPr="009F3E24" w:rsidRDefault="00D541CE" w:rsidP="00A31A2A">
            <w:pPr>
              <w:jc w:val="center"/>
              <w:rPr>
                <w:color w:val="000000"/>
              </w:rPr>
            </w:pPr>
            <w:r w:rsidRPr="009F3E24">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278EECA2" w14:textId="77777777" w:rsidR="00D541CE" w:rsidRPr="009F3E24" w:rsidRDefault="00D541CE" w:rsidP="00A31A2A">
            <w:pPr>
              <w:jc w:val="center"/>
              <w:rPr>
                <w:color w:val="000000"/>
              </w:rPr>
            </w:pPr>
            <w:r w:rsidRPr="009F3E24">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118B80D" w14:textId="77777777" w:rsidR="00D541CE" w:rsidRPr="009F3E24" w:rsidRDefault="00D541CE" w:rsidP="00A31A2A">
            <w:pPr>
              <w:jc w:val="center"/>
              <w:rPr>
                <w:color w:val="000000"/>
              </w:rPr>
            </w:pPr>
          </w:p>
        </w:tc>
        <w:tc>
          <w:tcPr>
            <w:tcW w:w="953" w:type="dxa"/>
            <w:tcBorders>
              <w:top w:val="nil"/>
              <w:left w:val="nil"/>
              <w:bottom w:val="single" w:sz="4" w:space="0" w:color="auto"/>
              <w:right w:val="single" w:sz="4" w:space="0" w:color="auto"/>
            </w:tcBorders>
            <w:shd w:val="clear" w:color="auto" w:fill="auto"/>
            <w:vAlign w:val="center"/>
            <w:hideMark/>
          </w:tcPr>
          <w:p w14:paraId="1C59A337" w14:textId="77777777" w:rsidR="00D541CE" w:rsidRPr="009F3E24" w:rsidRDefault="00D541CE" w:rsidP="00A31A2A">
            <w:pPr>
              <w:jc w:val="center"/>
              <w:rPr>
                <w:color w:val="000000"/>
              </w:rPr>
            </w:pPr>
          </w:p>
        </w:tc>
        <w:tc>
          <w:tcPr>
            <w:tcW w:w="987" w:type="dxa"/>
            <w:tcBorders>
              <w:top w:val="nil"/>
              <w:left w:val="nil"/>
              <w:bottom w:val="single" w:sz="4" w:space="0" w:color="auto"/>
              <w:right w:val="single" w:sz="4" w:space="0" w:color="auto"/>
            </w:tcBorders>
            <w:shd w:val="clear" w:color="auto" w:fill="auto"/>
            <w:vAlign w:val="center"/>
            <w:hideMark/>
          </w:tcPr>
          <w:p w14:paraId="35D73C50" w14:textId="77777777" w:rsidR="00D541CE" w:rsidRPr="009F3E24" w:rsidRDefault="00D541CE" w:rsidP="00A31A2A">
            <w:pPr>
              <w:jc w:val="center"/>
              <w:rPr>
                <w:color w:val="000000"/>
              </w:rPr>
            </w:pPr>
          </w:p>
        </w:tc>
        <w:tc>
          <w:tcPr>
            <w:tcW w:w="1468" w:type="dxa"/>
            <w:tcBorders>
              <w:top w:val="nil"/>
              <w:left w:val="nil"/>
              <w:bottom w:val="single" w:sz="4" w:space="0" w:color="auto"/>
              <w:right w:val="single" w:sz="4" w:space="0" w:color="auto"/>
            </w:tcBorders>
            <w:shd w:val="clear" w:color="auto" w:fill="auto"/>
            <w:vAlign w:val="center"/>
            <w:hideMark/>
          </w:tcPr>
          <w:p w14:paraId="1D319FE8" w14:textId="77777777" w:rsidR="00D541CE" w:rsidRPr="009F3E24" w:rsidRDefault="00D541CE" w:rsidP="00A31A2A">
            <w:pPr>
              <w:jc w:val="center"/>
              <w:rPr>
                <w:color w:val="000000"/>
              </w:rPr>
            </w:pPr>
          </w:p>
        </w:tc>
      </w:tr>
      <w:tr w:rsidR="00924F05" w:rsidRPr="009F3E24" w14:paraId="2BA8A6B8" w14:textId="77777777" w:rsidTr="00A31A2A">
        <w:trPr>
          <w:trHeight w:val="481"/>
        </w:trPr>
        <w:tc>
          <w:tcPr>
            <w:tcW w:w="516" w:type="dxa"/>
            <w:vMerge/>
            <w:tcBorders>
              <w:top w:val="nil"/>
              <w:left w:val="single" w:sz="4" w:space="0" w:color="auto"/>
              <w:bottom w:val="single" w:sz="4" w:space="0" w:color="000000"/>
              <w:right w:val="single" w:sz="4" w:space="0" w:color="auto"/>
            </w:tcBorders>
            <w:vAlign w:val="center"/>
            <w:hideMark/>
          </w:tcPr>
          <w:p w14:paraId="396A739E" w14:textId="77777777" w:rsidR="00924F05" w:rsidRPr="009F3E24" w:rsidRDefault="00924F05" w:rsidP="00924F05">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43E25A00" w14:textId="77777777" w:rsidR="00924F05" w:rsidRPr="009F3E24" w:rsidRDefault="00924F05" w:rsidP="00924F05">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5DA39787" w14:textId="77777777" w:rsidR="00924F05" w:rsidRPr="009F3E24" w:rsidRDefault="00924F05" w:rsidP="00924F05">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67F8F49A" w14:textId="77777777" w:rsidR="00924F05" w:rsidRPr="009F3E24" w:rsidRDefault="00924F05" w:rsidP="00924F05">
            <w:pPr>
              <w:rPr>
                <w:color w:val="000000"/>
              </w:rPr>
            </w:pPr>
            <w:r w:rsidRPr="009F3E24">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54CC9AA0" w14:textId="77777777" w:rsidR="00924F05" w:rsidRPr="009F3E24" w:rsidRDefault="00924F05" w:rsidP="00924F05">
            <w:pPr>
              <w:jc w:val="center"/>
              <w:rPr>
                <w:color w:val="000000"/>
              </w:rPr>
            </w:pPr>
            <w:r w:rsidRPr="009F3E24">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4854CE6E" w14:textId="77777777" w:rsidR="00924F05" w:rsidRPr="009F3E24" w:rsidRDefault="00924F05" w:rsidP="00924F05">
            <w:pPr>
              <w:jc w:val="center"/>
              <w:rPr>
                <w:color w:val="000000"/>
              </w:rPr>
            </w:pPr>
            <w:r w:rsidRPr="009F3E24">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788037C9" w14:textId="77777777" w:rsidR="00924F05" w:rsidRPr="009F3E24" w:rsidRDefault="00924F05" w:rsidP="00924F05">
            <w:pPr>
              <w:jc w:val="center"/>
              <w:rPr>
                <w:color w:val="000000"/>
              </w:rPr>
            </w:pPr>
            <w:r w:rsidRPr="009F3E24">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69E91473" w14:textId="77777777" w:rsidR="00924F05" w:rsidRPr="009F3E24" w:rsidRDefault="00924F05" w:rsidP="00924F05">
            <w:pPr>
              <w:jc w:val="center"/>
              <w:rPr>
                <w:color w:val="000000"/>
              </w:rPr>
            </w:pPr>
            <w:r w:rsidRPr="009F3E24">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2DC2787D" w14:textId="7A3DB261" w:rsidR="00924F05" w:rsidRPr="009F3E24" w:rsidRDefault="00924F05" w:rsidP="00924F05">
            <w:pPr>
              <w:jc w:val="center"/>
              <w:rPr>
                <w:color w:val="000000"/>
              </w:rPr>
            </w:pPr>
            <w:r w:rsidRPr="009F3E24">
              <w:rPr>
                <w:color w:val="000000"/>
              </w:rPr>
              <w:t>142</w:t>
            </w:r>
            <w:r w:rsidR="003E24F3" w:rsidRPr="009F3E24">
              <w:rPr>
                <w:color w:val="000000"/>
              </w:rPr>
              <w:t>40</w:t>
            </w:r>
            <w:r w:rsidRPr="009F3E24">
              <w:rPr>
                <w:color w:val="000000"/>
              </w:rPr>
              <w:t>,</w:t>
            </w:r>
            <w:r w:rsidR="003E24F3" w:rsidRPr="009F3E24">
              <w:rPr>
                <w:color w:val="000000"/>
              </w:rPr>
              <w:t>4</w:t>
            </w:r>
          </w:p>
        </w:tc>
        <w:tc>
          <w:tcPr>
            <w:tcW w:w="953" w:type="dxa"/>
            <w:tcBorders>
              <w:top w:val="nil"/>
              <w:left w:val="nil"/>
              <w:bottom w:val="single" w:sz="4" w:space="0" w:color="auto"/>
              <w:right w:val="single" w:sz="4" w:space="0" w:color="auto"/>
            </w:tcBorders>
            <w:shd w:val="clear" w:color="auto" w:fill="auto"/>
            <w:vAlign w:val="center"/>
            <w:hideMark/>
          </w:tcPr>
          <w:p w14:paraId="18951ECA" w14:textId="15CBC641" w:rsidR="00924F05" w:rsidRPr="009F3E24" w:rsidRDefault="00924F05" w:rsidP="00924F05">
            <w:pPr>
              <w:jc w:val="center"/>
              <w:rPr>
                <w:color w:val="000000"/>
              </w:rPr>
            </w:pPr>
            <w:r w:rsidRPr="009F3E24">
              <w:rPr>
                <w:color w:val="000000"/>
              </w:rPr>
              <w:t>13639,1</w:t>
            </w:r>
          </w:p>
        </w:tc>
        <w:tc>
          <w:tcPr>
            <w:tcW w:w="987" w:type="dxa"/>
            <w:tcBorders>
              <w:top w:val="nil"/>
              <w:left w:val="nil"/>
              <w:bottom w:val="single" w:sz="4" w:space="0" w:color="auto"/>
              <w:right w:val="single" w:sz="4" w:space="0" w:color="auto"/>
            </w:tcBorders>
            <w:shd w:val="clear" w:color="auto" w:fill="auto"/>
            <w:vAlign w:val="center"/>
            <w:hideMark/>
          </w:tcPr>
          <w:p w14:paraId="2BCAFAE2" w14:textId="0E2152EE" w:rsidR="00924F05" w:rsidRPr="009F3E24" w:rsidRDefault="00924F05" w:rsidP="00924F05">
            <w:pPr>
              <w:jc w:val="center"/>
              <w:rPr>
                <w:color w:val="000000"/>
              </w:rPr>
            </w:pPr>
            <w:r w:rsidRPr="009F3E24">
              <w:rPr>
                <w:color w:val="000000"/>
              </w:rPr>
              <w:t>13639,1</w:t>
            </w:r>
          </w:p>
        </w:tc>
        <w:tc>
          <w:tcPr>
            <w:tcW w:w="1468" w:type="dxa"/>
            <w:tcBorders>
              <w:top w:val="nil"/>
              <w:left w:val="nil"/>
              <w:bottom w:val="single" w:sz="4" w:space="0" w:color="auto"/>
              <w:right w:val="single" w:sz="4" w:space="0" w:color="auto"/>
            </w:tcBorders>
            <w:shd w:val="clear" w:color="auto" w:fill="auto"/>
            <w:vAlign w:val="center"/>
            <w:hideMark/>
          </w:tcPr>
          <w:p w14:paraId="25077F3A" w14:textId="1F942D30" w:rsidR="00924F05" w:rsidRPr="009F3E24" w:rsidRDefault="00924F05" w:rsidP="00924F05">
            <w:pPr>
              <w:jc w:val="center"/>
              <w:rPr>
                <w:color w:val="000000"/>
              </w:rPr>
            </w:pPr>
            <w:r w:rsidRPr="009F3E24">
              <w:rPr>
                <w:color w:val="000000"/>
              </w:rPr>
              <w:t>4151</w:t>
            </w:r>
            <w:r w:rsidR="003E24F3" w:rsidRPr="009F3E24">
              <w:rPr>
                <w:color w:val="000000"/>
              </w:rPr>
              <w:t>8</w:t>
            </w:r>
            <w:r w:rsidRPr="009F3E24">
              <w:rPr>
                <w:color w:val="000000"/>
              </w:rPr>
              <w:t>,</w:t>
            </w:r>
            <w:r w:rsidR="003E24F3" w:rsidRPr="009F3E24">
              <w:rPr>
                <w:color w:val="000000"/>
              </w:rPr>
              <w:t>6</w:t>
            </w:r>
          </w:p>
        </w:tc>
      </w:tr>
      <w:bookmarkEnd w:id="6"/>
    </w:tbl>
    <w:p w14:paraId="0010A1BC" w14:textId="77777777" w:rsidR="00D541CE" w:rsidRPr="009F3E24" w:rsidRDefault="00D541CE" w:rsidP="00D541CE">
      <w:pPr>
        <w:rPr>
          <w:sz w:val="28"/>
          <w:szCs w:val="28"/>
        </w:rPr>
      </w:pPr>
    </w:p>
    <w:p w14:paraId="19196850" w14:textId="77777777" w:rsidR="00D541CE" w:rsidRPr="009F3E24" w:rsidRDefault="00D541CE" w:rsidP="00D541CE">
      <w:pPr>
        <w:rPr>
          <w:sz w:val="28"/>
          <w:szCs w:val="28"/>
        </w:rPr>
      </w:pPr>
    </w:p>
    <w:p w14:paraId="7EC395AF" w14:textId="77777777" w:rsidR="00D541CE" w:rsidRPr="009F3E24" w:rsidRDefault="00D541CE" w:rsidP="00D541CE"/>
    <w:p w14:paraId="30525327" w14:textId="77777777" w:rsidR="00D541CE" w:rsidRPr="009F3E24" w:rsidRDefault="00D541CE" w:rsidP="00D541CE"/>
    <w:p w14:paraId="614CDB41" w14:textId="77777777" w:rsidR="00D541CE" w:rsidRPr="009F3E24" w:rsidRDefault="00D541CE" w:rsidP="00D541CE"/>
    <w:p w14:paraId="5C842F84" w14:textId="77777777" w:rsidR="00D541CE" w:rsidRPr="009F3E24" w:rsidRDefault="00D541CE" w:rsidP="00D541CE"/>
    <w:p w14:paraId="561FD22A" w14:textId="77777777" w:rsidR="00D541CE" w:rsidRPr="009F3E24" w:rsidRDefault="00D541CE" w:rsidP="00D541CE">
      <w:pPr>
        <w:autoSpaceDE w:val="0"/>
        <w:autoSpaceDN w:val="0"/>
        <w:adjustRightInd w:val="0"/>
        <w:rPr>
          <w:sz w:val="28"/>
        </w:rPr>
      </w:pPr>
    </w:p>
    <w:p w14:paraId="1DCE6EB9" w14:textId="77777777" w:rsidR="00D541CE" w:rsidRPr="009F3E24" w:rsidRDefault="00D541CE" w:rsidP="00D541CE">
      <w:pPr>
        <w:autoSpaceDE w:val="0"/>
        <w:autoSpaceDN w:val="0"/>
        <w:adjustRightInd w:val="0"/>
        <w:rPr>
          <w:sz w:val="28"/>
        </w:rPr>
      </w:pPr>
    </w:p>
    <w:p w14:paraId="137A8467" w14:textId="77777777" w:rsidR="00D541CE" w:rsidRPr="009F3E24" w:rsidRDefault="00D541CE" w:rsidP="00D541CE">
      <w:pPr>
        <w:autoSpaceDE w:val="0"/>
        <w:autoSpaceDN w:val="0"/>
        <w:adjustRightInd w:val="0"/>
        <w:rPr>
          <w:sz w:val="28"/>
        </w:rPr>
      </w:pPr>
    </w:p>
    <w:p w14:paraId="5E362B0C" w14:textId="77777777" w:rsidR="00D541CE" w:rsidRPr="009F3E24" w:rsidRDefault="00D541CE" w:rsidP="00D541CE">
      <w:pPr>
        <w:autoSpaceDE w:val="0"/>
        <w:autoSpaceDN w:val="0"/>
        <w:adjustRightInd w:val="0"/>
        <w:rPr>
          <w:sz w:val="28"/>
        </w:rPr>
      </w:pPr>
    </w:p>
    <w:p w14:paraId="5F1E5E13" w14:textId="77777777" w:rsidR="00D541CE" w:rsidRPr="009F3E24" w:rsidRDefault="00D541CE" w:rsidP="00D541CE">
      <w:pPr>
        <w:autoSpaceDE w:val="0"/>
        <w:autoSpaceDN w:val="0"/>
        <w:adjustRightInd w:val="0"/>
        <w:rPr>
          <w:sz w:val="28"/>
        </w:rPr>
      </w:pPr>
    </w:p>
    <w:p w14:paraId="2B0BDC44" w14:textId="77777777" w:rsidR="00D541CE" w:rsidRPr="009F3E24" w:rsidRDefault="00D541CE" w:rsidP="00D541CE">
      <w:pPr>
        <w:autoSpaceDE w:val="0"/>
        <w:autoSpaceDN w:val="0"/>
        <w:adjustRightInd w:val="0"/>
        <w:rPr>
          <w:sz w:val="28"/>
        </w:rPr>
      </w:pPr>
    </w:p>
    <w:p w14:paraId="010DDC9F" w14:textId="77777777" w:rsidR="00D541CE" w:rsidRPr="009F3E24" w:rsidRDefault="00D541CE" w:rsidP="00D541CE">
      <w:pPr>
        <w:autoSpaceDE w:val="0"/>
        <w:autoSpaceDN w:val="0"/>
        <w:adjustRightInd w:val="0"/>
        <w:rPr>
          <w:sz w:val="28"/>
        </w:rPr>
      </w:pPr>
    </w:p>
    <w:p w14:paraId="0BD570EB" w14:textId="77777777" w:rsidR="00D541CE" w:rsidRPr="009F3E24" w:rsidRDefault="00D541CE" w:rsidP="00D541CE">
      <w:pPr>
        <w:autoSpaceDE w:val="0"/>
        <w:autoSpaceDN w:val="0"/>
        <w:adjustRightInd w:val="0"/>
        <w:rPr>
          <w:sz w:val="28"/>
        </w:rPr>
      </w:pPr>
    </w:p>
    <w:p w14:paraId="1659A0D8" w14:textId="77777777" w:rsidR="00D541CE" w:rsidRPr="009F3E24" w:rsidRDefault="00D541CE" w:rsidP="00D541CE">
      <w:pPr>
        <w:autoSpaceDE w:val="0"/>
        <w:autoSpaceDN w:val="0"/>
        <w:adjustRightInd w:val="0"/>
        <w:rPr>
          <w:sz w:val="28"/>
        </w:rPr>
      </w:pPr>
    </w:p>
    <w:p w14:paraId="077C49AA" w14:textId="77777777" w:rsidR="00D541CE" w:rsidRPr="009F3E24" w:rsidRDefault="00D541CE" w:rsidP="00D541CE">
      <w:pPr>
        <w:autoSpaceDE w:val="0"/>
        <w:autoSpaceDN w:val="0"/>
        <w:adjustRightInd w:val="0"/>
        <w:rPr>
          <w:sz w:val="28"/>
        </w:rPr>
      </w:pPr>
    </w:p>
    <w:p w14:paraId="4622A9A7" w14:textId="77777777" w:rsidR="00D541CE" w:rsidRPr="009F3E24" w:rsidRDefault="00D541CE" w:rsidP="00D541CE">
      <w:pPr>
        <w:autoSpaceDE w:val="0"/>
        <w:autoSpaceDN w:val="0"/>
        <w:adjustRightInd w:val="0"/>
        <w:rPr>
          <w:sz w:val="28"/>
        </w:rPr>
      </w:pPr>
    </w:p>
    <w:p w14:paraId="3AD35847" w14:textId="77777777" w:rsidR="00D541CE" w:rsidRPr="009F3E24" w:rsidRDefault="00D541CE" w:rsidP="00D541CE">
      <w:pPr>
        <w:autoSpaceDE w:val="0"/>
        <w:autoSpaceDN w:val="0"/>
        <w:adjustRightInd w:val="0"/>
        <w:rPr>
          <w:sz w:val="28"/>
        </w:rPr>
      </w:pPr>
    </w:p>
    <w:p w14:paraId="58EE6D77" w14:textId="77777777" w:rsidR="00D541CE" w:rsidRPr="009F3E24" w:rsidRDefault="00D541CE" w:rsidP="00D541CE">
      <w:pPr>
        <w:autoSpaceDE w:val="0"/>
        <w:autoSpaceDN w:val="0"/>
        <w:adjustRightInd w:val="0"/>
        <w:rPr>
          <w:sz w:val="28"/>
        </w:rPr>
      </w:pPr>
    </w:p>
    <w:p w14:paraId="4DEA479F" w14:textId="77777777" w:rsidR="00D541CE" w:rsidRPr="009F3E24" w:rsidRDefault="00D541CE" w:rsidP="00D541CE">
      <w:pPr>
        <w:autoSpaceDE w:val="0"/>
        <w:autoSpaceDN w:val="0"/>
        <w:adjustRightInd w:val="0"/>
        <w:rPr>
          <w:sz w:val="28"/>
        </w:rPr>
      </w:pPr>
    </w:p>
    <w:p w14:paraId="2FCA6CFD" w14:textId="77777777" w:rsidR="00D541CE" w:rsidRPr="009F3E24" w:rsidRDefault="00D541CE" w:rsidP="00D541CE">
      <w:pPr>
        <w:autoSpaceDE w:val="0"/>
        <w:autoSpaceDN w:val="0"/>
        <w:adjustRightInd w:val="0"/>
        <w:ind w:left="7797"/>
        <w:outlineLvl w:val="2"/>
        <w:rPr>
          <w:sz w:val="24"/>
          <w:szCs w:val="24"/>
        </w:rPr>
      </w:pPr>
      <w:r w:rsidRPr="009F3E24">
        <w:rPr>
          <w:sz w:val="24"/>
          <w:szCs w:val="24"/>
        </w:rPr>
        <w:t>Приложение № 6</w:t>
      </w:r>
    </w:p>
    <w:p w14:paraId="03C3F1AB" w14:textId="77777777" w:rsidR="00D541CE" w:rsidRPr="009F3E24" w:rsidRDefault="00D541CE" w:rsidP="00D541CE">
      <w:pPr>
        <w:autoSpaceDE w:val="0"/>
        <w:autoSpaceDN w:val="0"/>
        <w:adjustRightInd w:val="0"/>
        <w:ind w:left="7797"/>
        <w:rPr>
          <w:bCs/>
          <w:sz w:val="24"/>
          <w:szCs w:val="24"/>
        </w:rPr>
      </w:pPr>
      <w:r w:rsidRPr="009F3E24">
        <w:rPr>
          <w:sz w:val="24"/>
          <w:szCs w:val="24"/>
        </w:rPr>
        <w:t>к муниципальной программе «Управление муниципальными финансами муниципального образования город Шарыпово</w:t>
      </w:r>
      <w:r w:rsidRPr="009F3E24">
        <w:rPr>
          <w:bCs/>
          <w:sz w:val="24"/>
          <w:szCs w:val="24"/>
        </w:rPr>
        <w:t>»</w:t>
      </w:r>
    </w:p>
    <w:p w14:paraId="0F1AD2BD" w14:textId="7905A5B5" w:rsidR="00D541CE" w:rsidRPr="009F3E24" w:rsidRDefault="00D541CE" w:rsidP="00D541CE">
      <w:pPr>
        <w:jc w:val="center"/>
        <w:rPr>
          <w:sz w:val="24"/>
          <w:szCs w:val="24"/>
        </w:rPr>
      </w:pPr>
    </w:p>
    <w:p w14:paraId="68B312AD" w14:textId="77777777" w:rsidR="006215A5" w:rsidRPr="009F3E24" w:rsidRDefault="006215A5" w:rsidP="00D541CE">
      <w:pPr>
        <w:jc w:val="center"/>
        <w:rPr>
          <w:sz w:val="24"/>
          <w:szCs w:val="24"/>
        </w:rPr>
      </w:pPr>
    </w:p>
    <w:p w14:paraId="1313572F" w14:textId="77777777" w:rsidR="00D541CE" w:rsidRPr="009F3E24" w:rsidRDefault="00D541CE" w:rsidP="00D541CE">
      <w:pPr>
        <w:jc w:val="center"/>
        <w:rPr>
          <w:sz w:val="24"/>
          <w:szCs w:val="24"/>
        </w:rPr>
      </w:pPr>
    </w:p>
    <w:p w14:paraId="6804543A" w14:textId="77777777" w:rsidR="00D541CE" w:rsidRPr="009F3E24" w:rsidRDefault="00D541CE" w:rsidP="00D541CE">
      <w:pPr>
        <w:jc w:val="center"/>
        <w:rPr>
          <w:sz w:val="24"/>
          <w:szCs w:val="24"/>
        </w:rPr>
      </w:pPr>
      <w:r w:rsidRPr="009F3E24">
        <w:rPr>
          <w:sz w:val="24"/>
          <w:szCs w:val="24"/>
        </w:rPr>
        <w:t xml:space="preserve">Информация об источниках финансирования подпрограмм, отдельных мероприятий </w:t>
      </w:r>
    </w:p>
    <w:p w14:paraId="09203115" w14:textId="77777777" w:rsidR="00D541CE" w:rsidRPr="009F3E24" w:rsidRDefault="00D541CE" w:rsidP="00D541CE">
      <w:pPr>
        <w:jc w:val="center"/>
        <w:rPr>
          <w:sz w:val="24"/>
          <w:szCs w:val="24"/>
        </w:rPr>
      </w:pPr>
      <w:r w:rsidRPr="009F3E24">
        <w:rPr>
          <w:sz w:val="24"/>
          <w:szCs w:val="24"/>
        </w:rPr>
        <w:t xml:space="preserve">муниципальной программы муниципального образования города Шарыпово Красноярского края (средства </w:t>
      </w:r>
      <w:r w:rsidRPr="009F3E24">
        <w:rPr>
          <w:sz w:val="26"/>
          <w:szCs w:val="26"/>
        </w:rPr>
        <w:t>бюджета города Шарыпово</w:t>
      </w:r>
      <w:r w:rsidRPr="009F3E24">
        <w:rPr>
          <w:sz w:val="24"/>
          <w:szCs w:val="24"/>
        </w:rPr>
        <w:t>, в том числе средства, поступившие из бюджетов других уровней бюджетной системы, бюджетов государственных внебюджетных фондов)</w:t>
      </w:r>
    </w:p>
    <w:p w14:paraId="33079758" w14:textId="4B0FB1CA" w:rsidR="00D541CE" w:rsidRPr="009F3E24" w:rsidRDefault="00D541CE" w:rsidP="00D541CE">
      <w:pPr>
        <w:rPr>
          <w:sz w:val="28"/>
          <w:szCs w:val="28"/>
        </w:rPr>
      </w:pPr>
    </w:p>
    <w:p w14:paraId="3424681A" w14:textId="77777777" w:rsidR="006215A5" w:rsidRPr="009F3E24" w:rsidRDefault="006215A5" w:rsidP="00D541CE">
      <w:pPr>
        <w:rPr>
          <w:sz w:val="28"/>
          <w:szCs w:val="28"/>
        </w:rPr>
      </w:pPr>
    </w:p>
    <w:tbl>
      <w:tblPr>
        <w:tblW w:w="15026" w:type="dxa"/>
        <w:tblInd w:w="-176" w:type="dxa"/>
        <w:tblLook w:val="04A0" w:firstRow="1" w:lastRow="0" w:firstColumn="1" w:lastColumn="0" w:noHBand="0" w:noVBand="1"/>
      </w:tblPr>
      <w:tblGrid>
        <w:gridCol w:w="709"/>
        <w:gridCol w:w="1734"/>
        <w:gridCol w:w="4362"/>
        <w:gridCol w:w="2835"/>
        <w:gridCol w:w="1134"/>
        <w:gridCol w:w="1134"/>
        <w:gridCol w:w="1134"/>
        <w:gridCol w:w="1984"/>
      </w:tblGrid>
      <w:tr w:rsidR="006215A5" w:rsidRPr="009F3E24" w14:paraId="4CBF20ED" w14:textId="77777777" w:rsidTr="006215A5">
        <w:trPr>
          <w:trHeight w:val="96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87333" w14:textId="77777777" w:rsidR="006215A5" w:rsidRPr="009F3E24" w:rsidRDefault="006215A5" w:rsidP="005C40E3">
            <w:pPr>
              <w:jc w:val="center"/>
              <w:rPr>
                <w:color w:val="000000"/>
              </w:rPr>
            </w:pPr>
            <w:bookmarkStart w:id="7" w:name="_Hlk39740327"/>
            <w:r w:rsidRPr="009F3E24">
              <w:rPr>
                <w:color w:val="000000"/>
              </w:rPr>
              <w:t>№ п/п</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82885" w14:textId="77777777" w:rsidR="006215A5" w:rsidRPr="009F3E24" w:rsidRDefault="006215A5" w:rsidP="005C40E3">
            <w:pPr>
              <w:jc w:val="center"/>
              <w:rPr>
                <w:color w:val="000000"/>
              </w:rPr>
            </w:pPr>
            <w:r w:rsidRPr="009F3E24">
              <w:rPr>
                <w:color w:val="000000"/>
              </w:rPr>
              <w:t>Статус (муниципальная программа, подпрограмма)</w:t>
            </w:r>
          </w:p>
        </w:tc>
        <w:tc>
          <w:tcPr>
            <w:tcW w:w="4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74A9C" w14:textId="77777777" w:rsidR="006215A5" w:rsidRPr="009F3E24" w:rsidRDefault="006215A5" w:rsidP="005C40E3">
            <w:pPr>
              <w:jc w:val="center"/>
              <w:rPr>
                <w:color w:val="000000"/>
              </w:rPr>
            </w:pPr>
            <w:r w:rsidRPr="009F3E24">
              <w:rPr>
                <w:color w:val="000000"/>
              </w:rPr>
              <w:t xml:space="preserve">Наименование муниципальной программы, подпрограммы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C629C5" w14:textId="77777777" w:rsidR="006215A5" w:rsidRPr="009F3E24" w:rsidRDefault="006215A5" w:rsidP="005C40E3">
            <w:pPr>
              <w:jc w:val="center"/>
              <w:rPr>
                <w:color w:val="000000"/>
              </w:rPr>
            </w:pPr>
            <w:r w:rsidRPr="009F3E24">
              <w:rPr>
                <w:color w:val="000000"/>
              </w:rPr>
              <w:t>Уровень бюджетной системы / источники финансирования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3D685F" w14:textId="53C795BE" w:rsidR="006215A5" w:rsidRPr="009F3E24" w:rsidRDefault="006215A5" w:rsidP="005C40E3">
            <w:pPr>
              <w:jc w:val="center"/>
              <w:rPr>
                <w:color w:val="000000"/>
              </w:rPr>
            </w:pPr>
            <w:r w:rsidRPr="009F3E24">
              <w:rPr>
                <w:color w:val="000000"/>
              </w:rPr>
              <w:t>202</w:t>
            </w:r>
            <w:r w:rsidR="00112CB6" w:rsidRPr="009F3E24">
              <w:rPr>
                <w:color w:val="000000"/>
              </w:rPr>
              <w:t>2</w:t>
            </w:r>
            <w:r w:rsidRPr="009F3E24">
              <w:rPr>
                <w:color w:val="00000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D9DD74" w14:textId="685F27F4" w:rsidR="006215A5" w:rsidRPr="009F3E24" w:rsidRDefault="006215A5" w:rsidP="005C40E3">
            <w:pPr>
              <w:jc w:val="center"/>
              <w:rPr>
                <w:color w:val="000000"/>
              </w:rPr>
            </w:pPr>
            <w:r w:rsidRPr="009F3E24">
              <w:rPr>
                <w:color w:val="000000"/>
              </w:rPr>
              <w:t>202</w:t>
            </w:r>
            <w:r w:rsidR="00112CB6" w:rsidRPr="009F3E24">
              <w:rPr>
                <w:color w:val="000000"/>
              </w:rPr>
              <w:t>3</w:t>
            </w:r>
            <w:r w:rsidRPr="009F3E24">
              <w:rPr>
                <w:color w:val="00000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1175EB" w14:textId="20577E71" w:rsidR="006215A5" w:rsidRPr="009F3E24" w:rsidRDefault="006215A5" w:rsidP="005C40E3">
            <w:pPr>
              <w:jc w:val="center"/>
            </w:pPr>
            <w:r w:rsidRPr="009F3E24">
              <w:t>202</w:t>
            </w:r>
            <w:r w:rsidR="00112CB6" w:rsidRPr="009F3E24">
              <w:t>4</w:t>
            </w:r>
            <w:r w:rsidRPr="009F3E24">
              <w:t xml:space="preserve">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59CD9" w14:textId="77777777" w:rsidR="006215A5" w:rsidRPr="009F3E24" w:rsidRDefault="006215A5" w:rsidP="005C40E3">
            <w:pPr>
              <w:jc w:val="center"/>
              <w:rPr>
                <w:color w:val="000000"/>
              </w:rPr>
            </w:pPr>
            <w:r w:rsidRPr="009F3E24">
              <w:rPr>
                <w:color w:val="000000"/>
              </w:rPr>
              <w:t>Итого на очередной финансовый год и плановый период</w:t>
            </w:r>
          </w:p>
        </w:tc>
      </w:tr>
      <w:tr w:rsidR="006215A5" w:rsidRPr="009F3E24" w14:paraId="1116BFAE" w14:textId="77777777" w:rsidTr="006215A5">
        <w:trPr>
          <w:trHeight w:val="38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5EF3BF" w14:textId="77777777" w:rsidR="006215A5" w:rsidRPr="009F3E24" w:rsidRDefault="006215A5" w:rsidP="005C40E3">
            <w:pPr>
              <w:rPr>
                <w:color w:val="000000"/>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64B9C372" w14:textId="77777777" w:rsidR="006215A5" w:rsidRPr="009F3E24" w:rsidRDefault="006215A5" w:rsidP="005C40E3">
            <w:pPr>
              <w:rPr>
                <w:color w:val="000000"/>
              </w:rPr>
            </w:pPr>
          </w:p>
        </w:tc>
        <w:tc>
          <w:tcPr>
            <w:tcW w:w="4362" w:type="dxa"/>
            <w:vMerge/>
            <w:tcBorders>
              <w:top w:val="single" w:sz="4" w:space="0" w:color="auto"/>
              <w:left w:val="single" w:sz="4" w:space="0" w:color="auto"/>
              <w:bottom w:val="single" w:sz="4" w:space="0" w:color="auto"/>
              <w:right w:val="single" w:sz="4" w:space="0" w:color="auto"/>
            </w:tcBorders>
            <w:vAlign w:val="center"/>
            <w:hideMark/>
          </w:tcPr>
          <w:p w14:paraId="458BDD2E" w14:textId="77777777" w:rsidR="006215A5" w:rsidRPr="009F3E24" w:rsidRDefault="006215A5" w:rsidP="005C40E3">
            <w:pPr>
              <w:rPr>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1B115B7" w14:textId="77777777" w:rsidR="006215A5" w:rsidRPr="009F3E24" w:rsidRDefault="006215A5" w:rsidP="005C40E3">
            <w:pPr>
              <w:rPr>
                <w:color w:val="000000"/>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219AC574" w14:textId="77777777" w:rsidR="006215A5" w:rsidRPr="009F3E24" w:rsidRDefault="006215A5" w:rsidP="005C40E3">
            <w:pPr>
              <w:jc w:val="center"/>
              <w:rPr>
                <w:color w:val="000000"/>
              </w:rPr>
            </w:pPr>
            <w:r w:rsidRPr="009F3E24">
              <w:rPr>
                <w:color w:val="000000"/>
              </w:rPr>
              <w:t>план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995C0EA" w14:textId="77777777" w:rsidR="006215A5" w:rsidRPr="009F3E24" w:rsidRDefault="006215A5" w:rsidP="005C40E3">
            <w:pPr>
              <w:rPr>
                <w:color w:val="000000"/>
              </w:rPr>
            </w:pPr>
          </w:p>
        </w:tc>
      </w:tr>
      <w:tr w:rsidR="006215A5" w:rsidRPr="009F3E24" w14:paraId="4ED3E1D9" w14:textId="77777777" w:rsidTr="005C40E3">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C4348D" w14:textId="77777777" w:rsidR="006215A5" w:rsidRPr="009F3E24" w:rsidRDefault="006215A5" w:rsidP="005C40E3">
            <w:pPr>
              <w:jc w:val="center"/>
              <w:rPr>
                <w:color w:val="000000"/>
              </w:rPr>
            </w:pPr>
            <w:r w:rsidRPr="009F3E24">
              <w:rPr>
                <w:color w:val="000000"/>
              </w:rPr>
              <w:t>1</w:t>
            </w:r>
          </w:p>
        </w:tc>
        <w:tc>
          <w:tcPr>
            <w:tcW w:w="1734" w:type="dxa"/>
            <w:tcBorders>
              <w:top w:val="nil"/>
              <w:left w:val="nil"/>
              <w:bottom w:val="single" w:sz="4" w:space="0" w:color="auto"/>
              <w:right w:val="single" w:sz="4" w:space="0" w:color="auto"/>
            </w:tcBorders>
            <w:shd w:val="clear" w:color="auto" w:fill="auto"/>
            <w:vAlign w:val="center"/>
            <w:hideMark/>
          </w:tcPr>
          <w:p w14:paraId="7220E3DB" w14:textId="77777777" w:rsidR="006215A5" w:rsidRPr="009F3E24" w:rsidRDefault="006215A5" w:rsidP="005C40E3">
            <w:pPr>
              <w:jc w:val="center"/>
              <w:rPr>
                <w:color w:val="000000"/>
              </w:rPr>
            </w:pPr>
            <w:r w:rsidRPr="009F3E24">
              <w:rPr>
                <w:color w:val="000000"/>
              </w:rPr>
              <w:t>2</w:t>
            </w:r>
          </w:p>
        </w:tc>
        <w:tc>
          <w:tcPr>
            <w:tcW w:w="4362" w:type="dxa"/>
            <w:tcBorders>
              <w:top w:val="nil"/>
              <w:left w:val="nil"/>
              <w:bottom w:val="single" w:sz="4" w:space="0" w:color="auto"/>
              <w:right w:val="single" w:sz="4" w:space="0" w:color="auto"/>
            </w:tcBorders>
            <w:shd w:val="clear" w:color="auto" w:fill="auto"/>
            <w:vAlign w:val="center"/>
            <w:hideMark/>
          </w:tcPr>
          <w:p w14:paraId="72D23234" w14:textId="77777777" w:rsidR="006215A5" w:rsidRPr="009F3E24" w:rsidRDefault="006215A5" w:rsidP="005C40E3">
            <w:pPr>
              <w:jc w:val="center"/>
              <w:rPr>
                <w:color w:val="000000"/>
              </w:rPr>
            </w:pPr>
            <w:r w:rsidRPr="009F3E24">
              <w:rPr>
                <w:color w:val="000000"/>
              </w:rPr>
              <w:t>3</w:t>
            </w:r>
          </w:p>
        </w:tc>
        <w:tc>
          <w:tcPr>
            <w:tcW w:w="2835" w:type="dxa"/>
            <w:tcBorders>
              <w:top w:val="nil"/>
              <w:left w:val="nil"/>
              <w:bottom w:val="single" w:sz="4" w:space="0" w:color="auto"/>
              <w:right w:val="single" w:sz="4" w:space="0" w:color="auto"/>
            </w:tcBorders>
            <w:shd w:val="clear" w:color="auto" w:fill="auto"/>
            <w:vAlign w:val="center"/>
            <w:hideMark/>
          </w:tcPr>
          <w:p w14:paraId="04DCF998" w14:textId="77777777" w:rsidR="006215A5" w:rsidRPr="009F3E24" w:rsidRDefault="006215A5" w:rsidP="005C40E3">
            <w:pPr>
              <w:jc w:val="center"/>
              <w:rPr>
                <w:color w:val="000000"/>
              </w:rPr>
            </w:pPr>
            <w:r w:rsidRPr="009F3E24">
              <w:rPr>
                <w:color w:val="000000"/>
              </w:rPr>
              <w:t>4</w:t>
            </w:r>
          </w:p>
        </w:tc>
        <w:tc>
          <w:tcPr>
            <w:tcW w:w="1134" w:type="dxa"/>
            <w:tcBorders>
              <w:top w:val="nil"/>
              <w:left w:val="nil"/>
              <w:bottom w:val="single" w:sz="4" w:space="0" w:color="auto"/>
              <w:right w:val="single" w:sz="4" w:space="0" w:color="auto"/>
            </w:tcBorders>
            <w:shd w:val="clear" w:color="auto" w:fill="auto"/>
            <w:noWrap/>
            <w:vAlign w:val="bottom"/>
            <w:hideMark/>
          </w:tcPr>
          <w:p w14:paraId="2C5FE3B5" w14:textId="77777777" w:rsidR="006215A5" w:rsidRPr="009F3E24" w:rsidRDefault="006215A5" w:rsidP="005C40E3">
            <w:pPr>
              <w:jc w:val="center"/>
              <w:rPr>
                <w:color w:val="000000"/>
              </w:rPr>
            </w:pPr>
            <w:r w:rsidRPr="009F3E24">
              <w:rPr>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14:paraId="75AF6606" w14:textId="77777777" w:rsidR="006215A5" w:rsidRPr="009F3E24" w:rsidRDefault="006215A5" w:rsidP="005C40E3">
            <w:pPr>
              <w:jc w:val="center"/>
              <w:rPr>
                <w:color w:val="000000"/>
              </w:rPr>
            </w:pPr>
            <w:r w:rsidRPr="009F3E24">
              <w:rPr>
                <w:color w:val="000000"/>
              </w:rPr>
              <w:t>6</w:t>
            </w:r>
          </w:p>
        </w:tc>
        <w:tc>
          <w:tcPr>
            <w:tcW w:w="1134" w:type="dxa"/>
            <w:tcBorders>
              <w:top w:val="nil"/>
              <w:left w:val="nil"/>
              <w:bottom w:val="single" w:sz="4" w:space="0" w:color="auto"/>
              <w:right w:val="single" w:sz="4" w:space="0" w:color="auto"/>
            </w:tcBorders>
            <w:shd w:val="clear" w:color="auto" w:fill="auto"/>
            <w:noWrap/>
            <w:vAlign w:val="bottom"/>
            <w:hideMark/>
          </w:tcPr>
          <w:p w14:paraId="64E9FB20" w14:textId="77777777" w:rsidR="006215A5" w:rsidRPr="009F3E24" w:rsidRDefault="006215A5" w:rsidP="005C40E3">
            <w:pPr>
              <w:jc w:val="center"/>
              <w:rPr>
                <w:color w:val="000000"/>
              </w:rPr>
            </w:pPr>
            <w:r w:rsidRPr="009F3E24">
              <w:rPr>
                <w:color w:val="000000"/>
              </w:rPr>
              <w:t>7</w:t>
            </w:r>
          </w:p>
        </w:tc>
        <w:tc>
          <w:tcPr>
            <w:tcW w:w="1984" w:type="dxa"/>
            <w:tcBorders>
              <w:top w:val="nil"/>
              <w:left w:val="nil"/>
              <w:bottom w:val="single" w:sz="4" w:space="0" w:color="auto"/>
              <w:right w:val="single" w:sz="4" w:space="0" w:color="auto"/>
            </w:tcBorders>
            <w:shd w:val="clear" w:color="auto" w:fill="auto"/>
            <w:noWrap/>
            <w:vAlign w:val="bottom"/>
            <w:hideMark/>
          </w:tcPr>
          <w:p w14:paraId="7F53D9B5" w14:textId="77777777" w:rsidR="006215A5" w:rsidRPr="009F3E24" w:rsidRDefault="006215A5" w:rsidP="005C40E3">
            <w:pPr>
              <w:jc w:val="center"/>
              <w:rPr>
                <w:color w:val="000000"/>
              </w:rPr>
            </w:pPr>
            <w:r w:rsidRPr="009F3E24">
              <w:rPr>
                <w:color w:val="000000"/>
              </w:rPr>
              <w:t>8</w:t>
            </w:r>
          </w:p>
        </w:tc>
      </w:tr>
      <w:tr w:rsidR="006215A5" w:rsidRPr="009F3E24" w14:paraId="18679AF3" w14:textId="77777777" w:rsidTr="005C40E3">
        <w:trPr>
          <w:trHeight w:val="300"/>
        </w:trPr>
        <w:tc>
          <w:tcPr>
            <w:tcW w:w="709" w:type="dxa"/>
            <w:vMerge w:val="restart"/>
            <w:tcBorders>
              <w:top w:val="nil"/>
              <w:left w:val="single" w:sz="4" w:space="0" w:color="auto"/>
              <w:bottom w:val="nil"/>
              <w:right w:val="single" w:sz="4" w:space="0" w:color="auto"/>
            </w:tcBorders>
            <w:shd w:val="clear" w:color="auto" w:fill="auto"/>
            <w:noWrap/>
            <w:vAlign w:val="center"/>
            <w:hideMark/>
          </w:tcPr>
          <w:p w14:paraId="318C2DA8" w14:textId="77777777" w:rsidR="006215A5" w:rsidRPr="009F3E24" w:rsidRDefault="006215A5" w:rsidP="005C40E3">
            <w:pPr>
              <w:jc w:val="center"/>
              <w:rPr>
                <w:color w:val="000000"/>
              </w:rPr>
            </w:pPr>
            <w:r w:rsidRPr="009F3E24">
              <w:rPr>
                <w:color w:val="000000"/>
              </w:rPr>
              <w:t>1</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69C0481E" w14:textId="77777777" w:rsidR="006215A5" w:rsidRPr="009F3E24" w:rsidRDefault="006215A5" w:rsidP="005C40E3">
            <w:pPr>
              <w:jc w:val="center"/>
              <w:rPr>
                <w:color w:val="000000"/>
              </w:rPr>
            </w:pPr>
            <w:r w:rsidRPr="009F3E24">
              <w:rPr>
                <w:color w:val="000000"/>
              </w:rPr>
              <w:t>Муниципальная программа</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109B88AF" w14:textId="77777777" w:rsidR="006215A5" w:rsidRPr="009F3E24" w:rsidRDefault="006215A5" w:rsidP="005C40E3">
            <w:pPr>
              <w:rPr>
                <w:color w:val="000000"/>
              </w:rPr>
            </w:pPr>
            <w:r w:rsidRPr="009F3E24">
              <w:rPr>
                <w:color w:val="000000"/>
              </w:rPr>
              <w:t>Управление муниципальными финансами</w:t>
            </w:r>
          </w:p>
        </w:tc>
        <w:tc>
          <w:tcPr>
            <w:tcW w:w="2835" w:type="dxa"/>
            <w:tcBorders>
              <w:top w:val="nil"/>
              <w:left w:val="nil"/>
              <w:bottom w:val="single" w:sz="4" w:space="0" w:color="auto"/>
              <w:right w:val="single" w:sz="4" w:space="0" w:color="auto"/>
            </w:tcBorders>
            <w:shd w:val="clear" w:color="auto" w:fill="auto"/>
            <w:vAlign w:val="center"/>
            <w:hideMark/>
          </w:tcPr>
          <w:p w14:paraId="39D756A0" w14:textId="77777777" w:rsidR="006215A5" w:rsidRPr="009F3E24" w:rsidRDefault="006215A5" w:rsidP="005C40E3">
            <w:pPr>
              <w:rPr>
                <w:color w:val="000000"/>
              </w:rPr>
            </w:pPr>
            <w:r w:rsidRPr="009F3E24">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tcPr>
          <w:p w14:paraId="152302AE" w14:textId="3DB13CF7" w:rsidR="006215A5" w:rsidRPr="009F3E24" w:rsidRDefault="00924F05" w:rsidP="005C40E3">
            <w:pPr>
              <w:jc w:val="center"/>
              <w:rPr>
                <w:color w:val="000000"/>
              </w:rPr>
            </w:pPr>
            <w:r w:rsidRPr="009F3E24">
              <w:rPr>
                <w:color w:val="000000"/>
              </w:rPr>
              <w:t>1</w:t>
            </w:r>
            <w:r w:rsidR="006C1825" w:rsidRPr="009F3E24">
              <w:rPr>
                <w:color w:val="000000"/>
              </w:rPr>
              <w:t>43</w:t>
            </w:r>
            <w:r w:rsidR="003E24F3" w:rsidRPr="009F3E24">
              <w:rPr>
                <w:color w:val="000000"/>
              </w:rPr>
              <w:t>40</w:t>
            </w:r>
            <w:r w:rsidRPr="009F3E24">
              <w:rPr>
                <w:color w:val="000000"/>
              </w:rPr>
              <w:t>,</w:t>
            </w:r>
            <w:r w:rsidR="003E24F3" w:rsidRPr="009F3E24">
              <w:rPr>
                <w:color w:val="000000"/>
              </w:rPr>
              <w:t>4</w:t>
            </w:r>
          </w:p>
        </w:tc>
        <w:tc>
          <w:tcPr>
            <w:tcW w:w="1134" w:type="dxa"/>
            <w:tcBorders>
              <w:top w:val="nil"/>
              <w:left w:val="nil"/>
              <w:bottom w:val="single" w:sz="4" w:space="0" w:color="auto"/>
              <w:right w:val="single" w:sz="4" w:space="0" w:color="auto"/>
            </w:tcBorders>
            <w:shd w:val="clear" w:color="auto" w:fill="auto"/>
            <w:vAlign w:val="center"/>
          </w:tcPr>
          <w:p w14:paraId="7B2A9CC8" w14:textId="77777777" w:rsidR="006215A5" w:rsidRPr="009F3E24" w:rsidRDefault="006215A5" w:rsidP="005C40E3">
            <w:pPr>
              <w:jc w:val="center"/>
              <w:rPr>
                <w:color w:val="000000"/>
              </w:rPr>
            </w:pPr>
            <w:r w:rsidRPr="009F3E24">
              <w:rPr>
                <w:color w:val="000000"/>
              </w:rPr>
              <w:t>15139,1</w:t>
            </w:r>
          </w:p>
        </w:tc>
        <w:tc>
          <w:tcPr>
            <w:tcW w:w="1134" w:type="dxa"/>
            <w:tcBorders>
              <w:top w:val="nil"/>
              <w:left w:val="nil"/>
              <w:bottom w:val="single" w:sz="4" w:space="0" w:color="auto"/>
              <w:right w:val="single" w:sz="4" w:space="0" w:color="auto"/>
            </w:tcBorders>
            <w:shd w:val="clear" w:color="auto" w:fill="auto"/>
            <w:vAlign w:val="center"/>
          </w:tcPr>
          <w:p w14:paraId="2CCDA11D" w14:textId="77777777" w:rsidR="006215A5" w:rsidRPr="009F3E24" w:rsidRDefault="006215A5" w:rsidP="005C40E3">
            <w:pPr>
              <w:jc w:val="center"/>
              <w:rPr>
                <w:color w:val="000000"/>
              </w:rPr>
            </w:pPr>
            <w:r w:rsidRPr="009F3E24">
              <w:rPr>
                <w:color w:val="000000"/>
              </w:rPr>
              <w:t>14639,1</w:t>
            </w:r>
          </w:p>
        </w:tc>
        <w:tc>
          <w:tcPr>
            <w:tcW w:w="1984" w:type="dxa"/>
            <w:tcBorders>
              <w:top w:val="nil"/>
              <w:left w:val="nil"/>
              <w:bottom w:val="single" w:sz="4" w:space="0" w:color="auto"/>
              <w:right w:val="single" w:sz="4" w:space="0" w:color="auto"/>
            </w:tcBorders>
            <w:shd w:val="clear" w:color="auto" w:fill="auto"/>
            <w:noWrap/>
            <w:vAlign w:val="center"/>
          </w:tcPr>
          <w:p w14:paraId="67AAA422" w14:textId="5BC88F99" w:rsidR="006215A5" w:rsidRPr="009F3E24" w:rsidRDefault="004D36F4" w:rsidP="005C40E3">
            <w:pPr>
              <w:jc w:val="center"/>
              <w:rPr>
                <w:color w:val="000000"/>
              </w:rPr>
            </w:pPr>
            <w:r w:rsidRPr="009F3E24">
              <w:rPr>
                <w:color w:val="000000"/>
              </w:rPr>
              <w:t>4</w:t>
            </w:r>
            <w:r w:rsidR="00640D86" w:rsidRPr="009F3E24">
              <w:rPr>
                <w:color w:val="000000"/>
              </w:rPr>
              <w:t>41</w:t>
            </w:r>
            <w:r w:rsidRPr="009F3E24">
              <w:rPr>
                <w:color w:val="000000"/>
              </w:rPr>
              <w:t>1</w:t>
            </w:r>
            <w:r w:rsidR="003E24F3" w:rsidRPr="009F3E24">
              <w:rPr>
                <w:color w:val="000000"/>
              </w:rPr>
              <w:t>8</w:t>
            </w:r>
            <w:r w:rsidRPr="009F3E24">
              <w:rPr>
                <w:color w:val="000000"/>
              </w:rPr>
              <w:t>,</w:t>
            </w:r>
            <w:r w:rsidR="003E24F3" w:rsidRPr="009F3E24">
              <w:rPr>
                <w:color w:val="000000"/>
              </w:rPr>
              <w:t>6</w:t>
            </w:r>
          </w:p>
        </w:tc>
      </w:tr>
      <w:tr w:rsidR="006215A5" w:rsidRPr="009F3E24" w14:paraId="0B94063A"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59B013A6"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2EEAA0F"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28FEEABA"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67F9CEA" w14:textId="77777777" w:rsidR="006215A5" w:rsidRPr="009F3E24" w:rsidRDefault="006215A5" w:rsidP="005C40E3">
            <w:pPr>
              <w:rPr>
                <w:color w:val="000000"/>
              </w:rPr>
            </w:pPr>
            <w:r w:rsidRPr="009F3E24">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tcPr>
          <w:p w14:paraId="78B39173" w14:textId="77777777" w:rsidR="006215A5" w:rsidRPr="009F3E24" w:rsidRDefault="006215A5" w:rsidP="005C40E3">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14:paraId="1BDFDDD1" w14:textId="77777777" w:rsidR="006215A5" w:rsidRPr="009F3E24" w:rsidRDefault="006215A5" w:rsidP="005C40E3">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14:paraId="764D6A46" w14:textId="77777777" w:rsidR="006215A5" w:rsidRPr="009F3E24" w:rsidRDefault="006215A5" w:rsidP="005C40E3">
            <w:pPr>
              <w:jc w:val="center"/>
              <w:rPr>
                <w:color w:val="000000"/>
              </w:rPr>
            </w:pPr>
          </w:p>
        </w:tc>
        <w:tc>
          <w:tcPr>
            <w:tcW w:w="1984" w:type="dxa"/>
            <w:tcBorders>
              <w:top w:val="nil"/>
              <w:left w:val="nil"/>
              <w:bottom w:val="single" w:sz="4" w:space="0" w:color="auto"/>
              <w:right w:val="single" w:sz="4" w:space="0" w:color="auto"/>
            </w:tcBorders>
            <w:shd w:val="clear" w:color="auto" w:fill="auto"/>
            <w:noWrap/>
            <w:vAlign w:val="center"/>
          </w:tcPr>
          <w:p w14:paraId="12F2E6FC" w14:textId="77777777" w:rsidR="006215A5" w:rsidRPr="009F3E24" w:rsidRDefault="006215A5" w:rsidP="005C40E3">
            <w:pPr>
              <w:jc w:val="center"/>
              <w:rPr>
                <w:color w:val="000000"/>
              </w:rPr>
            </w:pPr>
          </w:p>
        </w:tc>
      </w:tr>
      <w:tr w:rsidR="006215A5" w:rsidRPr="009F3E24" w14:paraId="47DF2036"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48BF86C8"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6A28AD5"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4B507F6"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FFF4880" w14:textId="77777777" w:rsidR="006215A5" w:rsidRPr="009F3E24" w:rsidRDefault="006215A5" w:rsidP="005C40E3">
            <w:pPr>
              <w:rPr>
                <w:color w:val="000000"/>
              </w:rPr>
            </w:pPr>
            <w:r w:rsidRPr="009F3E24">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tcPr>
          <w:p w14:paraId="3F8D3210" w14:textId="67F945F0" w:rsidR="006215A5" w:rsidRPr="009F3E24" w:rsidRDefault="006215A5" w:rsidP="005C40E3">
            <w:pPr>
              <w:jc w:val="center"/>
            </w:pPr>
            <w:r w:rsidRPr="009F3E24">
              <w:rPr>
                <w:color w:val="000000"/>
              </w:rPr>
              <w:t>1</w:t>
            </w:r>
            <w:r w:rsidR="00640D86" w:rsidRPr="009F3E24">
              <w:rPr>
                <w:color w:val="000000"/>
              </w:rPr>
              <w:t>36</w:t>
            </w:r>
            <w:r w:rsidRPr="009F3E24">
              <w:rPr>
                <w:color w:val="000000"/>
              </w:rPr>
              <w:t>68,0</w:t>
            </w:r>
          </w:p>
        </w:tc>
        <w:tc>
          <w:tcPr>
            <w:tcW w:w="1134" w:type="dxa"/>
            <w:tcBorders>
              <w:top w:val="nil"/>
              <w:left w:val="nil"/>
              <w:bottom w:val="single" w:sz="4" w:space="0" w:color="auto"/>
              <w:right w:val="single" w:sz="4" w:space="0" w:color="auto"/>
            </w:tcBorders>
            <w:shd w:val="clear" w:color="auto" w:fill="auto"/>
            <w:vAlign w:val="center"/>
          </w:tcPr>
          <w:p w14:paraId="26C6684E" w14:textId="77777777" w:rsidR="006215A5" w:rsidRPr="009F3E24" w:rsidRDefault="006215A5" w:rsidP="005C40E3">
            <w:pPr>
              <w:jc w:val="center"/>
            </w:pPr>
            <w:r w:rsidRPr="009F3E24">
              <w:rPr>
                <w:color w:val="000000"/>
              </w:rPr>
              <w:t>15139,1</w:t>
            </w:r>
          </w:p>
        </w:tc>
        <w:tc>
          <w:tcPr>
            <w:tcW w:w="1134" w:type="dxa"/>
            <w:tcBorders>
              <w:top w:val="nil"/>
              <w:left w:val="nil"/>
              <w:bottom w:val="single" w:sz="4" w:space="0" w:color="auto"/>
              <w:right w:val="single" w:sz="4" w:space="0" w:color="auto"/>
            </w:tcBorders>
            <w:shd w:val="clear" w:color="auto" w:fill="auto"/>
            <w:vAlign w:val="center"/>
          </w:tcPr>
          <w:p w14:paraId="249C3FAB" w14:textId="77777777" w:rsidR="006215A5" w:rsidRPr="009F3E24" w:rsidRDefault="006215A5" w:rsidP="005C40E3">
            <w:pPr>
              <w:jc w:val="center"/>
            </w:pPr>
            <w:r w:rsidRPr="009F3E24">
              <w:t>14639,1</w:t>
            </w:r>
          </w:p>
        </w:tc>
        <w:tc>
          <w:tcPr>
            <w:tcW w:w="1984" w:type="dxa"/>
            <w:tcBorders>
              <w:top w:val="nil"/>
              <w:left w:val="nil"/>
              <w:bottom w:val="single" w:sz="4" w:space="0" w:color="auto"/>
              <w:right w:val="single" w:sz="4" w:space="0" w:color="auto"/>
            </w:tcBorders>
            <w:shd w:val="clear" w:color="auto" w:fill="auto"/>
            <w:noWrap/>
            <w:vAlign w:val="center"/>
          </w:tcPr>
          <w:p w14:paraId="194359F7" w14:textId="65601FB3" w:rsidR="006215A5" w:rsidRPr="009F3E24" w:rsidRDefault="006215A5" w:rsidP="005C40E3">
            <w:pPr>
              <w:jc w:val="center"/>
              <w:rPr>
                <w:color w:val="000000"/>
              </w:rPr>
            </w:pPr>
            <w:r w:rsidRPr="009F3E24">
              <w:rPr>
                <w:color w:val="000000"/>
              </w:rPr>
              <w:t>43</w:t>
            </w:r>
            <w:r w:rsidR="00640D86" w:rsidRPr="009F3E24">
              <w:rPr>
                <w:color w:val="000000"/>
              </w:rPr>
              <w:t>4</w:t>
            </w:r>
            <w:r w:rsidRPr="009F3E24">
              <w:rPr>
                <w:color w:val="000000"/>
              </w:rPr>
              <w:t>46,2</w:t>
            </w:r>
          </w:p>
        </w:tc>
      </w:tr>
      <w:tr w:rsidR="006215A5" w:rsidRPr="009F3E24" w14:paraId="005A8803"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55E39C65"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17F3B44C"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7B5886C5"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E37387E" w14:textId="77777777" w:rsidR="006215A5" w:rsidRPr="009F3E24" w:rsidRDefault="006215A5" w:rsidP="005C40E3">
            <w:pPr>
              <w:rPr>
                <w:color w:val="000000"/>
              </w:rPr>
            </w:pPr>
            <w:r w:rsidRPr="009F3E24">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tcPr>
          <w:p w14:paraId="777EF63D" w14:textId="44E0CB92" w:rsidR="006215A5" w:rsidRPr="009F3E24" w:rsidRDefault="00924F05" w:rsidP="005C40E3">
            <w:pPr>
              <w:jc w:val="center"/>
              <w:rPr>
                <w:color w:val="000000"/>
              </w:rPr>
            </w:pPr>
            <w:r w:rsidRPr="009F3E24">
              <w:rPr>
                <w:color w:val="000000"/>
              </w:rPr>
              <w:t>6</w:t>
            </w:r>
            <w:r w:rsidR="003E24F3" w:rsidRPr="009F3E24">
              <w:rPr>
                <w:color w:val="000000"/>
              </w:rPr>
              <w:t>72</w:t>
            </w:r>
            <w:r w:rsidRPr="009F3E24">
              <w:rPr>
                <w:color w:val="000000"/>
              </w:rPr>
              <w:t>,</w:t>
            </w:r>
            <w:r w:rsidR="003E24F3" w:rsidRPr="009F3E24">
              <w:rPr>
                <w:color w:val="000000"/>
              </w:rPr>
              <w:t>4</w:t>
            </w:r>
          </w:p>
        </w:tc>
        <w:tc>
          <w:tcPr>
            <w:tcW w:w="1134" w:type="dxa"/>
            <w:tcBorders>
              <w:top w:val="nil"/>
              <w:left w:val="nil"/>
              <w:bottom w:val="single" w:sz="4" w:space="0" w:color="auto"/>
              <w:right w:val="single" w:sz="4" w:space="0" w:color="auto"/>
            </w:tcBorders>
            <w:shd w:val="clear" w:color="auto" w:fill="auto"/>
            <w:vAlign w:val="center"/>
          </w:tcPr>
          <w:p w14:paraId="5CB97267" w14:textId="77777777" w:rsidR="006215A5" w:rsidRPr="009F3E24" w:rsidRDefault="006215A5" w:rsidP="005C40E3">
            <w:pPr>
              <w:jc w:val="center"/>
              <w:rPr>
                <w:color w:val="000000"/>
              </w:rPr>
            </w:pPr>
            <w:r w:rsidRPr="009F3E24">
              <w:rPr>
                <w:color w:val="000000"/>
              </w:rPr>
              <w:t>0,0</w:t>
            </w:r>
          </w:p>
        </w:tc>
        <w:tc>
          <w:tcPr>
            <w:tcW w:w="1134" w:type="dxa"/>
            <w:tcBorders>
              <w:top w:val="nil"/>
              <w:left w:val="nil"/>
              <w:bottom w:val="single" w:sz="4" w:space="0" w:color="auto"/>
              <w:right w:val="single" w:sz="4" w:space="0" w:color="auto"/>
            </w:tcBorders>
            <w:shd w:val="clear" w:color="auto" w:fill="auto"/>
            <w:vAlign w:val="center"/>
          </w:tcPr>
          <w:p w14:paraId="5166B727" w14:textId="77777777" w:rsidR="006215A5" w:rsidRPr="009F3E24" w:rsidRDefault="006215A5" w:rsidP="005C40E3">
            <w:pPr>
              <w:jc w:val="center"/>
              <w:rPr>
                <w:color w:val="000000"/>
              </w:rPr>
            </w:pPr>
            <w:r w:rsidRPr="009F3E24">
              <w:rPr>
                <w:color w:val="000000"/>
              </w:rPr>
              <w:t>0,0</w:t>
            </w:r>
          </w:p>
        </w:tc>
        <w:tc>
          <w:tcPr>
            <w:tcW w:w="1984" w:type="dxa"/>
            <w:tcBorders>
              <w:top w:val="nil"/>
              <w:left w:val="nil"/>
              <w:bottom w:val="single" w:sz="4" w:space="0" w:color="auto"/>
              <w:right w:val="single" w:sz="4" w:space="0" w:color="auto"/>
            </w:tcBorders>
            <w:shd w:val="clear" w:color="auto" w:fill="auto"/>
            <w:noWrap/>
            <w:vAlign w:val="center"/>
          </w:tcPr>
          <w:p w14:paraId="6C8D35EC" w14:textId="116742E2" w:rsidR="006215A5" w:rsidRPr="009F3E24" w:rsidRDefault="00924F05" w:rsidP="005C40E3">
            <w:pPr>
              <w:jc w:val="center"/>
              <w:rPr>
                <w:color w:val="000000"/>
              </w:rPr>
            </w:pPr>
            <w:r w:rsidRPr="009F3E24">
              <w:rPr>
                <w:color w:val="000000"/>
              </w:rPr>
              <w:t>6</w:t>
            </w:r>
            <w:r w:rsidR="003E24F3" w:rsidRPr="009F3E24">
              <w:rPr>
                <w:color w:val="000000"/>
              </w:rPr>
              <w:t>72</w:t>
            </w:r>
            <w:r w:rsidRPr="009F3E24">
              <w:rPr>
                <w:color w:val="000000"/>
              </w:rPr>
              <w:t>,</w:t>
            </w:r>
            <w:r w:rsidR="003E24F3" w:rsidRPr="009F3E24">
              <w:rPr>
                <w:color w:val="000000"/>
              </w:rPr>
              <w:t>4</w:t>
            </w:r>
          </w:p>
        </w:tc>
      </w:tr>
      <w:tr w:rsidR="006215A5" w:rsidRPr="009F3E24" w14:paraId="74A54CD2"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2C209682"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93AD4A3"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60FC7084"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F75692B" w14:textId="77777777" w:rsidR="006215A5" w:rsidRPr="009F3E24" w:rsidRDefault="006215A5" w:rsidP="005C40E3">
            <w:pPr>
              <w:rPr>
                <w:color w:val="000000"/>
              </w:rPr>
            </w:pPr>
            <w:r w:rsidRPr="009F3E24">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66508211"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99AB226"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EB12BD3"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DEB3D8D" w14:textId="77777777" w:rsidR="006215A5" w:rsidRPr="009F3E24" w:rsidRDefault="006215A5" w:rsidP="005C40E3">
            <w:pPr>
              <w:jc w:val="center"/>
              <w:rPr>
                <w:color w:val="000000"/>
              </w:rPr>
            </w:pPr>
            <w:r w:rsidRPr="009F3E24">
              <w:rPr>
                <w:color w:val="000000"/>
              </w:rPr>
              <w:t> </w:t>
            </w:r>
          </w:p>
        </w:tc>
      </w:tr>
      <w:tr w:rsidR="006215A5" w:rsidRPr="009F3E24" w14:paraId="6F5985D4" w14:textId="77777777" w:rsidTr="005C40E3">
        <w:trPr>
          <w:trHeight w:val="371"/>
        </w:trPr>
        <w:tc>
          <w:tcPr>
            <w:tcW w:w="709" w:type="dxa"/>
            <w:vMerge/>
            <w:tcBorders>
              <w:top w:val="nil"/>
              <w:left w:val="single" w:sz="4" w:space="0" w:color="auto"/>
              <w:bottom w:val="nil"/>
              <w:right w:val="single" w:sz="4" w:space="0" w:color="auto"/>
            </w:tcBorders>
            <w:vAlign w:val="center"/>
            <w:hideMark/>
          </w:tcPr>
          <w:p w14:paraId="04810536"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64B191E7"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0B3727FC"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E059296" w14:textId="77777777" w:rsidR="006215A5" w:rsidRPr="009F3E24" w:rsidRDefault="006215A5" w:rsidP="005C40E3">
            <w:pPr>
              <w:rPr>
                <w:color w:val="000000"/>
              </w:rPr>
            </w:pPr>
            <w:r w:rsidRPr="009F3E24">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noWrap/>
            <w:vAlign w:val="bottom"/>
            <w:hideMark/>
          </w:tcPr>
          <w:p w14:paraId="16D56C7F" w14:textId="77777777" w:rsidR="006215A5" w:rsidRPr="009F3E24" w:rsidRDefault="006215A5" w:rsidP="005C40E3">
            <w:pP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FFC1C" w14:textId="77777777" w:rsidR="006215A5" w:rsidRPr="009F3E24" w:rsidRDefault="006215A5" w:rsidP="005C40E3">
            <w:pP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678BF3" w14:textId="77777777" w:rsidR="006215A5" w:rsidRPr="009F3E24" w:rsidRDefault="006215A5" w:rsidP="005C40E3">
            <w:pP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2570B196" w14:textId="77777777" w:rsidR="006215A5" w:rsidRPr="009F3E24" w:rsidRDefault="006215A5" w:rsidP="005C40E3">
            <w:pPr>
              <w:rPr>
                <w:color w:val="000000"/>
              </w:rPr>
            </w:pPr>
            <w:r w:rsidRPr="009F3E24">
              <w:rPr>
                <w:color w:val="000000"/>
              </w:rPr>
              <w:t> </w:t>
            </w:r>
          </w:p>
        </w:tc>
      </w:tr>
      <w:tr w:rsidR="006215A5" w:rsidRPr="009F3E24" w14:paraId="030EDD5F" w14:textId="77777777" w:rsidTr="005C40E3">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701B03" w14:textId="77777777" w:rsidR="006215A5" w:rsidRPr="009F3E24" w:rsidRDefault="006215A5" w:rsidP="005C40E3">
            <w:pPr>
              <w:jc w:val="center"/>
              <w:rPr>
                <w:color w:val="000000"/>
              </w:rPr>
            </w:pPr>
            <w:r w:rsidRPr="009F3E24">
              <w:rPr>
                <w:color w:val="000000"/>
              </w:rPr>
              <w:t>1.1.</w:t>
            </w:r>
          </w:p>
        </w:tc>
        <w:tc>
          <w:tcPr>
            <w:tcW w:w="17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C92BD0" w14:textId="77777777" w:rsidR="006215A5" w:rsidRPr="009F3E24" w:rsidRDefault="006215A5" w:rsidP="005C40E3">
            <w:pPr>
              <w:jc w:val="center"/>
              <w:rPr>
                <w:color w:val="000000"/>
              </w:rPr>
            </w:pPr>
            <w:r w:rsidRPr="009F3E24">
              <w:rPr>
                <w:color w:val="000000"/>
              </w:rPr>
              <w:t>Подпрограмма 1</w:t>
            </w:r>
          </w:p>
        </w:tc>
        <w:tc>
          <w:tcPr>
            <w:tcW w:w="4362" w:type="dxa"/>
            <w:vMerge w:val="restart"/>
            <w:tcBorders>
              <w:top w:val="nil"/>
              <w:left w:val="single" w:sz="4" w:space="0" w:color="auto"/>
              <w:bottom w:val="single" w:sz="4" w:space="0" w:color="000000"/>
              <w:right w:val="single" w:sz="4" w:space="0" w:color="auto"/>
            </w:tcBorders>
            <w:shd w:val="clear" w:color="auto" w:fill="auto"/>
            <w:vAlign w:val="center"/>
            <w:hideMark/>
          </w:tcPr>
          <w:p w14:paraId="43A2AFB7" w14:textId="77777777" w:rsidR="006215A5" w:rsidRPr="009F3E24" w:rsidRDefault="006215A5" w:rsidP="005C40E3">
            <w:pPr>
              <w:rPr>
                <w:color w:val="000000"/>
              </w:rPr>
            </w:pPr>
            <w:r w:rsidRPr="009F3E24">
              <w:rPr>
                <w:color w:val="000000"/>
              </w:rPr>
              <w:t>Создание условий для эффективного и ответственного управления муниципальными финансами, повышения устойчивости бюджета города Шарыпово</w:t>
            </w:r>
          </w:p>
        </w:tc>
        <w:tc>
          <w:tcPr>
            <w:tcW w:w="2835" w:type="dxa"/>
            <w:tcBorders>
              <w:top w:val="nil"/>
              <w:left w:val="nil"/>
              <w:bottom w:val="single" w:sz="4" w:space="0" w:color="auto"/>
              <w:right w:val="single" w:sz="4" w:space="0" w:color="auto"/>
            </w:tcBorders>
            <w:shd w:val="clear" w:color="auto" w:fill="auto"/>
            <w:vAlign w:val="center"/>
            <w:hideMark/>
          </w:tcPr>
          <w:p w14:paraId="533BE190" w14:textId="77777777" w:rsidR="006215A5" w:rsidRPr="009F3E24" w:rsidRDefault="006215A5" w:rsidP="005C40E3">
            <w:pPr>
              <w:rPr>
                <w:color w:val="000000"/>
              </w:rPr>
            </w:pPr>
            <w:r w:rsidRPr="009F3E24">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3B49223C"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FB3383A"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9810082"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04FD4363" w14:textId="77777777" w:rsidR="006215A5" w:rsidRPr="009F3E24" w:rsidRDefault="006215A5" w:rsidP="005C40E3">
            <w:pPr>
              <w:jc w:val="center"/>
              <w:rPr>
                <w:color w:val="000000"/>
              </w:rPr>
            </w:pPr>
            <w:r w:rsidRPr="009F3E24">
              <w:rPr>
                <w:color w:val="000000"/>
              </w:rPr>
              <w:t> </w:t>
            </w:r>
          </w:p>
        </w:tc>
      </w:tr>
      <w:tr w:rsidR="006215A5" w:rsidRPr="009F3E24" w14:paraId="6C990DF8"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C4F4606" w14:textId="77777777" w:rsidR="006215A5" w:rsidRPr="009F3E24" w:rsidRDefault="006215A5" w:rsidP="005C40E3">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383E3D15" w14:textId="77777777" w:rsidR="006215A5" w:rsidRPr="009F3E24" w:rsidRDefault="006215A5" w:rsidP="005C40E3">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46BA2492"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E19DBFD" w14:textId="77777777" w:rsidR="006215A5" w:rsidRPr="009F3E24" w:rsidRDefault="006215A5" w:rsidP="005C40E3">
            <w:pPr>
              <w:rPr>
                <w:color w:val="000000"/>
              </w:rPr>
            </w:pPr>
            <w:r w:rsidRPr="009F3E24">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711968C7"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6D57B79"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6EEC16C"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407F3ECD" w14:textId="77777777" w:rsidR="006215A5" w:rsidRPr="009F3E24" w:rsidRDefault="006215A5" w:rsidP="005C40E3">
            <w:pPr>
              <w:jc w:val="center"/>
              <w:rPr>
                <w:color w:val="000000"/>
              </w:rPr>
            </w:pPr>
            <w:r w:rsidRPr="009F3E24">
              <w:rPr>
                <w:color w:val="000000"/>
              </w:rPr>
              <w:t> </w:t>
            </w:r>
          </w:p>
        </w:tc>
      </w:tr>
      <w:tr w:rsidR="006215A5" w:rsidRPr="009F3E24" w14:paraId="7D7AF859"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6B9D895" w14:textId="77777777" w:rsidR="006215A5" w:rsidRPr="009F3E24" w:rsidRDefault="006215A5" w:rsidP="005C40E3">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62B69EC6" w14:textId="77777777" w:rsidR="006215A5" w:rsidRPr="009F3E24" w:rsidRDefault="006215A5" w:rsidP="005C40E3">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12F5F92F"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1653F18" w14:textId="77777777" w:rsidR="006215A5" w:rsidRPr="009F3E24" w:rsidRDefault="006215A5" w:rsidP="005C40E3">
            <w:pPr>
              <w:rPr>
                <w:color w:val="000000"/>
              </w:rPr>
            </w:pPr>
            <w:r w:rsidRPr="009F3E24">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243225FB"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2E7D2BF"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8CB016"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A4BEAC8" w14:textId="77777777" w:rsidR="006215A5" w:rsidRPr="009F3E24" w:rsidRDefault="006215A5" w:rsidP="005C40E3">
            <w:pPr>
              <w:jc w:val="center"/>
              <w:rPr>
                <w:color w:val="000000"/>
              </w:rPr>
            </w:pPr>
            <w:r w:rsidRPr="009F3E24">
              <w:rPr>
                <w:color w:val="000000"/>
              </w:rPr>
              <w:t> </w:t>
            </w:r>
          </w:p>
        </w:tc>
      </w:tr>
      <w:tr w:rsidR="006215A5" w:rsidRPr="009F3E24" w14:paraId="60ABBE48"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19666E4" w14:textId="77777777" w:rsidR="006215A5" w:rsidRPr="009F3E24" w:rsidRDefault="006215A5" w:rsidP="005C40E3">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31F61CB5" w14:textId="77777777" w:rsidR="006215A5" w:rsidRPr="009F3E24" w:rsidRDefault="006215A5" w:rsidP="005C40E3">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49B82A8A"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944C15B" w14:textId="77777777" w:rsidR="006215A5" w:rsidRPr="009F3E24" w:rsidRDefault="006215A5" w:rsidP="005C40E3">
            <w:pPr>
              <w:rPr>
                <w:color w:val="000000"/>
              </w:rPr>
            </w:pPr>
            <w:r w:rsidRPr="009F3E24">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1DBA9601"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A1964F4"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B42AE25"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281FA28D" w14:textId="77777777" w:rsidR="006215A5" w:rsidRPr="009F3E24" w:rsidRDefault="006215A5" w:rsidP="005C40E3">
            <w:pPr>
              <w:jc w:val="center"/>
              <w:rPr>
                <w:color w:val="000000"/>
              </w:rPr>
            </w:pPr>
            <w:r w:rsidRPr="009F3E24">
              <w:rPr>
                <w:color w:val="000000"/>
              </w:rPr>
              <w:t> </w:t>
            </w:r>
          </w:p>
        </w:tc>
      </w:tr>
      <w:tr w:rsidR="006215A5" w:rsidRPr="009F3E24" w14:paraId="4C132E43"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7AFBFCD" w14:textId="77777777" w:rsidR="006215A5" w:rsidRPr="009F3E24" w:rsidRDefault="006215A5" w:rsidP="005C40E3">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6C5DE7AC" w14:textId="77777777" w:rsidR="006215A5" w:rsidRPr="009F3E24" w:rsidRDefault="006215A5" w:rsidP="005C40E3">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698DA745"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7A56F095" w14:textId="77777777" w:rsidR="006215A5" w:rsidRPr="009F3E24" w:rsidRDefault="006215A5" w:rsidP="005C40E3">
            <w:pPr>
              <w:rPr>
                <w:color w:val="000000"/>
              </w:rPr>
            </w:pPr>
            <w:r w:rsidRPr="009F3E24">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74588142"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63A802"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430FEE9"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26B0149A" w14:textId="77777777" w:rsidR="006215A5" w:rsidRPr="009F3E24" w:rsidRDefault="006215A5" w:rsidP="005C40E3">
            <w:pPr>
              <w:jc w:val="center"/>
              <w:rPr>
                <w:color w:val="000000"/>
              </w:rPr>
            </w:pPr>
            <w:r w:rsidRPr="009F3E24">
              <w:rPr>
                <w:color w:val="000000"/>
              </w:rPr>
              <w:t> </w:t>
            </w:r>
          </w:p>
        </w:tc>
      </w:tr>
      <w:tr w:rsidR="006215A5" w:rsidRPr="009F3E24" w14:paraId="3BA24542" w14:textId="77777777" w:rsidTr="005C40E3">
        <w:trPr>
          <w:trHeight w:val="28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6E2A3C6" w14:textId="77777777" w:rsidR="006215A5" w:rsidRPr="009F3E24" w:rsidRDefault="006215A5" w:rsidP="005C40E3">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0FB197D5" w14:textId="77777777" w:rsidR="006215A5" w:rsidRPr="009F3E24" w:rsidRDefault="006215A5" w:rsidP="005C40E3">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2B1A82FF"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3204874" w14:textId="77777777" w:rsidR="006215A5" w:rsidRPr="009F3E24" w:rsidRDefault="006215A5" w:rsidP="005C40E3">
            <w:pPr>
              <w:rPr>
                <w:color w:val="000000"/>
              </w:rPr>
            </w:pPr>
            <w:r w:rsidRPr="009F3E24">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vAlign w:val="center"/>
            <w:hideMark/>
          </w:tcPr>
          <w:p w14:paraId="78885F7B"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2C3ED9E"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17F8AA8"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24F73B14" w14:textId="77777777" w:rsidR="006215A5" w:rsidRPr="009F3E24" w:rsidRDefault="006215A5" w:rsidP="005C40E3">
            <w:pPr>
              <w:jc w:val="center"/>
              <w:rPr>
                <w:color w:val="000000"/>
              </w:rPr>
            </w:pPr>
            <w:r w:rsidRPr="009F3E24">
              <w:rPr>
                <w:color w:val="000000"/>
              </w:rPr>
              <w:t> </w:t>
            </w:r>
          </w:p>
        </w:tc>
      </w:tr>
      <w:tr w:rsidR="006215A5" w:rsidRPr="009F3E24" w14:paraId="1C6474D9" w14:textId="77777777" w:rsidTr="005C40E3">
        <w:trPr>
          <w:trHeight w:val="300"/>
        </w:trPr>
        <w:tc>
          <w:tcPr>
            <w:tcW w:w="709" w:type="dxa"/>
            <w:vMerge w:val="restart"/>
            <w:tcBorders>
              <w:top w:val="nil"/>
              <w:left w:val="single" w:sz="4" w:space="0" w:color="auto"/>
              <w:bottom w:val="nil"/>
              <w:right w:val="single" w:sz="4" w:space="0" w:color="auto"/>
            </w:tcBorders>
            <w:shd w:val="clear" w:color="auto" w:fill="auto"/>
            <w:noWrap/>
            <w:vAlign w:val="center"/>
            <w:hideMark/>
          </w:tcPr>
          <w:p w14:paraId="5B47CA65" w14:textId="77777777" w:rsidR="006215A5" w:rsidRPr="009F3E24" w:rsidRDefault="006215A5" w:rsidP="005C40E3">
            <w:pPr>
              <w:jc w:val="center"/>
              <w:rPr>
                <w:color w:val="000000"/>
              </w:rPr>
            </w:pPr>
            <w:r w:rsidRPr="009F3E24">
              <w:rPr>
                <w:color w:val="000000"/>
              </w:rPr>
              <w:t>1.2.</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6C2C613A" w14:textId="77777777" w:rsidR="006215A5" w:rsidRPr="009F3E24" w:rsidRDefault="006215A5" w:rsidP="005C40E3">
            <w:pPr>
              <w:rPr>
                <w:color w:val="000000"/>
              </w:rPr>
            </w:pPr>
            <w:r w:rsidRPr="009F3E24">
              <w:rPr>
                <w:color w:val="000000"/>
              </w:rPr>
              <w:t>Подпрограмма 2</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7D9AD46B" w14:textId="77777777" w:rsidR="006215A5" w:rsidRPr="009F3E24" w:rsidRDefault="006215A5" w:rsidP="005C40E3">
            <w:pPr>
              <w:rPr>
                <w:color w:val="000000"/>
              </w:rPr>
            </w:pPr>
            <w:r w:rsidRPr="009F3E24">
              <w:rPr>
                <w:color w:val="000000"/>
              </w:rPr>
              <w:t>Управление муниципальным долгом города Шарыпово</w:t>
            </w:r>
          </w:p>
        </w:tc>
        <w:tc>
          <w:tcPr>
            <w:tcW w:w="2835" w:type="dxa"/>
            <w:tcBorders>
              <w:top w:val="nil"/>
              <w:left w:val="nil"/>
              <w:bottom w:val="single" w:sz="4" w:space="0" w:color="auto"/>
              <w:right w:val="single" w:sz="4" w:space="0" w:color="auto"/>
            </w:tcBorders>
            <w:shd w:val="clear" w:color="auto" w:fill="auto"/>
            <w:vAlign w:val="center"/>
            <w:hideMark/>
          </w:tcPr>
          <w:p w14:paraId="37D411DF" w14:textId="77777777" w:rsidR="006215A5" w:rsidRPr="009F3E24" w:rsidRDefault="006215A5" w:rsidP="005C40E3">
            <w:pPr>
              <w:rPr>
                <w:color w:val="000000"/>
              </w:rPr>
            </w:pPr>
            <w:r w:rsidRPr="009F3E24">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5DBE5B5F" w14:textId="3839CE6D" w:rsidR="006215A5" w:rsidRPr="009F3E24" w:rsidRDefault="006215A5" w:rsidP="005C40E3">
            <w:pPr>
              <w:jc w:val="center"/>
              <w:rPr>
                <w:color w:val="000000"/>
              </w:rPr>
            </w:pPr>
            <w:r w:rsidRPr="009F3E24">
              <w:rPr>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14:paraId="6AC430AA" w14:textId="77777777" w:rsidR="006215A5" w:rsidRPr="009F3E24" w:rsidRDefault="006215A5" w:rsidP="005C40E3">
            <w:pPr>
              <w:jc w:val="center"/>
              <w:rPr>
                <w:color w:val="000000"/>
              </w:rPr>
            </w:pPr>
            <w:r w:rsidRPr="009F3E24">
              <w:rPr>
                <w:color w:val="000000"/>
              </w:rPr>
              <w:t>1500,0</w:t>
            </w:r>
          </w:p>
        </w:tc>
        <w:tc>
          <w:tcPr>
            <w:tcW w:w="1134" w:type="dxa"/>
            <w:tcBorders>
              <w:top w:val="nil"/>
              <w:left w:val="nil"/>
              <w:bottom w:val="single" w:sz="4" w:space="0" w:color="auto"/>
              <w:right w:val="single" w:sz="4" w:space="0" w:color="auto"/>
            </w:tcBorders>
            <w:shd w:val="clear" w:color="auto" w:fill="auto"/>
            <w:vAlign w:val="center"/>
            <w:hideMark/>
          </w:tcPr>
          <w:p w14:paraId="038BCBD8" w14:textId="77777777" w:rsidR="006215A5" w:rsidRPr="009F3E24" w:rsidRDefault="006215A5" w:rsidP="005C40E3">
            <w:pPr>
              <w:jc w:val="center"/>
              <w:rPr>
                <w:color w:val="000000"/>
              </w:rPr>
            </w:pPr>
            <w:r w:rsidRPr="009F3E24">
              <w:rPr>
                <w:color w:val="000000"/>
              </w:rPr>
              <w:t>1000,0</w:t>
            </w:r>
          </w:p>
        </w:tc>
        <w:tc>
          <w:tcPr>
            <w:tcW w:w="1984" w:type="dxa"/>
            <w:tcBorders>
              <w:top w:val="nil"/>
              <w:left w:val="nil"/>
              <w:bottom w:val="single" w:sz="4" w:space="0" w:color="auto"/>
              <w:right w:val="single" w:sz="4" w:space="0" w:color="auto"/>
            </w:tcBorders>
            <w:shd w:val="clear" w:color="auto" w:fill="auto"/>
            <w:noWrap/>
            <w:vAlign w:val="center"/>
            <w:hideMark/>
          </w:tcPr>
          <w:p w14:paraId="2517C81B" w14:textId="73C4A301" w:rsidR="006215A5" w:rsidRPr="009F3E24" w:rsidRDefault="00640D86" w:rsidP="005C40E3">
            <w:pPr>
              <w:jc w:val="center"/>
              <w:rPr>
                <w:color w:val="000000"/>
              </w:rPr>
            </w:pPr>
            <w:r w:rsidRPr="009F3E24">
              <w:rPr>
                <w:color w:val="000000"/>
              </w:rPr>
              <w:t>26</w:t>
            </w:r>
            <w:r w:rsidR="006215A5" w:rsidRPr="009F3E24">
              <w:rPr>
                <w:color w:val="000000"/>
              </w:rPr>
              <w:t>00,0</w:t>
            </w:r>
          </w:p>
        </w:tc>
      </w:tr>
      <w:tr w:rsidR="006215A5" w:rsidRPr="009F3E24" w14:paraId="2AC2AD5F"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54E375C8"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352A6867"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6F3FCBA"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9334615" w14:textId="77777777" w:rsidR="006215A5" w:rsidRPr="009F3E24" w:rsidRDefault="006215A5" w:rsidP="005C40E3">
            <w:pPr>
              <w:rPr>
                <w:color w:val="000000"/>
              </w:rPr>
            </w:pPr>
            <w:r w:rsidRPr="009F3E24">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4F147DA7"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0254A54"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1A1707B"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964CABD" w14:textId="77777777" w:rsidR="006215A5" w:rsidRPr="009F3E24" w:rsidRDefault="006215A5" w:rsidP="005C40E3">
            <w:pPr>
              <w:jc w:val="center"/>
              <w:rPr>
                <w:color w:val="000000"/>
              </w:rPr>
            </w:pPr>
            <w:r w:rsidRPr="009F3E24">
              <w:rPr>
                <w:color w:val="000000"/>
              </w:rPr>
              <w:t> </w:t>
            </w:r>
          </w:p>
        </w:tc>
      </w:tr>
      <w:tr w:rsidR="006215A5" w:rsidRPr="009F3E24" w14:paraId="6153E2D7"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0981E0F8"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6A03A32"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BE58187"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EA7116E" w14:textId="77777777" w:rsidR="006215A5" w:rsidRPr="009F3E24" w:rsidRDefault="006215A5" w:rsidP="005C40E3">
            <w:pPr>
              <w:rPr>
                <w:color w:val="000000"/>
              </w:rPr>
            </w:pPr>
            <w:r w:rsidRPr="009F3E24">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3A546654" w14:textId="1CB11061" w:rsidR="006215A5" w:rsidRPr="009F3E24" w:rsidRDefault="006215A5" w:rsidP="005C40E3">
            <w:pPr>
              <w:jc w:val="center"/>
              <w:rPr>
                <w:color w:val="000000"/>
              </w:rPr>
            </w:pPr>
            <w:r w:rsidRPr="009F3E24">
              <w:rPr>
                <w:color w:val="000000"/>
              </w:rPr>
              <w:t>100,0</w:t>
            </w:r>
          </w:p>
        </w:tc>
        <w:tc>
          <w:tcPr>
            <w:tcW w:w="1134" w:type="dxa"/>
            <w:tcBorders>
              <w:top w:val="nil"/>
              <w:left w:val="nil"/>
              <w:bottom w:val="single" w:sz="4" w:space="0" w:color="auto"/>
              <w:right w:val="single" w:sz="4" w:space="0" w:color="auto"/>
            </w:tcBorders>
            <w:shd w:val="clear" w:color="auto" w:fill="auto"/>
            <w:vAlign w:val="center"/>
            <w:hideMark/>
          </w:tcPr>
          <w:p w14:paraId="52E6754A" w14:textId="77777777" w:rsidR="006215A5" w:rsidRPr="009F3E24" w:rsidRDefault="006215A5" w:rsidP="005C40E3">
            <w:pPr>
              <w:jc w:val="center"/>
              <w:rPr>
                <w:color w:val="000000"/>
              </w:rPr>
            </w:pPr>
            <w:r w:rsidRPr="009F3E24">
              <w:rPr>
                <w:color w:val="000000"/>
              </w:rPr>
              <w:t>1500,0</w:t>
            </w:r>
          </w:p>
        </w:tc>
        <w:tc>
          <w:tcPr>
            <w:tcW w:w="1134" w:type="dxa"/>
            <w:tcBorders>
              <w:top w:val="nil"/>
              <w:left w:val="nil"/>
              <w:bottom w:val="single" w:sz="4" w:space="0" w:color="auto"/>
              <w:right w:val="single" w:sz="4" w:space="0" w:color="auto"/>
            </w:tcBorders>
            <w:shd w:val="clear" w:color="auto" w:fill="auto"/>
            <w:vAlign w:val="center"/>
            <w:hideMark/>
          </w:tcPr>
          <w:p w14:paraId="6E2E6A60" w14:textId="77777777" w:rsidR="006215A5" w:rsidRPr="009F3E24" w:rsidRDefault="006215A5" w:rsidP="005C40E3">
            <w:pPr>
              <w:jc w:val="center"/>
              <w:rPr>
                <w:color w:val="000000"/>
              </w:rPr>
            </w:pPr>
            <w:r w:rsidRPr="009F3E24">
              <w:rPr>
                <w:color w:val="000000"/>
              </w:rPr>
              <w:t>1000,0</w:t>
            </w:r>
          </w:p>
        </w:tc>
        <w:tc>
          <w:tcPr>
            <w:tcW w:w="1984" w:type="dxa"/>
            <w:tcBorders>
              <w:top w:val="nil"/>
              <w:left w:val="nil"/>
              <w:bottom w:val="single" w:sz="4" w:space="0" w:color="auto"/>
              <w:right w:val="single" w:sz="4" w:space="0" w:color="auto"/>
            </w:tcBorders>
            <w:shd w:val="clear" w:color="auto" w:fill="auto"/>
            <w:noWrap/>
            <w:vAlign w:val="center"/>
            <w:hideMark/>
          </w:tcPr>
          <w:p w14:paraId="05B3E48F" w14:textId="2EE0BE59" w:rsidR="006215A5" w:rsidRPr="009F3E24" w:rsidRDefault="00640D86" w:rsidP="005C40E3">
            <w:pPr>
              <w:jc w:val="center"/>
              <w:rPr>
                <w:color w:val="000000"/>
              </w:rPr>
            </w:pPr>
            <w:r w:rsidRPr="009F3E24">
              <w:rPr>
                <w:color w:val="000000"/>
              </w:rPr>
              <w:t>26</w:t>
            </w:r>
            <w:r w:rsidR="006215A5" w:rsidRPr="009F3E24">
              <w:rPr>
                <w:color w:val="000000"/>
              </w:rPr>
              <w:t>00,0</w:t>
            </w:r>
          </w:p>
        </w:tc>
      </w:tr>
      <w:tr w:rsidR="006215A5" w:rsidRPr="009F3E24" w14:paraId="219D36E4"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6A324857"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60E2393"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07777C72"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DEDE42E" w14:textId="77777777" w:rsidR="006215A5" w:rsidRPr="009F3E24" w:rsidRDefault="006215A5" w:rsidP="005C40E3">
            <w:pPr>
              <w:rPr>
                <w:color w:val="000000"/>
              </w:rPr>
            </w:pPr>
            <w:r w:rsidRPr="009F3E24">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7A57661D"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5F56997"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2E06D7E"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6D557FB" w14:textId="77777777" w:rsidR="006215A5" w:rsidRPr="009F3E24" w:rsidRDefault="006215A5" w:rsidP="005C40E3">
            <w:pPr>
              <w:jc w:val="center"/>
              <w:rPr>
                <w:color w:val="000000"/>
              </w:rPr>
            </w:pPr>
            <w:r w:rsidRPr="009F3E24">
              <w:rPr>
                <w:color w:val="000000"/>
              </w:rPr>
              <w:t> </w:t>
            </w:r>
          </w:p>
        </w:tc>
      </w:tr>
      <w:tr w:rsidR="006215A5" w:rsidRPr="009F3E24" w14:paraId="65B2AB81" w14:textId="77777777" w:rsidTr="005C40E3">
        <w:trPr>
          <w:trHeight w:val="300"/>
        </w:trPr>
        <w:tc>
          <w:tcPr>
            <w:tcW w:w="709" w:type="dxa"/>
            <w:vMerge/>
            <w:tcBorders>
              <w:top w:val="nil"/>
              <w:left w:val="single" w:sz="4" w:space="0" w:color="auto"/>
              <w:bottom w:val="nil"/>
              <w:right w:val="single" w:sz="4" w:space="0" w:color="auto"/>
            </w:tcBorders>
            <w:vAlign w:val="center"/>
            <w:hideMark/>
          </w:tcPr>
          <w:p w14:paraId="274F823A"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3043A3CB"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2DEF697B"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4AE5924" w14:textId="77777777" w:rsidR="006215A5" w:rsidRPr="009F3E24" w:rsidRDefault="006215A5" w:rsidP="005C40E3">
            <w:pPr>
              <w:rPr>
                <w:color w:val="000000"/>
              </w:rPr>
            </w:pPr>
            <w:r w:rsidRPr="009F3E24">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3F9EA287"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3CDF6D3"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F82D810"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9A7CEBA" w14:textId="77777777" w:rsidR="006215A5" w:rsidRPr="009F3E24" w:rsidRDefault="006215A5" w:rsidP="005C40E3">
            <w:pPr>
              <w:jc w:val="center"/>
              <w:rPr>
                <w:color w:val="000000"/>
              </w:rPr>
            </w:pPr>
            <w:r w:rsidRPr="009F3E24">
              <w:rPr>
                <w:color w:val="000000"/>
              </w:rPr>
              <w:t> </w:t>
            </w:r>
          </w:p>
        </w:tc>
      </w:tr>
      <w:tr w:rsidR="006215A5" w:rsidRPr="009F3E24" w14:paraId="7BB03939" w14:textId="77777777" w:rsidTr="005C40E3">
        <w:trPr>
          <w:trHeight w:val="367"/>
        </w:trPr>
        <w:tc>
          <w:tcPr>
            <w:tcW w:w="709" w:type="dxa"/>
            <w:vMerge/>
            <w:tcBorders>
              <w:top w:val="nil"/>
              <w:left w:val="single" w:sz="4" w:space="0" w:color="auto"/>
              <w:bottom w:val="nil"/>
              <w:right w:val="single" w:sz="4" w:space="0" w:color="auto"/>
            </w:tcBorders>
            <w:vAlign w:val="center"/>
            <w:hideMark/>
          </w:tcPr>
          <w:p w14:paraId="126A7053"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1863C851"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47088CB0"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E0A1DCC" w14:textId="77777777" w:rsidR="006215A5" w:rsidRPr="009F3E24" w:rsidRDefault="006215A5" w:rsidP="005C40E3">
            <w:pPr>
              <w:rPr>
                <w:color w:val="000000"/>
              </w:rPr>
            </w:pPr>
            <w:r w:rsidRPr="009F3E24">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noWrap/>
            <w:vAlign w:val="bottom"/>
            <w:hideMark/>
          </w:tcPr>
          <w:p w14:paraId="5525D720" w14:textId="77777777" w:rsidR="006215A5" w:rsidRPr="009F3E24" w:rsidRDefault="006215A5" w:rsidP="005C40E3">
            <w:pP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BAD36C" w14:textId="77777777" w:rsidR="006215A5" w:rsidRPr="009F3E24" w:rsidRDefault="006215A5" w:rsidP="005C40E3">
            <w:pP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4DA62F" w14:textId="77777777" w:rsidR="006215A5" w:rsidRPr="009F3E24" w:rsidRDefault="006215A5" w:rsidP="005C40E3">
            <w:pP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4EED2BA5" w14:textId="77777777" w:rsidR="006215A5" w:rsidRPr="009F3E24" w:rsidRDefault="006215A5" w:rsidP="005C40E3">
            <w:pPr>
              <w:rPr>
                <w:color w:val="000000"/>
              </w:rPr>
            </w:pPr>
            <w:r w:rsidRPr="009F3E24">
              <w:rPr>
                <w:color w:val="000000"/>
              </w:rPr>
              <w:t> </w:t>
            </w:r>
          </w:p>
        </w:tc>
      </w:tr>
      <w:tr w:rsidR="006215A5" w:rsidRPr="009F3E24" w14:paraId="09BC9139" w14:textId="77777777" w:rsidTr="005C40E3">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902935" w14:textId="77777777" w:rsidR="006215A5" w:rsidRPr="009F3E24" w:rsidRDefault="006215A5" w:rsidP="005C40E3">
            <w:pPr>
              <w:jc w:val="center"/>
              <w:rPr>
                <w:color w:val="000000"/>
              </w:rPr>
            </w:pPr>
            <w:r w:rsidRPr="009F3E24">
              <w:rPr>
                <w:color w:val="000000"/>
              </w:rPr>
              <w:t>1.3.</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5F89A680" w14:textId="77777777" w:rsidR="006215A5" w:rsidRPr="009F3E24" w:rsidRDefault="006215A5" w:rsidP="005C40E3">
            <w:pPr>
              <w:rPr>
                <w:color w:val="000000"/>
              </w:rPr>
            </w:pPr>
            <w:r w:rsidRPr="009F3E24">
              <w:rPr>
                <w:color w:val="000000"/>
              </w:rPr>
              <w:t>Подпрограмма 3</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3EC56AF2" w14:textId="77777777" w:rsidR="006215A5" w:rsidRPr="009F3E24" w:rsidRDefault="006215A5" w:rsidP="005C40E3">
            <w:pPr>
              <w:rPr>
                <w:color w:val="000000"/>
              </w:rPr>
            </w:pPr>
            <w:r w:rsidRPr="009F3E24">
              <w:rPr>
                <w:color w:val="000000"/>
              </w:rPr>
              <w:t>Организация и осуществление муниципального финансового контроля в муниципальном образовании город Шарыпово</w:t>
            </w:r>
          </w:p>
        </w:tc>
        <w:tc>
          <w:tcPr>
            <w:tcW w:w="2835" w:type="dxa"/>
            <w:tcBorders>
              <w:top w:val="nil"/>
              <w:left w:val="nil"/>
              <w:bottom w:val="single" w:sz="4" w:space="0" w:color="auto"/>
              <w:right w:val="single" w:sz="4" w:space="0" w:color="auto"/>
            </w:tcBorders>
            <w:shd w:val="clear" w:color="auto" w:fill="auto"/>
            <w:vAlign w:val="center"/>
            <w:hideMark/>
          </w:tcPr>
          <w:p w14:paraId="36A495B7" w14:textId="77777777" w:rsidR="006215A5" w:rsidRPr="009F3E24" w:rsidRDefault="006215A5" w:rsidP="005C40E3">
            <w:pPr>
              <w:rPr>
                <w:color w:val="000000"/>
              </w:rPr>
            </w:pPr>
            <w:r w:rsidRPr="009F3E24">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6310521D"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42B0B10"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2542734"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170A6D1" w14:textId="77777777" w:rsidR="006215A5" w:rsidRPr="009F3E24" w:rsidRDefault="006215A5" w:rsidP="005C40E3">
            <w:pPr>
              <w:jc w:val="center"/>
              <w:rPr>
                <w:color w:val="000000"/>
              </w:rPr>
            </w:pPr>
            <w:r w:rsidRPr="009F3E24">
              <w:rPr>
                <w:color w:val="000000"/>
              </w:rPr>
              <w:t> </w:t>
            </w:r>
          </w:p>
        </w:tc>
      </w:tr>
      <w:tr w:rsidR="006215A5" w:rsidRPr="009F3E24" w14:paraId="34ABF431"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21BF47A"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57EABB6"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078E3239"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752964A9" w14:textId="77777777" w:rsidR="006215A5" w:rsidRPr="009F3E24" w:rsidRDefault="006215A5" w:rsidP="005C40E3">
            <w:pPr>
              <w:rPr>
                <w:color w:val="000000"/>
              </w:rPr>
            </w:pPr>
            <w:r w:rsidRPr="009F3E24">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50078AD3"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C659BFD"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11E22DB"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2C259E" w14:textId="77777777" w:rsidR="006215A5" w:rsidRPr="009F3E24" w:rsidRDefault="006215A5" w:rsidP="005C40E3">
            <w:pPr>
              <w:jc w:val="center"/>
              <w:rPr>
                <w:color w:val="000000"/>
              </w:rPr>
            </w:pPr>
            <w:r w:rsidRPr="009F3E24">
              <w:rPr>
                <w:color w:val="000000"/>
              </w:rPr>
              <w:t> </w:t>
            </w:r>
          </w:p>
        </w:tc>
      </w:tr>
      <w:tr w:rsidR="006215A5" w:rsidRPr="009F3E24" w14:paraId="651D7828"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3C3D4D1"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4AC827AC"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7BA6D1D7"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9CD1593" w14:textId="77777777" w:rsidR="006215A5" w:rsidRPr="009F3E24" w:rsidRDefault="006215A5" w:rsidP="005C40E3">
            <w:pPr>
              <w:rPr>
                <w:color w:val="000000"/>
              </w:rPr>
            </w:pPr>
            <w:r w:rsidRPr="009F3E24">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5BC1749A"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7A32DBC"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A1E4D74"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378E31E9" w14:textId="77777777" w:rsidR="006215A5" w:rsidRPr="009F3E24" w:rsidRDefault="006215A5" w:rsidP="005C40E3">
            <w:pPr>
              <w:jc w:val="center"/>
              <w:rPr>
                <w:color w:val="000000"/>
              </w:rPr>
            </w:pPr>
            <w:r w:rsidRPr="009F3E24">
              <w:rPr>
                <w:color w:val="000000"/>
              </w:rPr>
              <w:t> </w:t>
            </w:r>
          </w:p>
        </w:tc>
      </w:tr>
      <w:tr w:rsidR="006215A5" w:rsidRPr="009F3E24" w14:paraId="3C22F53D"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6977F6F"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6D008430"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47DC0E7D"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0249E5C" w14:textId="77777777" w:rsidR="006215A5" w:rsidRPr="009F3E24" w:rsidRDefault="006215A5" w:rsidP="005C40E3">
            <w:pPr>
              <w:rPr>
                <w:color w:val="000000"/>
              </w:rPr>
            </w:pPr>
            <w:r w:rsidRPr="009F3E24">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77DC1E2A"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27E1CEE"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B28B10D"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31D0A59" w14:textId="77777777" w:rsidR="006215A5" w:rsidRPr="009F3E24" w:rsidRDefault="006215A5" w:rsidP="005C40E3">
            <w:pPr>
              <w:jc w:val="center"/>
              <w:rPr>
                <w:color w:val="000000"/>
              </w:rPr>
            </w:pPr>
            <w:r w:rsidRPr="009F3E24">
              <w:rPr>
                <w:color w:val="000000"/>
              </w:rPr>
              <w:t> </w:t>
            </w:r>
          </w:p>
        </w:tc>
      </w:tr>
      <w:tr w:rsidR="006215A5" w:rsidRPr="009F3E24" w14:paraId="52FBC873" w14:textId="77777777" w:rsidTr="005C40E3">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426F735"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05E68220"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771ABF3E"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827A183" w14:textId="77777777" w:rsidR="006215A5" w:rsidRPr="009F3E24" w:rsidRDefault="006215A5" w:rsidP="005C40E3">
            <w:pPr>
              <w:rPr>
                <w:color w:val="000000"/>
              </w:rPr>
            </w:pPr>
            <w:r w:rsidRPr="009F3E24">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036BFF54"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12ED9BC"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D63DF2E"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5B75D867" w14:textId="77777777" w:rsidR="006215A5" w:rsidRPr="009F3E24" w:rsidRDefault="006215A5" w:rsidP="005C40E3">
            <w:pPr>
              <w:jc w:val="center"/>
              <w:rPr>
                <w:color w:val="000000"/>
              </w:rPr>
            </w:pPr>
            <w:r w:rsidRPr="009F3E24">
              <w:rPr>
                <w:color w:val="000000"/>
              </w:rPr>
              <w:t> </w:t>
            </w:r>
          </w:p>
        </w:tc>
      </w:tr>
      <w:tr w:rsidR="006215A5" w:rsidRPr="009F3E24" w14:paraId="118D8F8C" w14:textId="77777777" w:rsidTr="005C40E3">
        <w:trPr>
          <w:trHeight w:val="42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045C63C"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FD2B933"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4217A55B"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02F6702" w14:textId="77777777" w:rsidR="006215A5" w:rsidRPr="009F3E24" w:rsidRDefault="006215A5" w:rsidP="005C40E3">
            <w:pPr>
              <w:rPr>
                <w:color w:val="000000"/>
              </w:rPr>
            </w:pPr>
            <w:r w:rsidRPr="009F3E24">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vAlign w:val="center"/>
            <w:hideMark/>
          </w:tcPr>
          <w:p w14:paraId="558F6E20"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A809684"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21B3E70"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5A372B86" w14:textId="77777777" w:rsidR="006215A5" w:rsidRPr="009F3E24" w:rsidRDefault="006215A5" w:rsidP="005C40E3">
            <w:pPr>
              <w:jc w:val="center"/>
              <w:rPr>
                <w:color w:val="000000"/>
              </w:rPr>
            </w:pPr>
            <w:r w:rsidRPr="009F3E24">
              <w:rPr>
                <w:color w:val="000000"/>
              </w:rPr>
              <w:t> </w:t>
            </w:r>
          </w:p>
        </w:tc>
      </w:tr>
      <w:tr w:rsidR="006215A5" w:rsidRPr="009F3E24" w14:paraId="38F011BB" w14:textId="77777777" w:rsidTr="005C40E3">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8957E" w14:textId="77777777" w:rsidR="006215A5" w:rsidRPr="009F3E24" w:rsidRDefault="006215A5" w:rsidP="005C40E3">
            <w:pPr>
              <w:jc w:val="center"/>
              <w:rPr>
                <w:color w:val="000000"/>
              </w:rPr>
            </w:pPr>
            <w:r w:rsidRPr="009F3E24">
              <w:rPr>
                <w:color w:val="000000"/>
              </w:rPr>
              <w:t>1.4.</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701C0658" w14:textId="77777777" w:rsidR="006215A5" w:rsidRPr="009F3E24" w:rsidRDefault="006215A5" w:rsidP="005C40E3">
            <w:pPr>
              <w:rPr>
                <w:color w:val="000000"/>
              </w:rPr>
            </w:pPr>
            <w:r w:rsidRPr="009F3E24">
              <w:rPr>
                <w:color w:val="000000"/>
              </w:rPr>
              <w:t>Подпрограмма 4</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7E2C5CAB" w14:textId="77777777" w:rsidR="006215A5" w:rsidRPr="009F3E24" w:rsidRDefault="006215A5" w:rsidP="005C40E3">
            <w:pPr>
              <w:rPr>
                <w:color w:val="000000"/>
              </w:rPr>
            </w:pPr>
            <w:r w:rsidRPr="009F3E24">
              <w:rPr>
                <w:color w:val="000000"/>
              </w:rPr>
              <w:t xml:space="preserve">Обеспечение реализации муниципальной программы и прочие мероприятия </w:t>
            </w:r>
          </w:p>
        </w:tc>
        <w:tc>
          <w:tcPr>
            <w:tcW w:w="2835" w:type="dxa"/>
            <w:tcBorders>
              <w:top w:val="nil"/>
              <w:left w:val="nil"/>
              <w:bottom w:val="single" w:sz="4" w:space="0" w:color="auto"/>
              <w:right w:val="single" w:sz="4" w:space="0" w:color="auto"/>
            </w:tcBorders>
            <w:shd w:val="clear" w:color="auto" w:fill="auto"/>
            <w:vAlign w:val="center"/>
            <w:hideMark/>
          </w:tcPr>
          <w:p w14:paraId="06EC1252" w14:textId="77777777" w:rsidR="006215A5" w:rsidRPr="009F3E24" w:rsidRDefault="006215A5" w:rsidP="005C40E3">
            <w:pPr>
              <w:rPr>
                <w:color w:val="000000"/>
              </w:rPr>
            </w:pPr>
            <w:r w:rsidRPr="009F3E24">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tcPr>
          <w:p w14:paraId="2987938E" w14:textId="14003A8E" w:rsidR="006215A5" w:rsidRPr="009F3E24" w:rsidRDefault="006215A5" w:rsidP="005C40E3">
            <w:pPr>
              <w:jc w:val="center"/>
              <w:rPr>
                <w:color w:val="000000"/>
              </w:rPr>
            </w:pPr>
            <w:r w:rsidRPr="009F3E24">
              <w:rPr>
                <w:color w:val="000000"/>
              </w:rPr>
              <w:t>1</w:t>
            </w:r>
            <w:r w:rsidR="00924F05" w:rsidRPr="009F3E24">
              <w:rPr>
                <w:color w:val="000000"/>
              </w:rPr>
              <w:t>42</w:t>
            </w:r>
            <w:r w:rsidR="003E24F3" w:rsidRPr="009F3E24">
              <w:rPr>
                <w:color w:val="000000"/>
              </w:rPr>
              <w:t>40</w:t>
            </w:r>
            <w:r w:rsidR="00924F05" w:rsidRPr="009F3E24">
              <w:rPr>
                <w:color w:val="000000"/>
              </w:rPr>
              <w:t>,</w:t>
            </w:r>
            <w:r w:rsidR="003E24F3" w:rsidRPr="009F3E24">
              <w:rPr>
                <w:color w:val="000000"/>
              </w:rPr>
              <w:t>4</w:t>
            </w:r>
          </w:p>
        </w:tc>
        <w:tc>
          <w:tcPr>
            <w:tcW w:w="1134" w:type="dxa"/>
            <w:tcBorders>
              <w:top w:val="nil"/>
              <w:left w:val="nil"/>
              <w:bottom w:val="single" w:sz="4" w:space="0" w:color="auto"/>
              <w:right w:val="single" w:sz="4" w:space="0" w:color="auto"/>
            </w:tcBorders>
            <w:shd w:val="clear" w:color="auto" w:fill="auto"/>
            <w:vAlign w:val="center"/>
          </w:tcPr>
          <w:p w14:paraId="5134782A" w14:textId="77777777" w:rsidR="006215A5" w:rsidRPr="009F3E24" w:rsidRDefault="006215A5" w:rsidP="005C40E3">
            <w:pPr>
              <w:jc w:val="center"/>
              <w:rPr>
                <w:color w:val="000000"/>
              </w:rPr>
            </w:pPr>
            <w:r w:rsidRPr="009F3E24">
              <w:rPr>
                <w:color w:val="000000"/>
              </w:rPr>
              <w:t>13639,1</w:t>
            </w:r>
          </w:p>
        </w:tc>
        <w:tc>
          <w:tcPr>
            <w:tcW w:w="1134" w:type="dxa"/>
            <w:tcBorders>
              <w:top w:val="nil"/>
              <w:left w:val="nil"/>
              <w:bottom w:val="single" w:sz="4" w:space="0" w:color="auto"/>
              <w:right w:val="single" w:sz="4" w:space="0" w:color="auto"/>
            </w:tcBorders>
            <w:shd w:val="clear" w:color="auto" w:fill="auto"/>
            <w:vAlign w:val="center"/>
          </w:tcPr>
          <w:p w14:paraId="64F2CB55" w14:textId="77777777" w:rsidR="006215A5" w:rsidRPr="009F3E24" w:rsidRDefault="006215A5" w:rsidP="005C40E3">
            <w:pPr>
              <w:jc w:val="center"/>
              <w:rPr>
                <w:color w:val="000000"/>
              </w:rPr>
            </w:pPr>
            <w:r w:rsidRPr="009F3E24">
              <w:rPr>
                <w:color w:val="000000"/>
              </w:rPr>
              <w:t>13639,1</w:t>
            </w:r>
          </w:p>
        </w:tc>
        <w:tc>
          <w:tcPr>
            <w:tcW w:w="1984" w:type="dxa"/>
            <w:tcBorders>
              <w:top w:val="nil"/>
              <w:left w:val="nil"/>
              <w:bottom w:val="single" w:sz="4" w:space="0" w:color="auto"/>
              <w:right w:val="single" w:sz="4" w:space="0" w:color="auto"/>
            </w:tcBorders>
            <w:shd w:val="clear" w:color="auto" w:fill="auto"/>
            <w:noWrap/>
            <w:vAlign w:val="center"/>
          </w:tcPr>
          <w:p w14:paraId="516F612E" w14:textId="4165D36B" w:rsidR="006215A5" w:rsidRPr="009F3E24" w:rsidRDefault="00924F05" w:rsidP="005C40E3">
            <w:pPr>
              <w:jc w:val="center"/>
              <w:rPr>
                <w:color w:val="000000"/>
              </w:rPr>
            </w:pPr>
            <w:r w:rsidRPr="009F3E24">
              <w:rPr>
                <w:color w:val="000000"/>
              </w:rPr>
              <w:t>4151</w:t>
            </w:r>
            <w:r w:rsidR="003E24F3" w:rsidRPr="009F3E24">
              <w:rPr>
                <w:color w:val="000000"/>
              </w:rPr>
              <w:t>8</w:t>
            </w:r>
            <w:r w:rsidRPr="009F3E24">
              <w:rPr>
                <w:color w:val="000000"/>
              </w:rPr>
              <w:t>,</w:t>
            </w:r>
            <w:r w:rsidR="003E24F3" w:rsidRPr="009F3E24">
              <w:rPr>
                <w:color w:val="000000"/>
              </w:rPr>
              <w:t>6</w:t>
            </w:r>
          </w:p>
        </w:tc>
      </w:tr>
      <w:tr w:rsidR="006215A5" w:rsidRPr="009F3E24" w14:paraId="47B00D66" w14:textId="77777777" w:rsidTr="005C40E3">
        <w:trPr>
          <w:trHeight w:val="300"/>
        </w:trPr>
        <w:tc>
          <w:tcPr>
            <w:tcW w:w="709" w:type="dxa"/>
            <w:vMerge/>
            <w:tcBorders>
              <w:top w:val="nil"/>
              <w:left w:val="single" w:sz="4" w:space="0" w:color="auto"/>
              <w:bottom w:val="single" w:sz="4" w:space="0" w:color="000000"/>
              <w:right w:val="single" w:sz="4" w:space="0" w:color="auto"/>
            </w:tcBorders>
            <w:vAlign w:val="center"/>
            <w:hideMark/>
          </w:tcPr>
          <w:p w14:paraId="6CE4FB9D"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7959738"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0D70973"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4924CE8" w14:textId="77777777" w:rsidR="006215A5" w:rsidRPr="009F3E24" w:rsidRDefault="006215A5" w:rsidP="005C40E3">
            <w:pPr>
              <w:rPr>
                <w:color w:val="000000"/>
              </w:rPr>
            </w:pPr>
            <w:r w:rsidRPr="009F3E24">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tcPr>
          <w:p w14:paraId="3B9D28BD" w14:textId="77777777" w:rsidR="006215A5" w:rsidRPr="009F3E24" w:rsidRDefault="006215A5" w:rsidP="005C40E3">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14:paraId="1730A6F1" w14:textId="77777777" w:rsidR="006215A5" w:rsidRPr="009F3E24" w:rsidRDefault="006215A5" w:rsidP="005C40E3">
            <w:pPr>
              <w:jc w:val="center"/>
              <w:rPr>
                <w:color w:val="000000"/>
              </w:rPr>
            </w:pPr>
          </w:p>
        </w:tc>
        <w:tc>
          <w:tcPr>
            <w:tcW w:w="1134" w:type="dxa"/>
            <w:tcBorders>
              <w:top w:val="nil"/>
              <w:left w:val="nil"/>
              <w:bottom w:val="single" w:sz="4" w:space="0" w:color="auto"/>
              <w:right w:val="single" w:sz="4" w:space="0" w:color="auto"/>
            </w:tcBorders>
            <w:shd w:val="clear" w:color="auto" w:fill="auto"/>
            <w:vAlign w:val="center"/>
          </w:tcPr>
          <w:p w14:paraId="40811B95" w14:textId="77777777" w:rsidR="006215A5" w:rsidRPr="009F3E24" w:rsidRDefault="006215A5" w:rsidP="005C40E3">
            <w:pPr>
              <w:jc w:val="center"/>
              <w:rPr>
                <w:color w:val="000000"/>
              </w:rPr>
            </w:pPr>
          </w:p>
        </w:tc>
        <w:tc>
          <w:tcPr>
            <w:tcW w:w="1984" w:type="dxa"/>
            <w:tcBorders>
              <w:top w:val="nil"/>
              <w:left w:val="nil"/>
              <w:bottom w:val="single" w:sz="4" w:space="0" w:color="auto"/>
              <w:right w:val="single" w:sz="4" w:space="0" w:color="auto"/>
            </w:tcBorders>
            <w:shd w:val="clear" w:color="auto" w:fill="auto"/>
            <w:noWrap/>
            <w:vAlign w:val="center"/>
          </w:tcPr>
          <w:p w14:paraId="340BE72A" w14:textId="77777777" w:rsidR="006215A5" w:rsidRPr="009F3E24" w:rsidRDefault="006215A5" w:rsidP="005C40E3">
            <w:pPr>
              <w:jc w:val="center"/>
              <w:rPr>
                <w:color w:val="000000"/>
              </w:rPr>
            </w:pPr>
          </w:p>
        </w:tc>
      </w:tr>
      <w:tr w:rsidR="006215A5" w:rsidRPr="009F3E24" w14:paraId="0927E82D" w14:textId="77777777" w:rsidTr="005C40E3">
        <w:trPr>
          <w:trHeight w:val="300"/>
        </w:trPr>
        <w:tc>
          <w:tcPr>
            <w:tcW w:w="709" w:type="dxa"/>
            <w:vMerge/>
            <w:tcBorders>
              <w:top w:val="nil"/>
              <w:left w:val="single" w:sz="4" w:space="0" w:color="auto"/>
              <w:bottom w:val="single" w:sz="4" w:space="0" w:color="000000"/>
              <w:right w:val="single" w:sz="4" w:space="0" w:color="auto"/>
            </w:tcBorders>
            <w:vAlign w:val="center"/>
            <w:hideMark/>
          </w:tcPr>
          <w:p w14:paraId="47FEE569"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18B3C171"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4310CCCA"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768D38D2" w14:textId="77777777" w:rsidR="006215A5" w:rsidRPr="009F3E24" w:rsidRDefault="006215A5" w:rsidP="005C40E3">
            <w:pPr>
              <w:rPr>
                <w:color w:val="000000"/>
              </w:rPr>
            </w:pPr>
            <w:r w:rsidRPr="009F3E24">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tcPr>
          <w:p w14:paraId="22C9CF85" w14:textId="77777777" w:rsidR="006215A5" w:rsidRPr="009F3E24" w:rsidRDefault="006215A5" w:rsidP="005C40E3">
            <w:pPr>
              <w:jc w:val="center"/>
            </w:pPr>
            <w:r w:rsidRPr="009F3E24">
              <w:rPr>
                <w:color w:val="000000"/>
              </w:rPr>
              <w:t>13568,0</w:t>
            </w:r>
          </w:p>
        </w:tc>
        <w:tc>
          <w:tcPr>
            <w:tcW w:w="1134" w:type="dxa"/>
            <w:tcBorders>
              <w:top w:val="nil"/>
              <w:left w:val="nil"/>
              <w:bottom w:val="single" w:sz="4" w:space="0" w:color="auto"/>
              <w:right w:val="single" w:sz="4" w:space="0" w:color="auto"/>
            </w:tcBorders>
            <w:shd w:val="clear" w:color="auto" w:fill="auto"/>
            <w:vAlign w:val="center"/>
          </w:tcPr>
          <w:p w14:paraId="332AE547" w14:textId="77777777" w:rsidR="006215A5" w:rsidRPr="009F3E24" w:rsidRDefault="006215A5" w:rsidP="005C40E3">
            <w:pPr>
              <w:jc w:val="center"/>
            </w:pPr>
            <w:r w:rsidRPr="009F3E24">
              <w:rPr>
                <w:color w:val="000000"/>
              </w:rPr>
              <w:t>13639,1</w:t>
            </w:r>
          </w:p>
        </w:tc>
        <w:tc>
          <w:tcPr>
            <w:tcW w:w="1134" w:type="dxa"/>
            <w:tcBorders>
              <w:top w:val="nil"/>
              <w:left w:val="nil"/>
              <w:bottom w:val="single" w:sz="4" w:space="0" w:color="auto"/>
              <w:right w:val="single" w:sz="4" w:space="0" w:color="auto"/>
            </w:tcBorders>
            <w:shd w:val="clear" w:color="auto" w:fill="auto"/>
            <w:vAlign w:val="center"/>
          </w:tcPr>
          <w:p w14:paraId="0FAAA4F8" w14:textId="77777777" w:rsidR="006215A5" w:rsidRPr="009F3E24" w:rsidRDefault="006215A5" w:rsidP="005C40E3">
            <w:pPr>
              <w:jc w:val="center"/>
            </w:pPr>
            <w:r w:rsidRPr="009F3E24">
              <w:rPr>
                <w:color w:val="000000"/>
              </w:rPr>
              <w:t>13639,1</w:t>
            </w:r>
          </w:p>
        </w:tc>
        <w:tc>
          <w:tcPr>
            <w:tcW w:w="1984" w:type="dxa"/>
            <w:tcBorders>
              <w:top w:val="nil"/>
              <w:left w:val="nil"/>
              <w:bottom w:val="single" w:sz="4" w:space="0" w:color="auto"/>
              <w:right w:val="single" w:sz="4" w:space="0" w:color="auto"/>
            </w:tcBorders>
            <w:shd w:val="clear" w:color="auto" w:fill="auto"/>
            <w:noWrap/>
            <w:vAlign w:val="center"/>
          </w:tcPr>
          <w:p w14:paraId="20877F35" w14:textId="77777777" w:rsidR="006215A5" w:rsidRPr="009F3E24" w:rsidRDefault="006215A5" w:rsidP="005C40E3">
            <w:pPr>
              <w:jc w:val="center"/>
              <w:rPr>
                <w:color w:val="000000"/>
              </w:rPr>
            </w:pPr>
            <w:r w:rsidRPr="009F3E24">
              <w:rPr>
                <w:color w:val="000000"/>
              </w:rPr>
              <w:t>40846,2</w:t>
            </w:r>
          </w:p>
        </w:tc>
      </w:tr>
      <w:tr w:rsidR="006215A5" w:rsidRPr="009F3E24" w14:paraId="702FBCD6" w14:textId="77777777" w:rsidTr="005C40E3">
        <w:trPr>
          <w:trHeight w:val="300"/>
        </w:trPr>
        <w:tc>
          <w:tcPr>
            <w:tcW w:w="709" w:type="dxa"/>
            <w:vMerge/>
            <w:tcBorders>
              <w:top w:val="nil"/>
              <w:left w:val="single" w:sz="4" w:space="0" w:color="auto"/>
              <w:bottom w:val="single" w:sz="4" w:space="0" w:color="000000"/>
              <w:right w:val="single" w:sz="4" w:space="0" w:color="auto"/>
            </w:tcBorders>
            <w:vAlign w:val="center"/>
            <w:hideMark/>
          </w:tcPr>
          <w:p w14:paraId="5B02CA9B"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1523885C"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0F32E20E"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E16E224" w14:textId="77777777" w:rsidR="006215A5" w:rsidRPr="009F3E24" w:rsidRDefault="006215A5" w:rsidP="005C40E3">
            <w:pPr>
              <w:rPr>
                <w:color w:val="000000"/>
              </w:rPr>
            </w:pPr>
            <w:r w:rsidRPr="009F3E24">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tcPr>
          <w:p w14:paraId="3EEE5B9D" w14:textId="739ECCD6" w:rsidR="006215A5" w:rsidRPr="009F3E24" w:rsidRDefault="00924F05" w:rsidP="005C40E3">
            <w:pPr>
              <w:jc w:val="center"/>
              <w:rPr>
                <w:color w:val="000000"/>
              </w:rPr>
            </w:pPr>
            <w:r w:rsidRPr="009F3E24">
              <w:rPr>
                <w:color w:val="000000"/>
              </w:rPr>
              <w:t>6</w:t>
            </w:r>
            <w:r w:rsidR="003E24F3" w:rsidRPr="009F3E24">
              <w:rPr>
                <w:color w:val="000000"/>
              </w:rPr>
              <w:t>72</w:t>
            </w:r>
            <w:r w:rsidRPr="009F3E24">
              <w:rPr>
                <w:color w:val="000000"/>
              </w:rPr>
              <w:t>,</w:t>
            </w:r>
            <w:r w:rsidR="003E24F3" w:rsidRPr="009F3E24">
              <w:rPr>
                <w:color w:val="000000"/>
              </w:rPr>
              <w:t>4</w:t>
            </w:r>
          </w:p>
        </w:tc>
        <w:tc>
          <w:tcPr>
            <w:tcW w:w="1134" w:type="dxa"/>
            <w:tcBorders>
              <w:top w:val="nil"/>
              <w:left w:val="nil"/>
              <w:bottom w:val="single" w:sz="4" w:space="0" w:color="auto"/>
              <w:right w:val="single" w:sz="4" w:space="0" w:color="auto"/>
            </w:tcBorders>
            <w:shd w:val="clear" w:color="auto" w:fill="auto"/>
            <w:vAlign w:val="center"/>
          </w:tcPr>
          <w:p w14:paraId="593D7C63" w14:textId="77777777" w:rsidR="006215A5" w:rsidRPr="009F3E24" w:rsidRDefault="006215A5" w:rsidP="005C40E3">
            <w:pPr>
              <w:jc w:val="center"/>
              <w:rPr>
                <w:color w:val="000000"/>
              </w:rPr>
            </w:pPr>
            <w:r w:rsidRPr="009F3E24">
              <w:rPr>
                <w:color w:val="000000"/>
              </w:rPr>
              <w:t>0,0</w:t>
            </w:r>
          </w:p>
        </w:tc>
        <w:tc>
          <w:tcPr>
            <w:tcW w:w="1134" w:type="dxa"/>
            <w:tcBorders>
              <w:top w:val="nil"/>
              <w:left w:val="nil"/>
              <w:bottom w:val="single" w:sz="4" w:space="0" w:color="auto"/>
              <w:right w:val="single" w:sz="4" w:space="0" w:color="auto"/>
            </w:tcBorders>
            <w:shd w:val="clear" w:color="auto" w:fill="auto"/>
            <w:vAlign w:val="center"/>
          </w:tcPr>
          <w:p w14:paraId="26D9C074" w14:textId="77777777" w:rsidR="006215A5" w:rsidRPr="009F3E24" w:rsidRDefault="006215A5" w:rsidP="005C40E3">
            <w:pPr>
              <w:jc w:val="center"/>
              <w:rPr>
                <w:color w:val="000000"/>
              </w:rPr>
            </w:pPr>
            <w:r w:rsidRPr="009F3E24">
              <w:rPr>
                <w:color w:val="000000"/>
              </w:rPr>
              <w:t>0,0</w:t>
            </w:r>
          </w:p>
        </w:tc>
        <w:tc>
          <w:tcPr>
            <w:tcW w:w="1984" w:type="dxa"/>
            <w:tcBorders>
              <w:top w:val="nil"/>
              <w:left w:val="nil"/>
              <w:bottom w:val="single" w:sz="4" w:space="0" w:color="auto"/>
              <w:right w:val="single" w:sz="4" w:space="0" w:color="auto"/>
            </w:tcBorders>
            <w:shd w:val="clear" w:color="auto" w:fill="auto"/>
            <w:noWrap/>
            <w:vAlign w:val="center"/>
          </w:tcPr>
          <w:p w14:paraId="0AB8D77E" w14:textId="382FFF95" w:rsidR="006215A5" w:rsidRPr="009F3E24" w:rsidRDefault="00924F05" w:rsidP="005C40E3">
            <w:pPr>
              <w:jc w:val="center"/>
              <w:rPr>
                <w:color w:val="000000"/>
              </w:rPr>
            </w:pPr>
            <w:r w:rsidRPr="009F3E24">
              <w:rPr>
                <w:color w:val="000000"/>
              </w:rPr>
              <w:t>6</w:t>
            </w:r>
            <w:r w:rsidR="003E24F3" w:rsidRPr="009F3E24">
              <w:rPr>
                <w:color w:val="000000"/>
              </w:rPr>
              <w:t>72</w:t>
            </w:r>
            <w:r w:rsidRPr="009F3E24">
              <w:rPr>
                <w:color w:val="000000"/>
              </w:rPr>
              <w:t>,</w:t>
            </w:r>
            <w:r w:rsidR="003E24F3" w:rsidRPr="009F3E24">
              <w:rPr>
                <w:color w:val="000000"/>
              </w:rPr>
              <w:t>4</w:t>
            </w:r>
          </w:p>
        </w:tc>
      </w:tr>
      <w:tr w:rsidR="006215A5" w:rsidRPr="009F3E24" w14:paraId="623FADF2" w14:textId="77777777" w:rsidTr="005C40E3">
        <w:trPr>
          <w:trHeight w:val="300"/>
        </w:trPr>
        <w:tc>
          <w:tcPr>
            <w:tcW w:w="709" w:type="dxa"/>
            <w:vMerge/>
            <w:tcBorders>
              <w:top w:val="nil"/>
              <w:left w:val="single" w:sz="4" w:space="0" w:color="auto"/>
              <w:bottom w:val="single" w:sz="4" w:space="0" w:color="000000"/>
              <w:right w:val="single" w:sz="4" w:space="0" w:color="auto"/>
            </w:tcBorders>
            <w:vAlign w:val="center"/>
            <w:hideMark/>
          </w:tcPr>
          <w:p w14:paraId="726C4331"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3E5AACE8"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7A80EBB"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549FC97" w14:textId="77777777" w:rsidR="006215A5" w:rsidRPr="009F3E24" w:rsidRDefault="006215A5" w:rsidP="005C40E3">
            <w:pPr>
              <w:rPr>
                <w:color w:val="000000"/>
              </w:rPr>
            </w:pPr>
            <w:r w:rsidRPr="009F3E24">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426C12D5"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71B5763" w14:textId="77777777" w:rsidR="006215A5" w:rsidRPr="009F3E24" w:rsidRDefault="006215A5" w:rsidP="005C40E3">
            <w:pPr>
              <w:jc w:val="center"/>
              <w:rPr>
                <w:color w:val="000000"/>
              </w:rPr>
            </w:pPr>
            <w:r w:rsidRPr="009F3E24">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EF43AEA" w14:textId="77777777" w:rsidR="006215A5" w:rsidRPr="009F3E24" w:rsidRDefault="006215A5" w:rsidP="005C40E3">
            <w:pPr>
              <w:jc w:val="center"/>
              <w:rPr>
                <w:color w:val="000000"/>
              </w:rPr>
            </w:pPr>
            <w:r w:rsidRPr="009F3E24">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A852DEC" w14:textId="77777777" w:rsidR="006215A5" w:rsidRPr="009F3E24" w:rsidRDefault="006215A5" w:rsidP="005C40E3">
            <w:pPr>
              <w:jc w:val="center"/>
              <w:rPr>
                <w:color w:val="000000"/>
              </w:rPr>
            </w:pPr>
            <w:r w:rsidRPr="009F3E24">
              <w:rPr>
                <w:color w:val="000000"/>
              </w:rPr>
              <w:t> </w:t>
            </w:r>
          </w:p>
        </w:tc>
      </w:tr>
      <w:tr w:rsidR="006215A5" w:rsidRPr="00CF05E4" w14:paraId="14854EE4" w14:textId="77777777" w:rsidTr="005C40E3">
        <w:trPr>
          <w:trHeight w:val="293"/>
        </w:trPr>
        <w:tc>
          <w:tcPr>
            <w:tcW w:w="709" w:type="dxa"/>
            <w:vMerge/>
            <w:tcBorders>
              <w:top w:val="nil"/>
              <w:left w:val="single" w:sz="4" w:space="0" w:color="auto"/>
              <w:bottom w:val="single" w:sz="4" w:space="0" w:color="000000"/>
              <w:right w:val="single" w:sz="4" w:space="0" w:color="auto"/>
            </w:tcBorders>
            <w:vAlign w:val="center"/>
            <w:hideMark/>
          </w:tcPr>
          <w:p w14:paraId="4000F674" w14:textId="77777777" w:rsidR="006215A5" w:rsidRPr="009F3E24" w:rsidRDefault="006215A5" w:rsidP="005C40E3">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FFB9C4D" w14:textId="77777777" w:rsidR="006215A5" w:rsidRPr="009F3E24" w:rsidRDefault="006215A5" w:rsidP="005C40E3">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72A81FD8" w14:textId="77777777" w:rsidR="006215A5" w:rsidRPr="009F3E24" w:rsidRDefault="006215A5" w:rsidP="005C40E3">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6DA94A2" w14:textId="77777777" w:rsidR="006215A5" w:rsidRPr="00CF05E4" w:rsidRDefault="006215A5" w:rsidP="005C40E3">
            <w:pPr>
              <w:rPr>
                <w:color w:val="000000"/>
              </w:rPr>
            </w:pPr>
            <w:r w:rsidRPr="009F3E24">
              <w:rPr>
                <w:color w:val="000000"/>
              </w:rPr>
              <w:t>внебюджетные источники</w:t>
            </w:r>
            <w:r w:rsidRPr="00CF05E4">
              <w:rPr>
                <w:color w:val="00000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A84EBBB" w14:textId="77777777" w:rsidR="006215A5" w:rsidRPr="00CF05E4" w:rsidRDefault="006215A5" w:rsidP="005C40E3">
            <w:pPr>
              <w:rPr>
                <w:color w:val="000000"/>
              </w:rPr>
            </w:pPr>
            <w:r w:rsidRPr="00CF05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545FD1" w14:textId="77777777" w:rsidR="006215A5" w:rsidRPr="00CF05E4" w:rsidRDefault="006215A5" w:rsidP="005C40E3">
            <w:pPr>
              <w:rPr>
                <w:color w:val="000000"/>
              </w:rPr>
            </w:pPr>
            <w:r w:rsidRPr="00CF05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ECAA92" w14:textId="77777777" w:rsidR="006215A5" w:rsidRPr="00CF05E4" w:rsidRDefault="006215A5" w:rsidP="005C40E3">
            <w:pPr>
              <w:rPr>
                <w:color w:val="000000"/>
              </w:rPr>
            </w:pPr>
            <w:r w:rsidRPr="00CF05E4">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0D586E1F" w14:textId="77777777" w:rsidR="006215A5" w:rsidRPr="00CF05E4" w:rsidRDefault="006215A5" w:rsidP="005C40E3">
            <w:pPr>
              <w:rPr>
                <w:color w:val="000000"/>
              </w:rPr>
            </w:pPr>
            <w:r w:rsidRPr="00CF05E4">
              <w:rPr>
                <w:color w:val="000000"/>
              </w:rPr>
              <w:t> </w:t>
            </w:r>
          </w:p>
        </w:tc>
      </w:tr>
      <w:bookmarkEnd w:id="7"/>
    </w:tbl>
    <w:p w14:paraId="1ECE6C20" w14:textId="77777777" w:rsidR="00D541CE" w:rsidRDefault="00D541CE" w:rsidP="00D541CE">
      <w:pPr>
        <w:autoSpaceDE w:val="0"/>
        <w:autoSpaceDN w:val="0"/>
        <w:adjustRightInd w:val="0"/>
        <w:jc w:val="center"/>
        <w:rPr>
          <w:sz w:val="26"/>
          <w:szCs w:val="26"/>
        </w:rPr>
        <w:sectPr w:rsidR="00D541CE" w:rsidSect="00D541CE">
          <w:headerReference w:type="even" r:id="rId16"/>
          <w:headerReference w:type="default" r:id="rId17"/>
          <w:footerReference w:type="default" r:id="rId18"/>
          <w:pgSz w:w="16838" w:h="11906" w:orient="landscape"/>
          <w:pgMar w:top="1701" w:right="1134" w:bottom="851" w:left="1134" w:header="720" w:footer="720" w:gutter="0"/>
          <w:cols w:space="720"/>
          <w:titlePg/>
        </w:sectPr>
      </w:pPr>
    </w:p>
    <w:p w14:paraId="2F62CE4C" w14:textId="2F425548" w:rsidR="00CF05E4" w:rsidRPr="00CF05E4" w:rsidRDefault="00CF05E4" w:rsidP="00D541CE">
      <w:pPr>
        <w:autoSpaceDE w:val="0"/>
        <w:autoSpaceDN w:val="0"/>
        <w:adjustRightInd w:val="0"/>
        <w:jc w:val="center"/>
        <w:rPr>
          <w:sz w:val="26"/>
          <w:szCs w:val="26"/>
        </w:rPr>
      </w:pPr>
    </w:p>
    <w:sectPr w:rsidR="00CF05E4" w:rsidRPr="00CF05E4" w:rsidSect="00D541CE">
      <w:pgSz w:w="11906" w:h="16838"/>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518D" w14:textId="77777777" w:rsidR="009C46D2" w:rsidRDefault="009C46D2">
      <w:r>
        <w:separator/>
      </w:r>
    </w:p>
  </w:endnote>
  <w:endnote w:type="continuationSeparator" w:id="0">
    <w:p w14:paraId="47036818" w14:textId="77777777" w:rsidR="009C46D2" w:rsidRDefault="009C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665C" w14:textId="77777777" w:rsidR="00D541CE" w:rsidRDefault="00D541CE">
    <w:pPr>
      <w:pStyle w:val="a9"/>
    </w:pPr>
  </w:p>
  <w:p w14:paraId="6BDEB468" w14:textId="77777777" w:rsidR="00D541CE" w:rsidRDefault="00D541CE">
    <w:pPr>
      <w:pStyle w:val="a9"/>
    </w:pPr>
  </w:p>
  <w:p w14:paraId="59BBE394" w14:textId="77777777" w:rsidR="00D541CE" w:rsidRDefault="00D541C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CCA4" w14:textId="77777777" w:rsidR="008573CE" w:rsidRDefault="008573CE">
    <w:pPr>
      <w:pStyle w:val="a9"/>
    </w:pPr>
  </w:p>
  <w:p w14:paraId="5DA1A01E" w14:textId="77777777" w:rsidR="008573CE" w:rsidRDefault="008573CE">
    <w:pPr>
      <w:pStyle w:val="a9"/>
    </w:pPr>
  </w:p>
  <w:p w14:paraId="1C88985C" w14:textId="77777777" w:rsidR="008573CE" w:rsidRDefault="008573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2FC5" w14:textId="77777777" w:rsidR="009C46D2" w:rsidRDefault="009C46D2">
      <w:r>
        <w:separator/>
      </w:r>
    </w:p>
  </w:footnote>
  <w:footnote w:type="continuationSeparator" w:id="0">
    <w:p w14:paraId="60509555" w14:textId="77777777" w:rsidR="009C46D2" w:rsidRDefault="009C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A75B" w14:textId="77777777" w:rsidR="00D541CE" w:rsidRDefault="00D541CE" w:rsidP="008E6D0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4AD0EB9" w14:textId="77777777" w:rsidR="00D541CE" w:rsidRDefault="00D541C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B332" w14:textId="77777777" w:rsidR="00D541CE" w:rsidRDefault="00D541CE" w:rsidP="008E6D0E">
    <w:pPr>
      <w:pStyle w:val="a6"/>
      <w:framePr w:wrap="around" w:vAnchor="text" w:hAnchor="margin" w:xAlign="center" w:y="1"/>
      <w:rPr>
        <w:rStyle w:val="a8"/>
      </w:rPr>
    </w:pPr>
  </w:p>
  <w:p w14:paraId="2B236EF7" w14:textId="77777777" w:rsidR="00D541CE" w:rsidRDefault="00D541C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FC5E" w14:textId="77777777" w:rsidR="00D541CE" w:rsidRDefault="00D541CE" w:rsidP="00541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86899CF" w14:textId="77777777" w:rsidR="00D541CE" w:rsidRDefault="00D541C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62FDF" w14:textId="77777777" w:rsidR="00D541CE" w:rsidRDefault="00D541CE">
    <w:pPr>
      <w:pStyle w:val="a6"/>
      <w:jc w:val="center"/>
    </w:pPr>
  </w:p>
  <w:p w14:paraId="1D876A23" w14:textId="77777777" w:rsidR="00D541CE" w:rsidRDefault="00D541CE">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80F" w14:textId="77777777" w:rsidR="008573CE" w:rsidRDefault="008573CE" w:rsidP="00541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5A1604" w14:textId="77777777" w:rsidR="008573CE" w:rsidRDefault="008573CE">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51C6" w14:textId="77777777" w:rsidR="008573CE" w:rsidRDefault="008573CE">
    <w:pPr>
      <w:pStyle w:val="a6"/>
      <w:jc w:val="center"/>
    </w:pPr>
  </w:p>
  <w:p w14:paraId="78EDF83C" w14:textId="77777777" w:rsidR="008573CE" w:rsidRDefault="008573C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 w15:restartNumberingAfterBreak="0">
    <w:nsid w:val="133B045A"/>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BF3E5A"/>
    <w:multiLevelType w:val="singleLevel"/>
    <w:tmpl w:val="A86A5BC0"/>
    <w:lvl w:ilvl="0">
      <w:numFmt w:val="bullet"/>
      <w:lvlText w:val=""/>
      <w:lvlJc w:val="left"/>
      <w:pPr>
        <w:tabs>
          <w:tab w:val="num" w:pos="720"/>
        </w:tabs>
        <w:ind w:left="0" w:firstLine="360"/>
      </w:pPr>
      <w:rPr>
        <w:rFonts w:ascii="Symbol" w:hAnsi="Symbol" w:hint="default"/>
      </w:rPr>
    </w:lvl>
  </w:abstractNum>
  <w:abstractNum w:abstractNumId="3" w15:restartNumberingAfterBreak="0">
    <w:nsid w:val="2EF64AA6"/>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833A7D"/>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F90E89"/>
    <w:multiLevelType w:val="hybridMultilevel"/>
    <w:tmpl w:val="4772780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3CE6773"/>
    <w:multiLevelType w:val="hybridMultilevel"/>
    <w:tmpl w:val="EF82E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4CF6E37"/>
    <w:multiLevelType w:val="hybridMultilevel"/>
    <w:tmpl w:val="35127C42"/>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85F2F69"/>
    <w:multiLevelType w:val="hybridMultilevel"/>
    <w:tmpl w:val="117E6CE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EA1197F"/>
    <w:multiLevelType w:val="hybridMultilevel"/>
    <w:tmpl w:val="FA0E8C66"/>
    <w:lvl w:ilvl="0" w:tplc="29CE4832">
      <w:start w:val="1"/>
      <w:numFmt w:val="decimal"/>
      <w:lvlText w:val="%1."/>
      <w:lvlJc w:val="left"/>
      <w:pPr>
        <w:ind w:left="1350" w:hanging="810"/>
      </w:pPr>
      <w:rPr>
        <w:rFonts w:cs="Arial"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15:restartNumberingAfterBreak="0">
    <w:nsid w:val="6069695F"/>
    <w:multiLevelType w:val="hybridMultilevel"/>
    <w:tmpl w:val="31DE5FD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21C1A0B"/>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D24AB4"/>
    <w:multiLevelType w:val="hybridMultilevel"/>
    <w:tmpl w:val="0C68509C"/>
    <w:lvl w:ilvl="0" w:tplc="47FACA7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16cid:durableId="875507156">
    <w:abstractNumId w:val="2"/>
  </w:num>
  <w:num w:numId="2" w16cid:durableId="1937900104">
    <w:abstractNumId w:val="6"/>
  </w:num>
  <w:num w:numId="3" w16cid:durableId="855310835">
    <w:abstractNumId w:val="12"/>
  </w:num>
  <w:num w:numId="4" w16cid:durableId="1804079512">
    <w:abstractNumId w:val="10"/>
  </w:num>
  <w:num w:numId="5" w16cid:durableId="1252085470">
    <w:abstractNumId w:val="4"/>
  </w:num>
  <w:num w:numId="6" w16cid:durableId="1774207219">
    <w:abstractNumId w:val="9"/>
  </w:num>
  <w:num w:numId="7" w16cid:durableId="913394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171563">
    <w:abstractNumId w:val="0"/>
  </w:num>
  <w:num w:numId="9" w16cid:durableId="607545965">
    <w:abstractNumId w:val="7"/>
  </w:num>
  <w:num w:numId="10" w16cid:durableId="1391878197">
    <w:abstractNumId w:val="8"/>
  </w:num>
  <w:num w:numId="11" w16cid:durableId="1116757972">
    <w:abstractNumId w:val="11"/>
  </w:num>
  <w:num w:numId="12" w16cid:durableId="1054085400">
    <w:abstractNumId w:val="5"/>
  </w:num>
  <w:num w:numId="13" w16cid:durableId="1932422164">
    <w:abstractNumId w:val="1"/>
  </w:num>
  <w:num w:numId="14" w16cid:durableId="143524899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8376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9D"/>
    <w:rsid w:val="000040B8"/>
    <w:rsid w:val="00006B34"/>
    <w:rsid w:val="00010A26"/>
    <w:rsid w:val="00014EA3"/>
    <w:rsid w:val="000178AA"/>
    <w:rsid w:val="00027D0B"/>
    <w:rsid w:val="00031371"/>
    <w:rsid w:val="00037E2A"/>
    <w:rsid w:val="000417BC"/>
    <w:rsid w:val="000429AD"/>
    <w:rsid w:val="000436EE"/>
    <w:rsid w:val="00051394"/>
    <w:rsid w:val="00052688"/>
    <w:rsid w:val="00052E3D"/>
    <w:rsid w:val="000561C6"/>
    <w:rsid w:val="000568B8"/>
    <w:rsid w:val="00057C1D"/>
    <w:rsid w:val="00070387"/>
    <w:rsid w:val="0007256B"/>
    <w:rsid w:val="00074F1D"/>
    <w:rsid w:val="00075D9F"/>
    <w:rsid w:val="00075EC8"/>
    <w:rsid w:val="0008112F"/>
    <w:rsid w:val="00081640"/>
    <w:rsid w:val="000876D3"/>
    <w:rsid w:val="000913C1"/>
    <w:rsid w:val="00091D3D"/>
    <w:rsid w:val="000A1D47"/>
    <w:rsid w:val="000A24A9"/>
    <w:rsid w:val="000A3FD4"/>
    <w:rsid w:val="000A737E"/>
    <w:rsid w:val="000B0988"/>
    <w:rsid w:val="000B0EE5"/>
    <w:rsid w:val="000B1626"/>
    <w:rsid w:val="000B2D28"/>
    <w:rsid w:val="000B52BA"/>
    <w:rsid w:val="000B6088"/>
    <w:rsid w:val="000C44C4"/>
    <w:rsid w:val="000D0500"/>
    <w:rsid w:val="000D1C9E"/>
    <w:rsid w:val="000D4B51"/>
    <w:rsid w:val="000E4A30"/>
    <w:rsid w:val="000E6B45"/>
    <w:rsid w:val="000E7540"/>
    <w:rsid w:val="000F0CF2"/>
    <w:rsid w:val="000F19B6"/>
    <w:rsid w:val="000F1F4C"/>
    <w:rsid w:val="000F4183"/>
    <w:rsid w:val="000F56A4"/>
    <w:rsid w:val="000F6399"/>
    <w:rsid w:val="000F79FD"/>
    <w:rsid w:val="00105249"/>
    <w:rsid w:val="00107F86"/>
    <w:rsid w:val="00112CB6"/>
    <w:rsid w:val="00113CC4"/>
    <w:rsid w:val="0012741B"/>
    <w:rsid w:val="001479F1"/>
    <w:rsid w:val="00151F4C"/>
    <w:rsid w:val="001574E2"/>
    <w:rsid w:val="00166F92"/>
    <w:rsid w:val="00173508"/>
    <w:rsid w:val="00175E7F"/>
    <w:rsid w:val="0018770B"/>
    <w:rsid w:val="00190DEA"/>
    <w:rsid w:val="00192248"/>
    <w:rsid w:val="001A0A9B"/>
    <w:rsid w:val="001A2678"/>
    <w:rsid w:val="001A4D5C"/>
    <w:rsid w:val="001A7994"/>
    <w:rsid w:val="001B4C7A"/>
    <w:rsid w:val="001B621A"/>
    <w:rsid w:val="001B756A"/>
    <w:rsid w:val="001C14A9"/>
    <w:rsid w:val="001C5193"/>
    <w:rsid w:val="001E2A8A"/>
    <w:rsid w:val="001E38F2"/>
    <w:rsid w:val="001E7E0F"/>
    <w:rsid w:val="001F21E4"/>
    <w:rsid w:val="001F29F5"/>
    <w:rsid w:val="001F53E7"/>
    <w:rsid w:val="00201672"/>
    <w:rsid w:val="0020328F"/>
    <w:rsid w:val="0020516D"/>
    <w:rsid w:val="00210E0E"/>
    <w:rsid w:val="00210EB1"/>
    <w:rsid w:val="00212964"/>
    <w:rsid w:val="00217337"/>
    <w:rsid w:val="002226C1"/>
    <w:rsid w:val="0022703F"/>
    <w:rsid w:val="00237085"/>
    <w:rsid w:val="00246BD9"/>
    <w:rsid w:val="002568B5"/>
    <w:rsid w:val="00262E56"/>
    <w:rsid w:val="002657D2"/>
    <w:rsid w:val="00265EAF"/>
    <w:rsid w:val="00271EEA"/>
    <w:rsid w:val="002723DC"/>
    <w:rsid w:val="00272DAD"/>
    <w:rsid w:val="00281112"/>
    <w:rsid w:val="00285ED0"/>
    <w:rsid w:val="0028625F"/>
    <w:rsid w:val="002868B3"/>
    <w:rsid w:val="0029204D"/>
    <w:rsid w:val="002944BC"/>
    <w:rsid w:val="0029624E"/>
    <w:rsid w:val="002967C3"/>
    <w:rsid w:val="002A20EB"/>
    <w:rsid w:val="002A212D"/>
    <w:rsid w:val="002A2801"/>
    <w:rsid w:val="002A2890"/>
    <w:rsid w:val="002A4384"/>
    <w:rsid w:val="002A5159"/>
    <w:rsid w:val="002B0557"/>
    <w:rsid w:val="002B3832"/>
    <w:rsid w:val="002B504C"/>
    <w:rsid w:val="002C19C2"/>
    <w:rsid w:val="002C36B8"/>
    <w:rsid w:val="002C5BA2"/>
    <w:rsid w:val="002D17A5"/>
    <w:rsid w:val="002D1804"/>
    <w:rsid w:val="002D2199"/>
    <w:rsid w:val="002E058D"/>
    <w:rsid w:val="002F607C"/>
    <w:rsid w:val="002F76D7"/>
    <w:rsid w:val="00303B02"/>
    <w:rsid w:val="00307E17"/>
    <w:rsid w:val="0031230D"/>
    <w:rsid w:val="003144C3"/>
    <w:rsid w:val="003252F0"/>
    <w:rsid w:val="0032656E"/>
    <w:rsid w:val="00326FC7"/>
    <w:rsid w:val="003343A1"/>
    <w:rsid w:val="00340ECE"/>
    <w:rsid w:val="0034340B"/>
    <w:rsid w:val="00343792"/>
    <w:rsid w:val="00351E52"/>
    <w:rsid w:val="003522AB"/>
    <w:rsid w:val="00356541"/>
    <w:rsid w:val="003603F5"/>
    <w:rsid w:val="003637C8"/>
    <w:rsid w:val="0036705E"/>
    <w:rsid w:val="0037247D"/>
    <w:rsid w:val="00373035"/>
    <w:rsid w:val="00381611"/>
    <w:rsid w:val="003819B7"/>
    <w:rsid w:val="00381D46"/>
    <w:rsid w:val="003913C6"/>
    <w:rsid w:val="00391FF6"/>
    <w:rsid w:val="0039742A"/>
    <w:rsid w:val="003A2377"/>
    <w:rsid w:val="003A59D6"/>
    <w:rsid w:val="003B0CF3"/>
    <w:rsid w:val="003B2FD2"/>
    <w:rsid w:val="003B31E6"/>
    <w:rsid w:val="003B4970"/>
    <w:rsid w:val="003C1C39"/>
    <w:rsid w:val="003C4AD0"/>
    <w:rsid w:val="003C76B0"/>
    <w:rsid w:val="003D0D80"/>
    <w:rsid w:val="003D46EF"/>
    <w:rsid w:val="003E0D5C"/>
    <w:rsid w:val="003E24F3"/>
    <w:rsid w:val="003F04AB"/>
    <w:rsid w:val="003F167A"/>
    <w:rsid w:val="003F4007"/>
    <w:rsid w:val="003F4056"/>
    <w:rsid w:val="003F567F"/>
    <w:rsid w:val="003F6F6B"/>
    <w:rsid w:val="003F76A6"/>
    <w:rsid w:val="0040329B"/>
    <w:rsid w:val="00404D91"/>
    <w:rsid w:val="004124E0"/>
    <w:rsid w:val="0041446B"/>
    <w:rsid w:val="00421509"/>
    <w:rsid w:val="004234EE"/>
    <w:rsid w:val="00425C6A"/>
    <w:rsid w:val="004301F3"/>
    <w:rsid w:val="00431851"/>
    <w:rsid w:val="00434D1F"/>
    <w:rsid w:val="00436181"/>
    <w:rsid w:val="0044192B"/>
    <w:rsid w:val="0044226B"/>
    <w:rsid w:val="00442A81"/>
    <w:rsid w:val="004460FC"/>
    <w:rsid w:val="00451205"/>
    <w:rsid w:val="004543A7"/>
    <w:rsid w:val="004574AB"/>
    <w:rsid w:val="004576C5"/>
    <w:rsid w:val="00463C5F"/>
    <w:rsid w:val="00463E0B"/>
    <w:rsid w:val="00467F2F"/>
    <w:rsid w:val="004743CF"/>
    <w:rsid w:val="00485545"/>
    <w:rsid w:val="00487CDD"/>
    <w:rsid w:val="00490B88"/>
    <w:rsid w:val="004925EA"/>
    <w:rsid w:val="00494CCB"/>
    <w:rsid w:val="0049585F"/>
    <w:rsid w:val="00495B99"/>
    <w:rsid w:val="00495CAC"/>
    <w:rsid w:val="00497F56"/>
    <w:rsid w:val="004A130E"/>
    <w:rsid w:val="004A663B"/>
    <w:rsid w:val="004B11FC"/>
    <w:rsid w:val="004B3230"/>
    <w:rsid w:val="004C14C2"/>
    <w:rsid w:val="004C207B"/>
    <w:rsid w:val="004C548A"/>
    <w:rsid w:val="004C7B47"/>
    <w:rsid w:val="004D36F4"/>
    <w:rsid w:val="004E41CC"/>
    <w:rsid w:val="004E4CE5"/>
    <w:rsid w:val="004E737A"/>
    <w:rsid w:val="004F3049"/>
    <w:rsid w:val="00500870"/>
    <w:rsid w:val="0050124B"/>
    <w:rsid w:val="0050424B"/>
    <w:rsid w:val="00504776"/>
    <w:rsid w:val="0051005E"/>
    <w:rsid w:val="005121AC"/>
    <w:rsid w:val="00514A6A"/>
    <w:rsid w:val="005163CF"/>
    <w:rsid w:val="00517AE9"/>
    <w:rsid w:val="005238AB"/>
    <w:rsid w:val="00523B5A"/>
    <w:rsid w:val="00524633"/>
    <w:rsid w:val="00527098"/>
    <w:rsid w:val="00530434"/>
    <w:rsid w:val="00533215"/>
    <w:rsid w:val="00534542"/>
    <w:rsid w:val="005374FB"/>
    <w:rsid w:val="00541589"/>
    <w:rsid w:val="005456F8"/>
    <w:rsid w:val="00547168"/>
    <w:rsid w:val="00552170"/>
    <w:rsid w:val="00554D12"/>
    <w:rsid w:val="00556544"/>
    <w:rsid w:val="00561A86"/>
    <w:rsid w:val="00562C8D"/>
    <w:rsid w:val="00563944"/>
    <w:rsid w:val="00566966"/>
    <w:rsid w:val="00566EF4"/>
    <w:rsid w:val="00574B4F"/>
    <w:rsid w:val="005751FD"/>
    <w:rsid w:val="005777BD"/>
    <w:rsid w:val="005A0255"/>
    <w:rsid w:val="005A54FE"/>
    <w:rsid w:val="005B2600"/>
    <w:rsid w:val="005D3D56"/>
    <w:rsid w:val="005D3F6C"/>
    <w:rsid w:val="005D4574"/>
    <w:rsid w:val="005D5D5F"/>
    <w:rsid w:val="005E141D"/>
    <w:rsid w:val="005E2379"/>
    <w:rsid w:val="005F01EB"/>
    <w:rsid w:val="005F712F"/>
    <w:rsid w:val="00603ADC"/>
    <w:rsid w:val="0061154E"/>
    <w:rsid w:val="0061683C"/>
    <w:rsid w:val="006215A5"/>
    <w:rsid w:val="006216CE"/>
    <w:rsid w:val="00623C12"/>
    <w:rsid w:val="00632BA4"/>
    <w:rsid w:val="00633246"/>
    <w:rsid w:val="006357B6"/>
    <w:rsid w:val="006370F8"/>
    <w:rsid w:val="00640D86"/>
    <w:rsid w:val="006439E1"/>
    <w:rsid w:val="006462DA"/>
    <w:rsid w:val="00646AD6"/>
    <w:rsid w:val="00650379"/>
    <w:rsid w:val="00650873"/>
    <w:rsid w:val="0065214B"/>
    <w:rsid w:val="006529F5"/>
    <w:rsid w:val="00653F17"/>
    <w:rsid w:val="00654626"/>
    <w:rsid w:val="00661546"/>
    <w:rsid w:val="006619C9"/>
    <w:rsid w:val="006718DE"/>
    <w:rsid w:val="0068578B"/>
    <w:rsid w:val="006900F6"/>
    <w:rsid w:val="00690F60"/>
    <w:rsid w:val="00692AFF"/>
    <w:rsid w:val="00693083"/>
    <w:rsid w:val="00695244"/>
    <w:rsid w:val="006A1969"/>
    <w:rsid w:val="006A5F9B"/>
    <w:rsid w:val="006B50B5"/>
    <w:rsid w:val="006C1196"/>
    <w:rsid w:val="006C1825"/>
    <w:rsid w:val="006C5F76"/>
    <w:rsid w:val="006D1690"/>
    <w:rsid w:val="006D26A6"/>
    <w:rsid w:val="006D57EC"/>
    <w:rsid w:val="006D6779"/>
    <w:rsid w:val="006D7A08"/>
    <w:rsid w:val="006E177B"/>
    <w:rsid w:val="006E68F1"/>
    <w:rsid w:val="006F0B39"/>
    <w:rsid w:val="006F482F"/>
    <w:rsid w:val="006F4B24"/>
    <w:rsid w:val="006F5847"/>
    <w:rsid w:val="00703205"/>
    <w:rsid w:val="0070365E"/>
    <w:rsid w:val="007060B3"/>
    <w:rsid w:val="0071059E"/>
    <w:rsid w:val="00713172"/>
    <w:rsid w:val="00714BD3"/>
    <w:rsid w:val="007256F3"/>
    <w:rsid w:val="007269FE"/>
    <w:rsid w:val="00727090"/>
    <w:rsid w:val="00730634"/>
    <w:rsid w:val="00730BF7"/>
    <w:rsid w:val="00731639"/>
    <w:rsid w:val="00731773"/>
    <w:rsid w:val="00735BD7"/>
    <w:rsid w:val="00737FC7"/>
    <w:rsid w:val="00747A75"/>
    <w:rsid w:val="0075075C"/>
    <w:rsid w:val="00757A64"/>
    <w:rsid w:val="00760B39"/>
    <w:rsid w:val="0076493F"/>
    <w:rsid w:val="00765725"/>
    <w:rsid w:val="00770180"/>
    <w:rsid w:val="00774D49"/>
    <w:rsid w:val="007853A2"/>
    <w:rsid w:val="00787BF0"/>
    <w:rsid w:val="00791FD1"/>
    <w:rsid w:val="00792F2B"/>
    <w:rsid w:val="00794886"/>
    <w:rsid w:val="007B0FB9"/>
    <w:rsid w:val="007B633B"/>
    <w:rsid w:val="007C1CDB"/>
    <w:rsid w:val="007C4489"/>
    <w:rsid w:val="007C4AC6"/>
    <w:rsid w:val="007D3A53"/>
    <w:rsid w:val="007D6AC4"/>
    <w:rsid w:val="007F1256"/>
    <w:rsid w:val="007F57B0"/>
    <w:rsid w:val="0080769A"/>
    <w:rsid w:val="00810F4B"/>
    <w:rsid w:val="008113DD"/>
    <w:rsid w:val="00812A75"/>
    <w:rsid w:val="008131E5"/>
    <w:rsid w:val="00815F73"/>
    <w:rsid w:val="0082022C"/>
    <w:rsid w:val="00824240"/>
    <w:rsid w:val="0083348E"/>
    <w:rsid w:val="0083639D"/>
    <w:rsid w:val="00843790"/>
    <w:rsid w:val="00845BB4"/>
    <w:rsid w:val="00846440"/>
    <w:rsid w:val="00850ECC"/>
    <w:rsid w:val="008527BE"/>
    <w:rsid w:val="00856537"/>
    <w:rsid w:val="008573CE"/>
    <w:rsid w:val="008614A1"/>
    <w:rsid w:val="00861676"/>
    <w:rsid w:val="00864BCC"/>
    <w:rsid w:val="008728F6"/>
    <w:rsid w:val="0088183C"/>
    <w:rsid w:val="008823D7"/>
    <w:rsid w:val="00883E93"/>
    <w:rsid w:val="00884558"/>
    <w:rsid w:val="00885135"/>
    <w:rsid w:val="00885F50"/>
    <w:rsid w:val="0088775C"/>
    <w:rsid w:val="00887D3A"/>
    <w:rsid w:val="0089545D"/>
    <w:rsid w:val="008960E6"/>
    <w:rsid w:val="00896CAA"/>
    <w:rsid w:val="008A2823"/>
    <w:rsid w:val="008A3F55"/>
    <w:rsid w:val="008A4EC7"/>
    <w:rsid w:val="008B2B7E"/>
    <w:rsid w:val="008B34E1"/>
    <w:rsid w:val="008C05F0"/>
    <w:rsid w:val="008C0DA6"/>
    <w:rsid w:val="008C16EF"/>
    <w:rsid w:val="008C227B"/>
    <w:rsid w:val="008C66A5"/>
    <w:rsid w:val="008C729C"/>
    <w:rsid w:val="008D1419"/>
    <w:rsid w:val="008D1D23"/>
    <w:rsid w:val="008E3EE5"/>
    <w:rsid w:val="008E6D0E"/>
    <w:rsid w:val="008E7079"/>
    <w:rsid w:val="008E7D74"/>
    <w:rsid w:val="008F3406"/>
    <w:rsid w:val="008F533D"/>
    <w:rsid w:val="008F55AE"/>
    <w:rsid w:val="00900A2E"/>
    <w:rsid w:val="00906358"/>
    <w:rsid w:val="00910DDC"/>
    <w:rsid w:val="0091122A"/>
    <w:rsid w:val="00912202"/>
    <w:rsid w:val="009155A6"/>
    <w:rsid w:val="00921B75"/>
    <w:rsid w:val="00922244"/>
    <w:rsid w:val="009222F4"/>
    <w:rsid w:val="0092276B"/>
    <w:rsid w:val="00923AB6"/>
    <w:rsid w:val="00924F05"/>
    <w:rsid w:val="00926833"/>
    <w:rsid w:val="00932E47"/>
    <w:rsid w:val="00936B9A"/>
    <w:rsid w:val="00946357"/>
    <w:rsid w:val="009543A1"/>
    <w:rsid w:val="00955503"/>
    <w:rsid w:val="00962177"/>
    <w:rsid w:val="00967D7B"/>
    <w:rsid w:val="00974FD1"/>
    <w:rsid w:val="009778A0"/>
    <w:rsid w:val="00981C8B"/>
    <w:rsid w:val="009850D9"/>
    <w:rsid w:val="0098746C"/>
    <w:rsid w:val="00992DF8"/>
    <w:rsid w:val="009A01F1"/>
    <w:rsid w:val="009A66AC"/>
    <w:rsid w:val="009C459D"/>
    <w:rsid w:val="009C46D2"/>
    <w:rsid w:val="009C553A"/>
    <w:rsid w:val="009D0199"/>
    <w:rsid w:val="009D1768"/>
    <w:rsid w:val="009D22EF"/>
    <w:rsid w:val="009D68EC"/>
    <w:rsid w:val="009D6981"/>
    <w:rsid w:val="009E28BB"/>
    <w:rsid w:val="009E2D49"/>
    <w:rsid w:val="009E77B9"/>
    <w:rsid w:val="009F2606"/>
    <w:rsid w:val="009F3E24"/>
    <w:rsid w:val="009F5C72"/>
    <w:rsid w:val="009F7DDD"/>
    <w:rsid w:val="00A030ED"/>
    <w:rsid w:val="00A03DC0"/>
    <w:rsid w:val="00A04D84"/>
    <w:rsid w:val="00A0536C"/>
    <w:rsid w:val="00A06240"/>
    <w:rsid w:val="00A06A6A"/>
    <w:rsid w:val="00A14995"/>
    <w:rsid w:val="00A16237"/>
    <w:rsid w:val="00A17F15"/>
    <w:rsid w:val="00A21CF2"/>
    <w:rsid w:val="00A24B28"/>
    <w:rsid w:val="00A25AC7"/>
    <w:rsid w:val="00A262BE"/>
    <w:rsid w:val="00A26464"/>
    <w:rsid w:val="00A2682A"/>
    <w:rsid w:val="00A30049"/>
    <w:rsid w:val="00A32193"/>
    <w:rsid w:val="00A321B3"/>
    <w:rsid w:val="00A32ACE"/>
    <w:rsid w:val="00A35353"/>
    <w:rsid w:val="00A43E78"/>
    <w:rsid w:val="00A44CD2"/>
    <w:rsid w:val="00A47DAF"/>
    <w:rsid w:val="00A51EC5"/>
    <w:rsid w:val="00A55698"/>
    <w:rsid w:val="00A55CCE"/>
    <w:rsid w:val="00A56E8E"/>
    <w:rsid w:val="00A57227"/>
    <w:rsid w:val="00A607BC"/>
    <w:rsid w:val="00A64F3C"/>
    <w:rsid w:val="00A70D10"/>
    <w:rsid w:val="00A749E3"/>
    <w:rsid w:val="00A76232"/>
    <w:rsid w:val="00A76DBA"/>
    <w:rsid w:val="00A804F7"/>
    <w:rsid w:val="00A84942"/>
    <w:rsid w:val="00A86519"/>
    <w:rsid w:val="00A872B6"/>
    <w:rsid w:val="00A90DC9"/>
    <w:rsid w:val="00A96623"/>
    <w:rsid w:val="00A97162"/>
    <w:rsid w:val="00AA05D7"/>
    <w:rsid w:val="00AA4551"/>
    <w:rsid w:val="00AB460E"/>
    <w:rsid w:val="00AB6A0A"/>
    <w:rsid w:val="00AB6CB0"/>
    <w:rsid w:val="00AC2F3E"/>
    <w:rsid w:val="00AC34F8"/>
    <w:rsid w:val="00AC3510"/>
    <w:rsid w:val="00AC3B78"/>
    <w:rsid w:val="00AD6600"/>
    <w:rsid w:val="00AE10D3"/>
    <w:rsid w:val="00AE5913"/>
    <w:rsid w:val="00AE741B"/>
    <w:rsid w:val="00AF034A"/>
    <w:rsid w:val="00AF047F"/>
    <w:rsid w:val="00B015AE"/>
    <w:rsid w:val="00B03ACC"/>
    <w:rsid w:val="00B05035"/>
    <w:rsid w:val="00B1023E"/>
    <w:rsid w:val="00B113A3"/>
    <w:rsid w:val="00B1669B"/>
    <w:rsid w:val="00B21FDF"/>
    <w:rsid w:val="00B229B1"/>
    <w:rsid w:val="00B31141"/>
    <w:rsid w:val="00B317B7"/>
    <w:rsid w:val="00B34CFB"/>
    <w:rsid w:val="00B37363"/>
    <w:rsid w:val="00B3745D"/>
    <w:rsid w:val="00B43C58"/>
    <w:rsid w:val="00B442FB"/>
    <w:rsid w:val="00B47CA7"/>
    <w:rsid w:val="00B50229"/>
    <w:rsid w:val="00B55D08"/>
    <w:rsid w:val="00B623D0"/>
    <w:rsid w:val="00B67385"/>
    <w:rsid w:val="00B67A15"/>
    <w:rsid w:val="00B8084A"/>
    <w:rsid w:val="00B831FD"/>
    <w:rsid w:val="00B854DF"/>
    <w:rsid w:val="00B92C0A"/>
    <w:rsid w:val="00B960A6"/>
    <w:rsid w:val="00B9726A"/>
    <w:rsid w:val="00BA2CFF"/>
    <w:rsid w:val="00BA4F09"/>
    <w:rsid w:val="00BB15F6"/>
    <w:rsid w:val="00BB17B6"/>
    <w:rsid w:val="00BB4A6B"/>
    <w:rsid w:val="00BB5D25"/>
    <w:rsid w:val="00BB6CEB"/>
    <w:rsid w:val="00BB7D2A"/>
    <w:rsid w:val="00BC04F1"/>
    <w:rsid w:val="00BC45D6"/>
    <w:rsid w:val="00BC54C4"/>
    <w:rsid w:val="00BC56E3"/>
    <w:rsid w:val="00BC704D"/>
    <w:rsid w:val="00BD3031"/>
    <w:rsid w:val="00BD633D"/>
    <w:rsid w:val="00BE2C27"/>
    <w:rsid w:val="00BE461D"/>
    <w:rsid w:val="00BF04AA"/>
    <w:rsid w:val="00BF246B"/>
    <w:rsid w:val="00C03375"/>
    <w:rsid w:val="00C12068"/>
    <w:rsid w:val="00C14D78"/>
    <w:rsid w:val="00C15062"/>
    <w:rsid w:val="00C21625"/>
    <w:rsid w:val="00C23379"/>
    <w:rsid w:val="00C240AE"/>
    <w:rsid w:val="00C2637B"/>
    <w:rsid w:val="00C27651"/>
    <w:rsid w:val="00C32A1E"/>
    <w:rsid w:val="00C336A2"/>
    <w:rsid w:val="00C34E5D"/>
    <w:rsid w:val="00C351AD"/>
    <w:rsid w:val="00C361CC"/>
    <w:rsid w:val="00C40B9D"/>
    <w:rsid w:val="00C41D63"/>
    <w:rsid w:val="00C42A78"/>
    <w:rsid w:val="00C42B82"/>
    <w:rsid w:val="00C46F5D"/>
    <w:rsid w:val="00C5183C"/>
    <w:rsid w:val="00C51889"/>
    <w:rsid w:val="00C52D40"/>
    <w:rsid w:val="00C56295"/>
    <w:rsid w:val="00C57600"/>
    <w:rsid w:val="00C608DF"/>
    <w:rsid w:val="00C61099"/>
    <w:rsid w:val="00C63F79"/>
    <w:rsid w:val="00C659A8"/>
    <w:rsid w:val="00C6690E"/>
    <w:rsid w:val="00C7144F"/>
    <w:rsid w:val="00C82232"/>
    <w:rsid w:val="00C82445"/>
    <w:rsid w:val="00C87B70"/>
    <w:rsid w:val="00C93597"/>
    <w:rsid w:val="00C96596"/>
    <w:rsid w:val="00CA11D2"/>
    <w:rsid w:val="00CA236F"/>
    <w:rsid w:val="00CB1615"/>
    <w:rsid w:val="00CB1CD3"/>
    <w:rsid w:val="00CB2513"/>
    <w:rsid w:val="00CB4513"/>
    <w:rsid w:val="00CB707C"/>
    <w:rsid w:val="00CB7CB4"/>
    <w:rsid w:val="00CC15FB"/>
    <w:rsid w:val="00CC3814"/>
    <w:rsid w:val="00CC7EDA"/>
    <w:rsid w:val="00CD2D2F"/>
    <w:rsid w:val="00CD5E2A"/>
    <w:rsid w:val="00CD7958"/>
    <w:rsid w:val="00CE209E"/>
    <w:rsid w:val="00CE5BA2"/>
    <w:rsid w:val="00CE5C0E"/>
    <w:rsid w:val="00CE6600"/>
    <w:rsid w:val="00CF05E4"/>
    <w:rsid w:val="00CF188F"/>
    <w:rsid w:val="00CF6546"/>
    <w:rsid w:val="00D00516"/>
    <w:rsid w:val="00D03287"/>
    <w:rsid w:val="00D05E80"/>
    <w:rsid w:val="00D17D38"/>
    <w:rsid w:val="00D20FAA"/>
    <w:rsid w:val="00D21908"/>
    <w:rsid w:val="00D302C9"/>
    <w:rsid w:val="00D34914"/>
    <w:rsid w:val="00D35215"/>
    <w:rsid w:val="00D3699D"/>
    <w:rsid w:val="00D40755"/>
    <w:rsid w:val="00D46FF7"/>
    <w:rsid w:val="00D47686"/>
    <w:rsid w:val="00D477B4"/>
    <w:rsid w:val="00D477DE"/>
    <w:rsid w:val="00D479B6"/>
    <w:rsid w:val="00D50DAE"/>
    <w:rsid w:val="00D50F58"/>
    <w:rsid w:val="00D5298A"/>
    <w:rsid w:val="00D541CE"/>
    <w:rsid w:val="00D55C07"/>
    <w:rsid w:val="00D577D8"/>
    <w:rsid w:val="00D648A1"/>
    <w:rsid w:val="00D706B0"/>
    <w:rsid w:val="00D70BBA"/>
    <w:rsid w:val="00D70FE4"/>
    <w:rsid w:val="00D7377C"/>
    <w:rsid w:val="00D75BD1"/>
    <w:rsid w:val="00D81C4A"/>
    <w:rsid w:val="00D82997"/>
    <w:rsid w:val="00D82DC7"/>
    <w:rsid w:val="00D84152"/>
    <w:rsid w:val="00D864F7"/>
    <w:rsid w:val="00D95715"/>
    <w:rsid w:val="00D95F11"/>
    <w:rsid w:val="00DA052C"/>
    <w:rsid w:val="00DA1E25"/>
    <w:rsid w:val="00DA6A52"/>
    <w:rsid w:val="00DB0EBE"/>
    <w:rsid w:val="00DB2449"/>
    <w:rsid w:val="00DB39B2"/>
    <w:rsid w:val="00DB4C49"/>
    <w:rsid w:val="00DB52D8"/>
    <w:rsid w:val="00DB5949"/>
    <w:rsid w:val="00DC36DA"/>
    <w:rsid w:val="00DC76EB"/>
    <w:rsid w:val="00DD194D"/>
    <w:rsid w:val="00DD569C"/>
    <w:rsid w:val="00DD78D6"/>
    <w:rsid w:val="00DE28DF"/>
    <w:rsid w:val="00DE2D10"/>
    <w:rsid w:val="00DE4CBC"/>
    <w:rsid w:val="00DE5005"/>
    <w:rsid w:val="00DE6EBD"/>
    <w:rsid w:val="00DF4285"/>
    <w:rsid w:val="00E07BE6"/>
    <w:rsid w:val="00E10AEB"/>
    <w:rsid w:val="00E13974"/>
    <w:rsid w:val="00E13BA5"/>
    <w:rsid w:val="00E16676"/>
    <w:rsid w:val="00E16F44"/>
    <w:rsid w:val="00E175E9"/>
    <w:rsid w:val="00E21D19"/>
    <w:rsid w:val="00E27B1C"/>
    <w:rsid w:val="00E33DCF"/>
    <w:rsid w:val="00E41B21"/>
    <w:rsid w:val="00E43879"/>
    <w:rsid w:val="00E449A6"/>
    <w:rsid w:val="00E50E90"/>
    <w:rsid w:val="00E53BA7"/>
    <w:rsid w:val="00E54154"/>
    <w:rsid w:val="00E6647F"/>
    <w:rsid w:val="00E73D7F"/>
    <w:rsid w:val="00E73ED6"/>
    <w:rsid w:val="00E76F56"/>
    <w:rsid w:val="00E77101"/>
    <w:rsid w:val="00E840B7"/>
    <w:rsid w:val="00E8776E"/>
    <w:rsid w:val="00E92E6E"/>
    <w:rsid w:val="00E9435F"/>
    <w:rsid w:val="00E94B5E"/>
    <w:rsid w:val="00EA0D15"/>
    <w:rsid w:val="00EA1437"/>
    <w:rsid w:val="00EA3F76"/>
    <w:rsid w:val="00EA7E74"/>
    <w:rsid w:val="00EB05EC"/>
    <w:rsid w:val="00EB0CEF"/>
    <w:rsid w:val="00EB7E31"/>
    <w:rsid w:val="00EC0067"/>
    <w:rsid w:val="00EC0150"/>
    <w:rsid w:val="00ED17EB"/>
    <w:rsid w:val="00ED42B6"/>
    <w:rsid w:val="00ED786F"/>
    <w:rsid w:val="00EE128A"/>
    <w:rsid w:val="00EE12D8"/>
    <w:rsid w:val="00EE1398"/>
    <w:rsid w:val="00EE28D5"/>
    <w:rsid w:val="00EE4B19"/>
    <w:rsid w:val="00EE5825"/>
    <w:rsid w:val="00EF1A1B"/>
    <w:rsid w:val="00EF32DE"/>
    <w:rsid w:val="00EF4FD0"/>
    <w:rsid w:val="00EF6042"/>
    <w:rsid w:val="00EF66D1"/>
    <w:rsid w:val="00F00485"/>
    <w:rsid w:val="00F0403F"/>
    <w:rsid w:val="00F043A1"/>
    <w:rsid w:val="00F20447"/>
    <w:rsid w:val="00F21155"/>
    <w:rsid w:val="00F21603"/>
    <w:rsid w:val="00F21C99"/>
    <w:rsid w:val="00F22104"/>
    <w:rsid w:val="00F37241"/>
    <w:rsid w:val="00F405BA"/>
    <w:rsid w:val="00F4140B"/>
    <w:rsid w:val="00F457FB"/>
    <w:rsid w:val="00F509EE"/>
    <w:rsid w:val="00F634CE"/>
    <w:rsid w:val="00F6519B"/>
    <w:rsid w:val="00F65388"/>
    <w:rsid w:val="00F72447"/>
    <w:rsid w:val="00F74DF9"/>
    <w:rsid w:val="00F77FEB"/>
    <w:rsid w:val="00F87F0A"/>
    <w:rsid w:val="00F905CE"/>
    <w:rsid w:val="00F9171C"/>
    <w:rsid w:val="00F947F4"/>
    <w:rsid w:val="00F9556F"/>
    <w:rsid w:val="00F95E1A"/>
    <w:rsid w:val="00F96C05"/>
    <w:rsid w:val="00FA193D"/>
    <w:rsid w:val="00FA21EC"/>
    <w:rsid w:val="00FA2217"/>
    <w:rsid w:val="00FA57D2"/>
    <w:rsid w:val="00FB3A83"/>
    <w:rsid w:val="00FC3AB5"/>
    <w:rsid w:val="00FC6CE4"/>
    <w:rsid w:val="00FD1AE7"/>
    <w:rsid w:val="00FD34A4"/>
    <w:rsid w:val="00FE09A2"/>
    <w:rsid w:val="00FE2427"/>
    <w:rsid w:val="00FE263F"/>
    <w:rsid w:val="00FF05F8"/>
    <w:rsid w:val="00FF3630"/>
    <w:rsid w:val="00FF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F1B6"/>
  <w15:chartTrackingRefBased/>
  <w15:docId w15:val="{CF3FFD68-5A75-4761-839C-E987BE0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639D"/>
  </w:style>
  <w:style w:type="paragraph" w:styleId="5">
    <w:name w:val="heading 5"/>
    <w:basedOn w:val="a"/>
    <w:next w:val="a"/>
    <w:link w:val="50"/>
    <w:qFormat/>
    <w:rsid w:val="0083639D"/>
    <w:pPr>
      <w:keepNext/>
      <w:jc w:val="center"/>
      <w:outlineLvl w:val="4"/>
    </w:pPr>
    <w:rPr>
      <w:b/>
      <w:cap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3639D"/>
    <w:pPr>
      <w:autoSpaceDE w:val="0"/>
      <w:autoSpaceDN w:val="0"/>
      <w:adjustRightInd w:val="0"/>
      <w:ind w:right="19772"/>
    </w:pPr>
    <w:rPr>
      <w:rFonts w:ascii="Arial" w:hAnsi="Arial"/>
      <w:b/>
    </w:rPr>
  </w:style>
  <w:style w:type="paragraph" w:customStyle="1" w:styleId="ConsNormal">
    <w:name w:val="ConsNormal"/>
    <w:rsid w:val="0083639D"/>
    <w:pPr>
      <w:autoSpaceDE w:val="0"/>
      <w:autoSpaceDN w:val="0"/>
      <w:adjustRightInd w:val="0"/>
      <w:ind w:right="19772" w:firstLine="720"/>
    </w:pPr>
    <w:rPr>
      <w:rFonts w:ascii="Arial" w:hAnsi="Arial"/>
    </w:rPr>
  </w:style>
  <w:style w:type="paragraph" w:styleId="2">
    <w:name w:val="Body Text Indent 2"/>
    <w:basedOn w:val="a"/>
    <w:link w:val="20"/>
    <w:rsid w:val="0083639D"/>
    <w:pPr>
      <w:ind w:firstLine="567"/>
      <w:jc w:val="both"/>
    </w:pPr>
    <w:rPr>
      <w:sz w:val="28"/>
    </w:rPr>
  </w:style>
  <w:style w:type="paragraph" w:customStyle="1" w:styleId="ConsNonformat">
    <w:name w:val="ConsNonformat"/>
    <w:rsid w:val="0083639D"/>
    <w:pPr>
      <w:autoSpaceDE w:val="0"/>
      <w:autoSpaceDN w:val="0"/>
      <w:adjustRightInd w:val="0"/>
      <w:ind w:right="19772"/>
    </w:pPr>
    <w:rPr>
      <w:rFonts w:ascii="Courier New" w:hAnsi="Courier New" w:cs="Courier New"/>
    </w:rPr>
  </w:style>
  <w:style w:type="paragraph" w:customStyle="1" w:styleId="ConsPlusNormal">
    <w:name w:val="ConsPlusNormal"/>
    <w:rsid w:val="004925EA"/>
    <w:pPr>
      <w:widowControl w:val="0"/>
      <w:autoSpaceDE w:val="0"/>
      <w:autoSpaceDN w:val="0"/>
      <w:adjustRightInd w:val="0"/>
      <w:ind w:firstLine="720"/>
    </w:pPr>
    <w:rPr>
      <w:rFonts w:ascii="Arial" w:hAnsi="Arial" w:cs="Arial"/>
    </w:rPr>
  </w:style>
  <w:style w:type="paragraph" w:styleId="a3">
    <w:name w:val="Balloon Text"/>
    <w:basedOn w:val="a"/>
    <w:link w:val="a4"/>
    <w:semiHidden/>
    <w:rsid w:val="00C34E5D"/>
    <w:rPr>
      <w:rFonts w:ascii="Tahoma" w:hAnsi="Tahoma" w:cs="Tahoma"/>
      <w:sz w:val="16"/>
      <w:szCs w:val="16"/>
    </w:rPr>
  </w:style>
  <w:style w:type="paragraph" w:styleId="3">
    <w:name w:val="Body Text Indent 3"/>
    <w:basedOn w:val="a"/>
    <w:link w:val="30"/>
    <w:rsid w:val="001C14A9"/>
    <w:pPr>
      <w:spacing w:after="120"/>
      <w:ind w:left="283"/>
    </w:pPr>
    <w:rPr>
      <w:sz w:val="16"/>
      <w:szCs w:val="16"/>
    </w:rPr>
  </w:style>
  <w:style w:type="paragraph" w:customStyle="1" w:styleId="ConsPlusTitle">
    <w:name w:val="ConsPlusTitle"/>
    <w:rsid w:val="00D50F58"/>
    <w:pPr>
      <w:widowControl w:val="0"/>
      <w:autoSpaceDE w:val="0"/>
      <w:autoSpaceDN w:val="0"/>
      <w:adjustRightInd w:val="0"/>
    </w:pPr>
    <w:rPr>
      <w:b/>
      <w:bCs/>
      <w:sz w:val="28"/>
      <w:szCs w:val="28"/>
    </w:rPr>
  </w:style>
  <w:style w:type="table" w:styleId="a5">
    <w:name w:val="Table Grid"/>
    <w:basedOn w:val="a1"/>
    <w:rsid w:val="00027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845BB4"/>
    <w:pPr>
      <w:widowControl w:val="0"/>
      <w:adjustRightInd w:val="0"/>
      <w:spacing w:line="360" w:lineRule="atLeast"/>
      <w:jc w:val="both"/>
    </w:pPr>
    <w:rPr>
      <w:rFonts w:ascii="Verdana" w:hAnsi="Verdana" w:cs="Verdana"/>
      <w:lang w:val="en-US" w:eastAsia="en-US"/>
    </w:rPr>
  </w:style>
  <w:style w:type="paragraph" w:customStyle="1" w:styleId="ConsPlusNonformat">
    <w:name w:val="ConsPlusNonformat"/>
    <w:rsid w:val="0032656E"/>
    <w:pPr>
      <w:autoSpaceDE w:val="0"/>
      <w:autoSpaceDN w:val="0"/>
      <w:adjustRightInd w:val="0"/>
    </w:pPr>
    <w:rPr>
      <w:rFonts w:ascii="Courier New" w:hAnsi="Courier New" w:cs="Courier New"/>
    </w:rPr>
  </w:style>
  <w:style w:type="paragraph" w:styleId="a6">
    <w:name w:val="header"/>
    <w:basedOn w:val="a"/>
    <w:link w:val="a7"/>
    <w:uiPriority w:val="99"/>
    <w:rsid w:val="00AD6600"/>
    <w:pPr>
      <w:tabs>
        <w:tab w:val="center" w:pos="4677"/>
        <w:tab w:val="right" w:pos="9355"/>
      </w:tabs>
    </w:pPr>
  </w:style>
  <w:style w:type="character" w:styleId="a8">
    <w:name w:val="page number"/>
    <w:basedOn w:val="a0"/>
    <w:uiPriority w:val="99"/>
    <w:rsid w:val="00AD6600"/>
  </w:style>
  <w:style w:type="paragraph" w:styleId="a9">
    <w:name w:val="footer"/>
    <w:basedOn w:val="a"/>
    <w:link w:val="aa"/>
    <w:uiPriority w:val="99"/>
    <w:rsid w:val="003F4007"/>
    <w:pPr>
      <w:tabs>
        <w:tab w:val="center" w:pos="4677"/>
        <w:tab w:val="right" w:pos="9355"/>
      </w:tabs>
    </w:pPr>
  </w:style>
  <w:style w:type="character" w:customStyle="1" w:styleId="aa">
    <w:name w:val="Нижний колонтитул Знак"/>
    <w:basedOn w:val="a0"/>
    <w:link w:val="a9"/>
    <w:uiPriority w:val="99"/>
    <w:rsid w:val="003F4007"/>
  </w:style>
  <w:style w:type="paragraph" w:styleId="ab">
    <w:name w:val="List Paragraph"/>
    <w:basedOn w:val="a"/>
    <w:uiPriority w:val="34"/>
    <w:qFormat/>
    <w:rsid w:val="00774D49"/>
    <w:pPr>
      <w:spacing w:after="200" w:line="276" w:lineRule="auto"/>
      <w:ind w:left="720"/>
      <w:contextualSpacing/>
    </w:pPr>
    <w:rPr>
      <w:rFonts w:ascii="Calibri" w:eastAsia="Calibri" w:hAnsi="Calibri"/>
      <w:sz w:val="22"/>
      <w:szCs w:val="22"/>
      <w:lang w:eastAsia="en-US"/>
    </w:rPr>
  </w:style>
  <w:style w:type="character" w:styleId="ac">
    <w:name w:val="Hyperlink"/>
    <w:uiPriority w:val="99"/>
    <w:unhideWhenUsed/>
    <w:rsid w:val="00774D49"/>
    <w:rPr>
      <w:color w:val="0000FF"/>
      <w:u w:val="single"/>
    </w:rPr>
  </w:style>
  <w:style w:type="paragraph" w:customStyle="1" w:styleId="ad">
    <w:name w:val="Абзац_пост"/>
    <w:basedOn w:val="a"/>
    <w:rsid w:val="00E73D7F"/>
    <w:pPr>
      <w:spacing w:before="120"/>
      <w:ind w:firstLine="720"/>
      <w:jc w:val="both"/>
    </w:pPr>
    <w:rPr>
      <w:sz w:val="26"/>
      <w:szCs w:val="24"/>
    </w:rPr>
  </w:style>
  <w:style w:type="paragraph" w:customStyle="1" w:styleId="10">
    <w:name w:val="Абзац списка1"/>
    <w:basedOn w:val="a"/>
    <w:rsid w:val="00271EEA"/>
    <w:pPr>
      <w:ind w:left="720"/>
    </w:pPr>
  </w:style>
  <w:style w:type="paragraph" w:customStyle="1" w:styleId="ConsPlusCell">
    <w:name w:val="ConsPlusCell"/>
    <w:uiPriority w:val="99"/>
    <w:rsid w:val="00052E3D"/>
    <w:pPr>
      <w:widowControl w:val="0"/>
      <w:autoSpaceDE w:val="0"/>
      <w:autoSpaceDN w:val="0"/>
      <w:adjustRightInd w:val="0"/>
    </w:pPr>
    <w:rPr>
      <w:rFonts w:ascii="Arial" w:hAnsi="Arial" w:cs="Arial"/>
    </w:rPr>
  </w:style>
  <w:style w:type="paragraph" w:styleId="ae">
    <w:name w:val="Document Map"/>
    <w:basedOn w:val="a"/>
    <w:link w:val="af"/>
    <w:uiPriority w:val="99"/>
    <w:rsid w:val="00052E3D"/>
    <w:rPr>
      <w:rFonts w:ascii="Tahoma" w:eastAsia="Calibri" w:hAnsi="Tahoma" w:cs="Tahoma"/>
      <w:sz w:val="16"/>
      <w:szCs w:val="16"/>
      <w:lang w:eastAsia="en-US"/>
    </w:rPr>
  </w:style>
  <w:style w:type="character" w:customStyle="1" w:styleId="af">
    <w:name w:val="Схема документа Знак"/>
    <w:link w:val="ae"/>
    <w:uiPriority w:val="99"/>
    <w:rsid w:val="00052E3D"/>
    <w:rPr>
      <w:rFonts w:ascii="Tahoma" w:eastAsia="Calibri" w:hAnsi="Tahoma" w:cs="Tahoma"/>
      <w:sz w:val="16"/>
      <w:szCs w:val="16"/>
      <w:lang w:eastAsia="en-US"/>
    </w:rPr>
  </w:style>
  <w:style w:type="paragraph" w:customStyle="1" w:styleId="af0">
    <w:name w:val="Обычный (веб)"/>
    <w:basedOn w:val="a"/>
    <w:uiPriority w:val="99"/>
    <w:unhideWhenUsed/>
    <w:rsid w:val="00052E3D"/>
    <w:pPr>
      <w:spacing w:before="100" w:beforeAutospacing="1" w:after="100" w:afterAutospacing="1"/>
    </w:pPr>
    <w:rPr>
      <w:sz w:val="24"/>
      <w:szCs w:val="24"/>
    </w:rPr>
  </w:style>
  <w:style w:type="character" w:customStyle="1" w:styleId="a7">
    <w:name w:val="Верхний колонтитул Знак"/>
    <w:link w:val="a6"/>
    <w:uiPriority w:val="99"/>
    <w:locked/>
    <w:rsid w:val="008614A1"/>
  </w:style>
  <w:style w:type="character" w:customStyle="1" w:styleId="50">
    <w:name w:val="Заголовок 5 Знак"/>
    <w:link w:val="5"/>
    <w:rsid w:val="006439E1"/>
    <w:rPr>
      <w:b/>
      <w:caps/>
      <w:sz w:val="48"/>
    </w:rPr>
  </w:style>
  <w:style w:type="character" w:customStyle="1" w:styleId="20">
    <w:name w:val="Основной текст с отступом 2 Знак"/>
    <w:link w:val="2"/>
    <w:rsid w:val="006439E1"/>
    <w:rPr>
      <w:sz w:val="28"/>
    </w:rPr>
  </w:style>
  <w:style w:type="character" w:customStyle="1" w:styleId="a4">
    <w:name w:val="Текст выноски Знак"/>
    <w:link w:val="a3"/>
    <w:semiHidden/>
    <w:rsid w:val="006439E1"/>
    <w:rPr>
      <w:rFonts w:ascii="Tahoma" w:hAnsi="Tahoma" w:cs="Tahoma"/>
      <w:sz w:val="16"/>
      <w:szCs w:val="16"/>
    </w:rPr>
  </w:style>
  <w:style w:type="character" w:customStyle="1" w:styleId="30">
    <w:name w:val="Основной текст с отступом 3 Знак"/>
    <w:link w:val="3"/>
    <w:rsid w:val="006439E1"/>
    <w:rPr>
      <w:sz w:val="16"/>
      <w:szCs w:val="16"/>
    </w:rPr>
  </w:style>
  <w:style w:type="paragraph" w:customStyle="1" w:styleId="af1">
    <w:basedOn w:val="a"/>
    <w:next w:val="af0"/>
    <w:uiPriority w:val="99"/>
    <w:unhideWhenUsed/>
    <w:rsid w:val="00CF05E4"/>
    <w:pPr>
      <w:spacing w:before="100" w:beforeAutospacing="1" w:after="100" w:afterAutospacing="1"/>
    </w:pPr>
    <w:rPr>
      <w:sz w:val="24"/>
      <w:szCs w:val="24"/>
    </w:rPr>
  </w:style>
  <w:style w:type="paragraph" w:customStyle="1" w:styleId="admpr-">
    <w:name w:val="adm_p_r-абзац"/>
    <w:autoRedefine/>
    <w:rsid w:val="00CF05E4"/>
    <w:pPr>
      <w:jc w:val="both"/>
    </w:pPr>
    <w:rPr>
      <w:sz w:val="28"/>
      <w:szCs w:val="28"/>
    </w:rPr>
  </w:style>
  <w:style w:type="paragraph" w:customStyle="1" w:styleId="21">
    <w:name w:val="Абзац списка2"/>
    <w:basedOn w:val="a"/>
    <w:rsid w:val="00C2637B"/>
    <w:pPr>
      <w:ind w:left="720"/>
    </w:pPr>
  </w:style>
  <w:style w:type="paragraph" w:styleId="af2">
    <w:name w:val="Normal (Web)"/>
    <w:basedOn w:val="a"/>
    <w:uiPriority w:val="99"/>
    <w:unhideWhenUsed/>
    <w:rsid w:val="00C2637B"/>
    <w:pPr>
      <w:spacing w:before="100" w:beforeAutospacing="1" w:after="100" w:afterAutospacing="1"/>
    </w:pPr>
    <w:rPr>
      <w:sz w:val="24"/>
      <w:szCs w:val="24"/>
    </w:rPr>
  </w:style>
  <w:style w:type="paragraph" w:customStyle="1" w:styleId="31">
    <w:name w:val="Абзац списка3"/>
    <w:basedOn w:val="a"/>
    <w:rsid w:val="00E07BE6"/>
    <w:pPr>
      <w:ind w:left="720"/>
    </w:pPr>
  </w:style>
  <w:style w:type="paragraph" w:customStyle="1" w:styleId="4">
    <w:name w:val="Абзац списка4"/>
    <w:basedOn w:val="a"/>
    <w:rsid w:val="00E07BE6"/>
    <w:pPr>
      <w:ind w:left="720"/>
    </w:pPr>
  </w:style>
  <w:style w:type="paragraph" w:customStyle="1" w:styleId="32">
    <w:name w:val="Знак3"/>
    <w:basedOn w:val="a"/>
    <w:rsid w:val="00E07BE6"/>
    <w:pPr>
      <w:spacing w:after="160" w:line="240" w:lineRule="exact"/>
    </w:pPr>
    <w:rPr>
      <w:rFonts w:ascii="Verdana" w:eastAsia="MS Mincho"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036609">
      <w:bodyDiv w:val="1"/>
      <w:marLeft w:val="0"/>
      <w:marRight w:val="0"/>
      <w:marTop w:val="0"/>
      <w:marBottom w:val="0"/>
      <w:divBdr>
        <w:top w:val="none" w:sz="0" w:space="0" w:color="auto"/>
        <w:left w:val="none" w:sz="0" w:space="0" w:color="auto"/>
        <w:bottom w:val="none" w:sz="0" w:space="0" w:color="auto"/>
        <w:right w:val="none" w:sz="0" w:space="0" w:color="auto"/>
      </w:divBdr>
    </w:div>
    <w:div w:id="21473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15C676703A9EEFD4E00618691299358ECA619B21AC0DC5696875M8k3H" TargetMode="Externa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695071C100583F51A8D274FC25B472A2A0B65F9D64104D88C9F40F128v6N3D"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70135E3DBE8072C01AC34DC12F802557303DF246A162E161DE7CC912950807F24069A8D7B291559AB14275a5M4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926B-A58E-4A13-93AC-0F32422A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14237</Words>
  <Characters>81156</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lpstr>
    </vt:vector>
  </TitlesOfParts>
  <Company>ГФУ</Company>
  <LinksUpToDate>false</LinksUpToDate>
  <CharactersWithSpaces>95203</CharactersWithSpaces>
  <SharedDoc>false</SharedDoc>
  <HLinks>
    <vt:vector size="24" baseType="variant">
      <vt:variant>
        <vt:i4>5636186</vt:i4>
      </vt:variant>
      <vt:variant>
        <vt:i4>9</vt:i4>
      </vt:variant>
      <vt:variant>
        <vt:i4>0</vt:i4>
      </vt:variant>
      <vt:variant>
        <vt:i4>5</vt:i4>
      </vt:variant>
      <vt:variant>
        <vt:lpwstr>consultantplus://offline/ref=A695071C100583F51A8D274FC25B472A2A0B65F9D64104D88C9F40F128v6N3D</vt:lpwstr>
      </vt:variant>
      <vt:variant>
        <vt:lpwstr/>
      </vt:variant>
      <vt:variant>
        <vt:i4>2949169</vt:i4>
      </vt:variant>
      <vt:variant>
        <vt:i4>6</vt:i4>
      </vt:variant>
      <vt:variant>
        <vt:i4>0</vt:i4>
      </vt:variant>
      <vt:variant>
        <vt:i4>5</vt:i4>
      </vt:variant>
      <vt:variant>
        <vt:lpwstr>consultantplus://offline/ref=2F70135E3DBE8072C01AC34DC12F802557303DF246A162E161DE7CC912950807F24069A8D7B291559AB14275a5M4H</vt:lpwstr>
      </vt:variant>
      <vt:variant>
        <vt:lpwstr/>
      </vt:variant>
      <vt:variant>
        <vt:i4>4718598</vt:i4>
      </vt:variant>
      <vt:variant>
        <vt:i4>3</vt:i4>
      </vt:variant>
      <vt:variant>
        <vt:i4>0</vt:i4>
      </vt:variant>
      <vt:variant>
        <vt:i4>5</vt:i4>
      </vt:variant>
      <vt:variant>
        <vt:lpwstr>consultantplus://offline/ref=1F15C676703A9EEFD4E00618691299358ECA619B21AC0DC5696875M8k3H</vt:lpwstr>
      </vt:variant>
      <vt:variant>
        <vt:lpwstr/>
      </vt:variant>
      <vt:variant>
        <vt:i4>6619186</vt:i4>
      </vt:variant>
      <vt:variant>
        <vt:i4>0</vt:i4>
      </vt:variant>
      <vt:variant>
        <vt:i4>0</vt:i4>
      </vt:variant>
      <vt:variant>
        <vt:i4>5</vt:i4>
      </vt:variant>
      <vt:variant>
        <vt:lpwstr/>
      </vt:variant>
      <vt:variant>
        <vt:lpwstr>Par2064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ОАБП</dc:creator>
  <cp:keywords/>
  <dc:description/>
  <cp:lastModifiedBy>budget</cp:lastModifiedBy>
  <cp:revision>40</cp:revision>
  <cp:lastPrinted>2022-11-01T08:07:00Z</cp:lastPrinted>
  <dcterms:created xsi:type="dcterms:W3CDTF">2019-12-23T08:58:00Z</dcterms:created>
  <dcterms:modified xsi:type="dcterms:W3CDTF">2022-11-23T09:33:00Z</dcterms:modified>
</cp:coreProperties>
</file>