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E519C" w14:textId="368D4F91" w:rsidR="00AF6337" w:rsidRDefault="00D62B33">
      <w:r w:rsidRPr="00D62B33">
        <w:t xml:space="preserve">Приложения размещены по ссылке </w:t>
      </w:r>
      <w:hyperlink r:id="rId5" w:history="1">
        <w:r w:rsidR="00627333" w:rsidRPr="007502B8">
          <w:rPr>
            <w:rStyle w:val="a3"/>
          </w:rPr>
          <w:t>http://www.gorodsharypovo.ru/page/arhitektura_genplan_2022/</w:t>
        </w:r>
      </w:hyperlink>
    </w:p>
    <w:p w14:paraId="39D286DD" w14:textId="34F3E464" w:rsidR="009E5F38" w:rsidRDefault="009E5F38" w:rsidP="009E5F38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333333"/>
          <w:sz w:val="20"/>
          <w:szCs w:val="20"/>
        </w:rPr>
      </w:pPr>
      <w:r>
        <w:t xml:space="preserve">Официальный сайт муниципального образования города Шарыпово , раздел «Архитектура и градостроительство» - «Документы территориального планирования»  « </w:t>
      </w:r>
      <w:hyperlink r:id="rId6" w:history="1">
        <w:r>
          <w:rPr>
            <w:rStyle w:val="a3"/>
            <w:rFonts w:ascii="Arial" w:hAnsi="Arial" w:cs="Arial"/>
            <w:color w:val="93A2B3"/>
            <w:sz w:val="20"/>
            <w:szCs w:val="20"/>
          </w:rPr>
          <w:t xml:space="preserve">Генеральный </w:t>
        </w:r>
        <w:bookmarkStart w:id="0" w:name="_GoBack"/>
        <w:bookmarkEnd w:id="0"/>
        <w:r>
          <w:rPr>
            <w:rStyle w:val="a3"/>
            <w:rFonts w:ascii="Arial" w:hAnsi="Arial" w:cs="Arial"/>
            <w:color w:val="93A2B3"/>
            <w:sz w:val="20"/>
            <w:szCs w:val="20"/>
          </w:rPr>
          <w:t>план городского округа город Шарыпово Красноярского края - 2022 год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» </w:t>
      </w:r>
    </w:p>
    <w:sectPr w:rsidR="009E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A59F4"/>
    <w:multiLevelType w:val="multilevel"/>
    <w:tmpl w:val="7ED6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3E"/>
    <w:rsid w:val="005C363E"/>
    <w:rsid w:val="00627333"/>
    <w:rsid w:val="00753F48"/>
    <w:rsid w:val="009E5F38"/>
    <w:rsid w:val="00AF6337"/>
    <w:rsid w:val="00D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9277"/>
  <w15:chartTrackingRefBased/>
  <w15:docId w15:val="{E4A8393D-5D54-4986-A2F7-2E341608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7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/page/arhitektura_genplan_2022/" TargetMode="External"/><Relationship Id="rId5" Type="http://schemas.openxmlformats.org/officeDocument/2006/relationships/hyperlink" Target="http://www.gorodsharypovo.ru/page/arhitektura_genplan_20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2022-09-25T18:04:00Z</dcterms:created>
  <dcterms:modified xsi:type="dcterms:W3CDTF">2022-09-25T18:07:00Z</dcterms:modified>
</cp:coreProperties>
</file>