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EB91" w14:textId="77777777" w:rsidR="00655CB7" w:rsidRPr="009E74E9" w:rsidRDefault="00655CB7" w:rsidP="00655CB7">
      <w:pPr>
        <w:spacing w:after="200" w:line="276" w:lineRule="auto"/>
        <w:jc w:val="right"/>
      </w:pPr>
      <w:bookmarkStart w:id="0" w:name="_Toc48052074"/>
      <w:r w:rsidRPr="009E74E9">
        <w:rPr>
          <w:b/>
          <w:bCs/>
        </w:rPr>
        <w:t>Приложение 2</w:t>
      </w:r>
    </w:p>
    <w:p w14:paraId="6FD0D371" w14:textId="77777777" w:rsidR="00655CB7" w:rsidRPr="009E74E9" w:rsidRDefault="00655CB7" w:rsidP="00655CB7">
      <w:pPr>
        <w:jc w:val="right"/>
      </w:pPr>
    </w:p>
    <w:p w14:paraId="394C97FA" w14:textId="77777777" w:rsidR="00655CB7" w:rsidRPr="009E74E9" w:rsidRDefault="00655CB7" w:rsidP="00655CB7">
      <w:pPr>
        <w:jc w:val="center"/>
      </w:pPr>
      <w:r w:rsidRPr="009E74E9">
        <w:t>Требования к рекламным конструкциям</w:t>
      </w:r>
    </w:p>
    <w:p w14:paraId="4A6F2A76" w14:textId="77777777" w:rsidR="00655CB7" w:rsidRPr="009E74E9" w:rsidRDefault="00655CB7" w:rsidP="00655CB7">
      <w:pPr>
        <w:jc w:val="center"/>
      </w:pPr>
    </w:p>
    <w:tbl>
      <w:tblPr>
        <w:tblStyle w:val="11"/>
        <w:tblW w:w="15315" w:type="dxa"/>
        <w:tblInd w:w="108" w:type="dxa"/>
        <w:tblLayout w:type="fixed"/>
        <w:tblLook w:val="04A0" w:firstRow="1" w:lastRow="0" w:firstColumn="1" w:lastColumn="0" w:noHBand="0" w:noVBand="1"/>
      </w:tblPr>
      <w:tblGrid>
        <w:gridCol w:w="567"/>
        <w:gridCol w:w="1560"/>
        <w:gridCol w:w="2551"/>
        <w:gridCol w:w="2552"/>
        <w:gridCol w:w="1417"/>
        <w:gridCol w:w="1843"/>
        <w:gridCol w:w="1701"/>
        <w:gridCol w:w="1559"/>
        <w:gridCol w:w="1559"/>
        <w:gridCol w:w="6"/>
      </w:tblGrid>
      <w:tr w:rsidR="00655CB7" w:rsidRPr="009E74E9" w14:paraId="2465A805" w14:textId="77777777" w:rsidTr="009A0C63">
        <w:trPr>
          <w:gridAfter w:val="1"/>
          <w:wAfter w:w="6" w:type="dxa"/>
          <w:tblHeader/>
        </w:trPr>
        <w:tc>
          <w:tcPr>
            <w:tcW w:w="567" w:type="dxa"/>
            <w:tcBorders>
              <w:top w:val="single" w:sz="4" w:space="0" w:color="auto"/>
              <w:left w:val="single" w:sz="4" w:space="0" w:color="auto"/>
              <w:bottom w:val="single" w:sz="4" w:space="0" w:color="auto"/>
              <w:right w:val="single" w:sz="4" w:space="0" w:color="auto"/>
            </w:tcBorders>
            <w:hideMark/>
          </w:tcPr>
          <w:p w14:paraId="25BCC623" w14:textId="77777777" w:rsidR="00655CB7" w:rsidRPr="009E74E9" w:rsidRDefault="00655CB7" w:rsidP="009A0C63">
            <w:pPr>
              <w:pStyle w:val="aa"/>
              <w:ind w:left="-108"/>
            </w:pPr>
            <w:r w:rsidRPr="009E74E9">
              <w:t>№ п/п</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09FB50" w14:textId="77777777" w:rsidR="00655CB7" w:rsidRPr="009E74E9" w:rsidRDefault="00655CB7" w:rsidP="009A0C63">
            <w:pPr>
              <w:pStyle w:val="aa"/>
            </w:pPr>
            <w:r w:rsidRPr="009E74E9">
              <w:t>Вид конструкции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FB1AA8" w14:textId="77777777" w:rsidR="00655CB7" w:rsidRPr="009E74E9" w:rsidRDefault="00655CB7" w:rsidP="009A0C63">
            <w:pPr>
              <w:pStyle w:val="aa"/>
            </w:pPr>
            <w:r w:rsidRPr="009E74E9">
              <w:t>Описание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3A7CC4" w14:textId="77777777" w:rsidR="00655CB7" w:rsidRPr="009E74E9" w:rsidRDefault="00655CB7" w:rsidP="009A0C63">
            <w:pPr>
              <w:pStyle w:val="aa"/>
            </w:pPr>
            <w:r w:rsidRPr="009E74E9">
              <w:t>Габариты рекламной конструкции,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14DF5" w14:textId="77777777" w:rsidR="00655CB7" w:rsidRPr="009E74E9" w:rsidRDefault="00655CB7" w:rsidP="009A0C63">
            <w:pPr>
              <w:pStyle w:val="aa"/>
            </w:pPr>
            <w:r w:rsidRPr="009E74E9">
              <w:t>Размер рекламного поля, м</w:t>
            </w:r>
          </w:p>
        </w:tc>
        <w:tc>
          <w:tcPr>
            <w:tcW w:w="1843" w:type="dxa"/>
            <w:tcBorders>
              <w:top w:val="single" w:sz="4" w:space="0" w:color="auto"/>
              <w:left w:val="single" w:sz="4" w:space="0" w:color="auto"/>
              <w:bottom w:val="single" w:sz="4" w:space="0" w:color="auto"/>
              <w:right w:val="single" w:sz="4" w:space="0" w:color="auto"/>
            </w:tcBorders>
            <w:vAlign w:val="center"/>
          </w:tcPr>
          <w:p w14:paraId="6DA89947" w14:textId="77777777" w:rsidR="00655CB7" w:rsidRPr="009E74E9" w:rsidRDefault="00655CB7" w:rsidP="009A0C63">
            <w:pPr>
              <w:pStyle w:val="aa"/>
            </w:pPr>
            <w:r w:rsidRPr="009E74E9">
              <w:t xml:space="preserve">Опора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0D1A92" w14:textId="77777777" w:rsidR="00655CB7" w:rsidRPr="009E74E9" w:rsidRDefault="00655CB7" w:rsidP="009A0C63">
            <w:pPr>
              <w:pStyle w:val="aa"/>
            </w:pPr>
            <w:r w:rsidRPr="009E74E9">
              <w:t>Фундамент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C154E4" w14:textId="77777777" w:rsidR="00655CB7" w:rsidRPr="009E74E9" w:rsidRDefault="00655CB7" w:rsidP="009A0C63">
            <w:pPr>
              <w:pStyle w:val="aa"/>
              <w:rPr>
                <w:vertAlign w:val="superscript"/>
              </w:rPr>
            </w:pPr>
            <w:r w:rsidRPr="009E74E9">
              <w:t xml:space="preserve">Остекление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E2806C" w14:textId="77777777" w:rsidR="00655CB7" w:rsidRPr="009E74E9" w:rsidRDefault="00655CB7" w:rsidP="009A0C63">
            <w:pPr>
              <w:pStyle w:val="aa"/>
            </w:pPr>
            <w:r w:rsidRPr="009E74E9">
              <w:t>Освещение</w:t>
            </w:r>
            <w:r w:rsidRPr="009E74E9">
              <w:rPr>
                <w:vertAlign w:val="superscript"/>
              </w:rPr>
              <w:footnoteReference w:id="1"/>
            </w:r>
          </w:p>
        </w:tc>
      </w:tr>
      <w:tr w:rsidR="00655CB7" w:rsidRPr="009E74E9" w14:paraId="100624DE" w14:textId="77777777" w:rsidTr="009A0C63">
        <w:trPr>
          <w:trHeight w:val="390"/>
        </w:trPr>
        <w:tc>
          <w:tcPr>
            <w:tcW w:w="567" w:type="dxa"/>
            <w:tcBorders>
              <w:top w:val="single" w:sz="4" w:space="0" w:color="auto"/>
              <w:left w:val="single" w:sz="4" w:space="0" w:color="auto"/>
              <w:bottom w:val="single" w:sz="4" w:space="0" w:color="auto"/>
              <w:right w:val="single" w:sz="4" w:space="0" w:color="auto"/>
            </w:tcBorders>
            <w:hideMark/>
          </w:tcPr>
          <w:p w14:paraId="6AEB9A29" w14:textId="77777777" w:rsidR="00655CB7" w:rsidRPr="009E74E9" w:rsidRDefault="00655CB7" w:rsidP="009A0C63">
            <w:pPr>
              <w:pStyle w:val="aa"/>
              <w:ind w:left="-108"/>
              <w:rPr>
                <w:b/>
              </w:rPr>
            </w:pPr>
            <w:r w:rsidRPr="009E74E9">
              <w:rPr>
                <w:b/>
              </w:rPr>
              <w:t>1</w:t>
            </w:r>
          </w:p>
        </w:tc>
        <w:tc>
          <w:tcPr>
            <w:tcW w:w="14748" w:type="dxa"/>
            <w:gridSpan w:val="9"/>
            <w:tcBorders>
              <w:top w:val="single" w:sz="4" w:space="0" w:color="auto"/>
              <w:left w:val="single" w:sz="4" w:space="0" w:color="auto"/>
              <w:bottom w:val="single" w:sz="4" w:space="0" w:color="auto"/>
              <w:right w:val="single" w:sz="4" w:space="0" w:color="auto"/>
            </w:tcBorders>
          </w:tcPr>
          <w:p w14:paraId="6B8608A2" w14:textId="77777777" w:rsidR="00655CB7" w:rsidRPr="009E74E9" w:rsidRDefault="00655CB7" w:rsidP="009A0C63">
            <w:pPr>
              <w:pStyle w:val="aa"/>
              <w:jc w:val="left"/>
              <w:rPr>
                <w:b/>
              </w:rPr>
            </w:pPr>
            <w:r w:rsidRPr="009E74E9">
              <w:rPr>
                <w:b/>
              </w:rPr>
              <w:t>Пространственные (крупные) рекламные конструкции</w:t>
            </w:r>
          </w:p>
        </w:tc>
      </w:tr>
      <w:tr w:rsidR="00655CB7" w:rsidRPr="009E74E9" w14:paraId="19E6D640"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56C10F6C" w14:textId="77777777" w:rsidR="00655CB7" w:rsidRPr="009E74E9" w:rsidRDefault="00655CB7" w:rsidP="009A0C63">
            <w:pPr>
              <w:pStyle w:val="aa"/>
              <w:ind w:left="-108"/>
            </w:pPr>
            <w:r w:rsidRPr="009E74E9">
              <w:t>1.1</w:t>
            </w:r>
          </w:p>
        </w:tc>
        <w:tc>
          <w:tcPr>
            <w:tcW w:w="1560" w:type="dxa"/>
            <w:tcBorders>
              <w:top w:val="single" w:sz="4" w:space="0" w:color="auto"/>
              <w:left w:val="single" w:sz="4" w:space="0" w:color="auto"/>
              <w:bottom w:val="single" w:sz="4" w:space="0" w:color="auto"/>
              <w:right w:val="single" w:sz="4" w:space="0" w:color="auto"/>
            </w:tcBorders>
            <w:hideMark/>
          </w:tcPr>
          <w:p w14:paraId="4779739B" w14:textId="77777777" w:rsidR="00655CB7" w:rsidRPr="009E74E9" w:rsidRDefault="00655CB7" w:rsidP="009A0C63">
            <w:pPr>
              <w:pStyle w:val="aa"/>
              <w:jc w:val="left"/>
            </w:pPr>
            <w:proofErr w:type="spellStart"/>
            <w:r w:rsidRPr="009E74E9">
              <w:t>Суперборд</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954E531" w14:textId="77777777" w:rsidR="00655CB7" w:rsidRPr="009E74E9" w:rsidRDefault="00655CB7" w:rsidP="009A0C63">
            <w:pPr>
              <w:pStyle w:val="aa"/>
            </w:pPr>
            <w:r w:rsidRPr="009E74E9">
              <w:t>отдельно стоящая на земле щитовая рекламная конструкция, состоящая из фундамента, каркаса, информационного поля, опоры</w:t>
            </w:r>
          </w:p>
        </w:tc>
        <w:tc>
          <w:tcPr>
            <w:tcW w:w="2552" w:type="dxa"/>
            <w:tcBorders>
              <w:top w:val="single" w:sz="4" w:space="0" w:color="auto"/>
              <w:left w:val="single" w:sz="4" w:space="0" w:color="auto"/>
              <w:bottom w:val="single" w:sz="4" w:space="0" w:color="auto"/>
              <w:right w:val="single" w:sz="4" w:space="0" w:color="auto"/>
            </w:tcBorders>
          </w:tcPr>
          <w:p w14:paraId="68E94125" w14:textId="77777777" w:rsidR="00655CB7" w:rsidRPr="009E74E9" w:rsidRDefault="00655CB7" w:rsidP="009A0C63">
            <w:pPr>
              <w:pStyle w:val="aa"/>
            </w:pPr>
            <w:r w:rsidRPr="009E74E9">
              <w:t>внешние габариты рекламной конструкции 12х 4</w:t>
            </w:r>
          </w:p>
          <w:p w14:paraId="5775190F" w14:textId="77777777" w:rsidR="00655CB7" w:rsidRPr="009E74E9" w:rsidRDefault="00655CB7" w:rsidP="009A0C63">
            <w:pPr>
              <w:pStyle w:val="aa"/>
            </w:pPr>
            <w:r w:rsidRPr="009E74E9">
              <w:t>Высота опоры 4,5 – 11,0</w:t>
            </w:r>
          </w:p>
        </w:tc>
        <w:tc>
          <w:tcPr>
            <w:tcW w:w="1417" w:type="dxa"/>
            <w:tcBorders>
              <w:top w:val="single" w:sz="4" w:space="0" w:color="auto"/>
              <w:left w:val="single" w:sz="4" w:space="0" w:color="auto"/>
              <w:bottom w:val="single" w:sz="4" w:space="0" w:color="auto"/>
              <w:right w:val="single" w:sz="4" w:space="0" w:color="auto"/>
            </w:tcBorders>
            <w:hideMark/>
          </w:tcPr>
          <w:p w14:paraId="424F2E83" w14:textId="77777777" w:rsidR="00655CB7" w:rsidRPr="009E74E9" w:rsidRDefault="00655CB7" w:rsidP="009A0C63">
            <w:pPr>
              <w:pStyle w:val="aa"/>
            </w:pPr>
            <w:r w:rsidRPr="009E74E9">
              <w:t>12,0 х 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B83E2A"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p w14:paraId="2135C4A6"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hideMark/>
          </w:tcPr>
          <w:p w14:paraId="26C5E3A8" w14:textId="77777777" w:rsidR="00655CB7" w:rsidRPr="009E74E9" w:rsidRDefault="00655CB7" w:rsidP="009A0C63">
            <w:pPr>
              <w:pStyle w:val="aa"/>
            </w:pPr>
            <w:r w:rsidRPr="009E74E9">
              <w:t>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w:t>
            </w:r>
          </w:p>
        </w:tc>
        <w:tc>
          <w:tcPr>
            <w:tcW w:w="1559" w:type="dxa"/>
            <w:tcBorders>
              <w:top w:val="single" w:sz="4" w:space="0" w:color="auto"/>
              <w:left w:val="single" w:sz="4" w:space="0" w:color="auto"/>
              <w:bottom w:val="single" w:sz="4" w:space="0" w:color="auto"/>
              <w:right w:val="single" w:sz="4" w:space="0" w:color="auto"/>
            </w:tcBorders>
            <w:hideMark/>
          </w:tcPr>
          <w:p w14:paraId="10BB6539" w14:textId="77777777" w:rsidR="00655CB7" w:rsidRPr="009E74E9" w:rsidRDefault="00655CB7" w:rsidP="009A0C63">
            <w:pPr>
              <w:pStyle w:val="aa"/>
            </w:pPr>
            <w:r w:rsidRPr="009E74E9">
              <w:t>не выполняется</w:t>
            </w:r>
          </w:p>
        </w:tc>
        <w:tc>
          <w:tcPr>
            <w:tcW w:w="1559" w:type="dxa"/>
            <w:tcBorders>
              <w:top w:val="single" w:sz="4" w:space="0" w:color="auto"/>
              <w:left w:val="single" w:sz="4" w:space="0" w:color="auto"/>
              <w:bottom w:val="single" w:sz="4" w:space="0" w:color="auto"/>
              <w:right w:val="single" w:sz="4" w:space="0" w:color="auto"/>
            </w:tcBorders>
          </w:tcPr>
          <w:p w14:paraId="0026F03C" w14:textId="77777777" w:rsidR="00655CB7" w:rsidRPr="009E74E9" w:rsidRDefault="00655CB7" w:rsidP="009A0C63">
            <w:pPr>
              <w:pStyle w:val="aa"/>
            </w:pPr>
            <w:r w:rsidRPr="009E74E9">
              <w:t>внешний или внутренний подсвет</w:t>
            </w:r>
          </w:p>
          <w:p w14:paraId="70DAEDEF" w14:textId="77777777" w:rsidR="00655CB7" w:rsidRPr="009E74E9" w:rsidRDefault="00655CB7" w:rsidP="009A0C63">
            <w:pPr>
              <w:pStyle w:val="aa"/>
            </w:pPr>
          </w:p>
        </w:tc>
      </w:tr>
      <w:tr w:rsidR="00655CB7" w:rsidRPr="009E74E9" w14:paraId="68DAD722" w14:textId="77777777" w:rsidTr="009A0C63">
        <w:trPr>
          <w:gridAfter w:val="1"/>
          <w:wAfter w:w="6" w:type="dxa"/>
          <w:trHeight w:val="2678"/>
        </w:trPr>
        <w:tc>
          <w:tcPr>
            <w:tcW w:w="567" w:type="dxa"/>
            <w:tcBorders>
              <w:top w:val="single" w:sz="4" w:space="0" w:color="auto"/>
              <w:left w:val="single" w:sz="4" w:space="0" w:color="auto"/>
              <w:right w:val="single" w:sz="4" w:space="0" w:color="auto"/>
            </w:tcBorders>
            <w:hideMark/>
          </w:tcPr>
          <w:p w14:paraId="47B610D1" w14:textId="77777777" w:rsidR="00655CB7" w:rsidRPr="009E74E9" w:rsidRDefault="00655CB7" w:rsidP="009A0C63">
            <w:pPr>
              <w:pStyle w:val="aa"/>
              <w:ind w:left="-108"/>
            </w:pPr>
            <w:r w:rsidRPr="009E74E9">
              <w:lastRenderedPageBreak/>
              <w:t>1.2</w:t>
            </w:r>
          </w:p>
        </w:tc>
        <w:tc>
          <w:tcPr>
            <w:tcW w:w="1560" w:type="dxa"/>
            <w:tcBorders>
              <w:top w:val="single" w:sz="4" w:space="0" w:color="auto"/>
              <w:left w:val="single" w:sz="4" w:space="0" w:color="auto"/>
              <w:right w:val="single" w:sz="4" w:space="0" w:color="auto"/>
            </w:tcBorders>
            <w:hideMark/>
          </w:tcPr>
          <w:p w14:paraId="2EB00B47" w14:textId="77777777" w:rsidR="00655CB7" w:rsidRPr="009E74E9" w:rsidRDefault="00655CB7" w:rsidP="009A0C63">
            <w:pPr>
              <w:pStyle w:val="aa"/>
              <w:jc w:val="left"/>
            </w:pPr>
            <w:r w:rsidRPr="009E74E9">
              <w:t>Щит (билборд)</w:t>
            </w:r>
          </w:p>
        </w:tc>
        <w:tc>
          <w:tcPr>
            <w:tcW w:w="2551" w:type="dxa"/>
            <w:tcBorders>
              <w:top w:val="single" w:sz="4" w:space="0" w:color="auto"/>
              <w:left w:val="single" w:sz="4" w:space="0" w:color="auto"/>
              <w:right w:val="single" w:sz="4" w:space="0" w:color="auto"/>
            </w:tcBorders>
          </w:tcPr>
          <w:p w14:paraId="32AD651B" w14:textId="77777777" w:rsidR="00655CB7" w:rsidRPr="009E74E9" w:rsidRDefault="00655CB7" w:rsidP="009A0C63">
            <w:pPr>
              <w:pStyle w:val="aa"/>
            </w:pPr>
            <w:r w:rsidRPr="009E74E9">
              <w:rPr>
                <w:lang w:eastAsia="ru-RU"/>
              </w:rPr>
              <w:t>отдельно стоящая на земле рекламная конструкция, состоящая из фундамента, каркаса, информационного поля, опоры</w:t>
            </w:r>
          </w:p>
        </w:tc>
        <w:tc>
          <w:tcPr>
            <w:tcW w:w="2552" w:type="dxa"/>
            <w:tcBorders>
              <w:top w:val="single" w:sz="4" w:space="0" w:color="auto"/>
              <w:left w:val="single" w:sz="4" w:space="0" w:color="auto"/>
              <w:right w:val="single" w:sz="4" w:space="0" w:color="auto"/>
            </w:tcBorders>
          </w:tcPr>
          <w:p w14:paraId="410C8D22" w14:textId="77777777" w:rsidR="00655CB7" w:rsidRPr="009E74E9" w:rsidRDefault="00655CB7" w:rsidP="009A0C63">
            <w:pPr>
              <w:pStyle w:val="aa"/>
            </w:pPr>
            <w:r w:rsidRPr="009E74E9">
              <w:t>внешние габариты рекламной конструкции 6 х 3 метров</w:t>
            </w:r>
          </w:p>
          <w:p w14:paraId="198F2067" w14:textId="77777777" w:rsidR="00655CB7" w:rsidRPr="009E74E9" w:rsidRDefault="00655CB7" w:rsidP="009A0C63">
            <w:pPr>
              <w:pStyle w:val="aa"/>
            </w:pPr>
            <w:r w:rsidRPr="009E74E9">
              <w:t xml:space="preserve">Высота опоры 4,5 – 7,0 </w:t>
            </w:r>
          </w:p>
        </w:tc>
        <w:tc>
          <w:tcPr>
            <w:tcW w:w="1417" w:type="dxa"/>
            <w:tcBorders>
              <w:top w:val="single" w:sz="4" w:space="0" w:color="auto"/>
              <w:left w:val="single" w:sz="4" w:space="0" w:color="auto"/>
              <w:right w:val="single" w:sz="4" w:space="0" w:color="auto"/>
            </w:tcBorders>
          </w:tcPr>
          <w:p w14:paraId="22DADB19" w14:textId="77777777" w:rsidR="00655CB7" w:rsidRPr="009E74E9" w:rsidRDefault="00655CB7" w:rsidP="009A0C63">
            <w:pPr>
              <w:pStyle w:val="aa"/>
            </w:pPr>
            <w:r w:rsidRPr="009E74E9">
              <w:rPr>
                <w:lang w:eastAsia="ru-RU"/>
              </w:rPr>
              <w:t>6,0 х 3,0</w:t>
            </w:r>
          </w:p>
        </w:tc>
        <w:tc>
          <w:tcPr>
            <w:tcW w:w="1843" w:type="dxa"/>
            <w:tcBorders>
              <w:top w:val="single" w:sz="4" w:space="0" w:color="auto"/>
              <w:left w:val="single" w:sz="4" w:space="0" w:color="auto"/>
              <w:right w:val="single" w:sz="4" w:space="0" w:color="auto"/>
            </w:tcBorders>
            <w:shd w:val="clear" w:color="auto" w:fill="FFFFFF" w:themeFill="background1"/>
          </w:tcPr>
          <w:p w14:paraId="41141317"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p w14:paraId="3A2D3E5C" w14:textId="77777777" w:rsidR="00655CB7" w:rsidRPr="009E74E9" w:rsidRDefault="00655CB7" w:rsidP="009A0C63">
            <w:pPr>
              <w:pStyle w:val="aa"/>
            </w:pPr>
          </w:p>
        </w:tc>
        <w:tc>
          <w:tcPr>
            <w:tcW w:w="1701" w:type="dxa"/>
            <w:tcBorders>
              <w:top w:val="single" w:sz="4" w:space="0" w:color="auto"/>
              <w:left w:val="single" w:sz="4" w:space="0" w:color="auto"/>
              <w:right w:val="single" w:sz="4" w:space="0" w:color="auto"/>
            </w:tcBorders>
          </w:tcPr>
          <w:p w14:paraId="74BE2390"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right w:val="single" w:sz="4" w:space="0" w:color="auto"/>
            </w:tcBorders>
          </w:tcPr>
          <w:p w14:paraId="3D674AD7" w14:textId="77777777" w:rsidR="00655CB7" w:rsidRPr="009E74E9" w:rsidRDefault="00655CB7" w:rsidP="009A0C63">
            <w:pPr>
              <w:pStyle w:val="aa"/>
            </w:pPr>
            <w:r w:rsidRPr="009E74E9">
              <w:t>не выполняется</w:t>
            </w:r>
          </w:p>
        </w:tc>
        <w:tc>
          <w:tcPr>
            <w:tcW w:w="1559" w:type="dxa"/>
            <w:tcBorders>
              <w:top w:val="single" w:sz="4" w:space="0" w:color="auto"/>
              <w:left w:val="single" w:sz="4" w:space="0" w:color="auto"/>
              <w:right w:val="single" w:sz="4" w:space="0" w:color="auto"/>
            </w:tcBorders>
          </w:tcPr>
          <w:p w14:paraId="3EAEF9F0" w14:textId="77777777" w:rsidR="00655CB7" w:rsidRPr="009E74E9" w:rsidRDefault="00655CB7" w:rsidP="009A0C63">
            <w:pPr>
              <w:pStyle w:val="aa"/>
            </w:pPr>
            <w:r w:rsidRPr="009E74E9">
              <w:t>внешний или внутренний подсвет</w:t>
            </w:r>
          </w:p>
          <w:p w14:paraId="59B7523D" w14:textId="77777777" w:rsidR="00655CB7" w:rsidRPr="009E74E9" w:rsidRDefault="00655CB7" w:rsidP="009A0C63">
            <w:pPr>
              <w:pStyle w:val="aa"/>
            </w:pPr>
          </w:p>
        </w:tc>
      </w:tr>
      <w:tr w:rsidR="00655CB7" w:rsidRPr="009E74E9" w14:paraId="51479294"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2E7C1F8D" w14:textId="77777777" w:rsidR="00655CB7" w:rsidRPr="009E74E9" w:rsidRDefault="00655CB7" w:rsidP="009A0C63">
            <w:pPr>
              <w:pStyle w:val="aa"/>
              <w:ind w:left="-108"/>
            </w:pPr>
            <w:r w:rsidRPr="009E74E9">
              <w:t>1.3</w:t>
            </w:r>
          </w:p>
        </w:tc>
        <w:tc>
          <w:tcPr>
            <w:tcW w:w="1560" w:type="dxa"/>
            <w:tcBorders>
              <w:top w:val="single" w:sz="4" w:space="0" w:color="auto"/>
              <w:left w:val="single" w:sz="4" w:space="0" w:color="auto"/>
              <w:bottom w:val="single" w:sz="4" w:space="0" w:color="auto"/>
              <w:right w:val="single" w:sz="4" w:space="0" w:color="auto"/>
            </w:tcBorders>
            <w:hideMark/>
          </w:tcPr>
          <w:p w14:paraId="6AD322C9" w14:textId="77777777" w:rsidR="00655CB7" w:rsidRPr="009E74E9" w:rsidRDefault="00655CB7" w:rsidP="009A0C63">
            <w:pPr>
              <w:pStyle w:val="aa"/>
              <w:jc w:val="left"/>
            </w:pPr>
            <w:proofErr w:type="spellStart"/>
            <w:r w:rsidRPr="009E74E9">
              <w:t>Призматрон</w:t>
            </w:r>
            <w:proofErr w:type="spellEnd"/>
          </w:p>
        </w:tc>
        <w:tc>
          <w:tcPr>
            <w:tcW w:w="2551" w:type="dxa"/>
            <w:tcBorders>
              <w:top w:val="single" w:sz="4" w:space="0" w:color="auto"/>
              <w:left w:val="single" w:sz="4" w:space="0" w:color="auto"/>
              <w:bottom w:val="single" w:sz="4" w:space="0" w:color="auto"/>
              <w:right w:val="single" w:sz="4" w:space="0" w:color="auto"/>
            </w:tcBorders>
          </w:tcPr>
          <w:p w14:paraId="40EA6C8F" w14:textId="77777777" w:rsidR="00655CB7" w:rsidRPr="009E74E9" w:rsidRDefault="00655CB7" w:rsidP="009A0C63">
            <w:pPr>
              <w:pStyle w:val="aa"/>
              <w:rPr>
                <w:lang w:eastAsia="ru-RU"/>
              </w:rPr>
            </w:pPr>
            <w:r w:rsidRPr="009E74E9">
              <w:rPr>
                <w:lang w:eastAsia="ru-RU"/>
              </w:rPr>
              <w:t xml:space="preserve">отдельно стоящая на земле рекламная конструкция, состоящая из </w:t>
            </w:r>
            <w:r w:rsidRPr="009E74E9">
              <w:rPr>
                <w:szCs w:val="22"/>
                <w:lang w:eastAsia="ru-RU"/>
              </w:rPr>
              <w:t xml:space="preserve">фундамента, каркаса, информационного поля </w:t>
            </w:r>
            <w:r w:rsidRPr="009E74E9">
              <w:rPr>
                <w:rFonts w:cs="Times New Roman"/>
                <w:szCs w:val="22"/>
              </w:rPr>
              <w:t>с</w:t>
            </w:r>
            <w:r w:rsidRPr="009E74E9">
              <w:rPr>
                <w:rFonts w:cs="Times New Roman"/>
                <w:szCs w:val="22"/>
                <w:shd w:val="clear" w:color="auto" w:fill="FFFFFF"/>
              </w:rPr>
              <w:t>остоящего из трёхгранных поворачивающихся</w:t>
            </w:r>
            <w:r w:rsidRPr="009E74E9">
              <w:rPr>
                <w:szCs w:val="22"/>
                <w:shd w:val="clear" w:color="auto" w:fill="FFFFFF"/>
              </w:rPr>
              <w:t xml:space="preserve"> </w:t>
            </w:r>
            <w:hyperlink r:id="rId8" w:history="1">
              <w:r w:rsidRPr="009E74E9">
                <w:rPr>
                  <w:rStyle w:val="a7"/>
                  <w:rFonts w:cs="Times New Roman"/>
                  <w:color w:val="auto"/>
                  <w:szCs w:val="22"/>
                  <w:u w:val="none"/>
                  <w:shd w:val="clear" w:color="auto" w:fill="FFFFFF"/>
                </w:rPr>
                <w:t>призм</w:t>
              </w:r>
            </w:hyperlink>
            <w:r w:rsidRPr="009E74E9">
              <w:rPr>
                <w:szCs w:val="22"/>
                <w:lang w:eastAsia="ru-RU"/>
              </w:rPr>
              <w:t>, опоры</w:t>
            </w:r>
          </w:p>
          <w:p w14:paraId="7C538762" w14:textId="77777777" w:rsidR="00655CB7" w:rsidRPr="009E74E9" w:rsidRDefault="00655CB7" w:rsidP="009A0C63">
            <w:pPr>
              <w:pStyle w:val="aa"/>
            </w:pPr>
          </w:p>
        </w:tc>
        <w:tc>
          <w:tcPr>
            <w:tcW w:w="2552" w:type="dxa"/>
            <w:tcBorders>
              <w:top w:val="single" w:sz="4" w:space="0" w:color="auto"/>
              <w:left w:val="single" w:sz="4" w:space="0" w:color="auto"/>
              <w:bottom w:val="single" w:sz="4" w:space="0" w:color="auto"/>
              <w:right w:val="single" w:sz="4" w:space="0" w:color="auto"/>
            </w:tcBorders>
          </w:tcPr>
          <w:p w14:paraId="2B7DA7D9" w14:textId="77777777" w:rsidR="00655CB7" w:rsidRPr="009E74E9" w:rsidRDefault="00655CB7" w:rsidP="009A0C63">
            <w:pPr>
              <w:pStyle w:val="aa"/>
            </w:pPr>
            <w:r w:rsidRPr="009E74E9">
              <w:t xml:space="preserve">внешние габариты рекламной </w:t>
            </w:r>
            <w:proofErr w:type="gramStart"/>
            <w:r w:rsidRPr="009E74E9">
              <w:t>конструкции  6</w:t>
            </w:r>
            <w:proofErr w:type="gramEnd"/>
            <w:r w:rsidRPr="009E74E9">
              <w:t xml:space="preserve"> х 3 метров</w:t>
            </w:r>
          </w:p>
          <w:p w14:paraId="0E9D0361" w14:textId="77777777" w:rsidR="00655CB7" w:rsidRPr="009E74E9" w:rsidRDefault="00655CB7" w:rsidP="009A0C63">
            <w:pPr>
              <w:pStyle w:val="aa"/>
            </w:pPr>
            <w:r w:rsidRPr="009E74E9">
              <w:t xml:space="preserve">высота опоры 4,5 – 7,0 </w:t>
            </w:r>
          </w:p>
        </w:tc>
        <w:tc>
          <w:tcPr>
            <w:tcW w:w="1417" w:type="dxa"/>
            <w:tcBorders>
              <w:top w:val="single" w:sz="4" w:space="0" w:color="auto"/>
              <w:left w:val="single" w:sz="4" w:space="0" w:color="auto"/>
              <w:bottom w:val="single" w:sz="4" w:space="0" w:color="auto"/>
              <w:right w:val="single" w:sz="4" w:space="0" w:color="auto"/>
            </w:tcBorders>
          </w:tcPr>
          <w:p w14:paraId="38976805" w14:textId="77777777" w:rsidR="00655CB7" w:rsidRPr="009E74E9" w:rsidRDefault="00655CB7" w:rsidP="009A0C63">
            <w:pPr>
              <w:pStyle w:val="aa"/>
            </w:pPr>
            <w:r w:rsidRPr="009E74E9">
              <w:rPr>
                <w:lang w:eastAsia="ru-RU"/>
              </w:rPr>
              <w:t>6,0 х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7E621B"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p w14:paraId="42867AED"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3C26BD20"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w:t>
            </w:r>
            <w:r w:rsidRPr="009E74E9">
              <w:lastRenderedPageBreak/>
              <w:t xml:space="preserve">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35324519" w14:textId="77777777" w:rsidR="00655CB7" w:rsidRPr="009E74E9" w:rsidRDefault="00655CB7" w:rsidP="009A0C63">
            <w:pPr>
              <w:pStyle w:val="aa"/>
            </w:pPr>
            <w:r w:rsidRPr="009E74E9">
              <w:lastRenderedPageBreak/>
              <w:t>не выполняется</w:t>
            </w:r>
          </w:p>
        </w:tc>
        <w:tc>
          <w:tcPr>
            <w:tcW w:w="1559" w:type="dxa"/>
            <w:tcBorders>
              <w:top w:val="single" w:sz="4" w:space="0" w:color="auto"/>
              <w:left w:val="single" w:sz="4" w:space="0" w:color="auto"/>
              <w:bottom w:val="single" w:sz="4" w:space="0" w:color="auto"/>
              <w:right w:val="single" w:sz="4" w:space="0" w:color="auto"/>
            </w:tcBorders>
          </w:tcPr>
          <w:p w14:paraId="6491AD11" w14:textId="77777777" w:rsidR="00655CB7" w:rsidRPr="009E74E9" w:rsidRDefault="00655CB7" w:rsidP="009A0C63">
            <w:pPr>
              <w:pStyle w:val="aa"/>
            </w:pPr>
            <w:r w:rsidRPr="009E74E9">
              <w:t>внешний подсвет</w:t>
            </w:r>
          </w:p>
          <w:p w14:paraId="43A94EFA" w14:textId="77777777" w:rsidR="00655CB7" w:rsidRPr="009E74E9" w:rsidRDefault="00655CB7" w:rsidP="009A0C63">
            <w:pPr>
              <w:pStyle w:val="aa"/>
            </w:pPr>
          </w:p>
        </w:tc>
      </w:tr>
      <w:tr w:rsidR="00655CB7" w:rsidRPr="009E74E9" w14:paraId="1EEA6639"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41CF15BA" w14:textId="77777777" w:rsidR="00655CB7" w:rsidRPr="009E74E9" w:rsidRDefault="00655CB7" w:rsidP="009A0C63">
            <w:pPr>
              <w:pStyle w:val="aa"/>
              <w:ind w:left="-108"/>
            </w:pPr>
            <w:r w:rsidRPr="009E74E9">
              <w:t>1.4</w:t>
            </w:r>
          </w:p>
        </w:tc>
        <w:tc>
          <w:tcPr>
            <w:tcW w:w="1560" w:type="dxa"/>
            <w:tcBorders>
              <w:top w:val="single" w:sz="4" w:space="0" w:color="auto"/>
              <w:left w:val="single" w:sz="4" w:space="0" w:color="auto"/>
              <w:bottom w:val="single" w:sz="4" w:space="0" w:color="auto"/>
              <w:right w:val="single" w:sz="4" w:space="0" w:color="auto"/>
            </w:tcBorders>
            <w:hideMark/>
          </w:tcPr>
          <w:p w14:paraId="408151DE" w14:textId="77777777" w:rsidR="00655CB7" w:rsidRPr="009E74E9" w:rsidRDefault="00655CB7" w:rsidP="009A0C63">
            <w:pPr>
              <w:pStyle w:val="aa"/>
              <w:jc w:val="left"/>
            </w:pPr>
            <w:proofErr w:type="spellStart"/>
            <w:r w:rsidRPr="009E74E9">
              <w:t>Ситиборд</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8E8F" w14:textId="77777777" w:rsidR="00655CB7" w:rsidRPr="009E74E9" w:rsidRDefault="00655CB7" w:rsidP="009A0C63">
            <w:pPr>
              <w:pStyle w:val="aa"/>
              <w:rPr>
                <w:lang w:eastAsia="ru-RU"/>
              </w:rPr>
            </w:pPr>
            <w:r w:rsidRPr="009E74E9">
              <w:rPr>
                <w:lang w:eastAsia="ru-RU"/>
              </w:rPr>
              <w:t>отдельно стоящая на земле рекламная конструкция, состоящая из фундамента, каркаса, информационного поля, опоры</w:t>
            </w:r>
          </w:p>
          <w:p w14:paraId="611FE6C7" w14:textId="77777777" w:rsidR="00655CB7" w:rsidRPr="009E74E9" w:rsidRDefault="00655CB7" w:rsidP="009A0C63">
            <w:pPr>
              <w:pStyle w:val="aa"/>
            </w:pPr>
          </w:p>
        </w:tc>
        <w:tc>
          <w:tcPr>
            <w:tcW w:w="2552" w:type="dxa"/>
            <w:tcBorders>
              <w:top w:val="single" w:sz="4" w:space="0" w:color="auto"/>
              <w:left w:val="single" w:sz="4" w:space="0" w:color="auto"/>
              <w:bottom w:val="single" w:sz="4" w:space="0" w:color="auto"/>
              <w:right w:val="single" w:sz="4" w:space="0" w:color="auto"/>
            </w:tcBorders>
          </w:tcPr>
          <w:p w14:paraId="1FE5508A" w14:textId="77777777" w:rsidR="00655CB7" w:rsidRPr="009E74E9" w:rsidRDefault="00655CB7" w:rsidP="009A0C63">
            <w:pPr>
              <w:pStyle w:val="aa"/>
            </w:pPr>
            <w:r w:rsidRPr="009E74E9">
              <w:t>внешние габариты рекламной конструкции 3,7 х 2,7 метров.</w:t>
            </w:r>
          </w:p>
          <w:p w14:paraId="3B4F755B" w14:textId="77777777" w:rsidR="00655CB7" w:rsidRPr="009E74E9" w:rsidRDefault="00655CB7" w:rsidP="009A0C63">
            <w:pPr>
              <w:pStyle w:val="aa"/>
            </w:pPr>
            <w:r w:rsidRPr="009E74E9">
              <w:t xml:space="preserve">высота опоры 2,5 – 4,0 </w:t>
            </w:r>
          </w:p>
        </w:tc>
        <w:tc>
          <w:tcPr>
            <w:tcW w:w="1417" w:type="dxa"/>
            <w:tcBorders>
              <w:top w:val="single" w:sz="4" w:space="0" w:color="auto"/>
              <w:left w:val="single" w:sz="4" w:space="0" w:color="auto"/>
              <w:bottom w:val="single" w:sz="4" w:space="0" w:color="auto"/>
              <w:right w:val="single" w:sz="4" w:space="0" w:color="auto"/>
            </w:tcBorders>
          </w:tcPr>
          <w:p w14:paraId="7255F8E0" w14:textId="77777777" w:rsidR="00655CB7" w:rsidRPr="009E74E9" w:rsidRDefault="00655CB7" w:rsidP="009A0C63">
            <w:pPr>
              <w:pStyle w:val="aa"/>
            </w:pPr>
            <w:r w:rsidRPr="009E74E9">
              <w:rPr>
                <w:lang w:eastAsia="ru-RU"/>
              </w:rPr>
              <w:t>3,7 х 2,7</w:t>
            </w:r>
          </w:p>
        </w:tc>
        <w:tc>
          <w:tcPr>
            <w:tcW w:w="1843" w:type="dxa"/>
            <w:tcBorders>
              <w:top w:val="single" w:sz="4" w:space="0" w:color="auto"/>
              <w:left w:val="single" w:sz="4" w:space="0" w:color="auto"/>
              <w:bottom w:val="single" w:sz="4" w:space="0" w:color="auto"/>
              <w:right w:val="single" w:sz="4" w:space="0" w:color="auto"/>
            </w:tcBorders>
          </w:tcPr>
          <w:p w14:paraId="67399AE4"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p w14:paraId="27F7FDDD"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6FD2C360" w14:textId="77777777" w:rsidR="00655CB7" w:rsidRPr="009E74E9" w:rsidRDefault="00655CB7" w:rsidP="009A0C63">
            <w:pPr>
              <w:pStyle w:val="aa"/>
            </w:pPr>
            <w:r w:rsidRPr="009E74E9">
              <w:t>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w:t>
            </w:r>
          </w:p>
        </w:tc>
        <w:tc>
          <w:tcPr>
            <w:tcW w:w="1559" w:type="dxa"/>
            <w:tcBorders>
              <w:top w:val="single" w:sz="4" w:space="0" w:color="auto"/>
              <w:left w:val="single" w:sz="4" w:space="0" w:color="auto"/>
              <w:bottom w:val="single" w:sz="4" w:space="0" w:color="auto"/>
              <w:right w:val="single" w:sz="4" w:space="0" w:color="auto"/>
            </w:tcBorders>
          </w:tcPr>
          <w:p w14:paraId="039E2DA5" w14:textId="77777777" w:rsidR="00655CB7" w:rsidRPr="009E74E9" w:rsidRDefault="00655CB7" w:rsidP="009A0C63">
            <w:pPr>
              <w:pStyle w:val="aa"/>
            </w:pPr>
            <w:r w:rsidRPr="009E74E9">
              <w:t>не выполняется</w:t>
            </w:r>
          </w:p>
        </w:tc>
        <w:tc>
          <w:tcPr>
            <w:tcW w:w="1559" w:type="dxa"/>
            <w:tcBorders>
              <w:top w:val="single" w:sz="4" w:space="0" w:color="auto"/>
              <w:left w:val="single" w:sz="4" w:space="0" w:color="auto"/>
              <w:bottom w:val="single" w:sz="4" w:space="0" w:color="auto"/>
              <w:right w:val="single" w:sz="4" w:space="0" w:color="auto"/>
            </w:tcBorders>
          </w:tcPr>
          <w:p w14:paraId="6649B87A" w14:textId="77777777" w:rsidR="00655CB7" w:rsidRPr="009E74E9" w:rsidRDefault="00655CB7" w:rsidP="009A0C63">
            <w:pPr>
              <w:pStyle w:val="aa"/>
            </w:pPr>
            <w:r w:rsidRPr="009E74E9">
              <w:t>внешний или внутренний подсвет</w:t>
            </w:r>
          </w:p>
          <w:p w14:paraId="35372099" w14:textId="77777777" w:rsidR="00655CB7" w:rsidRPr="009E74E9" w:rsidRDefault="00655CB7" w:rsidP="009A0C63">
            <w:pPr>
              <w:pStyle w:val="aa"/>
            </w:pPr>
          </w:p>
        </w:tc>
      </w:tr>
      <w:tr w:rsidR="00655CB7" w:rsidRPr="009E74E9" w14:paraId="3E8EDF52" w14:textId="77777777" w:rsidTr="009A0C63">
        <w:trPr>
          <w:trHeight w:val="389"/>
        </w:trPr>
        <w:tc>
          <w:tcPr>
            <w:tcW w:w="567" w:type="dxa"/>
            <w:vMerge w:val="restart"/>
            <w:tcBorders>
              <w:top w:val="single" w:sz="4" w:space="0" w:color="auto"/>
              <w:left w:val="single" w:sz="4" w:space="0" w:color="auto"/>
              <w:right w:val="single" w:sz="4" w:space="0" w:color="auto"/>
            </w:tcBorders>
            <w:hideMark/>
          </w:tcPr>
          <w:p w14:paraId="21606DFA" w14:textId="77777777" w:rsidR="00655CB7" w:rsidRPr="009E74E9" w:rsidRDefault="00655CB7" w:rsidP="009A0C63">
            <w:pPr>
              <w:pStyle w:val="aa"/>
              <w:ind w:left="-108"/>
            </w:pPr>
            <w:r w:rsidRPr="009E74E9">
              <w:lastRenderedPageBreak/>
              <w:t>1.5</w:t>
            </w:r>
          </w:p>
        </w:tc>
        <w:tc>
          <w:tcPr>
            <w:tcW w:w="1560" w:type="dxa"/>
            <w:vMerge w:val="restart"/>
            <w:tcBorders>
              <w:top w:val="single" w:sz="4" w:space="0" w:color="auto"/>
              <w:left w:val="single" w:sz="4" w:space="0" w:color="auto"/>
              <w:right w:val="single" w:sz="4" w:space="0" w:color="auto"/>
            </w:tcBorders>
            <w:hideMark/>
          </w:tcPr>
          <w:p w14:paraId="0B67DE6C" w14:textId="77777777" w:rsidR="00655CB7" w:rsidRPr="009E74E9" w:rsidRDefault="00655CB7" w:rsidP="009A0C63">
            <w:pPr>
              <w:pStyle w:val="aa"/>
              <w:ind w:left="-108"/>
              <w:jc w:val="left"/>
            </w:pPr>
            <w:r w:rsidRPr="009E74E9">
              <w:t>Светодиодный (электронный) экран</w:t>
            </w:r>
          </w:p>
        </w:tc>
        <w:tc>
          <w:tcPr>
            <w:tcW w:w="2551" w:type="dxa"/>
            <w:vMerge w:val="restart"/>
            <w:tcBorders>
              <w:top w:val="single" w:sz="4" w:space="0" w:color="auto"/>
              <w:left w:val="single" w:sz="4" w:space="0" w:color="auto"/>
              <w:right w:val="single" w:sz="4" w:space="0" w:color="auto"/>
            </w:tcBorders>
          </w:tcPr>
          <w:p w14:paraId="2ACC9D78" w14:textId="77777777" w:rsidR="00655CB7" w:rsidRPr="009E74E9" w:rsidRDefault="00655CB7" w:rsidP="009A0C63">
            <w:pPr>
              <w:pStyle w:val="aa"/>
              <w:ind w:left="-108" w:firstLine="108"/>
              <w:rPr>
                <w:lang w:eastAsia="ru-RU"/>
              </w:rPr>
            </w:pPr>
            <w:r w:rsidRPr="009E74E9">
              <w:rPr>
                <w:lang w:eastAsia="ru-RU"/>
              </w:rPr>
              <w:t>Рекламная конструкция с использованием светодиодов (световых устройств), предназначенная для размещения и демонстрации рекламы в формате видеоизображения, устанавливаемая на здании, строении, сооружении либо как отдельно стоящая конструкция</w:t>
            </w:r>
          </w:p>
          <w:p w14:paraId="06C1BBF8" w14:textId="77777777" w:rsidR="00655CB7" w:rsidRPr="009E74E9" w:rsidRDefault="00655CB7" w:rsidP="009A0C63">
            <w:pPr>
              <w:pStyle w:val="aa"/>
            </w:pPr>
          </w:p>
        </w:tc>
        <w:tc>
          <w:tcPr>
            <w:tcW w:w="10637" w:type="dxa"/>
            <w:gridSpan w:val="7"/>
            <w:tcBorders>
              <w:top w:val="single" w:sz="4" w:space="0" w:color="auto"/>
              <w:left w:val="single" w:sz="4" w:space="0" w:color="auto"/>
              <w:bottom w:val="single" w:sz="4" w:space="0" w:color="auto"/>
              <w:right w:val="single" w:sz="4" w:space="0" w:color="auto"/>
            </w:tcBorders>
          </w:tcPr>
          <w:p w14:paraId="5154D57C" w14:textId="77777777" w:rsidR="00655CB7" w:rsidRPr="009E74E9" w:rsidRDefault="00655CB7" w:rsidP="009A0C63">
            <w:pPr>
              <w:pStyle w:val="aa"/>
              <w:jc w:val="left"/>
              <w:rPr>
                <w:i/>
              </w:rPr>
            </w:pPr>
            <w:r w:rsidRPr="009E74E9">
              <w:rPr>
                <w:i/>
              </w:rPr>
              <w:t>Отдельно стоящий</w:t>
            </w:r>
          </w:p>
        </w:tc>
      </w:tr>
      <w:tr w:rsidR="00655CB7" w:rsidRPr="009E74E9" w14:paraId="5C88E5EF" w14:textId="77777777" w:rsidTr="009A0C63">
        <w:trPr>
          <w:gridAfter w:val="1"/>
          <w:wAfter w:w="6" w:type="dxa"/>
          <w:trHeight w:val="2537"/>
        </w:trPr>
        <w:tc>
          <w:tcPr>
            <w:tcW w:w="567" w:type="dxa"/>
            <w:vMerge/>
            <w:tcBorders>
              <w:left w:val="single" w:sz="4" w:space="0" w:color="auto"/>
              <w:right w:val="single" w:sz="4" w:space="0" w:color="auto"/>
            </w:tcBorders>
          </w:tcPr>
          <w:p w14:paraId="0A1A2E80"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29769295"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44E22CCE" w14:textId="77777777" w:rsidR="00655CB7" w:rsidRPr="009E74E9" w:rsidRDefault="00655CB7" w:rsidP="009A0C63">
            <w:pPr>
              <w:pStyle w:val="aa"/>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3DDAA09" w14:textId="77777777" w:rsidR="00655CB7" w:rsidRPr="009E74E9" w:rsidRDefault="00655CB7" w:rsidP="009A0C63">
            <w:pPr>
              <w:pStyle w:val="aa"/>
            </w:pPr>
            <w:r w:rsidRPr="009E74E9">
              <w:t>соответствуют пунктам табл.5: 1.1; 1.2; 1.4</w:t>
            </w:r>
          </w:p>
        </w:tc>
        <w:tc>
          <w:tcPr>
            <w:tcW w:w="1417" w:type="dxa"/>
            <w:tcBorders>
              <w:top w:val="single" w:sz="4" w:space="0" w:color="auto"/>
              <w:left w:val="single" w:sz="4" w:space="0" w:color="auto"/>
              <w:bottom w:val="single" w:sz="4" w:space="0" w:color="auto"/>
              <w:right w:val="single" w:sz="4" w:space="0" w:color="auto"/>
            </w:tcBorders>
          </w:tcPr>
          <w:p w14:paraId="59D0F4E2" w14:textId="77777777" w:rsidR="00655CB7" w:rsidRPr="009E74E9" w:rsidRDefault="00655CB7" w:rsidP="009A0C63">
            <w:pPr>
              <w:pStyle w:val="aa"/>
              <w:ind w:left="-108" w:firstLine="108"/>
            </w:pPr>
            <w:r w:rsidRPr="009E74E9">
              <w:t>соответствуют пунктам табл.5: 1.1; 1.2; 1.4.</w:t>
            </w:r>
          </w:p>
          <w:p w14:paraId="404F653B" w14:textId="77777777" w:rsidR="00655CB7" w:rsidRPr="009E74E9" w:rsidRDefault="00655CB7" w:rsidP="009A0C63">
            <w:pPr>
              <w:pStyle w:val="aa"/>
            </w:pPr>
          </w:p>
        </w:tc>
        <w:tc>
          <w:tcPr>
            <w:tcW w:w="1843" w:type="dxa"/>
            <w:tcBorders>
              <w:top w:val="single" w:sz="4" w:space="0" w:color="auto"/>
              <w:left w:val="single" w:sz="4" w:space="0" w:color="auto"/>
              <w:bottom w:val="single" w:sz="4" w:space="0" w:color="auto"/>
              <w:right w:val="single" w:sz="4" w:space="0" w:color="auto"/>
            </w:tcBorders>
          </w:tcPr>
          <w:p w14:paraId="40EB6E30"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p w14:paraId="22EEF48A"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44282873"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53A4A735" w14:textId="77777777" w:rsidR="00655CB7" w:rsidRPr="009E74E9" w:rsidRDefault="00655CB7" w:rsidP="009A0C63">
            <w:pPr>
              <w:pStyle w:val="aa"/>
            </w:pPr>
            <w:r w:rsidRPr="009E74E9">
              <w:t>в соответствии с проектом рекламной конструкции</w:t>
            </w:r>
          </w:p>
        </w:tc>
        <w:tc>
          <w:tcPr>
            <w:tcW w:w="1559" w:type="dxa"/>
            <w:tcBorders>
              <w:top w:val="single" w:sz="4" w:space="0" w:color="auto"/>
              <w:left w:val="single" w:sz="4" w:space="0" w:color="auto"/>
              <w:bottom w:val="single" w:sz="4" w:space="0" w:color="auto"/>
              <w:right w:val="single" w:sz="4" w:space="0" w:color="auto"/>
            </w:tcBorders>
          </w:tcPr>
          <w:p w14:paraId="6EAF7784" w14:textId="77777777" w:rsidR="00655CB7" w:rsidRPr="009E74E9" w:rsidRDefault="00655CB7" w:rsidP="009A0C63">
            <w:pPr>
              <w:pStyle w:val="aa"/>
            </w:pPr>
            <w:r w:rsidRPr="009E74E9">
              <w:t>в соответствии с проектом рекламной конструкции</w:t>
            </w:r>
          </w:p>
        </w:tc>
      </w:tr>
      <w:tr w:rsidR="00655CB7" w:rsidRPr="009E74E9" w14:paraId="2E8C2AE5" w14:textId="77777777" w:rsidTr="009A0C63">
        <w:trPr>
          <w:trHeight w:val="236"/>
        </w:trPr>
        <w:tc>
          <w:tcPr>
            <w:tcW w:w="567" w:type="dxa"/>
            <w:vMerge/>
            <w:tcBorders>
              <w:left w:val="single" w:sz="4" w:space="0" w:color="auto"/>
              <w:right w:val="single" w:sz="4" w:space="0" w:color="auto"/>
            </w:tcBorders>
          </w:tcPr>
          <w:p w14:paraId="0AE9D9B8"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48521DCB"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114DC632" w14:textId="77777777" w:rsidR="00655CB7" w:rsidRPr="009E74E9" w:rsidRDefault="00655CB7" w:rsidP="009A0C63">
            <w:pPr>
              <w:pStyle w:val="aa"/>
              <w:rPr>
                <w:lang w:eastAsia="ru-RU"/>
              </w:rPr>
            </w:pPr>
          </w:p>
        </w:tc>
        <w:tc>
          <w:tcPr>
            <w:tcW w:w="10637" w:type="dxa"/>
            <w:gridSpan w:val="7"/>
            <w:tcBorders>
              <w:top w:val="single" w:sz="4" w:space="0" w:color="auto"/>
              <w:left w:val="single" w:sz="4" w:space="0" w:color="auto"/>
              <w:bottom w:val="single" w:sz="4" w:space="0" w:color="auto"/>
              <w:right w:val="single" w:sz="4" w:space="0" w:color="auto"/>
            </w:tcBorders>
          </w:tcPr>
          <w:p w14:paraId="6FB930A5" w14:textId="77777777" w:rsidR="00655CB7" w:rsidRPr="009E74E9" w:rsidRDefault="00655CB7" w:rsidP="009A0C63">
            <w:pPr>
              <w:pStyle w:val="aa"/>
              <w:jc w:val="left"/>
              <w:rPr>
                <w:i/>
              </w:rPr>
            </w:pPr>
            <w:r w:rsidRPr="009E74E9">
              <w:rPr>
                <w:i/>
              </w:rPr>
              <w:t>Присоединяемый к объекту недвижимости</w:t>
            </w:r>
          </w:p>
        </w:tc>
      </w:tr>
      <w:tr w:rsidR="00655CB7" w:rsidRPr="009E74E9" w14:paraId="24F6F98D" w14:textId="77777777" w:rsidTr="009A0C63">
        <w:trPr>
          <w:gridAfter w:val="1"/>
          <w:wAfter w:w="6" w:type="dxa"/>
          <w:trHeight w:val="1263"/>
        </w:trPr>
        <w:tc>
          <w:tcPr>
            <w:tcW w:w="567" w:type="dxa"/>
            <w:vMerge/>
            <w:tcBorders>
              <w:left w:val="single" w:sz="4" w:space="0" w:color="auto"/>
              <w:bottom w:val="single" w:sz="4" w:space="0" w:color="auto"/>
              <w:right w:val="single" w:sz="4" w:space="0" w:color="auto"/>
            </w:tcBorders>
          </w:tcPr>
          <w:p w14:paraId="52565DE5" w14:textId="77777777" w:rsidR="00655CB7" w:rsidRPr="009E74E9" w:rsidRDefault="00655CB7" w:rsidP="009A0C63">
            <w:pPr>
              <w:pStyle w:val="aa"/>
              <w:ind w:left="-108"/>
            </w:pPr>
          </w:p>
        </w:tc>
        <w:tc>
          <w:tcPr>
            <w:tcW w:w="1560" w:type="dxa"/>
            <w:vMerge/>
            <w:tcBorders>
              <w:left w:val="single" w:sz="4" w:space="0" w:color="auto"/>
              <w:bottom w:val="single" w:sz="4" w:space="0" w:color="auto"/>
              <w:right w:val="single" w:sz="4" w:space="0" w:color="auto"/>
            </w:tcBorders>
          </w:tcPr>
          <w:p w14:paraId="565CF7B3" w14:textId="77777777" w:rsidR="00655CB7" w:rsidRPr="009E74E9" w:rsidRDefault="00655CB7" w:rsidP="009A0C63">
            <w:pPr>
              <w:pStyle w:val="aa"/>
              <w:jc w:val="left"/>
            </w:pPr>
          </w:p>
        </w:tc>
        <w:tc>
          <w:tcPr>
            <w:tcW w:w="2551" w:type="dxa"/>
            <w:vMerge/>
            <w:tcBorders>
              <w:left w:val="single" w:sz="4" w:space="0" w:color="auto"/>
              <w:bottom w:val="single" w:sz="4" w:space="0" w:color="auto"/>
              <w:right w:val="single" w:sz="4" w:space="0" w:color="auto"/>
            </w:tcBorders>
          </w:tcPr>
          <w:p w14:paraId="4797823E" w14:textId="77777777" w:rsidR="00655CB7" w:rsidRPr="009E74E9" w:rsidRDefault="00655CB7" w:rsidP="009A0C63">
            <w:pPr>
              <w:pStyle w:val="aa"/>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1A6C53CD" w14:textId="77777777" w:rsidR="00655CB7" w:rsidRPr="009E74E9" w:rsidRDefault="00655CB7" w:rsidP="009A0C63">
            <w:pPr>
              <w:pStyle w:val="aa"/>
              <w:ind w:left="-108" w:right="-108" w:firstLine="108"/>
            </w:pPr>
            <w:r w:rsidRPr="009E74E9">
              <w:t>внешние габариты рекламной конструкции разрабатываются индивидуально, в соответствии с паспортом фасада</w:t>
            </w:r>
          </w:p>
        </w:tc>
        <w:tc>
          <w:tcPr>
            <w:tcW w:w="1417" w:type="dxa"/>
            <w:tcBorders>
              <w:top w:val="single" w:sz="4" w:space="0" w:color="auto"/>
              <w:left w:val="single" w:sz="4" w:space="0" w:color="auto"/>
              <w:bottom w:val="single" w:sz="4" w:space="0" w:color="auto"/>
              <w:right w:val="single" w:sz="4" w:space="0" w:color="auto"/>
            </w:tcBorders>
          </w:tcPr>
          <w:p w14:paraId="48D799B1" w14:textId="77777777" w:rsidR="00655CB7" w:rsidRPr="009E74E9" w:rsidRDefault="00655CB7" w:rsidP="009A0C63">
            <w:pPr>
              <w:pStyle w:val="aa"/>
              <w:ind w:left="-108"/>
            </w:pPr>
            <w:r w:rsidRPr="009E74E9">
              <w:t>равен размеру рекламной конструкции</w:t>
            </w:r>
          </w:p>
        </w:tc>
        <w:tc>
          <w:tcPr>
            <w:tcW w:w="1843" w:type="dxa"/>
            <w:tcBorders>
              <w:top w:val="single" w:sz="4" w:space="0" w:color="auto"/>
              <w:left w:val="single" w:sz="4" w:space="0" w:color="auto"/>
              <w:bottom w:val="single" w:sz="4" w:space="0" w:color="auto"/>
              <w:right w:val="single" w:sz="4" w:space="0" w:color="auto"/>
            </w:tcBorders>
          </w:tcPr>
          <w:p w14:paraId="122FFA50"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55A28ED3" w14:textId="77777777" w:rsidR="00655CB7" w:rsidRPr="009E74E9" w:rsidRDefault="00655CB7" w:rsidP="009A0C63">
            <w:pPr>
              <w:pStyle w:val="aa"/>
            </w:pPr>
            <w:r w:rsidRPr="009E74E9">
              <w:t>не предусмотрен</w:t>
            </w:r>
          </w:p>
        </w:tc>
        <w:tc>
          <w:tcPr>
            <w:tcW w:w="1559" w:type="dxa"/>
            <w:tcBorders>
              <w:top w:val="single" w:sz="4" w:space="0" w:color="auto"/>
              <w:left w:val="single" w:sz="4" w:space="0" w:color="auto"/>
              <w:bottom w:val="single" w:sz="4" w:space="0" w:color="auto"/>
              <w:right w:val="single" w:sz="4" w:space="0" w:color="auto"/>
            </w:tcBorders>
          </w:tcPr>
          <w:p w14:paraId="584E2498" w14:textId="77777777" w:rsidR="00655CB7" w:rsidRPr="009E74E9" w:rsidRDefault="00655CB7" w:rsidP="009A0C63">
            <w:pPr>
              <w:pStyle w:val="aa"/>
            </w:pPr>
            <w:r w:rsidRPr="009E74E9">
              <w:t>в соответствии с проектом рекламной конструкции</w:t>
            </w:r>
          </w:p>
        </w:tc>
        <w:tc>
          <w:tcPr>
            <w:tcW w:w="1559" w:type="dxa"/>
            <w:tcBorders>
              <w:top w:val="single" w:sz="4" w:space="0" w:color="auto"/>
              <w:left w:val="single" w:sz="4" w:space="0" w:color="auto"/>
              <w:bottom w:val="single" w:sz="4" w:space="0" w:color="auto"/>
              <w:right w:val="single" w:sz="4" w:space="0" w:color="auto"/>
            </w:tcBorders>
          </w:tcPr>
          <w:p w14:paraId="48DEC34B" w14:textId="77777777" w:rsidR="00655CB7" w:rsidRPr="009E74E9" w:rsidRDefault="00655CB7" w:rsidP="009A0C63">
            <w:pPr>
              <w:pStyle w:val="aa"/>
            </w:pPr>
            <w:r w:rsidRPr="009E74E9">
              <w:t>в соответствии с проектом рекламной конструкции</w:t>
            </w:r>
          </w:p>
        </w:tc>
      </w:tr>
      <w:tr w:rsidR="00655CB7" w:rsidRPr="009E74E9" w14:paraId="5788F338"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tcPr>
          <w:p w14:paraId="31D05FE1" w14:textId="77777777" w:rsidR="00655CB7" w:rsidRPr="009E74E9" w:rsidRDefault="00655CB7" w:rsidP="009A0C63">
            <w:pPr>
              <w:pStyle w:val="aa"/>
              <w:ind w:left="-108"/>
            </w:pPr>
            <w:r w:rsidRPr="009E74E9">
              <w:t>1.6</w:t>
            </w:r>
          </w:p>
        </w:tc>
        <w:tc>
          <w:tcPr>
            <w:tcW w:w="1560" w:type="dxa"/>
            <w:tcBorders>
              <w:top w:val="single" w:sz="4" w:space="0" w:color="auto"/>
              <w:left w:val="single" w:sz="4" w:space="0" w:color="auto"/>
              <w:bottom w:val="single" w:sz="4" w:space="0" w:color="auto"/>
              <w:right w:val="single" w:sz="4" w:space="0" w:color="auto"/>
            </w:tcBorders>
          </w:tcPr>
          <w:p w14:paraId="21FB036C" w14:textId="77777777" w:rsidR="00655CB7" w:rsidRPr="009E74E9" w:rsidRDefault="00655CB7" w:rsidP="009A0C63">
            <w:pPr>
              <w:pStyle w:val="aa"/>
              <w:jc w:val="left"/>
            </w:pPr>
            <w:r w:rsidRPr="009E74E9">
              <w:t>Медиафасад</w:t>
            </w:r>
          </w:p>
        </w:tc>
        <w:tc>
          <w:tcPr>
            <w:tcW w:w="2551" w:type="dxa"/>
            <w:tcBorders>
              <w:top w:val="single" w:sz="4" w:space="0" w:color="auto"/>
              <w:left w:val="single" w:sz="4" w:space="0" w:color="auto"/>
              <w:bottom w:val="single" w:sz="4" w:space="0" w:color="auto"/>
              <w:right w:val="single" w:sz="4" w:space="0" w:color="auto"/>
            </w:tcBorders>
          </w:tcPr>
          <w:p w14:paraId="35BF010E" w14:textId="77777777" w:rsidR="00655CB7" w:rsidRPr="009E74E9" w:rsidRDefault="00655CB7" w:rsidP="009A0C63">
            <w:pPr>
              <w:pStyle w:val="aa"/>
              <w:ind w:left="-108" w:right="-108"/>
              <w:rPr>
                <w:lang w:eastAsia="ru-RU"/>
              </w:rPr>
            </w:pPr>
            <w:r w:rsidRPr="009E74E9">
              <w:rPr>
                <w:lang w:eastAsia="ru-RU"/>
              </w:rPr>
              <w:t xml:space="preserve">рекламная конструкция в виде светодиодного, гибкого и динамичного </w:t>
            </w:r>
            <w:r w:rsidRPr="009E74E9">
              <w:rPr>
                <w:lang w:eastAsia="ru-RU"/>
              </w:rPr>
              <w:lastRenderedPageBreak/>
              <w:t xml:space="preserve">видеоэкрана, который устанавливается на Наружной поверхности здания (непосредственно на поверхности фасада здания, строения, сооружения или на </w:t>
            </w:r>
            <w:proofErr w:type="spellStart"/>
            <w:r w:rsidRPr="009E74E9">
              <w:rPr>
                <w:lang w:eastAsia="ru-RU"/>
              </w:rPr>
              <w:t>металлокаркасе</w:t>
            </w:r>
            <w:proofErr w:type="spellEnd"/>
            <w:r w:rsidRPr="009E74E9">
              <w:rPr>
                <w:lang w:eastAsia="ru-RU"/>
              </w:rPr>
              <w:t>, повторяющем пластику фасада (в случае размещения медиафасада на существующем остеклении здания, строения, сооружения)</w:t>
            </w:r>
          </w:p>
        </w:tc>
        <w:tc>
          <w:tcPr>
            <w:tcW w:w="2552" w:type="dxa"/>
            <w:tcBorders>
              <w:top w:val="single" w:sz="4" w:space="0" w:color="auto"/>
              <w:left w:val="single" w:sz="4" w:space="0" w:color="auto"/>
              <w:bottom w:val="single" w:sz="4" w:space="0" w:color="auto"/>
              <w:right w:val="single" w:sz="4" w:space="0" w:color="auto"/>
            </w:tcBorders>
          </w:tcPr>
          <w:p w14:paraId="7B98401D" w14:textId="77777777" w:rsidR="00655CB7" w:rsidRPr="009E74E9" w:rsidRDefault="00655CB7" w:rsidP="009A0C63">
            <w:pPr>
              <w:pStyle w:val="aa"/>
              <w:ind w:left="-108" w:right="-108"/>
            </w:pPr>
            <w:r w:rsidRPr="009E74E9">
              <w:lastRenderedPageBreak/>
              <w:t xml:space="preserve">внешние габариты рекламной конструкции разрабатываются </w:t>
            </w:r>
            <w:r w:rsidRPr="009E74E9">
              <w:lastRenderedPageBreak/>
              <w:t>индивидуально, в соответствии с паспортом фасада</w:t>
            </w:r>
          </w:p>
          <w:p w14:paraId="1AE0840F" w14:textId="77777777" w:rsidR="00655CB7" w:rsidRPr="009E74E9" w:rsidRDefault="00655CB7" w:rsidP="009A0C63">
            <w:pPr>
              <w:pStyle w:val="aa"/>
            </w:pPr>
          </w:p>
        </w:tc>
        <w:tc>
          <w:tcPr>
            <w:tcW w:w="1417" w:type="dxa"/>
            <w:tcBorders>
              <w:top w:val="single" w:sz="4" w:space="0" w:color="auto"/>
              <w:left w:val="single" w:sz="4" w:space="0" w:color="auto"/>
              <w:bottom w:val="single" w:sz="4" w:space="0" w:color="auto"/>
              <w:right w:val="single" w:sz="4" w:space="0" w:color="auto"/>
            </w:tcBorders>
          </w:tcPr>
          <w:p w14:paraId="3237001A" w14:textId="77777777" w:rsidR="00655CB7" w:rsidRPr="009E74E9" w:rsidRDefault="00655CB7" w:rsidP="009A0C63">
            <w:pPr>
              <w:pStyle w:val="aa"/>
            </w:pPr>
            <w:r w:rsidRPr="009E74E9">
              <w:lastRenderedPageBreak/>
              <w:t xml:space="preserve">равен размеру рекламной </w:t>
            </w:r>
            <w:r w:rsidRPr="009E74E9">
              <w:lastRenderedPageBreak/>
              <w:t>конструкции</w:t>
            </w:r>
          </w:p>
        </w:tc>
        <w:tc>
          <w:tcPr>
            <w:tcW w:w="1843" w:type="dxa"/>
            <w:tcBorders>
              <w:top w:val="single" w:sz="4" w:space="0" w:color="auto"/>
              <w:left w:val="single" w:sz="4" w:space="0" w:color="auto"/>
              <w:bottom w:val="single" w:sz="4" w:space="0" w:color="auto"/>
              <w:right w:val="single" w:sz="4" w:space="0" w:color="auto"/>
            </w:tcBorders>
          </w:tcPr>
          <w:p w14:paraId="030BB852"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73AAD137" w14:textId="77777777" w:rsidR="00655CB7" w:rsidRPr="009E74E9" w:rsidRDefault="00655CB7" w:rsidP="009A0C63">
            <w:pPr>
              <w:pStyle w:val="aa"/>
            </w:pPr>
            <w:r w:rsidRPr="009E74E9">
              <w:t>не предусмотрен</w:t>
            </w:r>
          </w:p>
        </w:tc>
        <w:tc>
          <w:tcPr>
            <w:tcW w:w="1559" w:type="dxa"/>
            <w:tcBorders>
              <w:top w:val="single" w:sz="4" w:space="0" w:color="auto"/>
              <w:left w:val="single" w:sz="4" w:space="0" w:color="auto"/>
              <w:bottom w:val="single" w:sz="4" w:space="0" w:color="auto"/>
              <w:right w:val="single" w:sz="4" w:space="0" w:color="auto"/>
            </w:tcBorders>
          </w:tcPr>
          <w:p w14:paraId="7B292A5C" w14:textId="77777777" w:rsidR="00655CB7" w:rsidRPr="009E74E9" w:rsidRDefault="00655CB7" w:rsidP="009A0C63">
            <w:pPr>
              <w:pStyle w:val="aa"/>
            </w:pPr>
            <w:r w:rsidRPr="009E74E9">
              <w:t>не предусмотрено</w:t>
            </w:r>
          </w:p>
        </w:tc>
        <w:tc>
          <w:tcPr>
            <w:tcW w:w="1559" w:type="dxa"/>
            <w:tcBorders>
              <w:top w:val="single" w:sz="4" w:space="0" w:color="auto"/>
              <w:left w:val="single" w:sz="4" w:space="0" w:color="auto"/>
              <w:bottom w:val="single" w:sz="4" w:space="0" w:color="auto"/>
              <w:right w:val="single" w:sz="4" w:space="0" w:color="auto"/>
            </w:tcBorders>
          </w:tcPr>
          <w:p w14:paraId="754AF43E" w14:textId="77777777" w:rsidR="00655CB7" w:rsidRPr="009E74E9" w:rsidRDefault="00655CB7" w:rsidP="009A0C63">
            <w:pPr>
              <w:pStyle w:val="aa"/>
            </w:pPr>
            <w:r w:rsidRPr="009E74E9">
              <w:t>не предусмотрено</w:t>
            </w:r>
          </w:p>
        </w:tc>
      </w:tr>
      <w:tr w:rsidR="00655CB7" w:rsidRPr="009E74E9" w14:paraId="4D550C60" w14:textId="77777777" w:rsidTr="009A0C63">
        <w:trPr>
          <w:gridAfter w:val="1"/>
          <w:wAfter w:w="6" w:type="dxa"/>
          <w:trHeight w:val="4073"/>
        </w:trPr>
        <w:tc>
          <w:tcPr>
            <w:tcW w:w="567" w:type="dxa"/>
            <w:tcBorders>
              <w:top w:val="single" w:sz="4" w:space="0" w:color="auto"/>
              <w:left w:val="single" w:sz="4" w:space="0" w:color="auto"/>
              <w:right w:val="single" w:sz="4" w:space="0" w:color="auto"/>
            </w:tcBorders>
            <w:hideMark/>
          </w:tcPr>
          <w:p w14:paraId="3BE79F8F" w14:textId="77777777" w:rsidR="00655CB7" w:rsidRPr="009E74E9" w:rsidRDefault="00655CB7" w:rsidP="009A0C63">
            <w:pPr>
              <w:pStyle w:val="aa"/>
              <w:ind w:left="-108"/>
              <w:rPr>
                <w:szCs w:val="22"/>
              </w:rPr>
            </w:pPr>
            <w:r w:rsidRPr="009E74E9">
              <w:rPr>
                <w:szCs w:val="22"/>
              </w:rPr>
              <w:t>1.7</w:t>
            </w:r>
          </w:p>
        </w:tc>
        <w:tc>
          <w:tcPr>
            <w:tcW w:w="1560" w:type="dxa"/>
            <w:tcBorders>
              <w:top w:val="single" w:sz="4" w:space="0" w:color="auto"/>
              <w:left w:val="single" w:sz="4" w:space="0" w:color="auto"/>
              <w:right w:val="single" w:sz="4" w:space="0" w:color="auto"/>
            </w:tcBorders>
            <w:hideMark/>
          </w:tcPr>
          <w:p w14:paraId="3FE10039" w14:textId="77777777" w:rsidR="00655CB7" w:rsidRPr="009E74E9" w:rsidRDefault="00655CB7" w:rsidP="009A0C63">
            <w:pPr>
              <w:pStyle w:val="aa"/>
              <w:jc w:val="left"/>
              <w:rPr>
                <w:szCs w:val="22"/>
              </w:rPr>
            </w:pPr>
            <w:r w:rsidRPr="009E74E9">
              <w:rPr>
                <w:szCs w:val="22"/>
              </w:rPr>
              <w:t>Крышная конструкция</w:t>
            </w:r>
          </w:p>
        </w:tc>
        <w:tc>
          <w:tcPr>
            <w:tcW w:w="2551" w:type="dxa"/>
            <w:tcBorders>
              <w:top w:val="single" w:sz="4" w:space="0" w:color="auto"/>
              <w:left w:val="single" w:sz="4" w:space="0" w:color="auto"/>
              <w:right w:val="single" w:sz="4" w:space="0" w:color="auto"/>
            </w:tcBorders>
          </w:tcPr>
          <w:p w14:paraId="35D26B4A" w14:textId="77777777" w:rsidR="00655CB7" w:rsidRPr="009E74E9" w:rsidRDefault="00655CB7" w:rsidP="009A0C63">
            <w:pPr>
              <w:pStyle w:val="aa"/>
              <w:ind w:left="-108" w:firstLine="108"/>
              <w:rPr>
                <w:szCs w:val="22"/>
                <w:lang w:eastAsia="ru-RU"/>
              </w:rPr>
            </w:pPr>
            <w:r w:rsidRPr="009E74E9">
              <w:rPr>
                <w:szCs w:val="22"/>
                <w:lang w:eastAsia="ru-RU"/>
              </w:rPr>
              <w:t>рекламная конструкция, устанавливаемая полностью или частично выше уровня карниза Здания, строения, сооружения либо на крыше, состоящая из элементов крепления, несущей части конструкции, рекламная конструкция должна быть исключительно в виде отдельных букв и знаков без использования подложки</w:t>
            </w:r>
          </w:p>
        </w:tc>
        <w:tc>
          <w:tcPr>
            <w:tcW w:w="2552" w:type="dxa"/>
            <w:tcBorders>
              <w:top w:val="single" w:sz="4" w:space="0" w:color="auto"/>
              <w:left w:val="single" w:sz="4" w:space="0" w:color="auto"/>
              <w:right w:val="single" w:sz="4" w:space="0" w:color="auto"/>
            </w:tcBorders>
          </w:tcPr>
          <w:p w14:paraId="646AD4E4" w14:textId="77777777" w:rsidR="00655CB7" w:rsidRPr="009E74E9" w:rsidRDefault="00655CB7" w:rsidP="009A0C63">
            <w:pPr>
              <w:pStyle w:val="aa"/>
              <w:rPr>
                <w:szCs w:val="22"/>
              </w:rPr>
            </w:pPr>
            <w:r w:rsidRPr="009E74E9">
              <w:rPr>
                <w:szCs w:val="22"/>
              </w:rPr>
              <w:t>размер крышной конструкции определяется с учетом габаритов крыши, высоты здания и несущей способности стен здания, строения, сооружения. Высота конструкций с учетом всех используемых элементов должна быть н</w:t>
            </w:r>
            <w:r w:rsidRPr="009E74E9">
              <w:rPr>
                <w:szCs w:val="22"/>
                <w:lang w:eastAsia="ru-RU"/>
              </w:rPr>
              <w:t xml:space="preserve">е более: 1,8 м для 1-3 </w:t>
            </w:r>
            <w:proofErr w:type="spellStart"/>
            <w:r w:rsidRPr="009E74E9">
              <w:rPr>
                <w:szCs w:val="22"/>
                <w:lang w:eastAsia="ru-RU"/>
              </w:rPr>
              <w:t>эт</w:t>
            </w:r>
            <w:proofErr w:type="spellEnd"/>
            <w:r w:rsidRPr="009E74E9">
              <w:rPr>
                <w:szCs w:val="22"/>
                <w:lang w:eastAsia="ru-RU"/>
              </w:rPr>
              <w:t xml:space="preserve">; 3 м для 4-7 </w:t>
            </w:r>
            <w:proofErr w:type="spellStart"/>
            <w:r w:rsidRPr="009E74E9">
              <w:rPr>
                <w:szCs w:val="22"/>
                <w:lang w:eastAsia="ru-RU"/>
              </w:rPr>
              <w:t>эт</w:t>
            </w:r>
            <w:proofErr w:type="spellEnd"/>
            <w:r w:rsidRPr="009E74E9">
              <w:rPr>
                <w:szCs w:val="22"/>
                <w:lang w:eastAsia="ru-RU"/>
              </w:rPr>
              <w:t xml:space="preserve">.; 4 м для 8-12 </w:t>
            </w:r>
            <w:proofErr w:type="spellStart"/>
            <w:r w:rsidRPr="009E74E9">
              <w:rPr>
                <w:szCs w:val="22"/>
                <w:lang w:eastAsia="ru-RU"/>
              </w:rPr>
              <w:t>эт</w:t>
            </w:r>
            <w:proofErr w:type="spellEnd"/>
            <w:r w:rsidRPr="009E74E9">
              <w:rPr>
                <w:szCs w:val="22"/>
                <w:lang w:eastAsia="ru-RU"/>
              </w:rPr>
              <w:t xml:space="preserve">.; 5 м для 13-17 </w:t>
            </w:r>
            <w:proofErr w:type="spellStart"/>
            <w:r w:rsidRPr="009E74E9">
              <w:rPr>
                <w:szCs w:val="22"/>
                <w:lang w:eastAsia="ru-RU"/>
              </w:rPr>
              <w:t>эт</w:t>
            </w:r>
            <w:proofErr w:type="spellEnd"/>
            <w:r w:rsidRPr="009E74E9">
              <w:rPr>
                <w:szCs w:val="22"/>
                <w:lang w:eastAsia="ru-RU"/>
              </w:rPr>
              <w:t>.; 6 м для 18 и более этажей</w:t>
            </w:r>
          </w:p>
        </w:tc>
        <w:tc>
          <w:tcPr>
            <w:tcW w:w="1417" w:type="dxa"/>
            <w:tcBorders>
              <w:top w:val="single" w:sz="4" w:space="0" w:color="auto"/>
              <w:left w:val="single" w:sz="4" w:space="0" w:color="auto"/>
              <w:right w:val="single" w:sz="4" w:space="0" w:color="auto"/>
            </w:tcBorders>
          </w:tcPr>
          <w:p w14:paraId="717614F4" w14:textId="77777777" w:rsidR="00655CB7" w:rsidRPr="009E74E9" w:rsidRDefault="00655CB7" w:rsidP="009A0C63">
            <w:pPr>
              <w:pStyle w:val="aa"/>
              <w:ind w:left="-108" w:right="-108"/>
              <w:rPr>
                <w:szCs w:val="22"/>
              </w:rPr>
            </w:pPr>
            <w:r w:rsidRPr="009E74E9">
              <w:rPr>
                <w:szCs w:val="22"/>
              </w:rPr>
              <w:t>соответствует размеру рекламной конструкции</w:t>
            </w:r>
          </w:p>
        </w:tc>
        <w:tc>
          <w:tcPr>
            <w:tcW w:w="1843" w:type="dxa"/>
            <w:tcBorders>
              <w:top w:val="single" w:sz="4" w:space="0" w:color="auto"/>
              <w:left w:val="single" w:sz="4" w:space="0" w:color="auto"/>
              <w:right w:val="single" w:sz="4" w:space="0" w:color="auto"/>
            </w:tcBorders>
          </w:tcPr>
          <w:p w14:paraId="5A0EC495" w14:textId="77777777" w:rsidR="00655CB7" w:rsidRPr="009E74E9" w:rsidRDefault="00655CB7" w:rsidP="009A0C63">
            <w:pPr>
              <w:pStyle w:val="aa"/>
              <w:rPr>
                <w:szCs w:val="22"/>
              </w:rPr>
            </w:pPr>
          </w:p>
        </w:tc>
        <w:tc>
          <w:tcPr>
            <w:tcW w:w="1701" w:type="dxa"/>
            <w:tcBorders>
              <w:top w:val="single" w:sz="4" w:space="0" w:color="auto"/>
              <w:left w:val="single" w:sz="4" w:space="0" w:color="auto"/>
              <w:right w:val="single" w:sz="4" w:space="0" w:color="auto"/>
            </w:tcBorders>
          </w:tcPr>
          <w:p w14:paraId="0398705C" w14:textId="77777777" w:rsidR="00655CB7" w:rsidRPr="009E74E9" w:rsidRDefault="00655CB7" w:rsidP="009A0C63">
            <w:pPr>
              <w:pStyle w:val="aa"/>
              <w:rPr>
                <w:szCs w:val="22"/>
              </w:rPr>
            </w:pPr>
            <w:r w:rsidRPr="009E74E9">
              <w:rPr>
                <w:szCs w:val="22"/>
              </w:rPr>
              <w:t>не предусмотрен</w:t>
            </w:r>
          </w:p>
        </w:tc>
        <w:tc>
          <w:tcPr>
            <w:tcW w:w="1559" w:type="dxa"/>
            <w:tcBorders>
              <w:top w:val="single" w:sz="4" w:space="0" w:color="auto"/>
              <w:left w:val="single" w:sz="4" w:space="0" w:color="auto"/>
              <w:right w:val="single" w:sz="4" w:space="0" w:color="auto"/>
            </w:tcBorders>
          </w:tcPr>
          <w:p w14:paraId="0A1B1FF0" w14:textId="77777777" w:rsidR="00655CB7" w:rsidRPr="009E74E9" w:rsidRDefault="00655CB7" w:rsidP="009A0C63">
            <w:pPr>
              <w:pStyle w:val="aa"/>
              <w:rPr>
                <w:szCs w:val="22"/>
              </w:rPr>
            </w:pPr>
            <w:r w:rsidRPr="009E74E9">
              <w:rPr>
                <w:szCs w:val="22"/>
              </w:rPr>
              <w:t>в соответствии с проектом рекламной конструкции</w:t>
            </w:r>
          </w:p>
        </w:tc>
        <w:tc>
          <w:tcPr>
            <w:tcW w:w="1559" w:type="dxa"/>
            <w:tcBorders>
              <w:top w:val="single" w:sz="4" w:space="0" w:color="auto"/>
              <w:left w:val="single" w:sz="4" w:space="0" w:color="auto"/>
              <w:right w:val="single" w:sz="4" w:space="0" w:color="auto"/>
            </w:tcBorders>
          </w:tcPr>
          <w:p w14:paraId="4DA4FB99" w14:textId="77777777" w:rsidR="00655CB7" w:rsidRPr="009E74E9" w:rsidRDefault="00655CB7" w:rsidP="009A0C63">
            <w:pPr>
              <w:pStyle w:val="aa"/>
              <w:rPr>
                <w:szCs w:val="22"/>
              </w:rPr>
            </w:pPr>
            <w:r w:rsidRPr="009E74E9">
              <w:rPr>
                <w:szCs w:val="22"/>
              </w:rPr>
              <w:t>внутренний подсвет</w:t>
            </w:r>
          </w:p>
        </w:tc>
      </w:tr>
      <w:tr w:rsidR="00655CB7" w:rsidRPr="009E74E9" w14:paraId="755435DD"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52C89903" w14:textId="77777777" w:rsidR="00655CB7" w:rsidRPr="009E74E9" w:rsidRDefault="00655CB7" w:rsidP="009A0C63">
            <w:pPr>
              <w:pStyle w:val="aa"/>
              <w:ind w:left="-108"/>
            </w:pPr>
            <w:r w:rsidRPr="009E74E9">
              <w:t>1.8</w:t>
            </w:r>
          </w:p>
        </w:tc>
        <w:tc>
          <w:tcPr>
            <w:tcW w:w="1560" w:type="dxa"/>
            <w:tcBorders>
              <w:top w:val="single" w:sz="4" w:space="0" w:color="auto"/>
              <w:left w:val="single" w:sz="4" w:space="0" w:color="auto"/>
              <w:bottom w:val="single" w:sz="4" w:space="0" w:color="auto"/>
              <w:right w:val="single" w:sz="4" w:space="0" w:color="auto"/>
            </w:tcBorders>
            <w:hideMark/>
          </w:tcPr>
          <w:p w14:paraId="74A2F5A2" w14:textId="77777777" w:rsidR="00655CB7" w:rsidRPr="009E74E9" w:rsidRDefault="00655CB7" w:rsidP="009A0C63">
            <w:pPr>
              <w:pStyle w:val="aa"/>
              <w:jc w:val="left"/>
            </w:pPr>
            <w:r w:rsidRPr="009E74E9">
              <w:t>Настенное панно</w:t>
            </w:r>
          </w:p>
        </w:tc>
        <w:tc>
          <w:tcPr>
            <w:tcW w:w="2551" w:type="dxa"/>
            <w:tcBorders>
              <w:top w:val="single" w:sz="4" w:space="0" w:color="auto"/>
              <w:left w:val="single" w:sz="4" w:space="0" w:color="auto"/>
              <w:bottom w:val="single" w:sz="4" w:space="0" w:color="auto"/>
              <w:right w:val="single" w:sz="4" w:space="0" w:color="auto"/>
            </w:tcBorders>
          </w:tcPr>
          <w:p w14:paraId="2AB6371F" w14:textId="77777777" w:rsidR="00655CB7" w:rsidRPr="009E74E9" w:rsidRDefault="00655CB7" w:rsidP="009A0C63">
            <w:pPr>
              <w:pStyle w:val="aa"/>
              <w:ind w:left="-108" w:right="-108"/>
            </w:pPr>
            <w:r w:rsidRPr="009E74E9">
              <w:rPr>
                <w:lang w:eastAsia="ru-RU"/>
              </w:rPr>
              <w:t xml:space="preserve">рекламная конструкция, присоединяемая к поверхности стены здания, строения, сооружения и (или) к их </w:t>
            </w:r>
            <w:r w:rsidRPr="009E74E9">
              <w:rPr>
                <w:lang w:eastAsia="ru-RU"/>
              </w:rPr>
              <w:lastRenderedPageBreak/>
              <w:t>конструктивным элементам с помощью элементов крепления, располагаемая параллельно стене здания, строения, сооружения и (или) их конструктивным элементам, состоящая из элементов крепления к стене, каркаса и информационного поля</w:t>
            </w:r>
          </w:p>
        </w:tc>
        <w:tc>
          <w:tcPr>
            <w:tcW w:w="2552" w:type="dxa"/>
            <w:tcBorders>
              <w:top w:val="single" w:sz="4" w:space="0" w:color="auto"/>
              <w:left w:val="single" w:sz="4" w:space="0" w:color="auto"/>
              <w:bottom w:val="single" w:sz="4" w:space="0" w:color="auto"/>
              <w:right w:val="single" w:sz="4" w:space="0" w:color="auto"/>
            </w:tcBorders>
          </w:tcPr>
          <w:p w14:paraId="2B6D7010" w14:textId="77777777" w:rsidR="00655CB7" w:rsidRPr="009E74E9" w:rsidRDefault="00655CB7" w:rsidP="009A0C63">
            <w:pPr>
              <w:pStyle w:val="aa"/>
              <w:ind w:left="-108" w:right="-108"/>
            </w:pPr>
            <w:r w:rsidRPr="009E74E9">
              <w:lastRenderedPageBreak/>
              <w:t xml:space="preserve">внешние габариты рекламной конструкции разрабатываются индивидуально, в </w:t>
            </w:r>
            <w:r w:rsidRPr="009E74E9">
              <w:lastRenderedPageBreak/>
              <w:t xml:space="preserve">соответствии с паспортом фасада </w:t>
            </w:r>
          </w:p>
          <w:p w14:paraId="2070DA73" w14:textId="77777777" w:rsidR="00655CB7" w:rsidRPr="009E74E9" w:rsidRDefault="00655CB7" w:rsidP="009A0C63">
            <w:pPr>
              <w:pStyle w:val="aa"/>
              <w:ind w:left="-108" w:right="-108"/>
            </w:pPr>
          </w:p>
        </w:tc>
        <w:tc>
          <w:tcPr>
            <w:tcW w:w="1417" w:type="dxa"/>
            <w:tcBorders>
              <w:top w:val="single" w:sz="4" w:space="0" w:color="auto"/>
              <w:left w:val="single" w:sz="4" w:space="0" w:color="auto"/>
              <w:bottom w:val="single" w:sz="4" w:space="0" w:color="auto"/>
              <w:right w:val="single" w:sz="4" w:space="0" w:color="auto"/>
            </w:tcBorders>
          </w:tcPr>
          <w:p w14:paraId="24792FF1" w14:textId="77777777" w:rsidR="00655CB7" w:rsidRPr="009E74E9" w:rsidRDefault="00655CB7" w:rsidP="009A0C63">
            <w:pPr>
              <w:pStyle w:val="aa"/>
              <w:ind w:right="-108"/>
            </w:pPr>
            <w:r w:rsidRPr="009E74E9">
              <w:lastRenderedPageBreak/>
              <w:t>равен размеру рекламной конструкции</w:t>
            </w:r>
          </w:p>
        </w:tc>
        <w:tc>
          <w:tcPr>
            <w:tcW w:w="1843" w:type="dxa"/>
            <w:tcBorders>
              <w:top w:val="single" w:sz="4" w:space="0" w:color="auto"/>
              <w:left w:val="single" w:sz="4" w:space="0" w:color="auto"/>
              <w:bottom w:val="single" w:sz="4" w:space="0" w:color="auto"/>
              <w:right w:val="single" w:sz="4" w:space="0" w:color="auto"/>
            </w:tcBorders>
          </w:tcPr>
          <w:p w14:paraId="5830F2F0"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68E4B87A" w14:textId="77777777" w:rsidR="00655CB7" w:rsidRPr="009E74E9" w:rsidRDefault="00655CB7" w:rsidP="009A0C63">
            <w:pPr>
              <w:pStyle w:val="aa"/>
            </w:pPr>
            <w:r w:rsidRPr="009E74E9">
              <w:t>не предусмотрен</w:t>
            </w:r>
          </w:p>
        </w:tc>
        <w:tc>
          <w:tcPr>
            <w:tcW w:w="1559" w:type="dxa"/>
            <w:tcBorders>
              <w:top w:val="single" w:sz="4" w:space="0" w:color="auto"/>
              <w:left w:val="single" w:sz="4" w:space="0" w:color="auto"/>
              <w:bottom w:val="single" w:sz="4" w:space="0" w:color="auto"/>
              <w:right w:val="single" w:sz="4" w:space="0" w:color="auto"/>
            </w:tcBorders>
          </w:tcPr>
          <w:p w14:paraId="2986119D" w14:textId="77777777" w:rsidR="00655CB7" w:rsidRPr="009E74E9" w:rsidRDefault="00655CB7" w:rsidP="009A0C63">
            <w:pPr>
              <w:pStyle w:val="aa"/>
            </w:pPr>
            <w:r w:rsidRPr="009E74E9">
              <w:t>не предусмотрено</w:t>
            </w:r>
          </w:p>
        </w:tc>
        <w:tc>
          <w:tcPr>
            <w:tcW w:w="1559" w:type="dxa"/>
            <w:tcBorders>
              <w:top w:val="single" w:sz="4" w:space="0" w:color="auto"/>
              <w:left w:val="single" w:sz="4" w:space="0" w:color="auto"/>
              <w:bottom w:val="single" w:sz="4" w:space="0" w:color="auto"/>
              <w:right w:val="single" w:sz="4" w:space="0" w:color="auto"/>
            </w:tcBorders>
          </w:tcPr>
          <w:p w14:paraId="175E8017" w14:textId="77777777" w:rsidR="00655CB7" w:rsidRPr="009E74E9" w:rsidRDefault="00655CB7" w:rsidP="009A0C63">
            <w:pPr>
              <w:pStyle w:val="aa"/>
            </w:pPr>
            <w:r w:rsidRPr="009E74E9">
              <w:t>внешний или внутренний подсвет.</w:t>
            </w:r>
          </w:p>
          <w:p w14:paraId="1F64B3D8" w14:textId="77777777" w:rsidR="00655CB7" w:rsidRPr="009E74E9" w:rsidRDefault="00655CB7" w:rsidP="009A0C63">
            <w:pPr>
              <w:pStyle w:val="aa"/>
            </w:pPr>
          </w:p>
        </w:tc>
      </w:tr>
      <w:tr w:rsidR="00655CB7" w:rsidRPr="009E74E9" w14:paraId="3B4660CB"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3AA35BAB" w14:textId="77777777" w:rsidR="00655CB7" w:rsidRPr="009E74E9" w:rsidRDefault="00655CB7" w:rsidP="009A0C63">
            <w:pPr>
              <w:pStyle w:val="aa"/>
              <w:ind w:left="-108"/>
            </w:pPr>
            <w:r w:rsidRPr="009E74E9">
              <w:t>1.9</w:t>
            </w:r>
          </w:p>
        </w:tc>
        <w:tc>
          <w:tcPr>
            <w:tcW w:w="1560" w:type="dxa"/>
            <w:tcBorders>
              <w:top w:val="single" w:sz="4" w:space="0" w:color="auto"/>
              <w:left w:val="single" w:sz="4" w:space="0" w:color="auto"/>
              <w:bottom w:val="single" w:sz="4" w:space="0" w:color="auto"/>
              <w:right w:val="single" w:sz="4" w:space="0" w:color="auto"/>
            </w:tcBorders>
            <w:hideMark/>
          </w:tcPr>
          <w:p w14:paraId="280076AE" w14:textId="77777777" w:rsidR="00655CB7" w:rsidRPr="009E74E9" w:rsidRDefault="00655CB7" w:rsidP="009A0C63">
            <w:pPr>
              <w:pStyle w:val="aa"/>
              <w:jc w:val="left"/>
            </w:pPr>
            <w:r w:rsidRPr="009E74E9">
              <w:t>Строительная сетка</w:t>
            </w:r>
          </w:p>
        </w:tc>
        <w:tc>
          <w:tcPr>
            <w:tcW w:w="2551" w:type="dxa"/>
            <w:tcBorders>
              <w:top w:val="single" w:sz="4" w:space="0" w:color="auto"/>
              <w:left w:val="single" w:sz="4" w:space="0" w:color="auto"/>
              <w:bottom w:val="single" w:sz="4" w:space="0" w:color="auto"/>
              <w:right w:val="single" w:sz="4" w:space="0" w:color="auto"/>
            </w:tcBorders>
          </w:tcPr>
          <w:p w14:paraId="34D5B698" w14:textId="77777777" w:rsidR="00655CB7" w:rsidRPr="009E74E9" w:rsidRDefault="00655CB7" w:rsidP="009A0C63">
            <w:pPr>
              <w:pStyle w:val="aa"/>
              <w:ind w:right="-108"/>
            </w:pPr>
            <w:r w:rsidRPr="009E74E9">
              <w:rPr>
                <w:lang w:eastAsia="ru-RU"/>
              </w:rPr>
              <w:t>временная рекламная конструкция, выполненная путем нанесения изображения непосредственно на сетку, размещаемую на строительных лесах, ограждающих объекты строительства, выступающих частях фасада на время проведения работ по реконструкции, реставрации, текущему или капитальному ремонту фасадов зданий, строений, сооружений</w:t>
            </w:r>
          </w:p>
        </w:tc>
        <w:tc>
          <w:tcPr>
            <w:tcW w:w="2552" w:type="dxa"/>
            <w:tcBorders>
              <w:top w:val="single" w:sz="4" w:space="0" w:color="auto"/>
              <w:left w:val="single" w:sz="4" w:space="0" w:color="auto"/>
              <w:bottom w:val="single" w:sz="4" w:space="0" w:color="auto"/>
              <w:right w:val="single" w:sz="4" w:space="0" w:color="auto"/>
            </w:tcBorders>
          </w:tcPr>
          <w:p w14:paraId="05CAC6B4" w14:textId="77777777" w:rsidR="00655CB7" w:rsidRPr="009E74E9" w:rsidRDefault="00655CB7" w:rsidP="009A0C63">
            <w:pPr>
              <w:pStyle w:val="aa"/>
            </w:pPr>
            <w:r w:rsidRPr="009E74E9">
              <w:t>соответствует размерам строительных лесов или части фасада с нарушением целостности отделки фасада здания.</w:t>
            </w:r>
          </w:p>
        </w:tc>
        <w:tc>
          <w:tcPr>
            <w:tcW w:w="1417" w:type="dxa"/>
            <w:tcBorders>
              <w:top w:val="single" w:sz="4" w:space="0" w:color="auto"/>
              <w:left w:val="single" w:sz="4" w:space="0" w:color="auto"/>
              <w:bottom w:val="single" w:sz="4" w:space="0" w:color="auto"/>
              <w:right w:val="single" w:sz="4" w:space="0" w:color="auto"/>
            </w:tcBorders>
          </w:tcPr>
          <w:p w14:paraId="4F35A6EE" w14:textId="77777777" w:rsidR="00655CB7" w:rsidRPr="009E74E9" w:rsidRDefault="00655CB7" w:rsidP="009A0C63">
            <w:pPr>
              <w:pStyle w:val="aa"/>
              <w:rPr>
                <w:lang w:eastAsia="ru-RU"/>
              </w:rPr>
            </w:pPr>
            <w:r w:rsidRPr="009E74E9">
              <w:rPr>
                <w:lang w:eastAsia="ru-RU"/>
              </w:rPr>
              <w:t>не менее 60%</w:t>
            </w:r>
          </w:p>
          <w:p w14:paraId="5851D37F" w14:textId="77777777" w:rsidR="00655CB7" w:rsidRPr="009E74E9" w:rsidRDefault="00655CB7" w:rsidP="009A0C63">
            <w:pPr>
              <w:pStyle w:val="aa"/>
              <w:ind w:left="-108" w:firstLine="108"/>
              <w:rPr>
                <w:lang w:eastAsia="ru-RU"/>
              </w:rPr>
            </w:pPr>
            <w:r w:rsidRPr="009E74E9">
              <w:rPr>
                <w:lang w:eastAsia="ru-RU"/>
              </w:rPr>
              <w:t>соответствует размерам строительной сетки.</w:t>
            </w:r>
          </w:p>
        </w:tc>
        <w:tc>
          <w:tcPr>
            <w:tcW w:w="1843" w:type="dxa"/>
            <w:tcBorders>
              <w:top w:val="single" w:sz="4" w:space="0" w:color="auto"/>
              <w:left w:val="single" w:sz="4" w:space="0" w:color="auto"/>
              <w:bottom w:val="single" w:sz="4" w:space="0" w:color="auto"/>
              <w:right w:val="single" w:sz="4" w:space="0" w:color="auto"/>
            </w:tcBorders>
          </w:tcPr>
          <w:p w14:paraId="562BA393"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632F2294" w14:textId="77777777" w:rsidR="00655CB7" w:rsidRPr="009E74E9" w:rsidRDefault="00655CB7" w:rsidP="009A0C63">
            <w:pPr>
              <w:pStyle w:val="aa"/>
            </w:pPr>
            <w:r w:rsidRPr="009E74E9">
              <w:t>не предусмотрен</w:t>
            </w:r>
          </w:p>
        </w:tc>
        <w:tc>
          <w:tcPr>
            <w:tcW w:w="1559" w:type="dxa"/>
            <w:tcBorders>
              <w:top w:val="single" w:sz="4" w:space="0" w:color="auto"/>
              <w:left w:val="single" w:sz="4" w:space="0" w:color="auto"/>
              <w:bottom w:val="single" w:sz="4" w:space="0" w:color="auto"/>
              <w:right w:val="single" w:sz="4" w:space="0" w:color="auto"/>
            </w:tcBorders>
          </w:tcPr>
          <w:p w14:paraId="224E825A" w14:textId="77777777" w:rsidR="00655CB7" w:rsidRPr="009E74E9" w:rsidRDefault="00655CB7" w:rsidP="009A0C63">
            <w:pPr>
              <w:pStyle w:val="aa"/>
            </w:pPr>
            <w:r w:rsidRPr="009E74E9">
              <w:t>не предусмотрено</w:t>
            </w:r>
          </w:p>
        </w:tc>
        <w:tc>
          <w:tcPr>
            <w:tcW w:w="1559" w:type="dxa"/>
            <w:tcBorders>
              <w:top w:val="single" w:sz="4" w:space="0" w:color="auto"/>
              <w:left w:val="single" w:sz="4" w:space="0" w:color="auto"/>
              <w:bottom w:val="single" w:sz="4" w:space="0" w:color="auto"/>
              <w:right w:val="single" w:sz="4" w:space="0" w:color="auto"/>
            </w:tcBorders>
          </w:tcPr>
          <w:p w14:paraId="38EB7077" w14:textId="77777777" w:rsidR="00655CB7" w:rsidRPr="009E74E9" w:rsidRDefault="00655CB7" w:rsidP="009A0C63">
            <w:pPr>
              <w:pStyle w:val="aa"/>
            </w:pPr>
            <w:r w:rsidRPr="009E74E9">
              <w:t>внешний подсвет</w:t>
            </w:r>
          </w:p>
        </w:tc>
      </w:tr>
      <w:tr w:rsidR="00655CB7" w:rsidRPr="009E74E9" w14:paraId="4E212DEF"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tcPr>
          <w:p w14:paraId="15FC243D" w14:textId="77777777" w:rsidR="00655CB7" w:rsidRPr="009E74E9" w:rsidRDefault="00655CB7" w:rsidP="009A0C63">
            <w:pPr>
              <w:pStyle w:val="aa"/>
              <w:ind w:left="-108"/>
            </w:pPr>
            <w:r w:rsidRPr="009E74E9">
              <w:t>1.10</w:t>
            </w:r>
          </w:p>
        </w:tc>
        <w:tc>
          <w:tcPr>
            <w:tcW w:w="1560" w:type="dxa"/>
            <w:tcBorders>
              <w:top w:val="single" w:sz="4" w:space="0" w:color="auto"/>
              <w:left w:val="single" w:sz="4" w:space="0" w:color="auto"/>
              <w:bottom w:val="single" w:sz="4" w:space="0" w:color="auto"/>
              <w:right w:val="single" w:sz="4" w:space="0" w:color="auto"/>
            </w:tcBorders>
          </w:tcPr>
          <w:p w14:paraId="0506FF7F" w14:textId="77777777" w:rsidR="00655CB7" w:rsidRPr="009E74E9" w:rsidRDefault="00655CB7" w:rsidP="009A0C63">
            <w:pPr>
              <w:pStyle w:val="aa"/>
              <w:jc w:val="left"/>
            </w:pPr>
            <w:r w:rsidRPr="009E74E9">
              <w:t>Флаговая композиция</w:t>
            </w:r>
          </w:p>
        </w:tc>
        <w:tc>
          <w:tcPr>
            <w:tcW w:w="2551" w:type="dxa"/>
            <w:tcBorders>
              <w:top w:val="single" w:sz="4" w:space="0" w:color="auto"/>
              <w:left w:val="single" w:sz="4" w:space="0" w:color="auto"/>
              <w:bottom w:val="single" w:sz="4" w:space="0" w:color="auto"/>
              <w:right w:val="single" w:sz="4" w:space="0" w:color="auto"/>
            </w:tcBorders>
          </w:tcPr>
          <w:p w14:paraId="78845B9D" w14:textId="77777777" w:rsidR="00655CB7" w:rsidRPr="009E74E9" w:rsidRDefault="00655CB7" w:rsidP="009A0C63">
            <w:pPr>
              <w:pStyle w:val="aa"/>
            </w:pPr>
            <w:r w:rsidRPr="009E74E9">
              <w:t>рекламная конструкция, состоящая из основания, одного или нескольких флагштоков и мягких полотнищ (информационных полей)</w:t>
            </w:r>
          </w:p>
        </w:tc>
        <w:tc>
          <w:tcPr>
            <w:tcW w:w="2552" w:type="dxa"/>
            <w:tcBorders>
              <w:top w:val="single" w:sz="4" w:space="0" w:color="auto"/>
              <w:left w:val="single" w:sz="4" w:space="0" w:color="auto"/>
              <w:bottom w:val="single" w:sz="4" w:space="0" w:color="auto"/>
              <w:right w:val="single" w:sz="4" w:space="0" w:color="auto"/>
            </w:tcBorders>
          </w:tcPr>
          <w:p w14:paraId="08BB83E2" w14:textId="77777777" w:rsidR="00655CB7" w:rsidRPr="009E74E9" w:rsidRDefault="00655CB7" w:rsidP="009A0C63">
            <w:pPr>
              <w:pStyle w:val="aa"/>
            </w:pPr>
            <w:r w:rsidRPr="009E74E9">
              <w:t xml:space="preserve">предельная высота не более 12 </w:t>
            </w:r>
          </w:p>
        </w:tc>
        <w:tc>
          <w:tcPr>
            <w:tcW w:w="1417" w:type="dxa"/>
            <w:tcBorders>
              <w:top w:val="single" w:sz="4" w:space="0" w:color="auto"/>
              <w:left w:val="single" w:sz="4" w:space="0" w:color="auto"/>
              <w:bottom w:val="single" w:sz="4" w:space="0" w:color="auto"/>
              <w:right w:val="single" w:sz="4" w:space="0" w:color="auto"/>
            </w:tcBorders>
          </w:tcPr>
          <w:p w14:paraId="1CBF33AB" w14:textId="77777777" w:rsidR="00655CB7" w:rsidRPr="009E74E9" w:rsidRDefault="00655CB7" w:rsidP="009A0C63">
            <w:pPr>
              <w:pStyle w:val="aa"/>
            </w:pPr>
            <w:r w:rsidRPr="009E74E9">
              <w:t xml:space="preserve">рассчитывается индивидуально исходя из высоты опоры и требований </w:t>
            </w:r>
            <w:r w:rsidRPr="009E74E9">
              <w:lastRenderedPageBreak/>
              <w:t>безопасности</w:t>
            </w:r>
          </w:p>
        </w:tc>
        <w:tc>
          <w:tcPr>
            <w:tcW w:w="1843" w:type="dxa"/>
            <w:tcBorders>
              <w:top w:val="single" w:sz="4" w:space="0" w:color="auto"/>
              <w:left w:val="single" w:sz="4" w:space="0" w:color="auto"/>
              <w:bottom w:val="single" w:sz="4" w:space="0" w:color="auto"/>
              <w:right w:val="single" w:sz="4" w:space="0" w:color="auto"/>
            </w:tcBorders>
          </w:tcPr>
          <w:p w14:paraId="6E2DF44B"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7401E4E4"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w:t>
            </w:r>
            <w:r w:rsidRPr="009E74E9">
              <w:lastRenderedPageBreak/>
              <w:t xml:space="preserve">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07B70494" w14:textId="77777777" w:rsidR="00655CB7" w:rsidRPr="009E74E9" w:rsidRDefault="00655CB7" w:rsidP="009A0C63">
            <w:pPr>
              <w:pStyle w:val="aa"/>
            </w:pPr>
            <w:r w:rsidRPr="009E74E9">
              <w:lastRenderedPageBreak/>
              <w:t>не предусмотрено</w:t>
            </w:r>
          </w:p>
        </w:tc>
        <w:tc>
          <w:tcPr>
            <w:tcW w:w="1559" w:type="dxa"/>
            <w:tcBorders>
              <w:top w:val="single" w:sz="4" w:space="0" w:color="auto"/>
              <w:left w:val="single" w:sz="4" w:space="0" w:color="auto"/>
              <w:bottom w:val="single" w:sz="4" w:space="0" w:color="auto"/>
              <w:right w:val="single" w:sz="4" w:space="0" w:color="auto"/>
            </w:tcBorders>
          </w:tcPr>
          <w:p w14:paraId="13375E16" w14:textId="77777777" w:rsidR="00655CB7" w:rsidRPr="009E74E9" w:rsidRDefault="00655CB7" w:rsidP="009A0C63">
            <w:pPr>
              <w:pStyle w:val="aa"/>
            </w:pPr>
            <w:r w:rsidRPr="009E74E9">
              <w:t>внешний подсвет</w:t>
            </w:r>
          </w:p>
        </w:tc>
      </w:tr>
      <w:tr w:rsidR="00655CB7" w:rsidRPr="009E74E9" w14:paraId="6E434D86" w14:textId="77777777" w:rsidTr="009A0C63">
        <w:trPr>
          <w:trHeight w:val="259"/>
        </w:trPr>
        <w:tc>
          <w:tcPr>
            <w:tcW w:w="567" w:type="dxa"/>
            <w:vMerge w:val="restart"/>
            <w:tcBorders>
              <w:top w:val="single" w:sz="4" w:space="0" w:color="auto"/>
              <w:left w:val="single" w:sz="4" w:space="0" w:color="auto"/>
              <w:right w:val="single" w:sz="4" w:space="0" w:color="auto"/>
            </w:tcBorders>
          </w:tcPr>
          <w:p w14:paraId="69EC0FA6" w14:textId="77777777" w:rsidR="00655CB7" w:rsidRPr="009E74E9" w:rsidRDefault="00655CB7" w:rsidP="009A0C63">
            <w:pPr>
              <w:pStyle w:val="aa"/>
              <w:ind w:left="-108"/>
            </w:pPr>
            <w:r w:rsidRPr="009E74E9">
              <w:t>1.11</w:t>
            </w:r>
          </w:p>
        </w:tc>
        <w:tc>
          <w:tcPr>
            <w:tcW w:w="1560" w:type="dxa"/>
            <w:vMerge w:val="restart"/>
            <w:tcBorders>
              <w:top w:val="single" w:sz="4" w:space="0" w:color="auto"/>
              <w:left w:val="single" w:sz="4" w:space="0" w:color="auto"/>
              <w:right w:val="single" w:sz="4" w:space="0" w:color="auto"/>
            </w:tcBorders>
          </w:tcPr>
          <w:p w14:paraId="20214DBD" w14:textId="77777777" w:rsidR="00655CB7" w:rsidRPr="009E74E9" w:rsidRDefault="00655CB7" w:rsidP="009A0C63">
            <w:pPr>
              <w:pStyle w:val="aa"/>
              <w:jc w:val="left"/>
            </w:pPr>
            <w:r w:rsidRPr="009E74E9">
              <w:t>Стела</w:t>
            </w:r>
          </w:p>
        </w:tc>
        <w:tc>
          <w:tcPr>
            <w:tcW w:w="2551" w:type="dxa"/>
            <w:vMerge w:val="restart"/>
            <w:tcBorders>
              <w:top w:val="single" w:sz="4" w:space="0" w:color="auto"/>
              <w:left w:val="single" w:sz="4" w:space="0" w:color="auto"/>
              <w:right w:val="single" w:sz="4" w:space="0" w:color="auto"/>
            </w:tcBorders>
          </w:tcPr>
          <w:p w14:paraId="38B01DDB" w14:textId="77777777" w:rsidR="00655CB7" w:rsidRPr="009E74E9" w:rsidRDefault="00655CB7" w:rsidP="009A0C63">
            <w:pPr>
              <w:pStyle w:val="aa"/>
            </w:pPr>
            <w:r w:rsidRPr="009E74E9">
              <w:rPr>
                <w:lang w:eastAsia="ru-RU"/>
              </w:rPr>
              <w:t>конструкция рекламного назначения, размещенная на отдельном постаменте и хорошо видимая с достаточного расстояния.</w:t>
            </w:r>
          </w:p>
        </w:tc>
        <w:tc>
          <w:tcPr>
            <w:tcW w:w="10637" w:type="dxa"/>
            <w:gridSpan w:val="7"/>
            <w:tcBorders>
              <w:top w:val="single" w:sz="4" w:space="0" w:color="auto"/>
              <w:left w:val="single" w:sz="4" w:space="0" w:color="auto"/>
              <w:bottom w:val="single" w:sz="4" w:space="0" w:color="auto"/>
              <w:right w:val="single" w:sz="4" w:space="0" w:color="auto"/>
            </w:tcBorders>
          </w:tcPr>
          <w:p w14:paraId="57763E5D" w14:textId="77777777" w:rsidR="00655CB7" w:rsidRPr="009E74E9" w:rsidRDefault="00655CB7" w:rsidP="009A0C63">
            <w:pPr>
              <w:pStyle w:val="aa"/>
              <w:jc w:val="left"/>
              <w:rPr>
                <w:i/>
                <w:lang w:eastAsia="ru-RU"/>
              </w:rPr>
            </w:pPr>
            <w:r w:rsidRPr="009E74E9">
              <w:rPr>
                <w:i/>
                <w:lang w:eastAsia="ru-RU"/>
              </w:rPr>
              <w:t>Рекламная стела для торговых комплексов</w:t>
            </w:r>
          </w:p>
        </w:tc>
      </w:tr>
      <w:tr w:rsidR="00655CB7" w:rsidRPr="009E74E9" w14:paraId="08F2C2D6" w14:textId="77777777" w:rsidTr="009A0C63">
        <w:trPr>
          <w:gridAfter w:val="1"/>
          <w:wAfter w:w="6" w:type="dxa"/>
          <w:trHeight w:val="506"/>
        </w:trPr>
        <w:tc>
          <w:tcPr>
            <w:tcW w:w="567" w:type="dxa"/>
            <w:vMerge/>
            <w:tcBorders>
              <w:left w:val="single" w:sz="4" w:space="0" w:color="auto"/>
              <w:right w:val="single" w:sz="4" w:space="0" w:color="auto"/>
            </w:tcBorders>
          </w:tcPr>
          <w:p w14:paraId="2702026B"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13239CB7"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583FC3CA" w14:textId="77777777" w:rsidR="00655CB7" w:rsidRPr="009E74E9" w:rsidRDefault="00655CB7" w:rsidP="009A0C63">
            <w:pPr>
              <w:pStyle w:val="aa"/>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146F5C6" w14:textId="77777777" w:rsidR="00655CB7" w:rsidRPr="009E74E9" w:rsidRDefault="00655CB7" w:rsidP="009A0C63">
            <w:pPr>
              <w:pStyle w:val="aa"/>
            </w:pPr>
            <w:r w:rsidRPr="009E74E9">
              <w:rPr>
                <w:lang w:eastAsia="ru-RU"/>
              </w:rPr>
              <w:t xml:space="preserve">предельная высота 10,0 – 21,0 </w:t>
            </w:r>
          </w:p>
        </w:tc>
        <w:tc>
          <w:tcPr>
            <w:tcW w:w="1417" w:type="dxa"/>
            <w:tcBorders>
              <w:top w:val="single" w:sz="4" w:space="0" w:color="auto"/>
              <w:left w:val="single" w:sz="4" w:space="0" w:color="auto"/>
              <w:bottom w:val="single" w:sz="4" w:space="0" w:color="auto"/>
              <w:right w:val="single" w:sz="4" w:space="0" w:color="auto"/>
            </w:tcBorders>
          </w:tcPr>
          <w:p w14:paraId="3A4F7B28" w14:textId="77777777" w:rsidR="00655CB7" w:rsidRPr="009E74E9" w:rsidRDefault="00655CB7" w:rsidP="009A0C63">
            <w:pPr>
              <w:pStyle w:val="aa"/>
            </w:pPr>
            <w:r w:rsidRPr="009E74E9">
              <w:t>соответствует проекту рекламной конструкции</w:t>
            </w:r>
          </w:p>
        </w:tc>
        <w:tc>
          <w:tcPr>
            <w:tcW w:w="1843" w:type="dxa"/>
            <w:tcBorders>
              <w:top w:val="single" w:sz="4" w:space="0" w:color="auto"/>
              <w:left w:val="single" w:sz="4" w:space="0" w:color="auto"/>
              <w:bottom w:val="single" w:sz="4" w:space="0" w:color="auto"/>
              <w:right w:val="single" w:sz="4" w:space="0" w:color="auto"/>
            </w:tcBorders>
          </w:tcPr>
          <w:p w14:paraId="16347949"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761DB17E"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w:t>
            </w:r>
            <w:r w:rsidRPr="009E74E9">
              <w:lastRenderedPageBreak/>
              <w:t xml:space="preserve">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6C2F3604" w14:textId="77777777" w:rsidR="00655CB7" w:rsidRPr="009E74E9" w:rsidRDefault="00655CB7" w:rsidP="009A0C63">
            <w:pPr>
              <w:pStyle w:val="aa"/>
            </w:pPr>
            <w:r w:rsidRPr="009E74E9">
              <w:lastRenderedPageBreak/>
              <w:t>в соответствии с проектом рекламной конструкции</w:t>
            </w:r>
          </w:p>
        </w:tc>
        <w:tc>
          <w:tcPr>
            <w:tcW w:w="1559" w:type="dxa"/>
            <w:tcBorders>
              <w:top w:val="single" w:sz="4" w:space="0" w:color="auto"/>
              <w:left w:val="single" w:sz="4" w:space="0" w:color="auto"/>
              <w:bottom w:val="single" w:sz="4" w:space="0" w:color="auto"/>
              <w:right w:val="single" w:sz="4" w:space="0" w:color="auto"/>
            </w:tcBorders>
          </w:tcPr>
          <w:p w14:paraId="6A383269" w14:textId="77777777" w:rsidR="00655CB7" w:rsidRPr="009E74E9" w:rsidRDefault="00655CB7" w:rsidP="009A0C63">
            <w:pPr>
              <w:pStyle w:val="aa"/>
            </w:pPr>
            <w:r w:rsidRPr="009E74E9">
              <w:t>внутренний подсвет</w:t>
            </w:r>
          </w:p>
        </w:tc>
      </w:tr>
      <w:tr w:rsidR="00655CB7" w:rsidRPr="009E74E9" w14:paraId="238AAFC0" w14:textId="77777777" w:rsidTr="009A0C63">
        <w:trPr>
          <w:trHeight w:val="153"/>
        </w:trPr>
        <w:tc>
          <w:tcPr>
            <w:tcW w:w="567" w:type="dxa"/>
            <w:vMerge/>
            <w:tcBorders>
              <w:left w:val="single" w:sz="4" w:space="0" w:color="auto"/>
              <w:right w:val="single" w:sz="4" w:space="0" w:color="auto"/>
            </w:tcBorders>
          </w:tcPr>
          <w:p w14:paraId="6429334D"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1BA20D95"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32EFC33A" w14:textId="77777777" w:rsidR="00655CB7" w:rsidRPr="009E74E9" w:rsidRDefault="00655CB7" w:rsidP="009A0C63">
            <w:pPr>
              <w:pStyle w:val="aa"/>
              <w:rPr>
                <w:lang w:eastAsia="ru-RU"/>
              </w:rPr>
            </w:pPr>
          </w:p>
        </w:tc>
        <w:tc>
          <w:tcPr>
            <w:tcW w:w="10637" w:type="dxa"/>
            <w:gridSpan w:val="7"/>
            <w:tcBorders>
              <w:top w:val="single" w:sz="4" w:space="0" w:color="auto"/>
              <w:left w:val="single" w:sz="4" w:space="0" w:color="auto"/>
              <w:bottom w:val="single" w:sz="4" w:space="0" w:color="auto"/>
              <w:right w:val="single" w:sz="4" w:space="0" w:color="auto"/>
            </w:tcBorders>
          </w:tcPr>
          <w:p w14:paraId="33216775" w14:textId="77777777" w:rsidR="00655CB7" w:rsidRPr="009E74E9" w:rsidRDefault="00655CB7" w:rsidP="009A0C63">
            <w:pPr>
              <w:pStyle w:val="aa"/>
              <w:jc w:val="left"/>
              <w:rPr>
                <w:i/>
                <w:lang w:eastAsia="ru-RU"/>
              </w:rPr>
            </w:pPr>
            <w:r w:rsidRPr="009E74E9">
              <w:rPr>
                <w:i/>
                <w:lang w:eastAsia="ru-RU"/>
              </w:rPr>
              <w:t>Стела для сетевых торговых точек (автосалоны, фастфуд и т.п.)</w:t>
            </w:r>
          </w:p>
        </w:tc>
      </w:tr>
      <w:tr w:rsidR="00655CB7" w:rsidRPr="009E74E9" w14:paraId="049676AA" w14:textId="77777777" w:rsidTr="009A0C63">
        <w:trPr>
          <w:gridAfter w:val="1"/>
          <w:wAfter w:w="6" w:type="dxa"/>
          <w:trHeight w:val="506"/>
        </w:trPr>
        <w:tc>
          <w:tcPr>
            <w:tcW w:w="567" w:type="dxa"/>
            <w:vMerge/>
            <w:tcBorders>
              <w:left w:val="single" w:sz="4" w:space="0" w:color="auto"/>
              <w:right w:val="single" w:sz="4" w:space="0" w:color="auto"/>
            </w:tcBorders>
          </w:tcPr>
          <w:p w14:paraId="1A850DBA"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7D6C5C27"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41183E3A" w14:textId="77777777" w:rsidR="00655CB7" w:rsidRPr="009E74E9" w:rsidRDefault="00655CB7" w:rsidP="009A0C63">
            <w:pPr>
              <w:pStyle w:val="aa"/>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5A180CDD" w14:textId="77777777" w:rsidR="00655CB7" w:rsidRPr="009E74E9" w:rsidRDefault="00655CB7" w:rsidP="009A0C63">
            <w:pPr>
              <w:pStyle w:val="aa"/>
            </w:pPr>
            <w:r w:rsidRPr="009E74E9">
              <w:t>в соответствии с типовым проектом</w:t>
            </w:r>
          </w:p>
        </w:tc>
        <w:tc>
          <w:tcPr>
            <w:tcW w:w="1417" w:type="dxa"/>
            <w:tcBorders>
              <w:top w:val="single" w:sz="4" w:space="0" w:color="auto"/>
              <w:left w:val="single" w:sz="4" w:space="0" w:color="auto"/>
              <w:bottom w:val="single" w:sz="4" w:space="0" w:color="auto"/>
              <w:right w:val="single" w:sz="4" w:space="0" w:color="auto"/>
            </w:tcBorders>
          </w:tcPr>
          <w:p w14:paraId="67B2534C" w14:textId="77777777" w:rsidR="00655CB7" w:rsidRPr="009E74E9" w:rsidRDefault="00655CB7" w:rsidP="009A0C63">
            <w:pPr>
              <w:pStyle w:val="aa"/>
            </w:pPr>
            <w:r w:rsidRPr="009E74E9">
              <w:t>Соответствует проекту рекламной конструкции</w:t>
            </w:r>
          </w:p>
        </w:tc>
        <w:tc>
          <w:tcPr>
            <w:tcW w:w="1843" w:type="dxa"/>
            <w:tcBorders>
              <w:top w:val="single" w:sz="4" w:space="0" w:color="auto"/>
              <w:left w:val="single" w:sz="4" w:space="0" w:color="auto"/>
              <w:bottom w:val="single" w:sz="4" w:space="0" w:color="auto"/>
              <w:right w:val="single" w:sz="4" w:space="0" w:color="auto"/>
            </w:tcBorders>
          </w:tcPr>
          <w:p w14:paraId="3F3282B8"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0FCDAD34"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607A6DFE" w14:textId="77777777" w:rsidR="00655CB7" w:rsidRPr="009E74E9" w:rsidRDefault="00655CB7" w:rsidP="009A0C63">
            <w:pPr>
              <w:pStyle w:val="aa"/>
            </w:pPr>
            <w:r w:rsidRPr="009E74E9">
              <w:t>в соответствии с проектом рекламной конструкции</w:t>
            </w:r>
          </w:p>
        </w:tc>
        <w:tc>
          <w:tcPr>
            <w:tcW w:w="1559" w:type="dxa"/>
            <w:tcBorders>
              <w:top w:val="single" w:sz="4" w:space="0" w:color="auto"/>
              <w:left w:val="single" w:sz="4" w:space="0" w:color="auto"/>
              <w:bottom w:val="single" w:sz="4" w:space="0" w:color="auto"/>
              <w:right w:val="single" w:sz="4" w:space="0" w:color="auto"/>
            </w:tcBorders>
          </w:tcPr>
          <w:p w14:paraId="53DA9BC3" w14:textId="77777777" w:rsidR="00655CB7" w:rsidRPr="009E74E9" w:rsidRDefault="00655CB7" w:rsidP="009A0C63">
            <w:pPr>
              <w:pStyle w:val="aa"/>
            </w:pPr>
            <w:r w:rsidRPr="009E74E9">
              <w:t>внутренний подсвет</w:t>
            </w:r>
          </w:p>
        </w:tc>
      </w:tr>
      <w:tr w:rsidR="00655CB7" w:rsidRPr="009E74E9" w14:paraId="4E6D58E5" w14:textId="77777777" w:rsidTr="009A0C63">
        <w:trPr>
          <w:trHeight w:val="295"/>
        </w:trPr>
        <w:tc>
          <w:tcPr>
            <w:tcW w:w="567" w:type="dxa"/>
            <w:vMerge/>
            <w:tcBorders>
              <w:left w:val="single" w:sz="4" w:space="0" w:color="auto"/>
              <w:right w:val="single" w:sz="4" w:space="0" w:color="auto"/>
            </w:tcBorders>
          </w:tcPr>
          <w:p w14:paraId="1B52FDAD"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59DA85E0"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2F4ECCC6" w14:textId="77777777" w:rsidR="00655CB7" w:rsidRPr="009E74E9" w:rsidRDefault="00655CB7" w:rsidP="009A0C63">
            <w:pPr>
              <w:pStyle w:val="aa"/>
              <w:rPr>
                <w:lang w:eastAsia="ru-RU"/>
              </w:rPr>
            </w:pPr>
          </w:p>
        </w:tc>
        <w:tc>
          <w:tcPr>
            <w:tcW w:w="10637" w:type="dxa"/>
            <w:gridSpan w:val="7"/>
            <w:tcBorders>
              <w:top w:val="single" w:sz="4" w:space="0" w:color="auto"/>
              <w:left w:val="single" w:sz="4" w:space="0" w:color="auto"/>
              <w:bottom w:val="single" w:sz="4" w:space="0" w:color="auto"/>
              <w:right w:val="single" w:sz="4" w:space="0" w:color="auto"/>
            </w:tcBorders>
          </w:tcPr>
          <w:p w14:paraId="7D129F11" w14:textId="77777777" w:rsidR="00655CB7" w:rsidRPr="009E74E9" w:rsidRDefault="00655CB7" w:rsidP="009A0C63">
            <w:pPr>
              <w:pStyle w:val="aa"/>
              <w:jc w:val="left"/>
              <w:rPr>
                <w:i/>
              </w:rPr>
            </w:pPr>
            <w:r w:rsidRPr="009E74E9">
              <w:rPr>
                <w:i/>
                <w:lang w:eastAsia="ru-RU"/>
              </w:rPr>
              <w:t xml:space="preserve">Рекламная стела для </w:t>
            </w:r>
            <w:proofErr w:type="gramStart"/>
            <w:r w:rsidRPr="009E74E9">
              <w:rPr>
                <w:i/>
                <w:lang w:eastAsia="ru-RU"/>
              </w:rPr>
              <w:t>бизнес центров</w:t>
            </w:r>
            <w:proofErr w:type="gramEnd"/>
          </w:p>
        </w:tc>
      </w:tr>
      <w:tr w:rsidR="00655CB7" w:rsidRPr="009E74E9" w14:paraId="0E4F4F7E" w14:textId="77777777" w:rsidTr="009A0C63">
        <w:trPr>
          <w:gridAfter w:val="1"/>
          <w:wAfter w:w="6" w:type="dxa"/>
          <w:trHeight w:val="506"/>
        </w:trPr>
        <w:tc>
          <w:tcPr>
            <w:tcW w:w="567" w:type="dxa"/>
            <w:vMerge/>
            <w:tcBorders>
              <w:left w:val="single" w:sz="4" w:space="0" w:color="auto"/>
              <w:right w:val="single" w:sz="4" w:space="0" w:color="auto"/>
            </w:tcBorders>
          </w:tcPr>
          <w:p w14:paraId="53F81DA2" w14:textId="77777777" w:rsidR="00655CB7" w:rsidRPr="009E74E9" w:rsidRDefault="00655CB7" w:rsidP="009A0C63">
            <w:pPr>
              <w:pStyle w:val="aa"/>
              <w:ind w:left="-108"/>
            </w:pPr>
          </w:p>
        </w:tc>
        <w:tc>
          <w:tcPr>
            <w:tcW w:w="1560" w:type="dxa"/>
            <w:vMerge/>
            <w:tcBorders>
              <w:left w:val="single" w:sz="4" w:space="0" w:color="auto"/>
              <w:right w:val="single" w:sz="4" w:space="0" w:color="auto"/>
            </w:tcBorders>
          </w:tcPr>
          <w:p w14:paraId="7095C4E3" w14:textId="77777777" w:rsidR="00655CB7" w:rsidRPr="009E74E9" w:rsidRDefault="00655CB7" w:rsidP="009A0C63">
            <w:pPr>
              <w:pStyle w:val="aa"/>
              <w:jc w:val="left"/>
            </w:pPr>
          </w:p>
        </w:tc>
        <w:tc>
          <w:tcPr>
            <w:tcW w:w="2551" w:type="dxa"/>
            <w:vMerge/>
            <w:tcBorders>
              <w:left w:val="single" w:sz="4" w:space="0" w:color="auto"/>
              <w:right w:val="single" w:sz="4" w:space="0" w:color="auto"/>
            </w:tcBorders>
          </w:tcPr>
          <w:p w14:paraId="3CAF2E07" w14:textId="77777777" w:rsidR="00655CB7" w:rsidRPr="009E74E9" w:rsidRDefault="00655CB7" w:rsidP="009A0C63">
            <w:pPr>
              <w:pStyle w:val="aa"/>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7859C3C" w14:textId="77777777" w:rsidR="00655CB7" w:rsidRPr="009E74E9" w:rsidRDefault="00655CB7" w:rsidP="009A0C63">
            <w:pPr>
              <w:pStyle w:val="aa"/>
            </w:pPr>
            <w:r w:rsidRPr="009E74E9">
              <w:rPr>
                <w:lang w:eastAsia="ru-RU"/>
              </w:rPr>
              <w:t>6,4 х 1,8</w:t>
            </w:r>
          </w:p>
        </w:tc>
        <w:tc>
          <w:tcPr>
            <w:tcW w:w="1417" w:type="dxa"/>
            <w:tcBorders>
              <w:top w:val="single" w:sz="4" w:space="0" w:color="auto"/>
              <w:left w:val="single" w:sz="4" w:space="0" w:color="auto"/>
              <w:bottom w:val="single" w:sz="4" w:space="0" w:color="auto"/>
              <w:right w:val="single" w:sz="4" w:space="0" w:color="auto"/>
            </w:tcBorders>
          </w:tcPr>
          <w:p w14:paraId="4BC76D88" w14:textId="77777777" w:rsidR="00655CB7" w:rsidRPr="009E74E9" w:rsidRDefault="00655CB7" w:rsidP="009A0C63">
            <w:pPr>
              <w:pStyle w:val="aa"/>
            </w:pPr>
            <w:r w:rsidRPr="009E74E9">
              <w:t>соответствует проекту рекламной конструкции</w:t>
            </w:r>
          </w:p>
        </w:tc>
        <w:tc>
          <w:tcPr>
            <w:tcW w:w="1843" w:type="dxa"/>
            <w:tcBorders>
              <w:top w:val="single" w:sz="4" w:space="0" w:color="auto"/>
              <w:left w:val="single" w:sz="4" w:space="0" w:color="auto"/>
              <w:bottom w:val="single" w:sz="4" w:space="0" w:color="auto"/>
              <w:right w:val="single" w:sz="4" w:space="0" w:color="auto"/>
            </w:tcBorders>
          </w:tcPr>
          <w:p w14:paraId="3CC1DC0A" w14:textId="77777777" w:rsidR="00655CB7" w:rsidRPr="009E74E9" w:rsidRDefault="00655CB7" w:rsidP="009A0C63">
            <w:pPr>
              <w:pStyle w:val="aa"/>
            </w:pPr>
          </w:p>
        </w:tc>
        <w:tc>
          <w:tcPr>
            <w:tcW w:w="1701" w:type="dxa"/>
            <w:tcBorders>
              <w:top w:val="single" w:sz="4" w:space="0" w:color="auto"/>
              <w:left w:val="single" w:sz="4" w:space="0" w:color="auto"/>
              <w:bottom w:val="single" w:sz="4" w:space="0" w:color="auto"/>
              <w:right w:val="single" w:sz="4" w:space="0" w:color="auto"/>
            </w:tcBorders>
          </w:tcPr>
          <w:p w14:paraId="7423391B" w14:textId="77777777" w:rsidR="00655CB7" w:rsidRPr="009E74E9" w:rsidRDefault="00655CB7" w:rsidP="009A0C63">
            <w:pPr>
              <w:pStyle w:val="aa"/>
            </w:pPr>
            <w:r w:rsidRPr="009E74E9">
              <w:t xml:space="preserve">фундамент должен быть заглублен на 15 – 20 см ниже уровня грунта </w:t>
            </w:r>
            <w:r w:rsidRPr="009E74E9">
              <w:lastRenderedPageBreak/>
              <w:t xml:space="preserve">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0652B9F9" w14:textId="77777777" w:rsidR="00655CB7" w:rsidRPr="009E74E9" w:rsidRDefault="00655CB7" w:rsidP="009A0C63">
            <w:pPr>
              <w:pStyle w:val="aa"/>
            </w:pPr>
            <w:r w:rsidRPr="009E74E9">
              <w:lastRenderedPageBreak/>
              <w:t>в соответствии с проектом рекламной конструкции</w:t>
            </w:r>
          </w:p>
        </w:tc>
        <w:tc>
          <w:tcPr>
            <w:tcW w:w="1559" w:type="dxa"/>
            <w:tcBorders>
              <w:top w:val="single" w:sz="4" w:space="0" w:color="auto"/>
              <w:left w:val="single" w:sz="4" w:space="0" w:color="auto"/>
              <w:bottom w:val="single" w:sz="4" w:space="0" w:color="auto"/>
              <w:right w:val="single" w:sz="4" w:space="0" w:color="auto"/>
            </w:tcBorders>
          </w:tcPr>
          <w:p w14:paraId="2EB52DFF" w14:textId="77777777" w:rsidR="00655CB7" w:rsidRPr="009E74E9" w:rsidRDefault="00655CB7" w:rsidP="009A0C63">
            <w:pPr>
              <w:pStyle w:val="aa"/>
            </w:pPr>
            <w:r w:rsidRPr="009E74E9">
              <w:t>внешний или внутренний подсвет</w:t>
            </w:r>
          </w:p>
          <w:p w14:paraId="77B24D60" w14:textId="77777777" w:rsidR="00655CB7" w:rsidRPr="009E74E9" w:rsidRDefault="00655CB7" w:rsidP="009A0C63">
            <w:pPr>
              <w:pStyle w:val="aa"/>
            </w:pPr>
          </w:p>
        </w:tc>
      </w:tr>
      <w:tr w:rsidR="00655CB7" w:rsidRPr="009E74E9" w14:paraId="36576FD1" w14:textId="77777777" w:rsidTr="009A0C63">
        <w:trPr>
          <w:trHeight w:val="417"/>
        </w:trPr>
        <w:tc>
          <w:tcPr>
            <w:tcW w:w="567" w:type="dxa"/>
            <w:tcBorders>
              <w:top w:val="single" w:sz="4" w:space="0" w:color="auto"/>
              <w:left w:val="single" w:sz="4" w:space="0" w:color="auto"/>
              <w:bottom w:val="single" w:sz="4" w:space="0" w:color="auto"/>
              <w:right w:val="single" w:sz="4" w:space="0" w:color="auto"/>
            </w:tcBorders>
            <w:hideMark/>
          </w:tcPr>
          <w:p w14:paraId="13A952BE" w14:textId="77777777" w:rsidR="00655CB7" w:rsidRPr="009E74E9" w:rsidRDefault="00655CB7" w:rsidP="009A0C63">
            <w:pPr>
              <w:pStyle w:val="aa"/>
              <w:ind w:left="-108"/>
              <w:rPr>
                <w:b/>
              </w:rPr>
            </w:pPr>
            <w:r w:rsidRPr="009E74E9">
              <w:rPr>
                <w:b/>
              </w:rPr>
              <w:t>2</w:t>
            </w:r>
          </w:p>
        </w:tc>
        <w:tc>
          <w:tcPr>
            <w:tcW w:w="14748" w:type="dxa"/>
            <w:gridSpan w:val="9"/>
            <w:tcBorders>
              <w:top w:val="single" w:sz="4" w:space="0" w:color="auto"/>
              <w:left w:val="single" w:sz="4" w:space="0" w:color="auto"/>
              <w:bottom w:val="single" w:sz="4" w:space="0" w:color="auto"/>
              <w:right w:val="single" w:sz="4" w:space="0" w:color="auto"/>
            </w:tcBorders>
          </w:tcPr>
          <w:p w14:paraId="61D7FED1" w14:textId="77777777" w:rsidR="00655CB7" w:rsidRPr="009E74E9" w:rsidRDefault="00655CB7" w:rsidP="009A0C63">
            <w:pPr>
              <w:pStyle w:val="aa"/>
              <w:jc w:val="left"/>
              <w:rPr>
                <w:b/>
              </w:rPr>
            </w:pPr>
            <w:r w:rsidRPr="009E74E9">
              <w:rPr>
                <w:b/>
              </w:rPr>
              <w:t>Локальные (малые) рекламные конструкции</w:t>
            </w:r>
          </w:p>
        </w:tc>
      </w:tr>
      <w:tr w:rsidR="00655CB7" w:rsidRPr="009E74E9" w14:paraId="12813853"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5369813D" w14:textId="77777777" w:rsidR="00655CB7" w:rsidRPr="009E74E9" w:rsidRDefault="00655CB7" w:rsidP="009A0C63">
            <w:pPr>
              <w:pStyle w:val="aa"/>
              <w:ind w:left="-108"/>
            </w:pPr>
            <w:r w:rsidRPr="009E74E9">
              <w:t>2.1</w:t>
            </w:r>
          </w:p>
        </w:tc>
        <w:tc>
          <w:tcPr>
            <w:tcW w:w="1560" w:type="dxa"/>
            <w:tcBorders>
              <w:top w:val="single" w:sz="4" w:space="0" w:color="auto"/>
              <w:left w:val="single" w:sz="4" w:space="0" w:color="auto"/>
              <w:bottom w:val="single" w:sz="4" w:space="0" w:color="auto"/>
              <w:right w:val="single" w:sz="4" w:space="0" w:color="auto"/>
            </w:tcBorders>
            <w:hideMark/>
          </w:tcPr>
          <w:p w14:paraId="118FD29C" w14:textId="77777777" w:rsidR="00655CB7" w:rsidRPr="009E74E9" w:rsidRDefault="00655CB7" w:rsidP="009A0C63">
            <w:pPr>
              <w:pStyle w:val="aa"/>
              <w:jc w:val="left"/>
            </w:pPr>
            <w:r w:rsidRPr="009E74E9">
              <w:t>Пилон</w:t>
            </w:r>
          </w:p>
        </w:tc>
        <w:tc>
          <w:tcPr>
            <w:tcW w:w="2551" w:type="dxa"/>
            <w:tcBorders>
              <w:top w:val="single" w:sz="4" w:space="0" w:color="auto"/>
              <w:left w:val="single" w:sz="4" w:space="0" w:color="auto"/>
              <w:bottom w:val="single" w:sz="4" w:space="0" w:color="auto"/>
              <w:right w:val="single" w:sz="4" w:space="0" w:color="auto"/>
            </w:tcBorders>
          </w:tcPr>
          <w:p w14:paraId="558F6F28" w14:textId="77777777" w:rsidR="00655CB7" w:rsidRPr="009E74E9" w:rsidRDefault="00655CB7" w:rsidP="009A0C63">
            <w:pPr>
              <w:pStyle w:val="aa"/>
            </w:pPr>
            <w:r w:rsidRPr="009E74E9">
              <w:t>отдельно стоящая на земле рекламная конструкция, состоящая из фундамента, каркаса, информационного поля, опоры</w:t>
            </w:r>
          </w:p>
        </w:tc>
        <w:tc>
          <w:tcPr>
            <w:tcW w:w="2552" w:type="dxa"/>
            <w:tcBorders>
              <w:top w:val="single" w:sz="4" w:space="0" w:color="auto"/>
              <w:left w:val="single" w:sz="4" w:space="0" w:color="auto"/>
              <w:bottom w:val="single" w:sz="4" w:space="0" w:color="auto"/>
              <w:right w:val="single" w:sz="4" w:space="0" w:color="auto"/>
            </w:tcBorders>
          </w:tcPr>
          <w:p w14:paraId="7AA82C1E" w14:textId="77777777" w:rsidR="00655CB7" w:rsidRPr="009E74E9" w:rsidRDefault="00655CB7" w:rsidP="009A0C63">
            <w:pPr>
              <w:pStyle w:val="aa"/>
            </w:pPr>
            <w:r w:rsidRPr="009E74E9">
              <w:t>внешние габариты рекламной конструкции 1,2 х 1,8 метра;</w:t>
            </w:r>
          </w:p>
          <w:p w14:paraId="20B16BE4" w14:textId="77777777" w:rsidR="00655CB7" w:rsidRPr="009E74E9" w:rsidRDefault="00655CB7" w:rsidP="009A0C63">
            <w:pPr>
              <w:pStyle w:val="aa"/>
            </w:pPr>
            <w:r w:rsidRPr="009E74E9">
              <w:t xml:space="preserve">Высота опоры 0,8 – 1,2 </w:t>
            </w:r>
          </w:p>
        </w:tc>
        <w:tc>
          <w:tcPr>
            <w:tcW w:w="1417" w:type="dxa"/>
            <w:tcBorders>
              <w:top w:val="single" w:sz="4" w:space="0" w:color="auto"/>
              <w:left w:val="single" w:sz="4" w:space="0" w:color="auto"/>
              <w:bottom w:val="single" w:sz="4" w:space="0" w:color="auto"/>
              <w:right w:val="single" w:sz="4" w:space="0" w:color="auto"/>
            </w:tcBorders>
          </w:tcPr>
          <w:p w14:paraId="5184E05F" w14:textId="77777777" w:rsidR="00655CB7" w:rsidRPr="009E74E9" w:rsidRDefault="00655CB7" w:rsidP="009A0C63">
            <w:pPr>
              <w:pStyle w:val="aa"/>
              <w:rPr>
                <w:lang w:eastAsia="ru-RU"/>
              </w:rPr>
            </w:pPr>
            <w:r w:rsidRPr="009E74E9">
              <w:rPr>
                <w:lang w:eastAsia="ru-RU"/>
              </w:rPr>
              <w:t>1,2 х 1,8</w:t>
            </w:r>
          </w:p>
        </w:tc>
        <w:tc>
          <w:tcPr>
            <w:tcW w:w="1843" w:type="dxa"/>
            <w:tcBorders>
              <w:top w:val="single" w:sz="4" w:space="0" w:color="auto"/>
              <w:left w:val="single" w:sz="4" w:space="0" w:color="auto"/>
              <w:bottom w:val="single" w:sz="4" w:space="0" w:color="auto"/>
              <w:right w:val="single" w:sz="4" w:space="0" w:color="auto"/>
            </w:tcBorders>
          </w:tcPr>
          <w:p w14:paraId="71A06E7B"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tc>
        <w:tc>
          <w:tcPr>
            <w:tcW w:w="1701" w:type="dxa"/>
            <w:tcBorders>
              <w:top w:val="single" w:sz="4" w:space="0" w:color="auto"/>
              <w:left w:val="single" w:sz="4" w:space="0" w:color="auto"/>
              <w:bottom w:val="single" w:sz="4" w:space="0" w:color="auto"/>
              <w:right w:val="single" w:sz="4" w:space="0" w:color="auto"/>
            </w:tcBorders>
          </w:tcPr>
          <w:p w14:paraId="32BB59F3"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w:t>
            </w:r>
            <w:r w:rsidRPr="009E74E9">
              <w:lastRenderedPageBreak/>
              <w:t xml:space="preserve">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58767D18" w14:textId="77777777" w:rsidR="00655CB7" w:rsidRPr="009E74E9" w:rsidRDefault="00655CB7" w:rsidP="009A0C63">
            <w:pPr>
              <w:pStyle w:val="aa"/>
            </w:pPr>
            <w:r w:rsidRPr="009E74E9">
              <w:rPr>
                <w:lang w:eastAsia="ru-RU"/>
              </w:rPr>
              <w:lastRenderedPageBreak/>
              <w:t>выполняется из антивандального стекла</w:t>
            </w:r>
          </w:p>
        </w:tc>
        <w:tc>
          <w:tcPr>
            <w:tcW w:w="1559" w:type="dxa"/>
            <w:tcBorders>
              <w:top w:val="single" w:sz="4" w:space="0" w:color="auto"/>
              <w:left w:val="single" w:sz="4" w:space="0" w:color="auto"/>
              <w:bottom w:val="single" w:sz="4" w:space="0" w:color="auto"/>
              <w:right w:val="single" w:sz="4" w:space="0" w:color="auto"/>
            </w:tcBorders>
          </w:tcPr>
          <w:p w14:paraId="54A9D5F0" w14:textId="77777777" w:rsidR="00655CB7" w:rsidRPr="009E74E9" w:rsidRDefault="00655CB7" w:rsidP="009A0C63">
            <w:pPr>
              <w:pStyle w:val="aa"/>
            </w:pPr>
            <w:r w:rsidRPr="009E74E9">
              <w:rPr>
                <w:lang w:eastAsia="ru-RU"/>
              </w:rPr>
              <w:t>внутренний подсвет</w:t>
            </w:r>
          </w:p>
        </w:tc>
      </w:tr>
      <w:tr w:rsidR="00655CB7" w:rsidRPr="009E74E9" w14:paraId="1BA80531"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tcPr>
          <w:p w14:paraId="025A7D5B" w14:textId="77777777" w:rsidR="00655CB7" w:rsidRPr="009E74E9" w:rsidRDefault="00655CB7" w:rsidP="009A0C63">
            <w:pPr>
              <w:pStyle w:val="aa"/>
              <w:ind w:left="-108"/>
            </w:pPr>
            <w:r w:rsidRPr="009E74E9">
              <w:t>2.2</w:t>
            </w:r>
          </w:p>
        </w:tc>
        <w:tc>
          <w:tcPr>
            <w:tcW w:w="1560" w:type="dxa"/>
            <w:tcBorders>
              <w:top w:val="single" w:sz="4" w:space="0" w:color="auto"/>
              <w:left w:val="single" w:sz="4" w:space="0" w:color="auto"/>
              <w:bottom w:val="single" w:sz="4" w:space="0" w:color="auto"/>
              <w:right w:val="single" w:sz="4" w:space="0" w:color="auto"/>
            </w:tcBorders>
          </w:tcPr>
          <w:p w14:paraId="6487BE2F" w14:textId="77777777" w:rsidR="00655CB7" w:rsidRPr="009E74E9" w:rsidRDefault="00655CB7" w:rsidP="009A0C63">
            <w:pPr>
              <w:pStyle w:val="aa"/>
              <w:jc w:val="left"/>
            </w:pPr>
            <w:r w:rsidRPr="009E74E9">
              <w:t>Тумба (</w:t>
            </w:r>
            <w:proofErr w:type="spellStart"/>
            <w:r w:rsidRPr="009E74E9">
              <w:t>Пиллар</w:t>
            </w:r>
            <w:proofErr w:type="spellEnd"/>
            <w:r w:rsidRPr="009E74E9">
              <w:t>)</w:t>
            </w:r>
          </w:p>
        </w:tc>
        <w:tc>
          <w:tcPr>
            <w:tcW w:w="2551" w:type="dxa"/>
            <w:tcBorders>
              <w:top w:val="single" w:sz="4" w:space="0" w:color="auto"/>
              <w:left w:val="single" w:sz="4" w:space="0" w:color="auto"/>
              <w:bottom w:val="single" w:sz="4" w:space="0" w:color="auto"/>
              <w:right w:val="single" w:sz="4" w:space="0" w:color="auto"/>
            </w:tcBorders>
          </w:tcPr>
          <w:p w14:paraId="4697FEC6" w14:textId="77777777" w:rsidR="00655CB7" w:rsidRPr="009E74E9" w:rsidRDefault="00655CB7" w:rsidP="009A0C63">
            <w:pPr>
              <w:pStyle w:val="aa"/>
            </w:pPr>
            <w:r w:rsidRPr="009E74E9">
              <w:t>рекламная конструкция, состоящая из фундамента, каркаса, информационного поля (от одного до трех информационных полей)</w:t>
            </w:r>
          </w:p>
        </w:tc>
        <w:tc>
          <w:tcPr>
            <w:tcW w:w="2552" w:type="dxa"/>
            <w:tcBorders>
              <w:top w:val="single" w:sz="4" w:space="0" w:color="auto"/>
              <w:left w:val="single" w:sz="4" w:space="0" w:color="auto"/>
              <w:bottom w:val="single" w:sz="4" w:space="0" w:color="auto"/>
              <w:right w:val="single" w:sz="4" w:space="0" w:color="auto"/>
            </w:tcBorders>
          </w:tcPr>
          <w:p w14:paraId="5015B969" w14:textId="77777777" w:rsidR="00655CB7" w:rsidRPr="009E74E9" w:rsidRDefault="00655CB7" w:rsidP="009A0C63">
            <w:pPr>
              <w:pStyle w:val="aa"/>
            </w:pPr>
            <w:r w:rsidRPr="009E74E9">
              <w:t>ширина рекламной конструкции не более 2,0 метра</w:t>
            </w:r>
          </w:p>
          <w:p w14:paraId="6C76D5EC" w14:textId="77777777" w:rsidR="00655CB7" w:rsidRPr="009E74E9" w:rsidRDefault="00655CB7" w:rsidP="009A0C63">
            <w:pPr>
              <w:pStyle w:val="aa"/>
            </w:pPr>
            <w:r w:rsidRPr="009E74E9">
              <w:t xml:space="preserve">Высота 4,2 – 5,0 </w:t>
            </w:r>
          </w:p>
        </w:tc>
        <w:tc>
          <w:tcPr>
            <w:tcW w:w="1417" w:type="dxa"/>
            <w:tcBorders>
              <w:top w:val="single" w:sz="4" w:space="0" w:color="auto"/>
              <w:left w:val="single" w:sz="4" w:space="0" w:color="auto"/>
              <w:bottom w:val="single" w:sz="4" w:space="0" w:color="auto"/>
              <w:right w:val="single" w:sz="4" w:space="0" w:color="auto"/>
            </w:tcBorders>
          </w:tcPr>
          <w:p w14:paraId="25F9A457" w14:textId="77777777" w:rsidR="00655CB7" w:rsidRPr="009E74E9" w:rsidRDefault="00655CB7" w:rsidP="009A0C63">
            <w:pPr>
              <w:pStyle w:val="aa"/>
              <w:rPr>
                <w:lang w:eastAsia="ru-RU"/>
              </w:rPr>
            </w:pPr>
            <w:r w:rsidRPr="009E74E9">
              <w:rPr>
                <w:lang w:eastAsia="ru-RU"/>
              </w:rPr>
              <w:t>1,4 х 0,85 х 3,0</w:t>
            </w:r>
          </w:p>
        </w:tc>
        <w:tc>
          <w:tcPr>
            <w:tcW w:w="1843" w:type="dxa"/>
            <w:tcBorders>
              <w:top w:val="single" w:sz="4" w:space="0" w:color="auto"/>
              <w:left w:val="single" w:sz="4" w:space="0" w:color="auto"/>
              <w:bottom w:val="single" w:sz="4" w:space="0" w:color="auto"/>
              <w:right w:val="single" w:sz="4" w:space="0" w:color="auto"/>
            </w:tcBorders>
          </w:tcPr>
          <w:p w14:paraId="75225CC4" w14:textId="77777777" w:rsidR="00655CB7" w:rsidRPr="009E74E9" w:rsidRDefault="00655CB7" w:rsidP="009A0C63">
            <w:pPr>
              <w:pStyle w:val="aa"/>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424DD020"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3E363E75" w14:textId="77777777" w:rsidR="00655CB7" w:rsidRPr="009E74E9" w:rsidRDefault="00655CB7" w:rsidP="009A0C63">
            <w:pPr>
              <w:pStyle w:val="aa"/>
              <w:rPr>
                <w:lang w:eastAsia="ru-RU"/>
              </w:rPr>
            </w:pPr>
            <w:r w:rsidRPr="009E74E9">
              <w:rPr>
                <w:lang w:eastAsia="ru-RU"/>
              </w:rPr>
              <w:t>выполняется из антивандального стекла или поликарбоната.</w:t>
            </w:r>
          </w:p>
        </w:tc>
        <w:tc>
          <w:tcPr>
            <w:tcW w:w="1559" w:type="dxa"/>
            <w:tcBorders>
              <w:top w:val="single" w:sz="4" w:space="0" w:color="auto"/>
              <w:left w:val="single" w:sz="4" w:space="0" w:color="auto"/>
              <w:bottom w:val="single" w:sz="4" w:space="0" w:color="auto"/>
              <w:right w:val="single" w:sz="4" w:space="0" w:color="auto"/>
            </w:tcBorders>
          </w:tcPr>
          <w:p w14:paraId="4206D862" w14:textId="77777777" w:rsidR="00655CB7" w:rsidRPr="009E74E9" w:rsidRDefault="00655CB7" w:rsidP="009A0C63">
            <w:pPr>
              <w:pStyle w:val="aa"/>
              <w:rPr>
                <w:lang w:eastAsia="ru-RU"/>
              </w:rPr>
            </w:pPr>
            <w:r w:rsidRPr="009E74E9">
              <w:rPr>
                <w:lang w:eastAsia="ru-RU"/>
              </w:rPr>
              <w:t>внутренний подсвет</w:t>
            </w:r>
          </w:p>
        </w:tc>
      </w:tr>
      <w:tr w:rsidR="00655CB7" w:rsidRPr="009E74E9" w14:paraId="780C675C"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tcPr>
          <w:p w14:paraId="17DBD742" w14:textId="77777777" w:rsidR="00655CB7" w:rsidRPr="009E74E9" w:rsidRDefault="00655CB7" w:rsidP="009A0C63">
            <w:pPr>
              <w:pStyle w:val="aa"/>
              <w:ind w:left="-108"/>
            </w:pPr>
            <w:r w:rsidRPr="009E74E9">
              <w:t>2.3</w:t>
            </w:r>
          </w:p>
        </w:tc>
        <w:tc>
          <w:tcPr>
            <w:tcW w:w="1560" w:type="dxa"/>
            <w:tcBorders>
              <w:top w:val="single" w:sz="4" w:space="0" w:color="auto"/>
              <w:left w:val="single" w:sz="4" w:space="0" w:color="auto"/>
              <w:bottom w:val="single" w:sz="4" w:space="0" w:color="auto"/>
              <w:right w:val="single" w:sz="4" w:space="0" w:color="auto"/>
            </w:tcBorders>
          </w:tcPr>
          <w:p w14:paraId="67DDCA21" w14:textId="77777777" w:rsidR="00655CB7" w:rsidRPr="009E74E9" w:rsidRDefault="00655CB7" w:rsidP="009A0C63">
            <w:pPr>
              <w:pStyle w:val="aa"/>
              <w:jc w:val="left"/>
            </w:pPr>
            <w:r w:rsidRPr="009E74E9">
              <w:t>Рекламная конструкция в составе остановочног</w:t>
            </w:r>
            <w:r w:rsidRPr="009E74E9">
              <w:lastRenderedPageBreak/>
              <w:t>о пункта общественного транспорта</w:t>
            </w:r>
          </w:p>
        </w:tc>
        <w:tc>
          <w:tcPr>
            <w:tcW w:w="2551" w:type="dxa"/>
            <w:tcBorders>
              <w:top w:val="single" w:sz="4" w:space="0" w:color="auto"/>
              <w:left w:val="single" w:sz="4" w:space="0" w:color="auto"/>
              <w:bottom w:val="single" w:sz="4" w:space="0" w:color="auto"/>
              <w:right w:val="single" w:sz="4" w:space="0" w:color="auto"/>
            </w:tcBorders>
          </w:tcPr>
          <w:p w14:paraId="42A034F2" w14:textId="77777777" w:rsidR="00655CB7" w:rsidRPr="009E74E9" w:rsidRDefault="00655CB7" w:rsidP="009A0C63">
            <w:pPr>
              <w:pStyle w:val="aa"/>
            </w:pPr>
            <w:r w:rsidRPr="009E74E9">
              <w:lastRenderedPageBreak/>
              <w:t xml:space="preserve">металлическая рекламная конструкция, состоящая из каркаса, опоры и фундамента со </w:t>
            </w:r>
            <w:r w:rsidRPr="009E74E9">
              <w:lastRenderedPageBreak/>
              <w:t>статической рекламной информацией</w:t>
            </w:r>
          </w:p>
        </w:tc>
        <w:tc>
          <w:tcPr>
            <w:tcW w:w="2552" w:type="dxa"/>
            <w:tcBorders>
              <w:top w:val="single" w:sz="4" w:space="0" w:color="auto"/>
              <w:left w:val="single" w:sz="4" w:space="0" w:color="auto"/>
              <w:bottom w:val="single" w:sz="4" w:space="0" w:color="auto"/>
              <w:right w:val="single" w:sz="4" w:space="0" w:color="auto"/>
            </w:tcBorders>
          </w:tcPr>
          <w:p w14:paraId="171C0368" w14:textId="77777777" w:rsidR="00655CB7" w:rsidRPr="009E74E9" w:rsidRDefault="00655CB7" w:rsidP="009A0C63">
            <w:pPr>
              <w:pStyle w:val="aa"/>
            </w:pPr>
            <w:r w:rsidRPr="009E74E9">
              <w:lastRenderedPageBreak/>
              <w:t xml:space="preserve">определяются в составе типового остановочного пункта, предусматривающего </w:t>
            </w:r>
            <w:r w:rsidRPr="009E74E9">
              <w:lastRenderedPageBreak/>
              <w:t>наличие рекламной конструкции</w:t>
            </w:r>
          </w:p>
        </w:tc>
        <w:tc>
          <w:tcPr>
            <w:tcW w:w="1417" w:type="dxa"/>
            <w:tcBorders>
              <w:top w:val="single" w:sz="4" w:space="0" w:color="auto"/>
              <w:left w:val="single" w:sz="4" w:space="0" w:color="auto"/>
              <w:bottom w:val="single" w:sz="4" w:space="0" w:color="auto"/>
              <w:right w:val="single" w:sz="4" w:space="0" w:color="auto"/>
            </w:tcBorders>
          </w:tcPr>
          <w:p w14:paraId="28BB57F1" w14:textId="77777777" w:rsidR="00655CB7" w:rsidRPr="009E74E9" w:rsidRDefault="00655CB7" w:rsidP="009A0C63">
            <w:pPr>
              <w:pStyle w:val="aa"/>
              <w:rPr>
                <w:lang w:eastAsia="ru-RU"/>
              </w:rPr>
            </w:pPr>
            <w:r w:rsidRPr="009E74E9">
              <w:rPr>
                <w:lang w:eastAsia="ru-RU"/>
              </w:rPr>
              <w:lastRenderedPageBreak/>
              <w:t xml:space="preserve">размер информационного поля на боковой </w:t>
            </w:r>
            <w:r w:rsidRPr="009E74E9">
              <w:rPr>
                <w:lang w:eastAsia="ru-RU"/>
              </w:rPr>
              <w:lastRenderedPageBreak/>
              <w:t xml:space="preserve">стенке остановочного пункта 1,2 х 1,8 метра, на задней стенке остановочного пункта не более 4,0 х 1,9 </w:t>
            </w:r>
          </w:p>
        </w:tc>
        <w:tc>
          <w:tcPr>
            <w:tcW w:w="1843" w:type="dxa"/>
            <w:tcBorders>
              <w:top w:val="single" w:sz="4" w:space="0" w:color="auto"/>
              <w:left w:val="single" w:sz="4" w:space="0" w:color="auto"/>
              <w:bottom w:val="single" w:sz="4" w:space="0" w:color="auto"/>
              <w:right w:val="single" w:sz="4" w:space="0" w:color="auto"/>
            </w:tcBorders>
          </w:tcPr>
          <w:p w14:paraId="36298401" w14:textId="77777777" w:rsidR="00655CB7" w:rsidRPr="009E74E9" w:rsidRDefault="00655CB7" w:rsidP="009A0C63">
            <w:pPr>
              <w:pStyle w:val="aa"/>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71B9F0D4" w14:textId="77777777" w:rsidR="00655CB7" w:rsidRPr="009E74E9" w:rsidRDefault="00655CB7" w:rsidP="009A0C63">
            <w:pPr>
              <w:pStyle w:val="aa"/>
            </w:pPr>
            <w:r w:rsidRPr="009E74E9">
              <w:t xml:space="preserve">фундамент должен быть заглублен на 15 – 20 см ниже </w:t>
            </w:r>
            <w:r w:rsidRPr="009E74E9">
              <w:lastRenderedPageBreak/>
              <w:t xml:space="preserve">уровня грунта и не должен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0558E663" w14:textId="77777777" w:rsidR="00655CB7" w:rsidRPr="009E74E9" w:rsidRDefault="00655CB7" w:rsidP="009A0C63">
            <w:pPr>
              <w:pStyle w:val="aa"/>
              <w:rPr>
                <w:lang w:eastAsia="ru-RU"/>
              </w:rPr>
            </w:pPr>
            <w:r w:rsidRPr="009E74E9">
              <w:rPr>
                <w:lang w:eastAsia="ru-RU"/>
              </w:rPr>
              <w:lastRenderedPageBreak/>
              <w:t xml:space="preserve">выполняется из антивандального стекла </w:t>
            </w:r>
            <w:r w:rsidRPr="009E74E9">
              <w:rPr>
                <w:lang w:eastAsia="ru-RU"/>
              </w:rPr>
              <w:lastRenderedPageBreak/>
              <w:t>или поликарбоната.</w:t>
            </w:r>
          </w:p>
        </w:tc>
        <w:tc>
          <w:tcPr>
            <w:tcW w:w="1559" w:type="dxa"/>
            <w:tcBorders>
              <w:top w:val="single" w:sz="4" w:space="0" w:color="auto"/>
              <w:left w:val="single" w:sz="4" w:space="0" w:color="auto"/>
              <w:bottom w:val="single" w:sz="4" w:space="0" w:color="auto"/>
              <w:right w:val="single" w:sz="4" w:space="0" w:color="auto"/>
            </w:tcBorders>
          </w:tcPr>
          <w:p w14:paraId="3E8B10B3" w14:textId="77777777" w:rsidR="00655CB7" w:rsidRPr="009E74E9" w:rsidRDefault="00655CB7" w:rsidP="009A0C63">
            <w:pPr>
              <w:pStyle w:val="aa"/>
              <w:rPr>
                <w:lang w:eastAsia="ru-RU"/>
              </w:rPr>
            </w:pPr>
            <w:r w:rsidRPr="009E74E9">
              <w:rPr>
                <w:lang w:eastAsia="ru-RU"/>
              </w:rPr>
              <w:lastRenderedPageBreak/>
              <w:t>внутренний подсвет</w:t>
            </w:r>
          </w:p>
        </w:tc>
      </w:tr>
      <w:tr w:rsidR="00655CB7" w:rsidRPr="009E74E9" w14:paraId="4C915BDB" w14:textId="77777777" w:rsidTr="009A0C63">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14:paraId="0EE62771" w14:textId="77777777" w:rsidR="00655CB7" w:rsidRPr="009E74E9" w:rsidRDefault="00655CB7" w:rsidP="009A0C63">
            <w:pPr>
              <w:pStyle w:val="aa"/>
              <w:ind w:left="-108"/>
            </w:pPr>
            <w:r w:rsidRPr="009E74E9">
              <w:t>2.4</w:t>
            </w:r>
          </w:p>
        </w:tc>
        <w:tc>
          <w:tcPr>
            <w:tcW w:w="1560" w:type="dxa"/>
            <w:tcBorders>
              <w:top w:val="single" w:sz="4" w:space="0" w:color="auto"/>
              <w:left w:val="single" w:sz="4" w:space="0" w:color="auto"/>
              <w:bottom w:val="single" w:sz="4" w:space="0" w:color="auto"/>
              <w:right w:val="single" w:sz="4" w:space="0" w:color="auto"/>
            </w:tcBorders>
            <w:hideMark/>
          </w:tcPr>
          <w:p w14:paraId="2E83C6A2" w14:textId="77777777" w:rsidR="00655CB7" w:rsidRPr="009E74E9" w:rsidRDefault="00655CB7" w:rsidP="009A0C63">
            <w:pPr>
              <w:pStyle w:val="aa"/>
              <w:jc w:val="left"/>
            </w:pPr>
            <w:r w:rsidRPr="009E74E9">
              <w:t>Стенд (афиша)</w:t>
            </w:r>
          </w:p>
        </w:tc>
        <w:tc>
          <w:tcPr>
            <w:tcW w:w="2551" w:type="dxa"/>
            <w:tcBorders>
              <w:top w:val="single" w:sz="4" w:space="0" w:color="auto"/>
              <w:left w:val="single" w:sz="4" w:space="0" w:color="auto"/>
              <w:bottom w:val="single" w:sz="4" w:space="0" w:color="auto"/>
              <w:right w:val="single" w:sz="4" w:space="0" w:color="auto"/>
            </w:tcBorders>
          </w:tcPr>
          <w:p w14:paraId="1068119E" w14:textId="77777777" w:rsidR="00655CB7" w:rsidRPr="009E74E9" w:rsidRDefault="00655CB7" w:rsidP="009A0C63">
            <w:pPr>
              <w:pStyle w:val="aa"/>
            </w:pPr>
            <w:r w:rsidRPr="009E74E9">
              <w:t>отдельно стоящая рекламная конструкция, состоящая из фундамента, каркаса, информационного поля, опоры</w:t>
            </w:r>
          </w:p>
        </w:tc>
        <w:tc>
          <w:tcPr>
            <w:tcW w:w="2552" w:type="dxa"/>
            <w:tcBorders>
              <w:top w:val="single" w:sz="4" w:space="0" w:color="auto"/>
              <w:left w:val="single" w:sz="4" w:space="0" w:color="auto"/>
              <w:bottom w:val="single" w:sz="4" w:space="0" w:color="auto"/>
              <w:right w:val="single" w:sz="4" w:space="0" w:color="auto"/>
            </w:tcBorders>
          </w:tcPr>
          <w:p w14:paraId="037888EF" w14:textId="77777777" w:rsidR="00655CB7" w:rsidRPr="009E74E9" w:rsidRDefault="00655CB7" w:rsidP="009A0C63">
            <w:pPr>
              <w:pStyle w:val="aa"/>
            </w:pPr>
            <w:r w:rsidRPr="009E74E9">
              <w:t xml:space="preserve">не более </w:t>
            </w:r>
          </w:p>
          <w:p w14:paraId="4229E495" w14:textId="77777777" w:rsidR="00655CB7" w:rsidRPr="009E74E9" w:rsidRDefault="00655CB7" w:rsidP="009A0C63">
            <w:pPr>
              <w:pStyle w:val="aa"/>
            </w:pPr>
            <w:r w:rsidRPr="009E74E9">
              <w:t>2,2 х 2,2</w:t>
            </w:r>
          </w:p>
        </w:tc>
        <w:tc>
          <w:tcPr>
            <w:tcW w:w="1417" w:type="dxa"/>
            <w:tcBorders>
              <w:top w:val="single" w:sz="4" w:space="0" w:color="auto"/>
              <w:left w:val="single" w:sz="4" w:space="0" w:color="auto"/>
              <w:bottom w:val="single" w:sz="4" w:space="0" w:color="auto"/>
              <w:right w:val="single" w:sz="4" w:space="0" w:color="auto"/>
            </w:tcBorders>
          </w:tcPr>
          <w:p w14:paraId="5C3304F7" w14:textId="77777777" w:rsidR="00655CB7" w:rsidRPr="009E74E9" w:rsidRDefault="00655CB7" w:rsidP="009A0C63">
            <w:pPr>
              <w:pStyle w:val="aa"/>
            </w:pPr>
            <w:r w:rsidRPr="009E74E9">
              <w:t>1,5 х 1,5</w:t>
            </w:r>
          </w:p>
        </w:tc>
        <w:tc>
          <w:tcPr>
            <w:tcW w:w="1843" w:type="dxa"/>
            <w:tcBorders>
              <w:top w:val="single" w:sz="4" w:space="0" w:color="auto"/>
              <w:left w:val="single" w:sz="4" w:space="0" w:color="auto"/>
              <w:bottom w:val="single" w:sz="4" w:space="0" w:color="auto"/>
              <w:right w:val="single" w:sz="4" w:space="0" w:color="auto"/>
            </w:tcBorders>
          </w:tcPr>
          <w:p w14:paraId="2C525398" w14:textId="77777777" w:rsidR="00655CB7" w:rsidRPr="009E74E9" w:rsidRDefault="00655CB7" w:rsidP="009A0C63">
            <w:pPr>
              <w:pStyle w:val="aa"/>
            </w:pPr>
            <w:r w:rsidRPr="009E74E9">
              <w:t>высота опоры конструкции измеряется относительно горизонтальной проекции поверхности дорожного покрытия, у которого она установлена</w:t>
            </w:r>
          </w:p>
        </w:tc>
        <w:tc>
          <w:tcPr>
            <w:tcW w:w="1701" w:type="dxa"/>
            <w:tcBorders>
              <w:top w:val="single" w:sz="4" w:space="0" w:color="auto"/>
              <w:left w:val="single" w:sz="4" w:space="0" w:color="auto"/>
              <w:bottom w:val="single" w:sz="4" w:space="0" w:color="auto"/>
              <w:right w:val="single" w:sz="4" w:space="0" w:color="auto"/>
            </w:tcBorders>
          </w:tcPr>
          <w:p w14:paraId="6D5DBC37" w14:textId="77777777" w:rsidR="00655CB7" w:rsidRPr="009E74E9" w:rsidRDefault="00655CB7" w:rsidP="009A0C63">
            <w:pPr>
              <w:pStyle w:val="aa"/>
            </w:pPr>
            <w:r w:rsidRPr="009E74E9">
              <w:t xml:space="preserve">фундамент должен быть заглублен на 15 – 20 см ниже уровня грунта и не должен выступать над уровнем земли более чем на 5 см. Допускается размещение выступающих более чем на 5 см фундаментов </w:t>
            </w:r>
            <w:r w:rsidRPr="009E74E9">
              <w:lastRenderedPageBreak/>
              <w:t xml:space="preserve">опор на тротуаре при наличии бортового камня или дорожных </w:t>
            </w:r>
            <w:proofErr w:type="spellStart"/>
            <w:r w:rsidRPr="009E74E9">
              <w:t>ограждениий</w:t>
            </w:r>
            <w:proofErr w:type="spellEnd"/>
          </w:p>
        </w:tc>
        <w:tc>
          <w:tcPr>
            <w:tcW w:w="1559" w:type="dxa"/>
            <w:tcBorders>
              <w:top w:val="single" w:sz="4" w:space="0" w:color="auto"/>
              <w:left w:val="single" w:sz="4" w:space="0" w:color="auto"/>
              <w:bottom w:val="single" w:sz="4" w:space="0" w:color="auto"/>
              <w:right w:val="single" w:sz="4" w:space="0" w:color="auto"/>
            </w:tcBorders>
          </w:tcPr>
          <w:p w14:paraId="400A8D8E" w14:textId="77777777" w:rsidR="00655CB7" w:rsidRPr="009E74E9" w:rsidRDefault="00655CB7" w:rsidP="009A0C63">
            <w:pPr>
              <w:pStyle w:val="aa"/>
            </w:pPr>
            <w:r w:rsidRPr="009E74E9">
              <w:lastRenderedPageBreak/>
              <w:t>не предусмотрено</w:t>
            </w:r>
          </w:p>
        </w:tc>
        <w:tc>
          <w:tcPr>
            <w:tcW w:w="1559" w:type="dxa"/>
            <w:tcBorders>
              <w:top w:val="single" w:sz="4" w:space="0" w:color="auto"/>
              <w:left w:val="single" w:sz="4" w:space="0" w:color="auto"/>
              <w:bottom w:val="single" w:sz="4" w:space="0" w:color="auto"/>
              <w:right w:val="single" w:sz="4" w:space="0" w:color="auto"/>
            </w:tcBorders>
          </w:tcPr>
          <w:p w14:paraId="6FE558EC" w14:textId="77777777" w:rsidR="00655CB7" w:rsidRPr="009E74E9" w:rsidRDefault="00655CB7" w:rsidP="009A0C63">
            <w:pPr>
              <w:pStyle w:val="aa"/>
            </w:pPr>
            <w:r w:rsidRPr="009E74E9">
              <w:t>не предусмотрено</w:t>
            </w:r>
          </w:p>
        </w:tc>
      </w:tr>
    </w:tbl>
    <w:p w14:paraId="7F7DBFCA" w14:textId="77777777" w:rsidR="00655CB7" w:rsidRPr="009E74E9" w:rsidRDefault="00655CB7" w:rsidP="00655CB7">
      <w:pPr>
        <w:pStyle w:val="4"/>
        <w:numPr>
          <w:ilvl w:val="0"/>
          <w:numId w:val="0"/>
        </w:numPr>
        <w:spacing w:line="240" w:lineRule="auto"/>
        <w:rPr>
          <w:lang w:eastAsia="ru-RU"/>
        </w:rPr>
      </w:pPr>
    </w:p>
    <w:p w14:paraId="64CFDDEE" w14:textId="77777777" w:rsidR="00655CB7" w:rsidRDefault="00655CB7">
      <w:pPr>
        <w:spacing w:after="200" w:line="276" w:lineRule="auto"/>
        <w:rPr>
          <w:b/>
          <w:bCs/>
          <w:sz w:val="22"/>
          <w:szCs w:val="22"/>
        </w:rPr>
      </w:pPr>
      <w:r>
        <w:rPr>
          <w:b/>
          <w:bCs/>
          <w:sz w:val="22"/>
          <w:szCs w:val="22"/>
        </w:rPr>
        <w:br w:type="page"/>
      </w:r>
    </w:p>
    <w:p w14:paraId="7F737FF5" w14:textId="5610FD3D" w:rsidR="005569BC" w:rsidRPr="009E74E9" w:rsidRDefault="008C46A4" w:rsidP="00ED1281">
      <w:pPr>
        <w:jc w:val="right"/>
        <w:rPr>
          <w:b/>
          <w:bCs/>
          <w:sz w:val="22"/>
          <w:szCs w:val="22"/>
        </w:rPr>
      </w:pPr>
      <w:r w:rsidRPr="009E74E9">
        <w:rPr>
          <w:b/>
          <w:bCs/>
          <w:sz w:val="22"/>
          <w:szCs w:val="22"/>
        </w:rPr>
        <w:lastRenderedPageBreak/>
        <w:t>Приложение 3</w:t>
      </w:r>
    </w:p>
    <w:p w14:paraId="0D00CC6C" w14:textId="77777777" w:rsidR="001477F7" w:rsidRPr="009E74E9" w:rsidRDefault="000E60A5" w:rsidP="001477F7">
      <w:pPr>
        <w:jc w:val="center"/>
        <w:rPr>
          <w:sz w:val="22"/>
          <w:szCs w:val="22"/>
        </w:rPr>
      </w:pPr>
      <w:r w:rsidRPr="009E74E9">
        <w:rPr>
          <w:sz w:val="22"/>
          <w:szCs w:val="22"/>
        </w:rPr>
        <w:t>Общие т</w:t>
      </w:r>
      <w:r w:rsidR="001477F7" w:rsidRPr="009E74E9">
        <w:rPr>
          <w:sz w:val="22"/>
          <w:szCs w:val="22"/>
        </w:rPr>
        <w:t>ребования к размещению рекламных конструкций</w:t>
      </w:r>
    </w:p>
    <w:p w14:paraId="72AF0CCB" w14:textId="77777777" w:rsidR="005569BC" w:rsidRPr="009E74E9" w:rsidRDefault="005569BC" w:rsidP="001477F7">
      <w:pPr>
        <w:jc w:val="center"/>
        <w:rPr>
          <w:b/>
          <w:sz w:val="22"/>
          <w:szCs w:val="22"/>
        </w:rPr>
      </w:pPr>
    </w:p>
    <w:tbl>
      <w:tblPr>
        <w:tblStyle w:val="ae"/>
        <w:tblW w:w="15309" w:type="dxa"/>
        <w:tblInd w:w="108" w:type="dxa"/>
        <w:tblLayout w:type="fixed"/>
        <w:tblLook w:val="04A0" w:firstRow="1" w:lastRow="0" w:firstColumn="1" w:lastColumn="0" w:noHBand="0" w:noVBand="1"/>
      </w:tblPr>
      <w:tblGrid>
        <w:gridCol w:w="851"/>
        <w:gridCol w:w="2089"/>
        <w:gridCol w:w="1425"/>
        <w:gridCol w:w="2210"/>
        <w:gridCol w:w="1332"/>
        <w:gridCol w:w="1741"/>
        <w:gridCol w:w="5661"/>
      </w:tblGrid>
      <w:tr w:rsidR="009E74E9" w:rsidRPr="009E74E9" w14:paraId="13D12E51" w14:textId="77777777" w:rsidTr="007243AB">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08AC57A" w14:textId="77777777" w:rsidR="001477F7" w:rsidRPr="009E74E9" w:rsidRDefault="001477F7" w:rsidP="001477F7">
            <w:pPr>
              <w:pStyle w:val="aa"/>
              <w:rPr>
                <w:szCs w:val="22"/>
              </w:rPr>
            </w:pPr>
            <w:r w:rsidRPr="009E74E9">
              <w:rPr>
                <w:szCs w:val="22"/>
              </w:rPr>
              <w:t>№ п/п</w:t>
            </w:r>
          </w:p>
        </w:tc>
        <w:tc>
          <w:tcPr>
            <w:tcW w:w="2089" w:type="dxa"/>
            <w:vMerge w:val="restart"/>
            <w:tcBorders>
              <w:top w:val="single" w:sz="4" w:space="0" w:color="auto"/>
              <w:left w:val="single" w:sz="4" w:space="0" w:color="auto"/>
              <w:bottom w:val="single" w:sz="4" w:space="0" w:color="auto"/>
              <w:right w:val="single" w:sz="4" w:space="0" w:color="auto"/>
            </w:tcBorders>
            <w:vAlign w:val="center"/>
            <w:hideMark/>
          </w:tcPr>
          <w:p w14:paraId="26C6AB5E" w14:textId="77777777" w:rsidR="001477F7" w:rsidRPr="009E74E9" w:rsidRDefault="001477F7" w:rsidP="001477F7">
            <w:pPr>
              <w:pStyle w:val="aa"/>
              <w:rPr>
                <w:szCs w:val="22"/>
              </w:rPr>
            </w:pPr>
            <w:r w:rsidRPr="009E74E9">
              <w:rPr>
                <w:szCs w:val="22"/>
              </w:rPr>
              <w:t>Вид конструкции</w:t>
            </w:r>
          </w:p>
        </w:tc>
        <w:tc>
          <w:tcPr>
            <w:tcW w:w="6708" w:type="dxa"/>
            <w:gridSpan w:val="4"/>
            <w:tcBorders>
              <w:top w:val="single" w:sz="4" w:space="0" w:color="auto"/>
              <w:left w:val="single" w:sz="4" w:space="0" w:color="auto"/>
              <w:bottom w:val="single" w:sz="4" w:space="0" w:color="auto"/>
              <w:right w:val="single" w:sz="4" w:space="0" w:color="auto"/>
            </w:tcBorders>
            <w:vAlign w:val="center"/>
            <w:hideMark/>
          </w:tcPr>
          <w:p w14:paraId="2EA90B05" w14:textId="77777777" w:rsidR="001477F7" w:rsidRPr="009E74E9" w:rsidRDefault="001477F7" w:rsidP="001477F7">
            <w:pPr>
              <w:pStyle w:val="aa"/>
              <w:rPr>
                <w:szCs w:val="22"/>
              </w:rPr>
            </w:pPr>
            <w:r w:rsidRPr="009E74E9">
              <w:rPr>
                <w:szCs w:val="22"/>
              </w:rPr>
              <w:t>Расстоян</w:t>
            </w:r>
            <w:r w:rsidR="00806651" w:rsidRPr="009E74E9">
              <w:rPr>
                <w:szCs w:val="22"/>
              </w:rPr>
              <w:t>ие от края горизонтальной проекции рекламного поля конструкции</w:t>
            </w:r>
            <w:r w:rsidRPr="009E74E9">
              <w:rPr>
                <w:szCs w:val="22"/>
              </w:rPr>
              <w:t xml:space="preserve"> (не менее), м</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26187870" w14:textId="77777777" w:rsidR="001477F7" w:rsidRPr="009E74E9" w:rsidRDefault="001477F7" w:rsidP="001477F7">
            <w:pPr>
              <w:pStyle w:val="aa"/>
              <w:rPr>
                <w:szCs w:val="22"/>
              </w:rPr>
            </w:pPr>
            <w:r w:rsidRPr="009E74E9">
              <w:rPr>
                <w:szCs w:val="22"/>
              </w:rPr>
              <w:t>Примечания</w:t>
            </w:r>
          </w:p>
        </w:tc>
      </w:tr>
      <w:tr w:rsidR="009E74E9" w:rsidRPr="009E74E9" w14:paraId="2523CDDD" w14:textId="77777777" w:rsidTr="007243AB">
        <w:trPr>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AEA93CB" w14:textId="77777777" w:rsidR="001477F7" w:rsidRPr="009E74E9" w:rsidRDefault="001477F7" w:rsidP="001477F7">
            <w:pPr>
              <w:pStyle w:val="aa"/>
              <w:rPr>
                <w:szCs w:val="22"/>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14:paraId="7434BFB0" w14:textId="77777777" w:rsidR="001477F7" w:rsidRPr="009E74E9" w:rsidRDefault="001477F7" w:rsidP="001477F7">
            <w:pPr>
              <w:pStyle w:val="aa"/>
              <w:jc w:val="left"/>
              <w:rPr>
                <w:szCs w:val="22"/>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26AAC730" w14:textId="77777777" w:rsidR="001477F7" w:rsidRPr="009E74E9" w:rsidRDefault="001477F7" w:rsidP="001477F7">
            <w:pPr>
              <w:pStyle w:val="aa"/>
              <w:rPr>
                <w:szCs w:val="22"/>
                <w:lang w:val="en-US"/>
              </w:rPr>
            </w:pPr>
            <w:r w:rsidRPr="009E74E9">
              <w:rPr>
                <w:szCs w:val="22"/>
              </w:rPr>
              <w:t>до стены здания</w:t>
            </w:r>
          </w:p>
        </w:tc>
        <w:tc>
          <w:tcPr>
            <w:tcW w:w="2210" w:type="dxa"/>
            <w:tcBorders>
              <w:top w:val="single" w:sz="4" w:space="0" w:color="auto"/>
              <w:left w:val="single" w:sz="4" w:space="0" w:color="auto"/>
              <w:bottom w:val="single" w:sz="4" w:space="0" w:color="auto"/>
              <w:right w:val="single" w:sz="4" w:space="0" w:color="auto"/>
            </w:tcBorders>
            <w:vAlign w:val="center"/>
            <w:hideMark/>
          </w:tcPr>
          <w:p w14:paraId="00A846D8" w14:textId="77777777" w:rsidR="001477F7" w:rsidRPr="009E74E9" w:rsidRDefault="00806651" w:rsidP="001477F7">
            <w:pPr>
              <w:pStyle w:val="aa"/>
              <w:rPr>
                <w:szCs w:val="22"/>
              </w:rPr>
            </w:pPr>
            <w:r w:rsidRPr="009E74E9">
              <w:rPr>
                <w:szCs w:val="22"/>
              </w:rPr>
              <w:t>до бордюрного камня проезжей части, технического тротуара, ограждения или обочины дороги</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B28E1B" w14:textId="77777777" w:rsidR="001477F7" w:rsidRPr="009E74E9" w:rsidRDefault="001477F7" w:rsidP="001477F7">
            <w:pPr>
              <w:pStyle w:val="aa"/>
              <w:rPr>
                <w:szCs w:val="22"/>
                <w:highlight w:val="yellow"/>
              </w:rPr>
            </w:pPr>
            <w:r w:rsidRPr="009E74E9">
              <w:rPr>
                <w:szCs w:val="22"/>
              </w:rPr>
              <w:t>до тротуара</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7028025" w14:textId="77777777" w:rsidR="001477F7" w:rsidRPr="009E74E9" w:rsidRDefault="001477F7" w:rsidP="00B219AB">
            <w:pPr>
              <w:pStyle w:val="aa"/>
              <w:rPr>
                <w:szCs w:val="22"/>
              </w:rPr>
            </w:pPr>
            <w:r w:rsidRPr="009E74E9">
              <w:rPr>
                <w:szCs w:val="22"/>
              </w:rPr>
              <w:t>до остановочного пункта</w:t>
            </w:r>
            <w:r w:rsidR="00670288" w:rsidRPr="009E74E9">
              <w:rPr>
                <w:szCs w:val="22"/>
              </w:rPr>
              <w:t xml:space="preserve"> </w:t>
            </w: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25FAE4AF" w14:textId="77777777" w:rsidR="001477F7" w:rsidRPr="009E74E9" w:rsidRDefault="001477F7" w:rsidP="001477F7">
            <w:pPr>
              <w:pStyle w:val="aa"/>
              <w:rPr>
                <w:szCs w:val="22"/>
              </w:rPr>
            </w:pPr>
          </w:p>
        </w:tc>
      </w:tr>
      <w:tr w:rsidR="009E74E9" w:rsidRPr="009E74E9" w14:paraId="6C62BB86" w14:textId="77777777" w:rsidTr="008C46A4">
        <w:trPr>
          <w:trHeight w:val="305"/>
        </w:trPr>
        <w:tc>
          <w:tcPr>
            <w:tcW w:w="851" w:type="dxa"/>
            <w:tcBorders>
              <w:top w:val="single" w:sz="4" w:space="0" w:color="auto"/>
              <w:left w:val="single" w:sz="4" w:space="0" w:color="auto"/>
              <w:bottom w:val="single" w:sz="4" w:space="0" w:color="auto"/>
              <w:right w:val="single" w:sz="4" w:space="0" w:color="auto"/>
            </w:tcBorders>
            <w:hideMark/>
          </w:tcPr>
          <w:p w14:paraId="699D6B47" w14:textId="77777777" w:rsidR="001477F7" w:rsidRPr="009E74E9" w:rsidRDefault="001477F7" w:rsidP="001477F7">
            <w:pPr>
              <w:pStyle w:val="aa"/>
              <w:rPr>
                <w:b/>
                <w:szCs w:val="22"/>
              </w:rPr>
            </w:pPr>
            <w:r w:rsidRPr="009E74E9">
              <w:rPr>
                <w:b/>
                <w:szCs w:val="22"/>
              </w:rPr>
              <w:t>1</w:t>
            </w:r>
          </w:p>
        </w:tc>
        <w:tc>
          <w:tcPr>
            <w:tcW w:w="14458" w:type="dxa"/>
            <w:gridSpan w:val="6"/>
            <w:tcBorders>
              <w:top w:val="single" w:sz="4" w:space="0" w:color="auto"/>
              <w:left w:val="single" w:sz="4" w:space="0" w:color="auto"/>
              <w:bottom w:val="single" w:sz="4" w:space="0" w:color="auto"/>
              <w:right w:val="single" w:sz="4" w:space="0" w:color="auto"/>
            </w:tcBorders>
            <w:hideMark/>
          </w:tcPr>
          <w:p w14:paraId="57297462" w14:textId="77777777" w:rsidR="001477F7" w:rsidRPr="009E74E9" w:rsidRDefault="001477F7" w:rsidP="001477F7">
            <w:pPr>
              <w:pStyle w:val="aa"/>
              <w:jc w:val="left"/>
              <w:rPr>
                <w:b/>
                <w:szCs w:val="22"/>
              </w:rPr>
            </w:pPr>
            <w:r w:rsidRPr="009E74E9">
              <w:rPr>
                <w:b/>
                <w:szCs w:val="22"/>
              </w:rPr>
              <w:t>Пространственные (крупные)</w:t>
            </w:r>
          </w:p>
        </w:tc>
      </w:tr>
      <w:tr w:rsidR="009E74E9" w:rsidRPr="009E74E9" w14:paraId="301F52AA"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22C10169" w14:textId="77777777" w:rsidR="001477F7" w:rsidRPr="009E74E9" w:rsidRDefault="001477F7" w:rsidP="001477F7">
            <w:pPr>
              <w:pStyle w:val="aa"/>
              <w:rPr>
                <w:szCs w:val="22"/>
              </w:rPr>
            </w:pPr>
            <w:r w:rsidRPr="009E74E9">
              <w:rPr>
                <w:szCs w:val="22"/>
              </w:rPr>
              <w:t>1.1</w:t>
            </w:r>
          </w:p>
        </w:tc>
        <w:tc>
          <w:tcPr>
            <w:tcW w:w="2089" w:type="dxa"/>
            <w:tcBorders>
              <w:top w:val="single" w:sz="4" w:space="0" w:color="auto"/>
              <w:left w:val="single" w:sz="4" w:space="0" w:color="auto"/>
              <w:bottom w:val="single" w:sz="4" w:space="0" w:color="auto"/>
              <w:right w:val="single" w:sz="4" w:space="0" w:color="auto"/>
            </w:tcBorders>
            <w:vAlign w:val="center"/>
            <w:hideMark/>
          </w:tcPr>
          <w:p w14:paraId="615FEB30" w14:textId="77777777" w:rsidR="001477F7" w:rsidRPr="009E74E9" w:rsidRDefault="001477F7" w:rsidP="001477F7">
            <w:pPr>
              <w:pStyle w:val="aa"/>
              <w:jc w:val="left"/>
              <w:rPr>
                <w:szCs w:val="22"/>
              </w:rPr>
            </w:pPr>
            <w:proofErr w:type="spellStart"/>
            <w:r w:rsidRPr="009E74E9">
              <w:rPr>
                <w:szCs w:val="22"/>
              </w:rPr>
              <w:t>Суперборд</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37CE8CAB" w14:textId="77777777" w:rsidR="001477F7" w:rsidRPr="009E74E9" w:rsidRDefault="008D2521" w:rsidP="0063153C">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hideMark/>
          </w:tcPr>
          <w:p w14:paraId="09F75C1C"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95456E"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695940F" w14:textId="77777777" w:rsidR="001477F7" w:rsidRPr="009E74E9" w:rsidRDefault="001477F7" w:rsidP="001477F7">
            <w:pPr>
              <w:pStyle w:val="aa"/>
              <w:rPr>
                <w:szCs w:val="22"/>
                <w:lang w:val="en-US"/>
              </w:rPr>
            </w:pPr>
            <w:r w:rsidRPr="009E74E9">
              <w:rPr>
                <w:szCs w:val="22"/>
              </w:rPr>
              <w:t>50</w:t>
            </w:r>
          </w:p>
        </w:tc>
        <w:tc>
          <w:tcPr>
            <w:tcW w:w="5661" w:type="dxa"/>
            <w:tcBorders>
              <w:top w:val="single" w:sz="4" w:space="0" w:color="auto"/>
              <w:left w:val="single" w:sz="4" w:space="0" w:color="auto"/>
              <w:bottom w:val="single" w:sz="4" w:space="0" w:color="auto"/>
              <w:right w:val="single" w:sz="4" w:space="0" w:color="auto"/>
            </w:tcBorders>
            <w:vAlign w:val="center"/>
            <w:hideMark/>
          </w:tcPr>
          <w:p w14:paraId="335DCA1C" w14:textId="77777777" w:rsidR="001477F7" w:rsidRPr="009E74E9" w:rsidRDefault="001477F7" w:rsidP="0064485A">
            <w:pPr>
              <w:pStyle w:val="aa"/>
              <w:jc w:val="both"/>
              <w:rPr>
                <w:szCs w:val="22"/>
              </w:rPr>
            </w:pPr>
            <w:r w:rsidRPr="009E74E9">
              <w:rPr>
                <w:szCs w:val="22"/>
              </w:rPr>
              <w:t>Устанавливается под углом 90</w:t>
            </w:r>
            <w:r w:rsidR="004F5E5F" w:rsidRPr="009E74E9">
              <w:rPr>
                <w:rFonts w:cs="Times New Roman"/>
                <w:szCs w:val="22"/>
              </w:rPr>
              <w:t xml:space="preserve"> градусов</w:t>
            </w:r>
            <w:r w:rsidRPr="009E74E9">
              <w:rPr>
                <w:szCs w:val="22"/>
              </w:rPr>
              <w:t xml:space="preserve"> к оси дороги; </w:t>
            </w:r>
            <w:r w:rsidR="006305F8" w:rsidRPr="009E74E9">
              <w:rPr>
                <w:szCs w:val="22"/>
              </w:rPr>
              <w:t xml:space="preserve">Для криволинейных </w:t>
            </w:r>
            <w:r w:rsidR="004F5E5F" w:rsidRPr="009E74E9">
              <w:rPr>
                <w:szCs w:val="22"/>
              </w:rPr>
              <w:t>участков дороги – под углом 90 градусов</w:t>
            </w:r>
            <w:r w:rsidR="006305F8" w:rsidRPr="009E74E9">
              <w:rPr>
                <w:szCs w:val="22"/>
              </w:rPr>
              <w:t xml:space="preserve"> к касательной, проведенной к окружности в месте предполагаемого размещения рекламной конструкции; </w:t>
            </w:r>
            <w:r w:rsidRPr="009E74E9">
              <w:rPr>
                <w:szCs w:val="22"/>
              </w:rPr>
              <w:t>Не должен нависать над тротуаром; Торцы конструкции и элементы крепления должны быть закрыты декоративным элементами. Конструкция может иметь Т-образную и Г-образную форму.</w:t>
            </w:r>
            <w:r w:rsidRPr="009E74E9">
              <w:rPr>
                <w:rFonts w:asciiTheme="minorHAnsi" w:eastAsiaTheme="minorEastAsia" w:hAnsi="Calibri"/>
                <w:kern w:val="24"/>
                <w:szCs w:val="22"/>
                <w:lang w:eastAsia="ru-RU"/>
              </w:rPr>
              <w:t xml:space="preserve"> </w:t>
            </w:r>
            <w:r w:rsidRPr="009E74E9">
              <w:rPr>
                <w:szCs w:val="22"/>
              </w:rPr>
              <w:t xml:space="preserve">Информационное поле может быть повернуто относительно горизонтальной оси на 15° </w:t>
            </w:r>
          </w:p>
        </w:tc>
      </w:tr>
      <w:tr w:rsidR="009E74E9" w:rsidRPr="009E74E9" w14:paraId="1CD17896"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3CB309F7" w14:textId="77777777" w:rsidR="001477F7" w:rsidRPr="009E74E9" w:rsidRDefault="001477F7" w:rsidP="001477F7">
            <w:pPr>
              <w:pStyle w:val="aa"/>
              <w:rPr>
                <w:szCs w:val="22"/>
              </w:rPr>
            </w:pPr>
            <w:r w:rsidRPr="009E74E9">
              <w:rPr>
                <w:szCs w:val="22"/>
              </w:rPr>
              <w:t>1.2</w:t>
            </w:r>
          </w:p>
        </w:tc>
        <w:tc>
          <w:tcPr>
            <w:tcW w:w="2089" w:type="dxa"/>
            <w:tcBorders>
              <w:top w:val="single" w:sz="4" w:space="0" w:color="auto"/>
              <w:left w:val="single" w:sz="4" w:space="0" w:color="auto"/>
              <w:bottom w:val="single" w:sz="4" w:space="0" w:color="auto"/>
              <w:right w:val="single" w:sz="4" w:space="0" w:color="auto"/>
            </w:tcBorders>
            <w:vAlign w:val="center"/>
            <w:hideMark/>
          </w:tcPr>
          <w:p w14:paraId="3B922A23" w14:textId="77777777" w:rsidR="001477F7" w:rsidRPr="009E74E9" w:rsidRDefault="001477F7" w:rsidP="001477F7">
            <w:pPr>
              <w:pStyle w:val="aa"/>
              <w:jc w:val="left"/>
              <w:rPr>
                <w:szCs w:val="22"/>
              </w:rPr>
            </w:pPr>
            <w:r w:rsidRPr="009E74E9">
              <w:rPr>
                <w:szCs w:val="22"/>
              </w:rPr>
              <w:t>Щит (билборд)</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1675FA5" w14:textId="77777777" w:rsidR="001477F7" w:rsidRPr="009E74E9" w:rsidRDefault="008D2521" w:rsidP="001477F7">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hideMark/>
          </w:tcPr>
          <w:p w14:paraId="25CD4277"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7B9D15"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745FDE6" w14:textId="77777777" w:rsidR="001477F7" w:rsidRPr="009E74E9" w:rsidRDefault="001477F7" w:rsidP="001477F7">
            <w:pPr>
              <w:pStyle w:val="aa"/>
              <w:rPr>
                <w:szCs w:val="22"/>
              </w:rPr>
            </w:pPr>
            <w:r w:rsidRPr="009E74E9">
              <w:rPr>
                <w:szCs w:val="22"/>
              </w:rPr>
              <w:t>50</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32A6780" w14:textId="77777777" w:rsidR="001477F7" w:rsidRPr="009E74E9" w:rsidRDefault="001477F7" w:rsidP="0064485A">
            <w:pPr>
              <w:pStyle w:val="aa"/>
              <w:jc w:val="both"/>
              <w:rPr>
                <w:szCs w:val="22"/>
              </w:rPr>
            </w:pPr>
            <w:r w:rsidRPr="009E74E9">
              <w:rPr>
                <w:szCs w:val="22"/>
              </w:rPr>
              <w:t>Устанавливается под углом 90</w:t>
            </w:r>
            <w:r w:rsidR="004F5E5F" w:rsidRPr="009E74E9">
              <w:rPr>
                <w:rFonts w:cs="Times New Roman"/>
                <w:szCs w:val="22"/>
              </w:rPr>
              <w:t xml:space="preserve"> градусов</w:t>
            </w:r>
            <w:r w:rsidRPr="009E74E9">
              <w:rPr>
                <w:szCs w:val="22"/>
              </w:rPr>
              <w:t xml:space="preserve"> к оси дороги; </w:t>
            </w:r>
            <w:r w:rsidR="001B033A" w:rsidRPr="009E74E9">
              <w:rPr>
                <w:szCs w:val="22"/>
              </w:rPr>
              <w:t xml:space="preserve">Для криволинейных </w:t>
            </w:r>
            <w:r w:rsidR="004F5E5F" w:rsidRPr="009E74E9">
              <w:rPr>
                <w:szCs w:val="22"/>
              </w:rPr>
              <w:t>участков дороги – под углом 90 градусов</w:t>
            </w:r>
            <w:r w:rsidR="001B033A" w:rsidRPr="009E74E9">
              <w:rPr>
                <w:szCs w:val="22"/>
              </w:rPr>
              <w:t xml:space="preserve"> к касательной, проведенной к окружности в месте предполагаемого размещения рекламной конструкции</w:t>
            </w:r>
            <w:r w:rsidR="00D62D15" w:rsidRPr="009E74E9">
              <w:rPr>
                <w:szCs w:val="22"/>
              </w:rPr>
              <w:t>;</w:t>
            </w:r>
            <w:r w:rsidR="001B033A" w:rsidRPr="009E74E9">
              <w:rPr>
                <w:szCs w:val="22"/>
              </w:rPr>
              <w:t xml:space="preserve"> </w:t>
            </w:r>
            <w:r w:rsidRPr="009E74E9">
              <w:rPr>
                <w:szCs w:val="22"/>
              </w:rPr>
              <w:t>Не должен нависать над тротуаром; Торцы конструкции и элементы крепления должны быть закрыты декоративным элементами. Конструкция может иметь Т-образную и Г-образную форму. Информационное поле может быть повернуто относительно горизонтальной оси на 15°</w:t>
            </w:r>
          </w:p>
        </w:tc>
      </w:tr>
      <w:tr w:rsidR="009E74E9" w:rsidRPr="009E74E9" w14:paraId="0420D810"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2B0BD93A" w14:textId="77777777" w:rsidR="001477F7" w:rsidRPr="009E74E9" w:rsidRDefault="001477F7" w:rsidP="001477F7">
            <w:pPr>
              <w:pStyle w:val="aa"/>
              <w:rPr>
                <w:szCs w:val="22"/>
              </w:rPr>
            </w:pPr>
            <w:r w:rsidRPr="009E74E9">
              <w:rPr>
                <w:szCs w:val="22"/>
              </w:rPr>
              <w:t>1.3</w:t>
            </w:r>
          </w:p>
        </w:tc>
        <w:tc>
          <w:tcPr>
            <w:tcW w:w="2089" w:type="dxa"/>
            <w:tcBorders>
              <w:top w:val="single" w:sz="4" w:space="0" w:color="auto"/>
              <w:left w:val="single" w:sz="4" w:space="0" w:color="auto"/>
              <w:bottom w:val="single" w:sz="4" w:space="0" w:color="auto"/>
              <w:right w:val="single" w:sz="4" w:space="0" w:color="auto"/>
            </w:tcBorders>
            <w:vAlign w:val="center"/>
            <w:hideMark/>
          </w:tcPr>
          <w:p w14:paraId="00994B88" w14:textId="77777777" w:rsidR="001477F7" w:rsidRPr="009E74E9" w:rsidRDefault="001477F7" w:rsidP="001477F7">
            <w:pPr>
              <w:pStyle w:val="aa"/>
              <w:jc w:val="left"/>
              <w:rPr>
                <w:szCs w:val="22"/>
              </w:rPr>
            </w:pPr>
            <w:proofErr w:type="spellStart"/>
            <w:r w:rsidRPr="009E74E9">
              <w:rPr>
                <w:szCs w:val="22"/>
              </w:rPr>
              <w:t>Призматрон</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13F3627F" w14:textId="77777777" w:rsidR="001477F7" w:rsidRPr="009E74E9" w:rsidRDefault="008D2521" w:rsidP="001477F7">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hideMark/>
          </w:tcPr>
          <w:p w14:paraId="7B165D8E"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0FF781"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hideMark/>
          </w:tcPr>
          <w:p w14:paraId="1396C2BE" w14:textId="77777777" w:rsidR="001477F7" w:rsidRPr="009E74E9" w:rsidRDefault="001477F7" w:rsidP="001477F7">
            <w:pPr>
              <w:pStyle w:val="aa"/>
              <w:rPr>
                <w:szCs w:val="22"/>
              </w:rPr>
            </w:pPr>
            <w:r w:rsidRPr="009E74E9">
              <w:rPr>
                <w:szCs w:val="22"/>
              </w:rPr>
              <w:t>50</w:t>
            </w:r>
          </w:p>
        </w:tc>
        <w:tc>
          <w:tcPr>
            <w:tcW w:w="5661" w:type="dxa"/>
            <w:tcBorders>
              <w:top w:val="single" w:sz="4" w:space="0" w:color="auto"/>
              <w:left w:val="single" w:sz="4" w:space="0" w:color="auto"/>
              <w:bottom w:val="single" w:sz="4" w:space="0" w:color="auto"/>
              <w:right w:val="single" w:sz="4" w:space="0" w:color="auto"/>
            </w:tcBorders>
            <w:vAlign w:val="center"/>
            <w:hideMark/>
          </w:tcPr>
          <w:p w14:paraId="19B9B351" w14:textId="77777777" w:rsidR="001477F7" w:rsidRPr="009E74E9" w:rsidRDefault="001477F7" w:rsidP="0064485A">
            <w:pPr>
              <w:pStyle w:val="aa"/>
              <w:jc w:val="both"/>
              <w:rPr>
                <w:szCs w:val="22"/>
              </w:rPr>
            </w:pPr>
            <w:r w:rsidRPr="009E74E9">
              <w:rPr>
                <w:szCs w:val="22"/>
              </w:rPr>
              <w:t>Устанавливается под углом 90</w:t>
            </w:r>
            <w:r w:rsidR="004F5E5F" w:rsidRPr="009E74E9">
              <w:rPr>
                <w:rFonts w:cs="Times New Roman"/>
                <w:szCs w:val="22"/>
              </w:rPr>
              <w:t xml:space="preserve"> градусов</w:t>
            </w:r>
            <w:r w:rsidRPr="009E74E9">
              <w:rPr>
                <w:szCs w:val="22"/>
              </w:rPr>
              <w:t xml:space="preserve"> к оси дороги;</w:t>
            </w:r>
            <w:r w:rsidR="001B033A" w:rsidRPr="009E74E9">
              <w:rPr>
                <w:szCs w:val="22"/>
              </w:rPr>
              <w:t xml:space="preserve"> Для криволинейных </w:t>
            </w:r>
            <w:r w:rsidR="004F5E5F" w:rsidRPr="009E74E9">
              <w:rPr>
                <w:szCs w:val="22"/>
              </w:rPr>
              <w:t>участков дороги – под углом 90 градусов</w:t>
            </w:r>
            <w:r w:rsidR="001B033A" w:rsidRPr="009E74E9">
              <w:rPr>
                <w:szCs w:val="22"/>
              </w:rPr>
              <w:t xml:space="preserve"> к касательной, проведенной к окружности в месте предполагаемого размещения рекламной конструкции</w:t>
            </w:r>
            <w:r w:rsidR="00D62D15" w:rsidRPr="009E74E9">
              <w:rPr>
                <w:szCs w:val="22"/>
              </w:rPr>
              <w:t>;</w:t>
            </w:r>
            <w:r w:rsidRPr="009E74E9">
              <w:rPr>
                <w:szCs w:val="22"/>
              </w:rPr>
              <w:t xml:space="preserve"> Не должен нависать над тротуаром; Торцы конструкции и элементы крепления должны быть закрыты декоративным элементами. Конструкция может иметь Т-образную и Г-</w:t>
            </w:r>
            <w:r w:rsidRPr="009E74E9">
              <w:rPr>
                <w:szCs w:val="22"/>
              </w:rPr>
              <w:lastRenderedPageBreak/>
              <w:t>образную форму. Информационное поле может быть повернуто относительно горизонтальной оси на 15°</w:t>
            </w:r>
          </w:p>
        </w:tc>
      </w:tr>
      <w:tr w:rsidR="009E74E9" w:rsidRPr="009E74E9" w14:paraId="3C587961"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7B0D82AD" w14:textId="77777777" w:rsidR="001477F7" w:rsidRPr="009E74E9" w:rsidRDefault="001477F7" w:rsidP="001477F7">
            <w:pPr>
              <w:pStyle w:val="aa"/>
              <w:rPr>
                <w:szCs w:val="22"/>
              </w:rPr>
            </w:pPr>
            <w:r w:rsidRPr="009E74E9">
              <w:rPr>
                <w:szCs w:val="22"/>
              </w:rPr>
              <w:lastRenderedPageBreak/>
              <w:t>1.4</w:t>
            </w:r>
          </w:p>
        </w:tc>
        <w:tc>
          <w:tcPr>
            <w:tcW w:w="2089" w:type="dxa"/>
            <w:tcBorders>
              <w:top w:val="single" w:sz="4" w:space="0" w:color="auto"/>
              <w:left w:val="single" w:sz="4" w:space="0" w:color="auto"/>
              <w:bottom w:val="single" w:sz="4" w:space="0" w:color="auto"/>
              <w:right w:val="single" w:sz="4" w:space="0" w:color="auto"/>
            </w:tcBorders>
            <w:vAlign w:val="center"/>
            <w:hideMark/>
          </w:tcPr>
          <w:p w14:paraId="505B0EC6" w14:textId="77777777" w:rsidR="001477F7" w:rsidRPr="009E74E9" w:rsidRDefault="001477F7" w:rsidP="001477F7">
            <w:pPr>
              <w:pStyle w:val="aa"/>
              <w:jc w:val="left"/>
              <w:rPr>
                <w:szCs w:val="22"/>
              </w:rPr>
            </w:pPr>
            <w:proofErr w:type="spellStart"/>
            <w:r w:rsidRPr="009E74E9">
              <w:rPr>
                <w:szCs w:val="22"/>
              </w:rPr>
              <w:t>Ситиборд</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5052995F" w14:textId="77777777" w:rsidR="001477F7" w:rsidRPr="009E74E9" w:rsidRDefault="008D2521" w:rsidP="001477F7">
            <w:pPr>
              <w:pStyle w:val="aa"/>
              <w:rPr>
                <w:szCs w:val="22"/>
                <w:lang w:val="en-US"/>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hideMark/>
          </w:tcPr>
          <w:p w14:paraId="0BD2AA61"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DF0F0D"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hideMark/>
          </w:tcPr>
          <w:p w14:paraId="275127F6" w14:textId="77777777" w:rsidR="001477F7" w:rsidRPr="009E74E9" w:rsidRDefault="001477F7" w:rsidP="001477F7">
            <w:pPr>
              <w:pStyle w:val="aa"/>
              <w:rPr>
                <w:szCs w:val="22"/>
                <w:lang w:val="en-US"/>
              </w:rPr>
            </w:pPr>
            <w:r w:rsidRPr="009E74E9">
              <w:rPr>
                <w:szCs w:val="22"/>
              </w:rPr>
              <w:t>50</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F76D1B8" w14:textId="77777777" w:rsidR="00450280" w:rsidRPr="009E74E9" w:rsidRDefault="001477F7" w:rsidP="0064485A">
            <w:pPr>
              <w:pStyle w:val="aa"/>
              <w:jc w:val="both"/>
              <w:rPr>
                <w:szCs w:val="22"/>
              </w:rPr>
            </w:pPr>
            <w:r w:rsidRPr="009E74E9">
              <w:rPr>
                <w:szCs w:val="22"/>
              </w:rPr>
              <w:t>Устанавливается под углом 90</w:t>
            </w:r>
            <w:r w:rsidR="004F5E5F" w:rsidRPr="009E74E9">
              <w:rPr>
                <w:rFonts w:cs="Times New Roman"/>
                <w:szCs w:val="22"/>
              </w:rPr>
              <w:t xml:space="preserve"> </w:t>
            </w:r>
            <w:proofErr w:type="spellStart"/>
            <w:r w:rsidR="004F5E5F" w:rsidRPr="009E74E9">
              <w:rPr>
                <w:rFonts w:cs="Times New Roman"/>
                <w:szCs w:val="22"/>
              </w:rPr>
              <w:t>гадусов</w:t>
            </w:r>
            <w:proofErr w:type="spellEnd"/>
            <w:r w:rsidRPr="009E74E9">
              <w:rPr>
                <w:szCs w:val="22"/>
              </w:rPr>
              <w:t xml:space="preserve"> к оси дороги</w:t>
            </w:r>
            <w:proofErr w:type="gramStart"/>
            <w:r w:rsidRPr="009E74E9">
              <w:rPr>
                <w:szCs w:val="22"/>
              </w:rPr>
              <w:t>;</w:t>
            </w:r>
            <w:r w:rsidR="001B033A" w:rsidRPr="009E74E9">
              <w:rPr>
                <w:szCs w:val="22"/>
              </w:rPr>
              <w:t xml:space="preserve"> Для</w:t>
            </w:r>
            <w:proofErr w:type="gramEnd"/>
            <w:r w:rsidR="001B033A" w:rsidRPr="009E74E9">
              <w:rPr>
                <w:szCs w:val="22"/>
              </w:rPr>
              <w:t xml:space="preserve"> криволинейных </w:t>
            </w:r>
            <w:r w:rsidR="004F5E5F" w:rsidRPr="009E74E9">
              <w:rPr>
                <w:szCs w:val="22"/>
              </w:rPr>
              <w:t>участков дороги – под углом 90 градусов</w:t>
            </w:r>
            <w:r w:rsidR="001B033A" w:rsidRPr="009E74E9">
              <w:rPr>
                <w:szCs w:val="22"/>
              </w:rPr>
              <w:t xml:space="preserve"> к касательной, проведенной к окружности в месте предполагаемого размещения рекламной конструкции</w:t>
            </w:r>
            <w:r w:rsidRPr="009E74E9">
              <w:rPr>
                <w:szCs w:val="22"/>
              </w:rPr>
              <w:t xml:space="preserve"> Не должен нависать над тротуаром; Торцы конструкции и элементы крепления должны быть закрыты декоративным элементами. Конструкция может иметь Т-образную и Г-образную форму. При размещении конструкции на тротуаре высота опоры составляет не менее 3,5 м. Информационное поле может быть повернуто относительно горизонтальной оси на 15°</w:t>
            </w:r>
          </w:p>
        </w:tc>
      </w:tr>
      <w:tr w:rsidR="009E74E9" w:rsidRPr="009E74E9" w14:paraId="2DAA0962" w14:textId="77777777" w:rsidTr="007243AB">
        <w:trPr>
          <w:trHeight w:val="920"/>
        </w:trPr>
        <w:tc>
          <w:tcPr>
            <w:tcW w:w="851" w:type="dxa"/>
            <w:tcBorders>
              <w:top w:val="single" w:sz="4" w:space="0" w:color="auto"/>
              <w:left w:val="single" w:sz="4" w:space="0" w:color="auto"/>
              <w:bottom w:val="single" w:sz="4" w:space="0" w:color="auto"/>
              <w:right w:val="single" w:sz="4" w:space="0" w:color="auto"/>
            </w:tcBorders>
            <w:vAlign w:val="center"/>
            <w:hideMark/>
          </w:tcPr>
          <w:p w14:paraId="293549B1" w14:textId="77777777" w:rsidR="009E5906" w:rsidRPr="009E74E9" w:rsidRDefault="009E5906" w:rsidP="001477F7">
            <w:pPr>
              <w:pStyle w:val="aa"/>
              <w:rPr>
                <w:szCs w:val="22"/>
              </w:rPr>
            </w:pPr>
            <w:r w:rsidRPr="009E74E9">
              <w:rPr>
                <w:szCs w:val="22"/>
              </w:rPr>
              <w:t>1.5</w:t>
            </w:r>
          </w:p>
        </w:tc>
        <w:tc>
          <w:tcPr>
            <w:tcW w:w="2089" w:type="dxa"/>
            <w:tcBorders>
              <w:top w:val="single" w:sz="4" w:space="0" w:color="auto"/>
              <w:left w:val="single" w:sz="4" w:space="0" w:color="auto"/>
              <w:right w:val="single" w:sz="4" w:space="0" w:color="auto"/>
            </w:tcBorders>
            <w:vAlign w:val="center"/>
            <w:hideMark/>
          </w:tcPr>
          <w:p w14:paraId="7C58E1C4" w14:textId="77777777" w:rsidR="009E5906" w:rsidRPr="009E74E9" w:rsidRDefault="009E5906" w:rsidP="001477F7">
            <w:pPr>
              <w:pStyle w:val="aa"/>
              <w:jc w:val="left"/>
              <w:rPr>
                <w:szCs w:val="22"/>
              </w:rPr>
            </w:pPr>
            <w:r w:rsidRPr="009E74E9">
              <w:rPr>
                <w:szCs w:val="22"/>
              </w:rPr>
              <w:t>Светодиодный (электронный) экран отдельно стоящий</w:t>
            </w:r>
          </w:p>
        </w:tc>
        <w:tc>
          <w:tcPr>
            <w:tcW w:w="1425" w:type="dxa"/>
            <w:tcBorders>
              <w:top w:val="single" w:sz="4" w:space="0" w:color="auto"/>
              <w:left w:val="single" w:sz="4" w:space="0" w:color="auto"/>
              <w:right w:val="single" w:sz="4" w:space="0" w:color="auto"/>
            </w:tcBorders>
            <w:vAlign w:val="center"/>
            <w:hideMark/>
          </w:tcPr>
          <w:p w14:paraId="78DA0D91" w14:textId="77777777" w:rsidR="009E5906" w:rsidRPr="009E74E9" w:rsidRDefault="009E5906" w:rsidP="001477F7">
            <w:pPr>
              <w:pStyle w:val="aa"/>
              <w:rPr>
                <w:szCs w:val="22"/>
                <w:lang w:val="en-US"/>
              </w:rPr>
            </w:pPr>
            <w:r w:rsidRPr="009E74E9">
              <w:rPr>
                <w:szCs w:val="22"/>
              </w:rPr>
              <w:t>Равна высоте конструкции</w:t>
            </w:r>
          </w:p>
        </w:tc>
        <w:tc>
          <w:tcPr>
            <w:tcW w:w="2210" w:type="dxa"/>
            <w:tcBorders>
              <w:top w:val="single" w:sz="4" w:space="0" w:color="auto"/>
              <w:left w:val="single" w:sz="4" w:space="0" w:color="auto"/>
              <w:right w:val="single" w:sz="4" w:space="0" w:color="auto"/>
            </w:tcBorders>
            <w:vAlign w:val="center"/>
            <w:hideMark/>
          </w:tcPr>
          <w:p w14:paraId="60476D22" w14:textId="77777777" w:rsidR="009E5906" w:rsidRPr="009E74E9" w:rsidRDefault="009E5906" w:rsidP="001477F7">
            <w:pPr>
              <w:pStyle w:val="aa"/>
              <w:rPr>
                <w:szCs w:val="22"/>
              </w:rPr>
            </w:pPr>
            <w:r w:rsidRPr="009E74E9">
              <w:rPr>
                <w:szCs w:val="22"/>
              </w:rPr>
              <w:t>0,6</w:t>
            </w:r>
          </w:p>
        </w:tc>
        <w:tc>
          <w:tcPr>
            <w:tcW w:w="1332" w:type="dxa"/>
            <w:tcBorders>
              <w:top w:val="single" w:sz="4" w:space="0" w:color="auto"/>
              <w:left w:val="single" w:sz="4" w:space="0" w:color="auto"/>
              <w:right w:val="single" w:sz="4" w:space="0" w:color="auto"/>
            </w:tcBorders>
            <w:vAlign w:val="center"/>
            <w:hideMark/>
          </w:tcPr>
          <w:p w14:paraId="2F329C20" w14:textId="77777777" w:rsidR="009E5906" w:rsidRPr="009E74E9" w:rsidRDefault="009E5906" w:rsidP="001477F7">
            <w:pPr>
              <w:pStyle w:val="aa"/>
              <w:rPr>
                <w:szCs w:val="22"/>
              </w:rPr>
            </w:pPr>
            <w:r w:rsidRPr="009E74E9">
              <w:rPr>
                <w:szCs w:val="22"/>
              </w:rPr>
              <w:t>0,5</w:t>
            </w:r>
          </w:p>
        </w:tc>
        <w:tc>
          <w:tcPr>
            <w:tcW w:w="1741" w:type="dxa"/>
            <w:tcBorders>
              <w:top w:val="single" w:sz="4" w:space="0" w:color="auto"/>
              <w:left w:val="single" w:sz="4" w:space="0" w:color="auto"/>
              <w:right w:val="single" w:sz="4" w:space="0" w:color="auto"/>
            </w:tcBorders>
            <w:vAlign w:val="center"/>
            <w:hideMark/>
          </w:tcPr>
          <w:p w14:paraId="439C4B3F" w14:textId="77777777" w:rsidR="009E5906" w:rsidRPr="009E74E9" w:rsidRDefault="009E5906" w:rsidP="001477F7">
            <w:pPr>
              <w:pStyle w:val="aa"/>
              <w:rPr>
                <w:szCs w:val="22"/>
                <w:lang w:val="en-US"/>
              </w:rPr>
            </w:pPr>
            <w:r w:rsidRPr="009E74E9">
              <w:rPr>
                <w:szCs w:val="22"/>
              </w:rPr>
              <w:t>50</w:t>
            </w:r>
          </w:p>
        </w:tc>
        <w:tc>
          <w:tcPr>
            <w:tcW w:w="5661" w:type="dxa"/>
            <w:tcBorders>
              <w:top w:val="single" w:sz="4" w:space="0" w:color="auto"/>
              <w:left w:val="single" w:sz="4" w:space="0" w:color="auto"/>
              <w:right w:val="single" w:sz="4" w:space="0" w:color="auto"/>
            </w:tcBorders>
            <w:vAlign w:val="center"/>
            <w:hideMark/>
          </w:tcPr>
          <w:p w14:paraId="5DFF7EA3" w14:textId="77777777" w:rsidR="009E5906" w:rsidRPr="009E74E9" w:rsidRDefault="009E5906" w:rsidP="0064485A">
            <w:pPr>
              <w:pStyle w:val="aa"/>
              <w:jc w:val="both"/>
              <w:rPr>
                <w:szCs w:val="22"/>
              </w:rPr>
            </w:pPr>
            <w:r w:rsidRPr="009E74E9">
              <w:rPr>
                <w:szCs w:val="22"/>
              </w:rPr>
              <w:t>Устанавливается под углом 90</w:t>
            </w:r>
            <w:r w:rsidRPr="009E74E9">
              <w:rPr>
                <w:rFonts w:cs="Times New Roman"/>
                <w:szCs w:val="22"/>
              </w:rPr>
              <w:t xml:space="preserve"> градусов</w:t>
            </w:r>
            <w:r w:rsidRPr="009E74E9">
              <w:rPr>
                <w:szCs w:val="22"/>
              </w:rPr>
              <w:t xml:space="preserve"> к оси дороги; Для криволинейных участков дороги – под углом 90 градусов к касательной, проведенной к окружности в месте предполагаемого размещения рекламной конструкции; Не должен нависать над тротуаром; Торцы конструкции и элементы крепления должны быть закрыты декоративным элементами. Конструкция может иметь Т-образную и Г-образную форму. Информационное поле может быть повернуто относительно горизонтальной оси на 15°</w:t>
            </w:r>
          </w:p>
        </w:tc>
      </w:tr>
      <w:tr w:rsidR="009E74E9" w:rsidRPr="009E74E9" w14:paraId="0CEEE15F" w14:textId="77777777" w:rsidTr="007243AB">
        <w:trPr>
          <w:trHeight w:val="938"/>
        </w:trPr>
        <w:tc>
          <w:tcPr>
            <w:tcW w:w="851" w:type="dxa"/>
            <w:tcBorders>
              <w:top w:val="single" w:sz="4" w:space="0" w:color="auto"/>
              <w:left w:val="single" w:sz="4" w:space="0" w:color="auto"/>
              <w:bottom w:val="single" w:sz="4" w:space="0" w:color="auto"/>
              <w:right w:val="single" w:sz="4" w:space="0" w:color="auto"/>
            </w:tcBorders>
            <w:vAlign w:val="center"/>
            <w:hideMark/>
          </w:tcPr>
          <w:p w14:paraId="6F36CA18" w14:textId="77777777" w:rsidR="009E5906" w:rsidRPr="009E74E9" w:rsidRDefault="009E5906" w:rsidP="001477F7">
            <w:pPr>
              <w:pStyle w:val="aa"/>
              <w:rPr>
                <w:szCs w:val="22"/>
              </w:rPr>
            </w:pPr>
            <w:r w:rsidRPr="009E74E9">
              <w:rPr>
                <w:szCs w:val="22"/>
              </w:rPr>
              <w:t>1.5.1</w:t>
            </w:r>
          </w:p>
        </w:tc>
        <w:tc>
          <w:tcPr>
            <w:tcW w:w="2089" w:type="dxa"/>
            <w:tcBorders>
              <w:left w:val="single" w:sz="4" w:space="0" w:color="auto"/>
              <w:bottom w:val="single" w:sz="4" w:space="0" w:color="auto"/>
              <w:right w:val="single" w:sz="4" w:space="0" w:color="auto"/>
            </w:tcBorders>
            <w:vAlign w:val="center"/>
            <w:hideMark/>
          </w:tcPr>
          <w:p w14:paraId="23F3DE3A" w14:textId="77777777" w:rsidR="009E5906" w:rsidRPr="009E74E9" w:rsidRDefault="004B2C0C" w:rsidP="001477F7">
            <w:pPr>
              <w:pStyle w:val="aa"/>
              <w:jc w:val="left"/>
              <w:rPr>
                <w:szCs w:val="22"/>
              </w:rPr>
            </w:pPr>
            <w:r w:rsidRPr="009E74E9">
              <w:rPr>
                <w:szCs w:val="22"/>
              </w:rPr>
              <w:t>Светодиодный (электронный)</w:t>
            </w:r>
          </w:p>
          <w:p w14:paraId="5DA112F0" w14:textId="77777777" w:rsidR="004B2C0C" w:rsidRPr="009E74E9" w:rsidRDefault="004B2C0C" w:rsidP="001477F7">
            <w:pPr>
              <w:pStyle w:val="aa"/>
              <w:jc w:val="left"/>
              <w:rPr>
                <w:szCs w:val="22"/>
              </w:rPr>
            </w:pPr>
            <w:r w:rsidRPr="009E74E9">
              <w:rPr>
                <w:szCs w:val="22"/>
              </w:rPr>
              <w:t>экран на фасадах</w:t>
            </w:r>
          </w:p>
        </w:tc>
        <w:tc>
          <w:tcPr>
            <w:tcW w:w="1425" w:type="dxa"/>
            <w:tcBorders>
              <w:left w:val="single" w:sz="4" w:space="0" w:color="auto"/>
              <w:bottom w:val="single" w:sz="4" w:space="0" w:color="auto"/>
              <w:right w:val="single" w:sz="4" w:space="0" w:color="auto"/>
            </w:tcBorders>
            <w:vAlign w:val="center"/>
            <w:hideMark/>
          </w:tcPr>
          <w:p w14:paraId="0760600D" w14:textId="77777777" w:rsidR="009E5906" w:rsidRPr="009E74E9" w:rsidRDefault="004B2C0C" w:rsidP="001477F7">
            <w:pPr>
              <w:pStyle w:val="aa"/>
              <w:rPr>
                <w:szCs w:val="22"/>
              </w:rPr>
            </w:pPr>
            <w:r w:rsidRPr="009E74E9">
              <w:rPr>
                <w:szCs w:val="22"/>
              </w:rPr>
              <w:t>-</w:t>
            </w:r>
          </w:p>
        </w:tc>
        <w:tc>
          <w:tcPr>
            <w:tcW w:w="2210" w:type="dxa"/>
            <w:tcBorders>
              <w:left w:val="single" w:sz="4" w:space="0" w:color="auto"/>
              <w:bottom w:val="single" w:sz="4" w:space="0" w:color="auto"/>
              <w:right w:val="single" w:sz="4" w:space="0" w:color="auto"/>
            </w:tcBorders>
            <w:vAlign w:val="center"/>
            <w:hideMark/>
          </w:tcPr>
          <w:p w14:paraId="1751848E" w14:textId="77777777" w:rsidR="009E5906" w:rsidRPr="009E74E9" w:rsidRDefault="004B2C0C" w:rsidP="001477F7">
            <w:pPr>
              <w:pStyle w:val="aa"/>
              <w:rPr>
                <w:szCs w:val="22"/>
              </w:rPr>
            </w:pPr>
            <w:r w:rsidRPr="009E74E9">
              <w:rPr>
                <w:szCs w:val="22"/>
              </w:rPr>
              <w:t>-</w:t>
            </w:r>
          </w:p>
        </w:tc>
        <w:tc>
          <w:tcPr>
            <w:tcW w:w="1332" w:type="dxa"/>
            <w:tcBorders>
              <w:left w:val="single" w:sz="4" w:space="0" w:color="auto"/>
              <w:bottom w:val="single" w:sz="4" w:space="0" w:color="auto"/>
              <w:right w:val="single" w:sz="4" w:space="0" w:color="auto"/>
            </w:tcBorders>
            <w:vAlign w:val="center"/>
            <w:hideMark/>
          </w:tcPr>
          <w:p w14:paraId="2D56E70C" w14:textId="77777777" w:rsidR="009E5906" w:rsidRPr="009E74E9" w:rsidRDefault="004B2C0C" w:rsidP="001477F7">
            <w:pPr>
              <w:pStyle w:val="aa"/>
              <w:rPr>
                <w:szCs w:val="22"/>
              </w:rPr>
            </w:pPr>
            <w:r w:rsidRPr="009E74E9">
              <w:rPr>
                <w:szCs w:val="22"/>
              </w:rPr>
              <w:t>-</w:t>
            </w:r>
          </w:p>
        </w:tc>
        <w:tc>
          <w:tcPr>
            <w:tcW w:w="1741" w:type="dxa"/>
            <w:tcBorders>
              <w:left w:val="single" w:sz="4" w:space="0" w:color="auto"/>
              <w:bottom w:val="single" w:sz="4" w:space="0" w:color="auto"/>
              <w:right w:val="single" w:sz="4" w:space="0" w:color="auto"/>
            </w:tcBorders>
            <w:vAlign w:val="center"/>
            <w:hideMark/>
          </w:tcPr>
          <w:p w14:paraId="79EA7852" w14:textId="77777777" w:rsidR="009E5906" w:rsidRPr="009E74E9" w:rsidRDefault="004B2C0C" w:rsidP="001477F7">
            <w:pPr>
              <w:pStyle w:val="aa"/>
              <w:rPr>
                <w:szCs w:val="22"/>
              </w:rPr>
            </w:pPr>
            <w:r w:rsidRPr="009E74E9">
              <w:rPr>
                <w:szCs w:val="22"/>
              </w:rPr>
              <w:t>-</w:t>
            </w:r>
          </w:p>
        </w:tc>
        <w:tc>
          <w:tcPr>
            <w:tcW w:w="5661" w:type="dxa"/>
            <w:tcBorders>
              <w:left w:val="single" w:sz="4" w:space="0" w:color="auto"/>
              <w:bottom w:val="single" w:sz="4" w:space="0" w:color="auto"/>
              <w:right w:val="single" w:sz="4" w:space="0" w:color="auto"/>
            </w:tcBorders>
            <w:vAlign w:val="center"/>
            <w:hideMark/>
          </w:tcPr>
          <w:p w14:paraId="3316CE23" w14:textId="77777777" w:rsidR="009E5906" w:rsidRPr="009E74E9" w:rsidRDefault="004B2C0C" w:rsidP="0064485A">
            <w:pPr>
              <w:pStyle w:val="aa"/>
              <w:jc w:val="both"/>
              <w:rPr>
                <w:szCs w:val="22"/>
              </w:rPr>
            </w:pPr>
            <w:r w:rsidRPr="009E74E9">
              <w:rPr>
                <w:szCs w:val="22"/>
              </w:rPr>
              <w:t xml:space="preserve">Располагаются на глухих торцах фасадов зданий, не имеющих декоративных архитектурных деталей рельефа, элементов остекления и отделки фасада в виде настенной росписи, мозаичного панно, </w:t>
            </w:r>
            <w:proofErr w:type="spellStart"/>
            <w:r w:rsidRPr="009E74E9">
              <w:rPr>
                <w:szCs w:val="22"/>
              </w:rPr>
              <w:t>цветографических</w:t>
            </w:r>
            <w:proofErr w:type="spellEnd"/>
            <w:r w:rsidRPr="009E74E9">
              <w:rPr>
                <w:szCs w:val="22"/>
              </w:rPr>
              <w:t xml:space="preserve"> композиций, вентилируемого фасада, декоративной штукатурки</w:t>
            </w:r>
          </w:p>
        </w:tc>
      </w:tr>
      <w:tr w:rsidR="009E74E9" w:rsidRPr="009E74E9" w14:paraId="0B169F51"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4348A605" w14:textId="77777777" w:rsidR="001477F7" w:rsidRPr="009E74E9" w:rsidRDefault="001477F7" w:rsidP="001477F7">
            <w:pPr>
              <w:pStyle w:val="aa"/>
              <w:rPr>
                <w:szCs w:val="22"/>
              </w:rPr>
            </w:pPr>
            <w:r w:rsidRPr="009E74E9">
              <w:rPr>
                <w:szCs w:val="22"/>
              </w:rPr>
              <w:t>1.6</w:t>
            </w:r>
          </w:p>
        </w:tc>
        <w:tc>
          <w:tcPr>
            <w:tcW w:w="2089" w:type="dxa"/>
            <w:tcBorders>
              <w:top w:val="single" w:sz="4" w:space="0" w:color="auto"/>
              <w:left w:val="single" w:sz="4" w:space="0" w:color="auto"/>
              <w:bottom w:val="single" w:sz="4" w:space="0" w:color="auto"/>
              <w:right w:val="single" w:sz="4" w:space="0" w:color="auto"/>
            </w:tcBorders>
            <w:vAlign w:val="center"/>
            <w:hideMark/>
          </w:tcPr>
          <w:p w14:paraId="5515E39C" w14:textId="77777777" w:rsidR="001477F7" w:rsidRPr="009E74E9" w:rsidRDefault="001477F7" w:rsidP="001477F7">
            <w:pPr>
              <w:pStyle w:val="aa"/>
              <w:jc w:val="left"/>
              <w:rPr>
                <w:szCs w:val="22"/>
              </w:rPr>
            </w:pPr>
            <w:r w:rsidRPr="009E74E9">
              <w:rPr>
                <w:szCs w:val="22"/>
              </w:rPr>
              <w:t>Крышная конструкция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3C9B0B0" w14:textId="77777777" w:rsidR="001477F7" w:rsidRPr="009E74E9" w:rsidRDefault="001477F7" w:rsidP="001477F7">
            <w:pPr>
              <w:pStyle w:val="aa"/>
              <w:rPr>
                <w:szCs w:val="22"/>
              </w:rPr>
            </w:pPr>
            <w:r w:rsidRPr="009E74E9">
              <w:rPr>
                <w:szCs w:val="22"/>
              </w:rPr>
              <w:t>-</w:t>
            </w:r>
          </w:p>
        </w:tc>
        <w:tc>
          <w:tcPr>
            <w:tcW w:w="2210" w:type="dxa"/>
            <w:tcBorders>
              <w:top w:val="single" w:sz="4" w:space="0" w:color="auto"/>
              <w:left w:val="single" w:sz="4" w:space="0" w:color="auto"/>
              <w:bottom w:val="single" w:sz="4" w:space="0" w:color="auto"/>
              <w:right w:val="single" w:sz="4" w:space="0" w:color="auto"/>
            </w:tcBorders>
            <w:vAlign w:val="center"/>
            <w:hideMark/>
          </w:tcPr>
          <w:p w14:paraId="2B8C21B0" w14:textId="77777777" w:rsidR="001477F7" w:rsidRPr="009E74E9" w:rsidRDefault="001477F7" w:rsidP="001477F7">
            <w:pPr>
              <w:pStyle w:val="aa"/>
              <w:rPr>
                <w:szCs w:val="22"/>
              </w:rPr>
            </w:pPr>
            <w:r w:rsidRPr="009E74E9">
              <w:rPr>
                <w:szCs w:val="22"/>
              </w:rPr>
              <w:t>-</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F516EF" w14:textId="77777777" w:rsidR="001477F7" w:rsidRPr="009E74E9" w:rsidRDefault="001477F7" w:rsidP="001477F7">
            <w:pPr>
              <w:pStyle w:val="aa"/>
              <w:rPr>
                <w:szCs w:val="22"/>
              </w:rPr>
            </w:pPr>
            <w:r w:rsidRPr="009E74E9">
              <w:rPr>
                <w:szCs w:val="22"/>
              </w:rPr>
              <w:t>-</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A7D98EF" w14:textId="77777777" w:rsidR="001477F7" w:rsidRPr="009E74E9" w:rsidRDefault="001477F7" w:rsidP="001477F7">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hideMark/>
          </w:tcPr>
          <w:p w14:paraId="0F60AE97" w14:textId="77777777" w:rsidR="001477F7" w:rsidRPr="009E74E9" w:rsidRDefault="001477F7" w:rsidP="004B2C0C">
            <w:pPr>
              <w:pStyle w:val="aa"/>
              <w:jc w:val="both"/>
              <w:rPr>
                <w:szCs w:val="22"/>
              </w:rPr>
            </w:pPr>
            <w:r w:rsidRPr="009E74E9">
              <w:rPr>
                <w:szCs w:val="22"/>
              </w:rPr>
              <w:t xml:space="preserve">Крышные конструкции проектируются индивидуально исходя из высотности здания и его несущей способности. </w:t>
            </w:r>
            <w:r w:rsidRPr="009E74E9">
              <w:rPr>
                <w:szCs w:val="22"/>
              </w:rPr>
              <w:lastRenderedPageBreak/>
              <w:t>Размещение рекламных конструкций не должно приводить к ухудшению технического состояния несущих конструкций зданий строений сооружений, к крышам которых крепится данная конструкция. Рекламные конструкции должны сочетаться с архитектурными особенностями здания и их цветового решения. Допускается размещение одной конструкции на здании. Расстояние между соседними крышными конструкциями должно быть не менее 100 метров по кратчайшему пути измерения от края одной конструкции до края другой. В случае размещения на скатной кровле не допускается одновременная установка крышной рекламной конструкции на коньке и скате кровли. Информационное поле располагается параллельно поверхности фасадов зданий, строений, сооружений, по отношению к которым они установлены, выше линии карниза или парапета здания, строения, сооружения, в зависимости от места установки крышной рекламной конструкции.</w:t>
            </w:r>
            <w:r w:rsidR="00600AE5" w:rsidRPr="009E74E9">
              <w:rPr>
                <w:szCs w:val="22"/>
              </w:rPr>
              <w:t xml:space="preserve"> Рекламная конструкция должна быть исключительно в виде отдельных букв и знаков без использования подложки.</w:t>
            </w:r>
          </w:p>
        </w:tc>
      </w:tr>
      <w:tr w:rsidR="009E74E9" w:rsidRPr="009E74E9" w14:paraId="2AC48012"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7DEA8C56" w14:textId="77777777" w:rsidR="001477F7" w:rsidRPr="009E74E9" w:rsidRDefault="001477F7" w:rsidP="001477F7">
            <w:pPr>
              <w:pStyle w:val="aa"/>
              <w:rPr>
                <w:szCs w:val="22"/>
              </w:rPr>
            </w:pPr>
            <w:r w:rsidRPr="009E74E9">
              <w:rPr>
                <w:szCs w:val="22"/>
              </w:rPr>
              <w:lastRenderedPageBreak/>
              <w:t>1.7</w:t>
            </w:r>
          </w:p>
        </w:tc>
        <w:tc>
          <w:tcPr>
            <w:tcW w:w="2089" w:type="dxa"/>
            <w:tcBorders>
              <w:top w:val="single" w:sz="4" w:space="0" w:color="auto"/>
              <w:left w:val="single" w:sz="4" w:space="0" w:color="auto"/>
              <w:bottom w:val="single" w:sz="4" w:space="0" w:color="auto"/>
              <w:right w:val="single" w:sz="4" w:space="0" w:color="auto"/>
            </w:tcBorders>
            <w:vAlign w:val="center"/>
            <w:hideMark/>
          </w:tcPr>
          <w:p w14:paraId="2A16BC00" w14:textId="77777777" w:rsidR="001477F7" w:rsidRPr="009E74E9" w:rsidRDefault="001477F7" w:rsidP="001477F7">
            <w:pPr>
              <w:pStyle w:val="aa"/>
              <w:jc w:val="left"/>
              <w:rPr>
                <w:szCs w:val="22"/>
              </w:rPr>
            </w:pPr>
            <w:r w:rsidRPr="009E74E9">
              <w:rPr>
                <w:szCs w:val="22"/>
              </w:rPr>
              <w:t>Настенное панно</w:t>
            </w:r>
          </w:p>
        </w:tc>
        <w:tc>
          <w:tcPr>
            <w:tcW w:w="1425" w:type="dxa"/>
            <w:tcBorders>
              <w:top w:val="single" w:sz="4" w:space="0" w:color="auto"/>
              <w:left w:val="single" w:sz="4" w:space="0" w:color="auto"/>
              <w:bottom w:val="single" w:sz="4" w:space="0" w:color="auto"/>
              <w:right w:val="single" w:sz="4" w:space="0" w:color="auto"/>
            </w:tcBorders>
            <w:vAlign w:val="center"/>
          </w:tcPr>
          <w:p w14:paraId="4537101C" w14:textId="77777777" w:rsidR="001477F7" w:rsidRPr="009E74E9" w:rsidRDefault="001477F7" w:rsidP="001477F7">
            <w:pPr>
              <w:pStyle w:val="aa"/>
              <w:rPr>
                <w:szCs w:val="22"/>
              </w:rPr>
            </w:pPr>
            <w:r w:rsidRPr="009E74E9">
              <w:rPr>
                <w:szCs w:val="22"/>
              </w:rPr>
              <w:t>-</w:t>
            </w:r>
          </w:p>
        </w:tc>
        <w:tc>
          <w:tcPr>
            <w:tcW w:w="2210" w:type="dxa"/>
            <w:tcBorders>
              <w:top w:val="single" w:sz="4" w:space="0" w:color="auto"/>
              <w:left w:val="single" w:sz="4" w:space="0" w:color="auto"/>
              <w:bottom w:val="single" w:sz="4" w:space="0" w:color="auto"/>
              <w:right w:val="single" w:sz="4" w:space="0" w:color="auto"/>
            </w:tcBorders>
            <w:vAlign w:val="center"/>
          </w:tcPr>
          <w:p w14:paraId="6C71E048" w14:textId="77777777" w:rsidR="001477F7" w:rsidRPr="009E74E9" w:rsidRDefault="001477F7" w:rsidP="001477F7">
            <w:pPr>
              <w:pStyle w:val="aa"/>
              <w:rPr>
                <w:szCs w:val="22"/>
              </w:rPr>
            </w:pPr>
            <w:r w:rsidRPr="009E74E9">
              <w:rPr>
                <w:szCs w:val="22"/>
              </w:rPr>
              <w:t>-</w:t>
            </w:r>
          </w:p>
        </w:tc>
        <w:tc>
          <w:tcPr>
            <w:tcW w:w="1332" w:type="dxa"/>
            <w:tcBorders>
              <w:top w:val="single" w:sz="4" w:space="0" w:color="auto"/>
              <w:left w:val="single" w:sz="4" w:space="0" w:color="auto"/>
              <w:bottom w:val="single" w:sz="4" w:space="0" w:color="auto"/>
              <w:right w:val="single" w:sz="4" w:space="0" w:color="auto"/>
            </w:tcBorders>
            <w:vAlign w:val="center"/>
          </w:tcPr>
          <w:p w14:paraId="67B60963" w14:textId="77777777" w:rsidR="001477F7" w:rsidRPr="009E74E9" w:rsidRDefault="001477F7" w:rsidP="001477F7">
            <w:pPr>
              <w:pStyle w:val="aa"/>
              <w:rPr>
                <w:szCs w:val="22"/>
              </w:rPr>
            </w:pPr>
            <w:r w:rsidRPr="009E74E9">
              <w:rPr>
                <w:szCs w:val="22"/>
              </w:rPr>
              <w:t>-</w:t>
            </w:r>
          </w:p>
        </w:tc>
        <w:tc>
          <w:tcPr>
            <w:tcW w:w="1741" w:type="dxa"/>
            <w:tcBorders>
              <w:top w:val="single" w:sz="4" w:space="0" w:color="auto"/>
              <w:left w:val="single" w:sz="4" w:space="0" w:color="auto"/>
              <w:bottom w:val="single" w:sz="4" w:space="0" w:color="auto"/>
              <w:right w:val="single" w:sz="4" w:space="0" w:color="auto"/>
            </w:tcBorders>
            <w:vAlign w:val="center"/>
          </w:tcPr>
          <w:p w14:paraId="4D931612" w14:textId="77777777" w:rsidR="001477F7" w:rsidRPr="009E74E9" w:rsidRDefault="001477F7" w:rsidP="001477F7">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tcPr>
          <w:p w14:paraId="1EC29B17" w14:textId="77777777" w:rsidR="001477F7" w:rsidRPr="009E74E9" w:rsidRDefault="001477F7" w:rsidP="00D65678">
            <w:pPr>
              <w:pStyle w:val="aa"/>
              <w:ind w:left="-108" w:right="-108"/>
              <w:jc w:val="both"/>
            </w:pPr>
            <w:r w:rsidRPr="009E74E9">
              <w:rPr>
                <w:szCs w:val="22"/>
              </w:rPr>
              <w:t xml:space="preserve">Располагаются на глухих торцах фасадов зданий, не имеющих декоративных архитектурных деталей рельефа, элементов остекления и отделки фасада в виде настенной росписи, мозаичного панно, </w:t>
            </w:r>
            <w:proofErr w:type="spellStart"/>
            <w:r w:rsidRPr="009E74E9">
              <w:rPr>
                <w:szCs w:val="22"/>
              </w:rPr>
              <w:t>цветографических</w:t>
            </w:r>
            <w:proofErr w:type="spellEnd"/>
            <w:r w:rsidRPr="009E74E9">
              <w:rPr>
                <w:szCs w:val="22"/>
              </w:rPr>
              <w:t xml:space="preserve"> композиций, вентилируемого фасада, декоративной штукатурки, керамогранита, гранита, мрамора. Размещение не более одного настенного  панно с расположением во всю ширину фасада по его вертикальной центральной оси, размером не м</w:t>
            </w:r>
            <w:r w:rsidR="007C0404" w:rsidRPr="009E74E9">
              <w:rPr>
                <w:szCs w:val="22"/>
              </w:rPr>
              <w:t xml:space="preserve">енее 2/3 от общей высоты фасада </w:t>
            </w:r>
            <w:r w:rsidR="00786BD7" w:rsidRPr="009E74E9">
              <w:t>(за исключением  город</w:t>
            </w:r>
            <w:r w:rsidR="00B02497" w:rsidRPr="009E74E9">
              <w:t>ов, расположенных в</w:t>
            </w:r>
            <w:r w:rsidR="00D65678" w:rsidRPr="009E74E9">
              <w:t xml:space="preserve"> районах крайнего севера и </w:t>
            </w:r>
            <w:r w:rsidR="00D65678" w:rsidRPr="009E74E9">
              <w:lastRenderedPageBreak/>
              <w:t>прирав</w:t>
            </w:r>
            <w:r w:rsidR="00804A1E" w:rsidRPr="009E74E9">
              <w:t>ненных к ним местностям</w:t>
            </w:r>
            <w:r w:rsidR="00786BD7" w:rsidRPr="009E74E9">
              <w:t>, для которых допускаются отступы от края глухого торца здания не более 2 м)</w:t>
            </w:r>
            <w:r w:rsidRPr="009E74E9">
              <w:rPr>
                <w:szCs w:val="22"/>
              </w:rPr>
              <w:t xml:space="preserve"> Нижний край панно должен совпадать с межэтажными перекрытиями здания. При размещении на всю высоту фасада нижний край панно не должен перекрывать цоколь здания. На фасадах зданий и сооружений, имеющих одинаковые параметры, расположенных друг за другом вдоль одной магистрали, размещаются настенные панно только с одинаковыми геометрическими параметрами. Должно соответствовать требованиям по пожарной и эксплуатационной безопасности. </w:t>
            </w:r>
          </w:p>
        </w:tc>
      </w:tr>
      <w:tr w:rsidR="009E74E9" w:rsidRPr="009E74E9" w14:paraId="45A79C0E"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4F720DA7" w14:textId="77777777" w:rsidR="001477F7" w:rsidRPr="009E74E9" w:rsidRDefault="001477F7" w:rsidP="001477F7">
            <w:pPr>
              <w:pStyle w:val="aa"/>
              <w:rPr>
                <w:szCs w:val="22"/>
              </w:rPr>
            </w:pPr>
            <w:r w:rsidRPr="009E74E9">
              <w:rPr>
                <w:szCs w:val="22"/>
              </w:rPr>
              <w:lastRenderedPageBreak/>
              <w:t>1.8</w:t>
            </w:r>
          </w:p>
        </w:tc>
        <w:tc>
          <w:tcPr>
            <w:tcW w:w="2089" w:type="dxa"/>
            <w:tcBorders>
              <w:top w:val="single" w:sz="4" w:space="0" w:color="auto"/>
              <w:left w:val="single" w:sz="4" w:space="0" w:color="auto"/>
              <w:bottom w:val="single" w:sz="4" w:space="0" w:color="auto"/>
              <w:right w:val="single" w:sz="4" w:space="0" w:color="auto"/>
            </w:tcBorders>
            <w:vAlign w:val="center"/>
            <w:hideMark/>
          </w:tcPr>
          <w:p w14:paraId="658294B6" w14:textId="77777777" w:rsidR="001477F7" w:rsidRPr="009E74E9" w:rsidRDefault="001477F7" w:rsidP="001477F7">
            <w:pPr>
              <w:pStyle w:val="aa"/>
              <w:jc w:val="left"/>
              <w:rPr>
                <w:szCs w:val="22"/>
              </w:rPr>
            </w:pPr>
            <w:r w:rsidRPr="009E74E9">
              <w:rPr>
                <w:szCs w:val="22"/>
              </w:rPr>
              <w:t>Строительная сетка</w:t>
            </w:r>
          </w:p>
        </w:tc>
        <w:tc>
          <w:tcPr>
            <w:tcW w:w="1425" w:type="dxa"/>
            <w:tcBorders>
              <w:top w:val="single" w:sz="4" w:space="0" w:color="auto"/>
              <w:left w:val="single" w:sz="4" w:space="0" w:color="auto"/>
              <w:bottom w:val="single" w:sz="4" w:space="0" w:color="auto"/>
              <w:right w:val="single" w:sz="4" w:space="0" w:color="auto"/>
            </w:tcBorders>
            <w:vAlign w:val="center"/>
          </w:tcPr>
          <w:p w14:paraId="5D8FEA2C" w14:textId="77777777" w:rsidR="001477F7" w:rsidRPr="009E74E9" w:rsidRDefault="001477F7" w:rsidP="001477F7">
            <w:pPr>
              <w:pStyle w:val="aa"/>
              <w:rPr>
                <w:szCs w:val="22"/>
              </w:rPr>
            </w:pPr>
            <w:r w:rsidRPr="009E74E9">
              <w:rPr>
                <w:szCs w:val="22"/>
              </w:rPr>
              <w:t>-</w:t>
            </w:r>
          </w:p>
        </w:tc>
        <w:tc>
          <w:tcPr>
            <w:tcW w:w="2210" w:type="dxa"/>
            <w:tcBorders>
              <w:top w:val="single" w:sz="4" w:space="0" w:color="auto"/>
              <w:left w:val="single" w:sz="4" w:space="0" w:color="auto"/>
              <w:bottom w:val="single" w:sz="4" w:space="0" w:color="auto"/>
              <w:right w:val="single" w:sz="4" w:space="0" w:color="auto"/>
            </w:tcBorders>
            <w:vAlign w:val="center"/>
          </w:tcPr>
          <w:p w14:paraId="751794F0" w14:textId="77777777" w:rsidR="001477F7" w:rsidRPr="009E74E9" w:rsidRDefault="001477F7" w:rsidP="001477F7">
            <w:pPr>
              <w:pStyle w:val="aa"/>
              <w:rPr>
                <w:szCs w:val="22"/>
              </w:rPr>
            </w:pPr>
            <w:r w:rsidRPr="009E74E9">
              <w:rPr>
                <w:szCs w:val="22"/>
              </w:rPr>
              <w:t>-</w:t>
            </w:r>
          </w:p>
        </w:tc>
        <w:tc>
          <w:tcPr>
            <w:tcW w:w="1332" w:type="dxa"/>
            <w:tcBorders>
              <w:top w:val="single" w:sz="4" w:space="0" w:color="auto"/>
              <w:left w:val="single" w:sz="4" w:space="0" w:color="auto"/>
              <w:bottom w:val="single" w:sz="4" w:space="0" w:color="auto"/>
              <w:right w:val="single" w:sz="4" w:space="0" w:color="auto"/>
            </w:tcBorders>
            <w:vAlign w:val="center"/>
          </w:tcPr>
          <w:p w14:paraId="24B9BE2A" w14:textId="77777777" w:rsidR="001477F7" w:rsidRPr="009E74E9" w:rsidRDefault="001477F7" w:rsidP="001477F7">
            <w:pPr>
              <w:pStyle w:val="aa"/>
              <w:rPr>
                <w:szCs w:val="22"/>
              </w:rPr>
            </w:pPr>
            <w:r w:rsidRPr="009E74E9">
              <w:rPr>
                <w:szCs w:val="22"/>
              </w:rPr>
              <w:t>-</w:t>
            </w:r>
          </w:p>
        </w:tc>
        <w:tc>
          <w:tcPr>
            <w:tcW w:w="1741" w:type="dxa"/>
            <w:tcBorders>
              <w:top w:val="single" w:sz="4" w:space="0" w:color="auto"/>
              <w:left w:val="single" w:sz="4" w:space="0" w:color="auto"/>
              <w:bottom w:val="single" w:sz="4" w:space="0" w:color="auto"/>
              <w:right w:val="single" w:sz="4" w:space="0" w:color="auto"/>
            </w:tcBorders>
            <w:vAlign w:val="center"/>
          </w:tcPr>
          <w:p w14:paraId="04C11838" w14:textId="77777777" w:rsidR="001477F7" w:rsidRPr="009E74E9" w:rsidRDefault="001477F7" w:rsidP="001477F7">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hideMark/>
          </w:tcPr>
          <w:p w14:paraId="7ECAD057" w14:textId="77777777" w:rsidR="001477F7" w:rsidRPr="009E74E9" w:rsidRDefault="001477F7" w:rsidP="0064485A">
            <w:pPr>
              <w:pStyle w:val="aa"/>
              <w:jc w:val="both"/>
              <w:rPr>
                <w:szCs w:val="22"/>
              </w:rPr>
            </w:pPr>
            <w:r w:rsidRPr="009E74E9">
              <w:rPr>
                <w:szCs w:val="22"/>
              </w:rPr>
              <w:t>Строительная сетка может размещаться на объектах строительства, возведенных до уровня кровли. Строительная сетка должна быть натянута и закреплена по периметру полотна. Прочность и материал изготовления крепежных элементов должна соответствовать нормам пожарной и эксплуатационной безопасности. Длина крепежного шнура от края строительной сетки до конструкции каркаса должна составлять не более 0,1 м.</w:t>
            </w:r>
          </w:p>
        </w:tc>
      </w:tr>
      <w:tr w:rsidR="009E74E9" w:rsidRPr="009E74E9" w14:paraId="600FEA09" w14:textId="77777777" w:rsidTr="007243AB">
        <w:tc>
          <w:tcPr>
            <w:tcW w:w="851" w:type="dxa"/>
            <w:tcBorders>
              <w:top w:val="single" w:sz="4" w:space="0" w:color="auto"/>
              <w:left w:val="single" w:sz="4" w:space="0" w:color="auto"/>
              <w:bottom w:val="single" w:sz="4" w:space="0" w:color="auto"/>
              <w:right w:val="single" w:sz="4" w:space="0" w:color="auto"/>
            </w:tcBorders>
            <w:vAlign w:val="center"/>
          </w:tcPr>
          <w:p w14:paraId="4A1AA811" w14:textId="77777777" w:rsidR="001477F7" w:rsidRPr="009E74E9" w:rsidRDefault="001477F7" w:rsidP="001477F7">
            <w:pPr>
              <w:pStyle w:val="aa"/>
              <w:rPr>
                <w:szCs w:val="22"/>
              </w:rPr>
            </w:pPr>
            <w:r w:rsidRPr="009E74E9">
              <w:rPr>
                <w:szCs w:val="22"/>
              </w:rPr>
              <w:t>1.9</w:t>
            </w:r>
          </w:p>
        </w:tc>
        <w:tc>
          <w:tcPr>
            <w:tcW w:w="2089" w:type="dxa"/>
            <w:tcBorders>
              <w:top w:val="single" w:sz="4" w:space="0" w:color="auto"/>
              <w:left w:val="single" w:sz="4" w:space="0" w:color="auto"/>
              <w:bottom w:val="single" w:sz="4" w:space="0" w:color="auto"/>
              <w:right w:val="single" w:sz="4" w:space="0" w:color="auto"/>
            </w:tcBorders>
            <w:vAlign w:val="center"/>
          </w:tcPr>
          <w:p w14:paraId="7BAE6BFD" w14:textId="77777777" w:rsidR="001477F7" w:rsidRPr="009E74E9" w:rsidRDefault="001477F7" w:rsidP="001477F7">
            <w:pPr>
              <w:pStyle w:val="aa"/>
              <w:jc w:val="left"/>
              <w:rPr>
                <w:szCs w:val="22"/>
              </w:rPr>
            </w:pPr>
            <w:r w:rsidRPr="009E74E9">
              <w:rPr>
                <w:szCs w:val="22"/>
              </w:rPr>
              <w:t>Флаговая композиция</w:t>
            </w:r>
          </w:p>
        </w:tc>
        <w:tc>
          <w:tcPr>
            <w:tcW w:w="1425" w:type="dxa"/>
            <w:tcBorders>
              <w:top w:val="single" w:sz="4" w:space="0" w:color="auto"/>
              <w:left w:val="single" w:sz="4" w:space="0" w:color="auto"/>
              <w:bottom w:val="single" w:sz="4" w:space="0" w:color="auto"/>
              <w:right w:val="single" w:sz="4" w:space="0" w:color="auto"/>
            </w:tcBorders>
            <w:vAlign w:val="center"/>
          </w:tcPr>
          <w:p w14:paraId="6D71C49D" w14:textId="77777777" w:rsidR="001477F7" w:rsidRPr="009E74E9" w:rsidRDefault="008D2521" w:rsidP="001477F7">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tcPr>
          <w:p w14:paraId="4090B70B" w14:textId="77777777" w:rsidR="001477F7" w:rsidRPr="009E74E9" w:rsidRDefault="001477F7" w:rsidP="001477F7">
            <w:pPr>
              <w:pStyle w:val="aa"/>
              <w:rPr>
                <w:szCs w:val="22"/>
              </w:rPr>
            </w:pPr>
            <w:r w:rsidRPr="009E74E9">
              <w:rPr>
                <w:szCs w:val="22"/>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ACAEC27"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tcPr>
          <w:p w14:paraId="25D24EC4" w14:textId="77777777" w:rsidR="001477F7" w:rsidRPr="009E74E9" w:rsidRDefault="001477F7" w:rsidP="001477F7">
            <w:pPr>
              <w:pStyle w:val="aa"/>
              <w:rPr>
                <w:szCs w:val="22"/>
              </w:rPr>
            </w:pPr>
            <w:r w:rsidRPr="009E74E9">
              <w:rPr>
                <w:szCs w:val="22"/>
              </w:rPr>
              <w:t>50</w:t>
            </w:r>
          </w:p>
        </w:tc>
        <w:tc>
          <w:tcPr>
            <w:tcW w:w="5661" w:type="dxa"/>
            <w:tcBorders>
              <w:top w:val="single" w:sz="4" w:space="0" w:color="auto"/>
              <w:left w:val="single" w:sz="4" w:space="0" w:color="auto"/>
              <w:bottom w:val="single" w:sz="4" w:space="0" w:color="auto"/>
              <w:right w:val="single" w:sz="4" w:space="0" w:color="auto"/>
            </w:tcBorders>
            <w:vAlign w:val="center"/>
          </w:tcPr>
          <w:p w14:paraId="10246A55" w14:textId="77777777" w:rsidR="001477F7" w:rsidRPr="009E74E9" w:rsidRDefault="001477F7" w:rsidP="0064485A">
            <w:pPr>
              <w:pStyle w:val="aa"/>
              <w:jc w:val="both"/>
              <w:rPr>
                <w:szCs w:val="22"/>
              </w:rPr>
            </w:pPr>
            <w:r w:rsidRPr="009E74E9">
              <w:rPr>
                <w:szCs w:val="22"/>
              </w:rPr>
              <w:t>Допускается размещение нескольких флагштоков с учетом общей тематики рекламы и их стилевого и цветового наполнения.</w:t>
            </w:r>
          </w:p>
        </w:tc>
      </w:tr>
      <w:tr w:rsidR="009E74E9" w:rsidRPr="009E74E9" w14:paraId="02F013D7" w14:textId="77777777" w:rsidTr="007243AB">
        <w:tc>
          <w:tcPr>
            <w:tcW w:w="851" w:type="dxa"/>
            <w:tcBorders>
              <w:top w:val="single" w:sz="4" w:space="0" w:color="auto"/>
              <w:left w:val="single" w:sz="4" w:space="0" w:color="auto"/>
              <w:bottom w:val="single" w:sz="4" w:space="0" w:color="auto"/>
              <w:right w:val="single" w:sz="4" w:space="0" w:color="auto"/>
            </w:tcBorders>
            <w:vAlign w:val="center"/>
          </w:tcPr>
          <w:p w14:paraId="5D924D16" w14:textId="77777777" w:rsidR="001477F7" w:rsidRPr="009E74E9" w:rsidRDefault="001477F7" w:rsidP="001477F7">
            <w:pPr>
              <w:pStyle w:val="aa"/>
              <w:rPr>
                <w:szCs w:val="22"/>
              </w:rPr>
            </w:pPr>
            <w:r w:rsidRPr="009E74E9">
              <w:rPr>
                <w:szCs w:val="22"/>
              </w:rPr>
              <w:t>1.10</w:t>
            </w:r>
          </w:p>
        </w:tc>
        <w:tc>
          <w:tcPr>
            <w:tcW w:w="2089" w:type="dxa"/>
            <w:tcBorders>
              <w:top w:val="single" w:sz="4" w:space="0" w:color="auto"/>
              <w:left w:val="single" w:sz="4" w:space="0" w:color="auto"/>
              <w:bottom w:val="single" w:sz="4" w:space="0" w:color="auto"/>
              <w:right w:val="single" w:sz="4" w:space="0" w:color="auto"/>
            </w:tcBorders>
            <w:vAlign w:val="center"/>
          </w:tcPr>
          <w:p w14:paraId="50A41B75" w14:textId="77777777" w:rsidR="001477F7" w:rsidRPr="009E74E9" w:rsidRDefault="001477F7" w:rsidP="001477F7">
            <w:pPr>
              <w:pStyle w:val="aa"/>
              <w:jc w:val="left"/>
              <w:rPr>
                <w:szCs w:val="22"/>
              </w:rPr>
            </w:pPr>
            <w:r w:rsidRPr="009E74E9">
              <w:rPr>
                <w:szCs w:val="22"/>
              </w:rPr>
              <w:t>Медиафасад</w:t>
            </w:r>
          </w:p>
        </w:tc>
        <w:tc>
          <w:tcPr>
            <w:tcW w:w="1425" w:type="dxa"/>
            <w:tcBorders>
              <w:top w:val="single" w:sz="4" w:space="0" w:color="auto"/>
              <w:left w:val="single" w:sz="4" w:space="0" w:color="auto"/>
              <w:bottom w:val="single" w:sz="4" w:space="0" w:color="auto"/>
              <w:right w:val="single" w:sz="4" w:space="0" w:color="auto"/>
            </w:tcBorders>
            <w:vAlign w:val="center"/>
          </w:tcPr>
          <w:p w14:paraId="42BE48DF" w14:textId="77777777" w:rsidR="001477F7" w:rsidRPr="009E74E9" w:rsidRDefault="001477F7" w:rsidP="001477F7">
            <w:pPr>
              <w:pStyle w:val="aa"/>
              <w:rPr>
                <w:szCs w:val="22"/>
              </w:rPr>
            </w:pPr>
            <w:r w:rsidRPr="009E74E9">
              <w:rPr>
                <w:szCs w:val="22"/>
              </w:rPr>
              <w:t>-</w:t>
            </w:r>
          </w:p>
        </w:tc>
        <w:tc>
          <w:tcPr>
            <w:tcW w:w="2210" w:type="dxa"/>
            <w:tcBorders>
              <w:top w:val="single" w:sz="4" w:space="0" w:color="auto"/>
              <w:left w:val="single" w:sz="4" w:space="0" w:color="auto"/>
              <w:bottom w:val="single" w:sz="4" w:space="0" w:color="auto"/>
              <w:right w:val="single" w:sz="4" w:space="0" w:color="auto"/>
            </w:tcBorders>
            <w:vAlign w:val="center"/>
          </w:tcPr>
          <w:p w14:paraId="18FE6609" w14:textId="77777777" w:rsidR="001477F7" w:rsidRPr="009E74E9" w:rsidRDefault="001477F7" w:rsidP="001477F7">
            <w:pPr>
              <w:pStyle w:val="aa"/>
              <w:rPr>
                <w:szCs w:val="22"/>
              </w:rPr>
            </w:pPr>
            <w:r w:rsidRPr="009E74E9">
              <w:rPr>
                <w:szCs w:val="22"/>
              </w:rPr>
              <w:t>-</w:t>
            </w:r>
          </w:p>
        </w:tc>
        <w:tc>
          <w:tcPr>
            <w:tcW w:w="1332" w:type="dxa"/>
            <w:tcBorders>
              <w:top w:val="single" w:sz="4" w:space="0" w:color="auto"/>
              <w:left w:val="single" w:sz="4" w:space="0" w:color="auto"/>
              <w:bottom w:val="single" w:sz="4" w:space="0" w:color="auto"/>
              <w:right w:val="single" w:sz="4" w:space="0" w:color="auto"/>
            </w:tcBorders>
            <w:vAlign w:val="center"/>
          </w:tcPr>
          <w:p w14:paraId="729D24A2" w14:textId="77777777" w:rsidR="001477F7" w:rsidRPr="009E74E9" w:rsidRDefault="001477F7" w:rsidP="001477F7">
            <w:pPr>
              <w:pStyle w:val="aa"/>
              <w:rPr>
                <w:szCs w:val="22"/>
              </w:rPr>
            </w:pPr>
            <w:r w:rsidRPr="009E74E9">
              <w:rPr>
                <w:szCs w:val="22"/>
              </w:rPr>
              <w:t>-</w:t>
            </w:r>
          </w:p>
        </w:tc>
        <w:tc>
          <w:tcPr>
            <w:tcW w:w="1741" w:type="dxa"/>
            <w:tcBorders>
              <w:top w:val="single" w:sz="4" w:space="0" w:color="auto"/>
              <w:left w:val="single" w:sz="4" w:space="0" w:color="auto"/>
              <w:bottom w:val="single" w:sz="4" w:space="0" w:color="auto"/>
              <w:right w:val="single" w:sz="4" w:space="0" w:color="auto"/>
            </w:tcBorders>
            <w:vAlign w:val="center"/>
          </w:tcPr>
          <w:p w14:paraId="119351FE" w14:textId="77777777" w:rsidR="001477F7" w:rsidRPr="009E74E9" w:rsidRDefault="001477F7" w:rsidP="001477F7">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tcPr>
          <w:p w14:paraId="5BBD298E" w14:textId="77777777" w:rsidR="001477F7" w:rsidRPr="009E74E9" w:rsidRDefault="001477F7" w:rsidP="0064485A">
            <w:pPr>
              <w:pStyle w:val="aa"/>
              <w:jc w:val="both"/>
              <w:rPr>
                <w:szCs w:val="22"/>
              </w:rPr>
            </w:pPr>
            <w:r w:rsidRPr="009E74E9">
              <w:rPr>
                <w:szCs w:val="22"/>
              </w:rPr>
              <w:t>При размещении медиафасада на нежилом здании, строении, сооружении допускается частичное или полное перекрытие оконных проемов, витражей при условии соблюдения требований и ограничений, установленных нормативными правовыми актами Российской Федерации и нормативными документами по эксплуатации и пожарной безопасности</w:t>
            </w:r>
            <w:r w:rsidR="001B3FE2" w:rsidRPr="009E74E9">
              <w:rPr>
                <w:szCs w:val="22"/>
              </w:rPr>
              <w:t>.</w:t>
            </w:r>
          </w:p>
        </w:tc>
      </w:tr>
      <w:tr w:rsidR="009E74E9" w:rsidRPr="009E74E9" w14:paraId="16E6B111" w14:textId="77777777" w:rsidTr="007243AB">
        <w:tc>
          <w:tcPr>
            <w:tcW w:w="851" w:type="dxa"/>
            <w:tcBorders>
              <w:top w:val="single" w:sz="4" w:space="0" w:color="auto"/>
              <w:left w:val="single" w:sz="4" w:space="0" w:color="auto"/>
              <w:bottom w:val="single" w:sz="4" w:space="0" w:color="auto"/>
              <w:right w:val="single" w:sz="4" w:space="0" w:color="auto"/>
            </w:tcBorders>
            <w:vAlign w:val="center"/>
          </w:tcPr>
          <w:p w14:paraId="4F35DE1F" w14:textId="77777777" w:rsidR="001477F7" w:rsidRPr="009E74E9" w:rsidRDefault="001477F7" w:rsidP="001477F7">
            <w:pPr>
              <w:pStyle w:val="aa"/>
              <w:rPr>
                <w:szCs w:val="22"/>
              </w:rPr>
            </w:pPr>
            <w:r w:rsidRPr="009E74E9">
              <w:rPr>
                <w:szCs w:val="22"/>
              </w:rPr>
              <w:lastRenderedPageBreak/>
              <w:t>1.11</w:t>
            </w:r>
          </w:p>
        </w:tc>
        <w:tc>
          <w:tcPr>
            <w:tcW w:w="2089" w:type="dxa"/>
            <w:tcBorders>
              <w:top w:val="single" w:sz="4" w:space="0" w:color="auto"/>
              <w:left w:val="single" w:sz="4" w:space="0" w:color="auto"/>
              <w:bottom w:val="single" w:sz="4" w:space="0" w:color="auto"/>
              <w:right w:val="single" w:sz="4" w:space="0" w:color="auto"/>
            </w:tcBorders>
            <w:vAlign w:val="center"/>
          </w:tcPr>
          <w:p w14:paraId="60971BE3" w14:textId="77777777" w:rsidR="001477F7" w:rsidRPr="009E74E9" w:rsidRDefault="001477F7" w:rsidP="001477F7">
            <w:pPr>
              <w:pStyle w:val="aa"/>
              <w:jc w:val="left"/>
              <w:rPr>
                <w:szCs w:val="22"/>
              </w:rPr>
            </w:pPr>
            <w:r w:rsidRPr="009E74E9">
              <w:rPr>
                <w:szCs w:val="22"/>
              </w:rPr>
              <w:t>Стела</w:t>
            </w:r>
          </w:p>
        </w:tc>
        <w:tc>
          <w:tcPr>
            <w:tcW w:w="1425" w:type="dxa"/>
            <w:tcBorders>
              <w:top w:val="single" w:sz="4" w:space="0" w:color="auto"/>
              <w:left w:val="single" w:sz="4" w:space="0" w:color="auto"/>
              <w:bottom w:val="single" w:sz="4" w:space="0" w:color="auto"/>
              <w:right w:val="single" w:sz="4" w:space="0" w:color="auto"/>
            </w:tcBorders>
            <w:vAlign w:val="center"/>
          </w:tcPr>
          <w:p w14:paraId="2015AF08" w14:textId="77777777" w:rsidR="001477F7" w:rsidRPr="009E74E9" w:rsidRDefault="001477F7" w:rsidP="001477F7">
            <w:pPr>
              <w:pStyle w:val="aa"/>
              <w:rPr>
                <w:szCs w:val="22"/>
              </w:rPr>
            </w:pPr>
            <w:r w:rsidRPr="009E74E9">
              <w:rPr>
                <w:szCs w:val="22"/>
              </w:rPr>
              <w:t>2,5</w:t>
            </w:r>
          </w:p>
        </w:tc>
        <w:tc>
          <w:tcPr>
            <w:tcW w:w="2210" w:type="dxa"/>
            <w:tcBorders>
              <w:top w:val="single" w:sz="4" w:space="0" w:color="auto"/>
              <w:left w:val="single" w:sz="4" w:space="0" w:color="auto"/>
              <w:bottom w:val="single" w:sz="4" w:space="0" w:color="auto"/>
              <w:right w:val="single" w:sz="4" w:space="0" w:color="auto"/>
            </w:tcBorders>
            <w:vAlign w:val="center"/>
          </w:tcPr>
          <w:p w14:paraId="7AE87808" w14:textId="77777777" w:rsidR="001477F7" w:rsidRPr="009E74E9" w:rsidRDefault="001477F7" w:rsidP="001477F7">
            <w:pPr>
              <w:pStyle w:val="aa"/>
              <w:rPr>
                <w:szCs w:val="22"/>
              </w:rPr>
            </w:pPr>
            <w:r w:rsidRPr="009E74E9">
              <w:rPr>
                <w:szCs w:val="22"/>
              </w:rPr>
              <w:t>1,5</w:t>
            </w:r>
          </w:p>
        </w:tc>
        <w:tc>
          <w:tcPr>
            <w:tcW w:w="1332" w:type="dxa"/>
            <w:tcBorders>
              <w:top w:val="single" w:sz="4" w:space="0" w:color="auto"/>
              <w:left w:val="single" w:sz="4" w:space="0" w:color="auto"/>
              <w:bottom w:val="single" w:sz="4" w:space="0" w:color="auto"/>
              <w:right w:val="single" w:sz="4" w:space="0" w:color="auto"/>
            </w:tcBorders>
            <w:vAlign w:val="center"/>
          </w:tcPr>
          <w:p w14:paraId="4351B89A" w14:textId="77777777" w:rsidR="001477F7" w:rsidRPr="009E74E9" w:rsidRDefault="001477F7" w:rsidP="001477F7">
            <w:pPr>
              <w:pStyle w:val="aa"/>
              <w:rPr>
                <w:szCs w:val="22"/>
              </w:rPr>
            </w:pPr>
            <w:r w:rsidRPr="009E74E9">
              <w:rPr>
                <w:szCs w:val="22"/>
              </w:rPr>
              <w:t>1,5</w:t>
            </w:r>
          </w:p>
        </w:tc>
        <w:tc>
          <w:tcPr>
            <w:tcW w:w="1741" w:type="dxa"/>
            <w:tcBorders>
              <w:top w:val="single" w:sz="4" w:space="0" w:color="auto"/>
              <w:left w:val="single" w:sz="4" w:space="0" w:color="auto"/>
              <w:bottom w:val="single" w:sz="4" w:space="0" w:color="auto"/>
              <w:right w:val="single" w:sz="4" w:space="0" w:color="auto"/>
            </w:tcBorders>
            <w:vAlign w:val="center"/>
          </w:tcPr>
          <w:p w14:paraId="3123C2CA" w14:textId="77777777" w:rsidR="001477F7" w:rsidRPr="009E74E9" w:rsidRDefault="001477F7" w:rsidP="001477F7">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tcPr>
          <w:p w14:paraId="43F486DD" w14:textId="77777777" w:rsidR="001477F7" w:rsidRPr="009E74E9" w:rsidRDefault="001B3FE2" w:rsidP="0064485A">
            <w:pPr>
              <w:pStyle w:val="aa"/>
              <w:jc w:val="both"/>
              <w:rPr>
                <w:szCs w:val="22"/>
              </w:rPr>
            </w:pPr>
            <w:r w:rsidRPr="009E74E9">
              <w:rPr>
                <w:szCs w:val="22"/>
              </w:rPr>
              <w:t>Размещение допускается на территории арендуемого или собственного участка торговой организации, в том числе на территориях общего пользования  только при налич</w:t>
            </w:r>
            <w:r w:rsidR="00B02497" w:rsidRPr="009E74E9">
              <w:rPr>
                <w:szCs w:val="22"/>
              </w:rPr>
              <w:t>ии согласования с органом местного самоуправления</w:t>
            </w:r>
            <w:r w:rsidRPr="009E74E9">
              <w:rPr>
                <w:szCs w:val="22"/>
              </w:rPr>
              <w:t>.</w:t>
            </w:r>
          </w:p>
        </w:tc>
      </w:tr>
      <w:tr w:rsidR="009E74E9" w:rsidRPr="009E74E9" w14:paraId="485D37D4" w14:textId="77777777" w:rsidTr="007243AB">
        <w:trPr>
          <w:trHeight w:val="417"/>
        </w:trPr>
        <w:tc>
          <w:tcPr>
            <w:tcW w:w="851" w:type="dxa"/>
            <w:tcBorders>
              <w:top w:val="single" w:sz="4" w:space="0" w:color="auto"/>
              <w:left w:val="single" w:sz="4" w:space="0" w:color="auto"/>
              <w:bottom w:val="single" w:sz="4" w:space="0" w:color="auto"/>
              <w:right w:val="single" w:sz="4" w:space="0" w:color="auto"/>
            </w:tcBorders>
            <w:vAlign w:val="center"/>
            <w:hideMark/>
          </w:tcPr>
          <w:p w14:paraId="2B23986B" w14:textId="77777777" w:rsidR="001477F7" w:rsidRPr="009E74E9" w:rsidRDefault="001477F7" w:rsidP="001477F7">
            <w:pPr>
              <w:pStyle w:val="aa"/>
              <w:rPr>
                <w:b/>
                <w:szCs w:val="22"/>
              </w:rPr>
            </w:pPr>
            <w:r w:rsidRPr="009E74E9">
              <w:rPr>
                <w:b/>
                <w:szCs w:val="22"/>
              </w:rPr>
              <w:t>2</w:t>
            </w:r>
          </w:p>
        </w:tc>
        <w:tc>
          <w:tcPr>
            <w:tcW w:w="14458" w:type="dxa"/>
            <w:gridSpan w:val="6"/>
            <w:tcBorders>
              <w:top w:val="single" w:sz="4" w:space="0" w:color="auto"/>
              <w:left w:val="single" w:sz="4" w:space="0" w:color="auto"/>
              <w:bottom w:val="single" w:sz="4" w:space="0" w:color="auto"/>
              <w:right w:val="single" w:sz="4" w:space="0" w:color="auto"/>
            </w:tcBorders>
            <w:vAlign w:val="center"/>
            <w:hideMark/>
          </w:tcPr>
          <w:p w14:paraId="0F9B000A" w14:textId="77777777" w:rsidR="001477F7" w:rsidRPr="009E74E9" w:rsidRDefault="001477F7" w:rsidP="0064485A">
            <w:pPr>
              <w:pStyle w:val="aa"/>
              <w:jc w:val="both"/>
              <w:rPr>
                <w:b/>
                <w:szCs w:val="22"/>
              </w:rPr>
            </w:pPr>
            <w:r w:rsidRPr="009E74E9">
              <w:rPr>
                <w:b/>
                <w:szCs w:val="22"/>
              </w:rPr>
              <w:t>Локальные (малые)</w:t>
            </w:r>
          </w:p>
        </w:tc>
      </w:tr>
      <w:tr w:rsidR="009E74E9" w:rsidRPr="009E74E9" w14:paraId="3B60164C"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3B33A2B2" w14:textId="77777777" w:rsidR="001477F7" w:rsidRPr="009E74E9" w:rsidRDefault="001477F7" w:rsidP="001477F7">
            <w:pPr>
              <w:pStyle w:val="aa"/>
              <w:rPr>
                <w:szCs w:val="22"/>
              </w:rPr>
            </w:pPr>
            <w:r w:rsidRPr="009E74E9">
              <w:rPr>
                <w:szCs w:val="22"/>
              </w:rPr>
              <w:t>2.1</w:t>
            </w:r>
          </w:p>
        </w:tc>
        <w:tc>
          <w:tcPr>
            <w:tcW w:w="2089" w:type="dxa"/>
            <w:tcBorders>
              <w:top w:val="single" w:sz="4" w:space="0" w:color="auto"/>
              <w:left w:val="single" w:sz="4" w:space="0" w:color="auto"/>
              <w:bottom w:val="single" w:sz="4" w:space="0" w:color="auto"/>
              <w:right w:val="single" w:sz="4" w:space="0" w:color="auto"/>
            </w:tcBorders>
            <w:vAlign w:val="center"/>
            <w:hideMark/>
          </w:tcPr>
          <w:p w14:paraId="46F568F8" w14:textId="77777777" w:rsidR="001477F7" w:rsidRPr="009E74E9" w:rsidRDefault="001477F7" w:rsidP="001477F7">
            <w:pPr>
              <w:pStyle w:val="aa"/>
              <w:jc w:val="left"/>
              <w:rPr>
                <w:szCs w:val="22"/>
              </w:rPr>
            </w:pPr>
            <w:r w:rsidRPr="009E74E9">
              <w:rPr>
                <w:szCs w:val="22"/>
              </w:rPr>
              <w:t>Пилон</w:t>
            </w:r>
          </w:p>
        </w:tc>
        <w:tc>
          <w:tcPr>
            <w:tcW w:w="1425" w:type="dxa"/>
            <w:tcBorders>
              <w:top w:val="single" w:sz="4" w:space="0" w:color="auto"/>
              <w:left w:val="single" w:sz="4" w:space="0" w:color="auto"/>
              <w:bottom w:val="single" w:sz="4" w:space="0" w:color="auto"/>
              <w:right w:val="single" w:sz="4" w:space="0" w:color="auto"/>
            </w:tcBorders>
            <w:vAlign w:val="center"/>
          </w:tcPr>
          <w:p w14:paraId="4FC8D7EC" w14:textId="77777777" w:rsidR="001477F7" w:rsidRPr="009E74E9" w:rsidRDefault="008D2521" w:rsidP="001477F7">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tcPr>
          <w:p w14:paraId="67104CCD"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tcPr>
          <w:p w14:paraId="775F4D07"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tcPr>
          <w:p w14:paraId="1E1B0FB7" w14:textId="77777777" w:rsidR="001477F7" w:rsidRPr="009E74E9" w:rsidRDefault="001477F7" w:rsidP="001477F7">
            <w:pPr>
              <w:pStyle w:val="aa"/>
              <w:rPr>
                <w:szCs w:val="22"/>
              </w:rPr>
            </w:pPr>
            <w:r w:rsidRPr="009E74E9">
              <w:rPr>
                <w:szCs w:val="22"/>
              </w:rPr>
              <w:t>20</w:t>
            </w:r>
          </w:p>
        </w:tc>
        <w:tc>
          <w:tcPr>
            <w:tcW w:w="5661" w:type="dxa"/>
            <w:tcBorders>
              <w:top w:val="single" w:sz="4" w:space="0" w:color="auto"/>
              <w:left w:val="single" w:sz="4" w:space="0" w:color="auto"/>
              <w:bottom w:val="single" w:sz="4" w:space="0" w:color="auto"/>
              <w:right w:val="single" w:sz="4" w:space="0" w:color="auto"/>
            </w:tcBorders>
            <w:vAlign w:val="center"/>
          </w:tcPr>
          <w:p w14:paraId="0F3690DD" w14:textId="77777777" w:rsidR="001477F7" w:rsidRPr="009E74E9" w:rsidRDefault="001477F7" w:rsidP="0064485A">
            <w:pPr>
              <w:pStyle w:val="aa"/>
              <w:jc w:val="both"/>
              <w:rPr>
                <w:szCs w:val="22"/>
              </w:rPr>
            </w:pPr>
          </w:p>
        </w:tc>
      </w:tr>
      <w:tr w:rsidR="009E74E9" w:rsidRPr="009E74E9" w14:paraId="2C423112" w14:textId="77777777" w:rsidTr="007243AB">
        <w:tc>
          <w:tcPr>
            <w:tcW w:w="851" w:type="dxa"/>
            <w:tcBorders>
              <w:top w:val="single" w:sz="4" w:space="0" w:color="auto"/>
              <w:left w:val="single" w:sz="4" w:space="0" w:color="auto"/>
              <w:bottom w:val="single" w:sz="4" w:space="0" w:color="auto"/>
              <w:right w:val="single" w:sz="4" w:space="0" w:color="auto"/>
            </w:tcBorders>
            <w:vAlign w:val="center"/>
          </w:tcPr>
          <w:p w14:paraId="70443B4C" w14:textId="77777777" w:rsidR="001477F7" w:rsidRPr="009E74E9" w:rsidRDefault="001477F7" w:rsidP="001477F7">
            <w:pPr>
              <w:pStyle w:val="aa"/>
              <w:rPr>
                <w:szCs w:val="22"/>
              </w:rPr>
            </w:pPr>
            <w:r w:rsidRPr="009E74E9">
              <w:rPr>
                <w:szCs w:val="22"/>
              </w:rPr>
              <w:t>2.2</w:t>
            </w:r>
          </w:p>
        </w:tc>
        <w:tc>
          <w:tcPr>
            <w:tcW w:w="2089" w:type="dxa"/>
            <w:tcBorders>
              <w:top w:val="single" w:sz="4" w:space="0" w:color="auto"/>
              <w:left w:val="single" w:sz="4" w:space="0" w:color="auto"/>
              <w:bottom w:val="single" w:sz="4" w:space="0" w:color="auto"/>
              <w:right w:val="single" w:sz="4" w:space="0" w:color="auto"/>
            </w:tcBorders>
            <w:vAlign w:val="center"/>
          </w:tcPr>
          <w:p w14:paraId="04A3BCB6" w14:textId="77777777" w:rsidR="001477F7" w:rsidRPr="009E74E9" w:rsidRDefault="001477F7" w:rsidP="001477F7">
            <w:pPr>
              <w:pStyle w:val="aa"/>
              <w:jc w:val="left"/>
              <w:rPr>
                <w:szCs w:val="22"/>
              </w:rPr>
            </w:pPr>
            <w:r w:rsidRPr="009E74E9">
              <w:rPr>
                <w:szCs w:val="22"/>
              </w:rPr>
              <w:t>Тумба (</w:t>
            </w:r>
            <w:proofErr w:type="spellStart"/>
            <w:r w:rsidRPr="009E74E9">
              <w:rPr>
                <w:szCs w:val="22"/>
              </w:rPr>
              <w:t>пиллар</w:t>
            </w:r>
            <w:proofErr w:type="spellEnd"/>
            <w:r w:rsidRPr="009E74E9">
              <w:rPr>
                <w:szCs w:val="22"/>
              </w:rPr>
              <w:t>)</w:t>
            </w:r>
          </w:p>
        </w:tc>
        <w:tc>
          <w:tcPr>
            <w:tcW w:w="1425" w:type="dxa"/>
            <w:tcBorders>
              <w:top w:val="single" w:sz="4" w:space="0" w:color="auto"/>
              <w:left w:val="single" w:sz="4" w:space="0" w:color="auto"/>
              <w:bottom w:val="single" w:sz="4" w:space="0" w:color="auto"/>
              <w:right w:val="single" w:sz="4" w:space="0" w:color="auto"/>
            </w:tcBorders>
            <w:vAlign w:val="center"/>
          </w:tcPr>
          <w:p w14:paraId="188B4D63" w14:textId="77777777" w:rsidR="001477F7" w:rsidRPr="009E74E9" w:rsidRDefault="008D2521" w:rsidP="0063153C">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tcPr>
          <w:p w14:paraId="33249C71" w14:textId="77777777" w:rsidR="001477F7" w:rsidRPr="009E74E9" w:rsidRDefault="001477F7" w:rsidP="001477F7">
            <w:pPr>
              <w:pStyle w:val="aa"/>
              <w:rPr>
                <w:szCs w:val="22"/>
              </w:rPr>
            </w:pPr>
            <w:r w:rsidRPr="009E74E9">
              <w:rPr>
                <w:szCs w:val="22"/>
              </w:rPr>
              <w:t>0,</w:t>
            </w:r>
            <w:r w:rsidR="0058544C" w:rsidRPr="009E74E9">
              <w:rPr>
                <w:szCs w:val="22"/>
              </w:rPr>
              <w:t>6</w:t>
            </w:r>
          </w:p>
        </w:tc>
        <w:tc>
          <w:tcPr>
            <w:tcW w:w="1332" w:type="dxa"/>
            <w:tcBorders>
              <w:top w:val="single" w:sz="4" w:space="0" w:color="auto"/>
              <w:left w:val="single" w:sz="4" w:space="0" w:color="auto"/>
              <w:bottom w:val="single" w:sz="4" w:space="0" w:color="auto"/>
              <w:right w:val="single" w:sz="4" w:space="0" w:color="auto"/>
            </w:tcBorders>
            <w:vAlign w:val="center"/>
          </w:tcPr>
          <w:p w14:paraId="1E926DD9"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tcPr>
          <w:p w14:paraId="728CECA7" w14:textId="77777777" w:rsidR="001477F7" w:rsidRPr="009E74E9" w:rsidRDefault="001477F7" w:rsidP="001477F7">
            <w:pPr>
              <w:pStyle w:val="aa"/>
              <w:rPr>
                <w:szCs w:val="22"/>
              </w:rPr>
            </w:pPr>
            <w:r w:rsidRPr="009E74E9">
              <w:rPr>
                <w:szCs w:val="22"/>
              </w:rPr>
              <w:t>20</w:t>
            </w:r>
          </w:p>
        </w:tc>
        <w:tc>
          <w:tcPr>
            <w:tcW w:w="5661" w:type="dxa"/>
            <w:tcBorders>
              <w:top w:val="single" w:sz="4" w:space="0" w:color="auto"/>
              <w:left w:val="single" w:sz="4" w:space="0" w:color="auto"/>
              <w:bottom w:val="single" w:sz="4" w:space="0" w:color="auto"/>
              <w:right w:val="single" w:sz="4" w:space="0" w:color="auto"/>
            </w:tcBorders>
            <w:vAlign w:val="center"/>
          </w:tcPr>
          <w:p w14:paraId="235FC62B" w14:textId="77777777" w:rsidR="001477F7" w:rsidRPr="009E74E9" w:rsidRDefault="001477F7" w:rsidP="0064485A">
            <w:pPr>
              <w:pStyle w:val="aa"/>
              <w:jc w:val="both"/>
              <w:rPr>
                <w:szCs w:val="22"/>
              </w:rPr>
            </w:pPr>
          </w:p>
        </w:tc>
      </w:tr>
      <w:tr w:rsidR="009E74E9" w:rsidRPr="009E74E9" w14:paraId="20B69E74"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02614407" w14:textId="77777777" w:rsidR="001477F7" w:rsidRPr="009E74E9" w:rsidRDefault="001477F7" w:rsidP="001477F7">
            <w:pPr>
              <w:pStyle w:val="aa"/>
              <w:rPr>
                <w:szCs w:val="22"/>
              </w:rPr>
            </w:pPr>
            <w:r w:rsidRPr="009E74E9">
              <w:rPr>
                <w:szCs w:val="22"/>
              </w:rPr>
              <w:t>2.3</w:t>
            </w:r>
          </w:p>
        </w:tc>
        <w:tc>
          <w:tcPr>
            <w:tcW w:w="2089" w:type="dxa"/>
            <w:tcBorders>
              <w:top w:val="single" w:sz="4" w:space="0" w:color="auto"/>
              <w:left w:val="single" w:sz="4" w:space="0" w:color="auto"/>
              <w:bottom w:val="single" w:sz="4" w:space="0" w:color="auto"/>
              <w:right w:val="single" w:sz="4" w:space="0" w:color="auto"/>
            </w:tcBorders>
            <w:vAlign w:val="center"/>
            <w:hideMark/>
          </w:tcPr>
          <w:p w14:paraId="687B74C4" w14:textId="77777777" w:rsidR="001477F7" w:rsidRPr="009E74E9" w:rsidRDefault="001477F7" w:rsidP="001477F7">
            <w:pPr>
              <w:pStyle w:val="aa"/>
              <w:jc w:val="left"/>
              <w:rPr>
                <w:szCs w:val="22"/>
              </w:rPr>
            </w:pPr>
            <w:r w:rsidRPr="009E74E9">
              <w:rPr>
                <w:szCs w:val="22"/>
              </w:rPr>
              <w:t>Стенд (афиша)</w:t>
            </w:r>
          </w:p>
        </w:tc>
        <w:tc>
          <w:tcPr>
            <w:tcW w:w="1425" w:type="dxa"/>
            <w:tcBorders>
              <w:top w:val="single" w:sz="4" w:space="0" w:color="auto"/>
              <w:left w:val="single" w:sz="4" w:space="0" w:color="auto"/>
              <w:bottom w:val="single" w:sz="4" w:space="0" w:color="auto"/>
              <w:right w:val="single" w:sz="4" w:space="0" w:color="auto"/>
            </w:tcBorders>
            <w:vAlign w:val="center"/>
          </w:tcPr>
          <w:p w14:paraId="633B7432" w14:textId="77777777" w:rsidR="001477F7" w:rsidRPr="009E74E9" w:rsidRDefault="008D2521" w:rsidP="001477F7">
            <w:pPr>
              <w:pStyle w:val="aa"/>
              <w:rPr>
                <w:szCs w:val="22"/>
              </w:rPr>
            </w:pPr>
            <w:r w:rsidRPr="009E74E9">
              <w:rPr>
                <w:szCs w:val="22"/>
              </w:rPr>
              <w:t>Равна высоте конструкции</w:t>
            </w:r>
          </w:p>
        </w:tc>
        <w:tc>
          <w:tcPr>
            <w:tcW w:w="2210" w:type="dxa"/>
            <w:tcBorders>
              <w:top w:val="single" w:sz="4" w:space="0" w:color="auto"/>
              <w:left w:val="single" w:sz="4" w:space="0" w:color="auto"/>
              <w:bottom w:val="single" w:sz="4" w:space="0" w:color="auto"/>
              <w:right w:val="single" w:sz="4" w:space="0" w:color="auto"/>
            </w:tcBorders>
            <w:vAlign w:val="center"/>
          </w:tcPr>
          <w:p w14:paraId="7AE58FB5" w14:textId="77777777" w:rsidR="001477F7" w:rsidRPr="009E74E9" w:rsidRDefault="001477F7" w:rsidP="001477F7">
            <w:pPr>
              <w:pStyle w:val="aa"/>
              <w:rPr>
                <w:szCs w:val="22"/>
              </w:rPr>
            </w:pPr>
            <w:r w:rsidRPr="009E74E9">
              <w:rPr>
                <w:szCs w:val="22"/>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3C70206" w14:textId="77777777" w:rsidR="001477F7" w:rsidRPr="009E74E9" w:rsidRDefault="001477F7" w:rsidP="001477F7">
            <w:pPr>
              <w:pStyle w:val="aa"/>
              <w:rPr>
                <w:szCs w:val="22"/>
              </w:rPr>
            </w:pPr>
            <w:r w:rsidRPr="009E74E9">
              <w:rPr>
                <w:szCs w:val="22"/>
              </w:rPr>
              <w:t>0,5</w:t>
            </w:r>
          </w:p>
        </w:tc>
        <w:tc>
          <w:tcPr>
            <w:tcW w:w="1741" w:type="dxa"/>
            <w:tcBorders>
              <w:top w:val="single" w:sz="4" w:space="0" w:color="auto"/>
              <w:left w:val="single" w:sz="4" w:space="0" w:color="auto"/>
              <w:bottom w:val="single" w:sz="4" w:space="0" w:color="auto"/>
              <w:right w:val="single" w:sz="4" w:space="0" w:color="auto"/>
            </w:tcBorders>
            <w:vAlign w:val="center"/>
          </w:tcPr>
          <w:p w14:paraId="14A56FFB" w14:textId="77777777" w:rsidR="001477F7" w:rsidRPr="009E74E9" w:rsidRDefault="001477F7" w:rsidP="001477F7">
            <w:pPr>
              <w:pStyle w:val="aa"/>
              <w:rPr>
                <w:szCs w:val="22"/>
              </w:rPr>
            </w:pPr>
            <w:r w:rsidRPr="009E74E9">
              <w:rPr>
                <w:szCs w:val="22"/>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9C5B4D2" w14:textId="77777777" w:rsidR="001477F7" w:rsidRPr="009E74E9" w:rsidRDefault="001477F7" w:rsidP="0064485A">
            <w:pPr>
              <w:pStyle w:val="aa"/>
              <w:jc w:val="both"/>
              <w:rPr>
                <w:szCs w:val="22"/>
              </w:rPr>
            </w:pPr>
            <w:r w:rsidRPr="009E74E9">
              <w:rPr>
                <w:szCs w:val="22"/>
              </w:rPr>
              <w:t>Афишные стенды разрешается устанавливать группами в ряд параллельно тротуару и проезжей части (количество конструкций в группе определяется в зависимости от установленной зоны территории в соответствии с таблицей 2).</w:t>
            </w:r>
            <w:r w:rsidRPr="009E74E9">
              <w:rPr>
                <w:rFonts w:asciiTheme="minorHAnsi" w:eastAsiaTheme="minorEastAsia" w:hAnsi="Calibri"/>
                <w:kern w:val="24"/>
                <w:szCs w:val="22"/>
                <w:lang w:eastAsia="ru-RU"/>
              </w:rPr>
              <w:t xml:space="preserve"> </w:t>
            </w:r>
            <w:r w:rsidRPr="009E74E9">
              <w:rPr>
                <w:szCs w:val="22"/>
              </w:rPr>
              <w:t xml:space="preserve">Не допускается деление поля на отдельные самостоятельные части для размещения нескольких информационных сообщений </w:t>
            </w:r>
          </w:p>
        </w:tc>
      </w:tr>
      <w:tr w:rsidR="001477F7" w:rsidRPr="009E74E9" w14:paraId="06E5C3FF" w14:textId="77777777" w:rsidTr="007243AB">
        <w:tc>
          <w:tcPr>
            <w:tcW w:w="851" w:type="dxa"/>
            <w:tcBorders>
              <w:top w:val="single" w:sz="4" w:space="0" w:color="auto"/>
              <w:left w:val="single" w:sz="4" w:space="0" w:color="auto"/>
              <w:bottom w:val="single" w:sz="4" w:space="0" w:color="auto"/>
              <w:right w:val="single" w:sz="4" w:space="0" w:color="auto"/>
            </w:tcBorders>
            <w:vAlign w:val="center"/>
            <w:hideMark/>
          </w:tcPr>
          <w:p w14:paraId="3818DF89" w14:textId="6CCE21E6" w:rsidR="001477F7" w:rsidRPr="009E74E9" w:rsidRDefault="001477F7" w:rsidP="001477F7">
            <w:pPr>
              <w:pStyle w:val="aa"/>
              <w:rPr>
                <w:szCs w:val="22"/>
              </w:rPr>
            </w:pPr>
            <w:r w:rsidRPr="009E74E9">
              <w:rPr>
                <w:szCs w:val="22"/>
              </w:rPr>
              <w:t>2.</w:t>
            </w:r>
            <w:r w:rsidR="008C46A4" w:rsidRPr="009E74E9">
              <w:rPr>
                <w:szCs w:val="22"/>
              </w:rPr>
              <w:t>4</w:t>
            </w:r>
          </w:p>
        </w:tc>
        <w:tc>
          <w:tcPr>
            <w:tcW w:w="2089" w:type="dxa"/>
            <w:tcBorders>
              <w:top w:val="single" w:sz="4" w:space="0" w:color="auto"/>
              <w:left w:val="single" w:sz="4" w:space="0" w:color="auto"/>
              <w:bottom w:val="single" w:sz="4" w:space="0" w:color="auto"/>
              <w:right w:val="single" w:sz="4" w:space="0" w:color="auto"/>
            </w:tcBorders>
            <w:vAlign w:val="center"/>
            <w:hideMark/>
          </w:tcPr>
          <w:p w14:paraId="2D444E0E" w14:textId="77777777" w:rsidR="001477F7" w:rsidRPr="009E74E9" w:rsidRDefault="001477F7" w:rsidP="001477F7">
            <w:pPr>
              <w:pStyle w:val="aa"/>
              <w:jc w:val="left"/>
              <w:rPr>
                <w:szCs w:val="22"/>
              </w:rPr>
            </w:pPr>
            <w:r w:rsidRPr="009E74E9">
              <w:rPr>
                <w:szCs w:val="22"/>
              </w:rPr>
              <w:t>Рекламная конструкция в составе остановочного пункта общественного транспорта</w:t>
            </w:r>
          </w:p>
        </w:tc>
        <w:tc>
          <w:tcPr>
            <w:tcW w:w="1425" w:type="dxa"/>
            <w:tcBorders>
              <w:top w:val="single" w:sz="4" w:space="0" w:color="auto"/>
              <w:left w:val="single" w:sz="4" w:space="0" w:color="auto"/>
              <w:bottom w:val="single" w:sz="4" w:space="0" w:color="auto"/>
              <w:right w:val="single" w:sz="4" w:space="0" w:color="auto"/>
            </w:tcBorders>
            <w:vAlign w:val="center"/>
          </w:tcPr>
          <w:p w14:paraId="30734D46" w14:textId="77777777" w:rsidR="001477F7" w:rsidRPr="009E74E9" w:rsidRDefault="001477F7" w:rsidP="0090351D">
            <w:pPr>
              <w:pStyle w:val="aa"/>
              <w:ind w:left="-71" w:firstLine="71"/>
              <w:rPr>
                <w:szCs w:val="22"/>
              </w:rPr>
            </w:pPr>
            <w:r w:rsidRPr="009E74E9">
              <w:rPr>
                <w:szCs w:val="22"/>
              </w:rPr>
              <w:t>в соответствии с проектом благоустройства</w:t>
            </w:r>
          </w:p>
        </w:tc>
        <w:tc>
          <w:tcPr>
            <w:tcW w:w="2210" w:type="dxa"/>
            <w:tcBorders>
              <w:top w:val="single" w:sz="4" w:space="0" w:color="auto"/>
              <w:left w:val="single" w:sz="4" w:space="0" w:color="auto"/>
              <w:bottom w:val="single" w:sz="4" w:space="0" w:color="auto"/>
              <w:right w:val="single" w:sz="4" w:space="0" w:color="auto"/>
            </w:tcBorders>
            <w:vAlign w:val="center"/>
          </w:tcPr>
          <w:p w14:paraId="52683645" w14:textId="77777777" w:rsidR="001477F7" w:rsidRPr="009E74E9" w:rsidRDefault="001477F7" w:rsidP="001477F7">
            <w:pPr>
              <w:pStyle w:val="aa"/>
              <w:rPr>
                <w:szCs w:val="22"/>
              </w:rPr>
            </w:pPr>
            <w:r w:rsidRPr="009E74E9">
              <w:rPr>
                <w:szCs w:val="22"/>
              </w:rPr>
              <w:t>в соответствии с проектом благоустройства</w:t>
            </w:r>
          </w:p>
        </w:tc>
        <w:tc>
          <w:tcPr>
            <w:tcW w:w="1332" w:type="dxa"/>
            <w:tcBorders>
              <w:top w:val="single" w:sz="4" w:space="0" w:color="auto"/>
              <w:left w:val="single" w:sz="4" w:space="0" w:color="auto"/>
              <w:bottom w:val="single" w:sz="4" w:space="0" w:color="auto"/>
              <w:right w:val="single" w:sz="4" w:space="0" w:color="auto"/>
            </w:tcBorders>
            <w:vAlign w:val="center"/>
          </w:tcPr>
          <w:p w14:paraId="02F6C59E" w14:textId="77777777" w:rsidR="001477F7" w:rsidRPr="009E74E9" w:rsidRDefault="001477F7" w:rsidP="0090351D">
            <w:pPr>
              <w:pStyle w:val="aa"/>
              <w:ind w:left="-20" w:right="2" w:firstLine="20"/>
              <w:rPr>
                <w:szCs w:val="22"/>
              </w:rPr>
            </w:pPr>
            <w:r w:rsidRPr="009E74E9">
              <w:rPr>
                <w:szCs w:val="22"/>
              </w:rPr>
              <w:t>в соответствии с проектом благоустройства</w:t>
            </w:r>
          </w:p>
        </w:tc>
        <w:tc>
          <w:tcPr>
            <w:tcW w:w="1741" w:type="dxa"/>
            <w:tcBorders>
              <w:top w:val="single" w:sz="4" w:space="0" w:color="auto"/>
              <w:left w:val="single" w:sz="4" w:space="0" w:color="auto"/>
              <w:bottom w:val="single" w:sz="4" w:space="0" w:color="auto"/>
              <w:right w:val="single" w:sz="4" w:space="0" w:color="auto"/>
            </w:tcBorders>
            <w:vAlign w:val="center"/>
          </w:tcPr>
          <w:p w14:paraId="5007FBFD" w14:textId="77777777" w:rsidR="001477F7" w:rsidRPr="009E74E9" w:rsidRDefault="00AE046B" w:rsidP="00AE046B">
            <w:pPr>
              <w:pStyle w:val="aa"/>
              <w:rPr>
                <w:szCs w:val="22"/>
              </w:rPr>
            </w:pPr>
            <w:r w:rsidRPr="009E74E9">
              <w:rPr>
                <w:szCs w:val="22"/>
              </w:rPr>
              <w:t>-</w:t>
            </w:r>
          </w:p>
        </w:tc>
        <w:tc>
          <w:tcPr>
            <w:tcW w:w="5661" w:type="dxa"/>
            <w:tcBorders>
              <w:top w:val="single" w:sz="4" w:space="0" w:color="auto"/>
              <w:left w:val="single" w:sz="4" w:space="0" w:color="auto"/>
              <w:bottom w:val="single" w:sz="4" w:space="0" w:color="auto"/>
              <w:right w:val="single" w:sz="4" w:space="0" w:color="auto"/>
            </w:tcBorders>
            <w:vAlign w:val="center"/>
          </w:tcPr>
          <w:p w14:paraId="5D5AFE97" w14:textId="77777777" w:rsidR="001477F7" w:rsidRPr="009E74E9" w:rsidRDefault="001477F7" w:rsidP="001477F7">
            <w:pPr>
              <w:pStyle w:val="aa"/>
              <w:rPr>
                <w:szCs w:val="22"/>
              </w:rPr>
            </w:pPr>
          </w:p>
        </w:tc>
      </w:tr>
    </w:tbl>
    <w:p w14:paraId="3FF9C2CF" w14:textId="77777777" w:rsidR="008C46A4" w:rsidRPr="009E74E9" w:rsidRDefault="008C46A4" w:rsidP="00ED1281">
      <w:pPr>
        <w:ind w:firstLine="709"/>
        <w:rPr>
          <w:b/>
        </w:rPr>
      </w:pPr>
      <w:bookmarkStart w:id="1" w:name="_Toc48052081"/>
    </w:p>
    <w:p w14:paraId="5C90AD9A" w14:textId="77777777" w:rsidR="008C46A4" w:rsidRPr="009E74E9" w:rsidRDefault="008C46A4">
      <w:pPr>
        <w:spacing w:after="200" w:line="276" w:lineRule="auto"/>
        <w:rPr>
          <w:b/>
        </w:rPr>
      </w:pPr>
      <w:r w:rsidRPr="009E74E9">
        <w:rPr>
          <w:b/>
        </w:rPr>
        <w:br w:type="page"/>
      </w:r>
    </w:p>
    <w:bookmarkEnd w:id="1"/>
    <w:p w14:paraId="130B9800" w14:textId="77777777" w:rsidR="00655CB7" w:rsidRPr="009E74E9" w:rsidRDefault="00655CB7" w:rsidP="00655CB7">
      <w:pPr>
        <w:jc w:val="right"/>
        <w:rPr>
          <w:b/>
          <w:bCs/>
          <w:sz w:val="22"/>
          <w:szCs w:val="22"/>
        </w:rPr>
      </w:pPr>
      <w:r w:rsidRPr="009E74E9">
        <w:rPr>
          <w:b/>
          <w:bCs/>
          <w:sz w:val="22"/>
          <w:szCs w:val="22"/>
        </w:rPr>
        <w:lastRenderedPageBreak/>
        <w:t>Приложение 4</w:t>
      </w:r>
    </w:p>
    <w:p w14:paraId="3ED2EC4D" w14:textId="77777777" w:rsidR="00655CB7" w:rsidRPr="009E74E9" w:rsidRDefault="00655CB7" w:rsidP="00655CB7">
      <w:pPr>
        <w:jc w:val="center"/>
        <w:rPr>
          <w:sz w:val="22"/>
          <w:szCs w:val="22"/>
        </w:rPr>
      </w:pPr>
    </w:p>
    <w:p w14:paraId="3CC01792" w14:textId="77777777" w:rsidR="00655CB7" w:rsidRPr="009E74E9" w:rsidRDefault="00655CB7" w:rsidP="00655CB7">
      <w:pPr>
        <w:jc w:val="center"/>
        <w:rPr>
          <w:sz w:val="22"/>
          <w:szCs w:val="22"/>
        </w:rPr>
      </w:pPr>
      <w:r w:rsidRPr="009E74E9">
        <w:rPr>
          <w:sz w:val="22"/>
          <w:szCs w:val="22"/>
        </w:rPr>
        <w:t>Требования к размещению рекламных конструкций в зависимости от территориальной зоны Городского округа города Шарыпово</w:t>
      </w:r>
    </w:p>
    <w:p w14:paraId="30550E76" w14:textId="77777777" w:rsidR="00655CB7" w:rsidRPr="009E74E9" w:rsidRDefault="00655CB7" w:rsidP="00655CB7">
      <w:pPr>
        <w:jc w:val="center"/>
        <w:rPr>
          <w:sz w:val="22"/>
          <w:szCs w:val="22"/>
        </w:rPr>
      </w:pPr>
    </w:p>
    <w:tbl>
      <w:tblPr>
        <w:tblStyle w:val="21"/>
        <w:tblW w:w="15196" w:type="dxa"/>
        <w:tblInd w:w="108" w:type="dxa"/>
        <w:tblLayout w:type="fixed"/>
        <w:tblLook w:val="04A0" w:firstRow="1" w:lastRow="0" w:firstColumn="1" w:lastColumn="0" w:noHBand="0" w:noVBand="1"/>
      </w:tblPr>
      <w:tblGrid>
        <w:gridCol w:w="601"/>
        <w:gridCol w:w="3397"/>
        <w:gridCol w:w="1985"/>
        <w:gridCol w:w="1984"/>
        <w:gridCol w:w="1843"/>
        <w:gridCol w:w="1843"/>
        <w:gridCol w:w="1842"/>
        <w:gridCol w:w="1701"/>
      </w:tblGrid>
      <w:tr w:rsidR="00655CB7" w:rsidRPr="009E74E9" w14:paraId="18949292" w14:textId="77777777" w:rsidTr="0082129A">
        <w:trPr>
          <w:trHeight w:val="546"/>
          <w:tblHeader/>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4A189737" w14:textId="77777777" w:rsidR="00655CB7" w:rsidRPr="009E74E9" w:rsidRDefault="00655CB7" w:rsidP="0082129A">
            <w:pPr>
              <w:pStyle w:val="aa"/>
              <w:rPr>
                <w:szCs w:val="22"/>
              </w:rPr>
            </w:pPr>
            <w:r w:rsidRPr="009E74E9">
              <w:rPr>
                <w:szCs w:val="22"/>
              </w:rPr>
              <w:t>№ п/п</w:t>
            </w:r>
          </w:p>
        </w:tc>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2C6DE45C" w14:textId="77777777" w:rsidR="00655CB7" w:rsidRPr="009E74E9" w:rsidRDefault="00655CB7" w:rsidP="0082129A">
            <w:pPr>
              <w:pStyle w:val="aa"/>
              <w:rPr>
                <w:szCs w:val="22"/>
              </w:rPr>
            </w:pPr>
            <w:r w:rsidRPr="009E74E9">
              <w:rPr>
                <w:szCs w:val="22"/>
              </w:rPr>
              <w:t>Вид</w:t>
            </w:r>
          </w:p>
          <w:p w14:paraId="0EDE6CED" w14:textId="77777777" w:rsidR="00655CB7" w:rsidRPr="009E74E9" w:rsidRDefault="00655CB7" w:rsidP="0082129A">
            <w:pPr>
              <w:pStyle w:val="aa"/>
              <w:rPr>
                <w:szCs w:val="22"/>
              </w:rPr>
            </w:pPr>
            <w:r w:rsidRPr="009E74E9">
              <w:rPr>
                <w:szCs w:val="22"/>
              </w:rPr>
              <w:t>конструкции</w:t>
            </w:r>
          </w:p>
        </w:tc>
        <w:tc>
          <w:tcPr>
            <w:tcW w:w="11198" w:type="dxa"/>
            <w:gridSpan w:val="6"/>
            <w:tcBorders>
              <w:top w:val="single" w:sz="4" w:space="0" w:color="auto"/>
              <w:left w:val="single" w:sz="4" w:space="0" w:color="auto"/>
              <w:bottom w:val="single" w:sz="4" w:space="0" w:color="auto"/>
              <w:right w:val="single" w:sz="4" w:space="0" w:color="auto"/>
            </w:tcBorders>
            <w:vAlign w:val="center"/>
          </w:tcPr>
          <w:p w14:paraId="060568DD" w14:textId="77777777" w:rsidR="00655CB7" w:rsidRPr="009E74E9" w:rsidRDefault="00655CB7" w:rsidP="0082129A">
            <w:pPr>
              <w:pStyle w:val="aa"/>
              <w:rPr>
                <w:szCs w:val="22"/>
              </w:rPr>
            </w:pPr>
            <w:r w:rsidRPr="009E74E9">
              <w:rPr>
                <w:szCs w:val="22"/>
              </w:rPr>
              <w:t>Расстояние между конструкциями (не менее), м</w:t>
            </w:r>
          </w:p>
        </w:tc>
      </w:tr>
      <w:tr w:rsidR="00655CB7" w:rsidRPr="009E74E9" w14:paraId="6DCB6D75" w14:textId="77777777" w:rsidTr="0082129A">
        <w:trPr>
          <w:tblHeader/>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16C7ABEE" w14:textId="77777777" w:rsidR="00655CB7" w:rsidRPr="009E74E9" w:rsidRDefault="00655CB7" w:rsidP="0082129A">
            <w:pPr>
              <w:pStyle w:val="aa"/>
              <w:rPr>
                <w:szCs w:val="22"/>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51B887B" w14:textId="77777777" w:rsidR="00655CB7" w:rsidRPr="009E74E9" w:rsidRDefault="00655CB7" w:rsidP="0082129A">
            <w:pPr>
              <w:pStyle w:val="aa"/>
              <w:jc w:val="left"/>
              <w:rPr>
                <w:szCs w:val="22"/>
              </w:rPr>
            </w:pP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C4F80F2" w14:textId="77777777" w:rsidR="00655CB7" w:rsidRPr="009E74E9" w:rsidRDefault="00655CB7" w:rsidP="0082129A">
            <w:pPr>
              <w:pStyle w:val="aa"/>
              <w:rPr>
                <w:szCs w:val="22"/>
              </w:rPr>
            </w:pPr>
            <w:r w:rsidRPr="009E74E9">
              <w:rPr>
                <w:szCs w:val="22"/>
              </w:rPr>
              <w:t>Общественно-деловая зона</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1128879" w14:textId="77777777" w:rsidR="00655CB7" w:rsidRPr="009E74E9" w:rsidRDefault="00655CB7" w:rsidP="0082129A">
            <w:pPr>
              <w:pStyle w:val="aa"/>
              <w:rPr>
                <w:szCs w:val="22"/>
              </w:rPr>
            </w:pPr>
            <w:r w:rsidRPr="009E74E9">
              <w:rPr>
                <w:szCs w:val="22"/>
              </w:rPr>
              <w:t>Жилая зона</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1F0A6B84" w14:textId="77777777" w:rsidR="00655CB7" w:rsidRPr="009E74E9" w:rsidRDefault="00655CB7" w:rsidP="0082129A">
            <w:pPr>
              <w:pStyle w:val="aa"/>
              <w:rPr>
                <w:szCs w:val="22"/>
              </w:rPr>
            </w:pPr>
            <w:r w:rsidRPr="009E74E9">
              <w:rPr>
                <w:szCs w:val="22"/>
              </w:rPr>
              <w:t>Производственная зона</w:t>
            </w:r>
          </w:p>
        </w:tc>
      </w:tr>
      <w:tr w:rsidR="00655CB7" w:rsidRPr="009E74E9" w14:paraId="4F69AD37" w14:textId="77777777" w:rsidTr="0082129A">
        <w:trPr>
          <w:cantSplit/>
          <w:trHeight w:val="1558"/>
          <w:tblHeader/>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30331EC9" w14:textId="77777777" w:rsidR="00655CB7" w:rsidRPr="009E74E9" w:rsidRDefault="00655CB7" w:rsidP="0082129A">
            <w:pPr>
              <w:pStyle w:val="aa"/>
              <w:rPr>
                <w:szCs w:val="22"/>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430D378" w14:textId="77777777" w:rsidR="00655CB7" w:rsidRPr="009E74E9" w:rsidRDefault="00655CB7" w:rsidP="0082129A">
            <w:pPr>
              <w:pStyle w:val="aa"/>
              <w:jc w:val="left"/>
              <w:rPr>
                <w:szCs w:val="22"/>
              </w:rPr>
            </w:pPr>
          </w:p>
        </w:tc>
        <w:tc>
          <w:tcPr>
            <w:tcW w:w="1985" w:type="dxa"/>
            <w:tcBorders>
              <w:top w:val="single" w:sz="4" w:space="0" w:color="auto"/>
              <w:left w:val="single" w:sz="4" w:space="0" w:color="auto"/>
              <w:bottom w:val="single" w:sz="4" w:space="0" w:color="auto"/>
              <w:right w:val="single" w:sz="4" w:space="0" w:color="auto"/>
            </w:tcBorders>
            <w:textDirection w:val="btLr"/>
            <w:vAlign w:val="center"/>
            <w:hideMark/>
          </w:tcPr>
          <w:p w14:paraId="502D8340" w14:textId="77777777" w:rsidR="00655CB7" w:rsidRPr="009E74E9" w:rsidRDefault="00655CB7" w:rsidP="0082129A">
            <w:pPr>
              <w:pStyle w:val="aa"/>
              <w:rPr>
                <w:szCs w:val="22"/>
              </w:rPr>
            </w:pPr>
            <w:r w:rsidRPr="009E74E9">
              <w:rPr>
                <w:szCs w:val="22"/>
              </w:rPr>
              <w:t>Однотипные</w:t>
            </w:r>
          </w:p>
        </w:tc>
        <w:tc>
          <w:tcPr>
            <w:tcW w:w="1984" w:type="dxa"/>
            <w:tcBorders>
              <w:top w:val="single" w:sz="4" w:space="0" w:color="auto"/>
              <w:left w:val="single" w:sz="4" w:space="0" w:color="auto"/>
              <w:bottom w:val="single" w:sz="4" w:space="0" w:color="auto"/>
              <w:right w:val="single" w:sz="4" w:space="0" w:color="auto"/>
            </w:tcBorders>
            <w:textDirection w:val="btLr"/>
            <w:vAlign w:val="center"/>
            <w:hideMark/>
          </w:tcPr>
          <w:p w14:paraId="7D111439" w14:textId="77777777" w:rsidR="00655CB7" w:rsidRPr="009E74E9" w:rsidRDefault="00655CB7" w:rsidP="0082129A">
            <w:pPr>
              <w:pStyle w:val="aa"/>
              <w:rPr>
                <w:szCs w:val="22"/>
              </w:rPr>
            </w:pPr>
            <w:r w:rsidRPr="009E74E9">
              <w:rPr>
                <w:szCs w:val="22"/>
              </w:rPr>
              <w:t>Разнотипные</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14:paraId="1341D714" w14:textId="77777777" w:rsidR="00655CB7" w:rsidRPr="009E74E9" w:rsidRDefault="00655CB7" w:rsidP="0082129A">
            <w:pPr>
              <w:pStyle w:val="aa"/>
              <w:rPr>
                <w:szCs w:val="22"/>
              </w:rPr>
            </w:pPr>
            <w:r w:rsidRPr="009E74E9">
              <w:rPr>
                <w:szCs w:val="22"/>
              </w:rPr>
              <w:t>Однотипные</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14:paraId="5FE4E438" w14:textId="77777777" w:rsidR="00655CB7" w:rsidRPr="009E74E9" w:rsidRDefault="00655CB7" w:rsidP="0082129A">
            <w:pPr>
              <w:pStyle w:val="aa"/>
              <w:rPr>
                <w:szCs w:val="22"/>
              </w:rPr>
            </w:pPr>
            <w:r w:rsidRPr="009E74E9">
              <w:rPr>
                <w:szCs w:val="22"/>
              </w:rPr>
              <w:t>Разнотипные</w:t>
            </w:r>
          </w:p>
        </w:tc>
        <w:tc>
          <w:tcPr>
            <w:tcW w:w="1842" w:type="dxa"/>
            <w:tcBorders>
              <w:top w:val="single" w:sz="4" w:space="0" w:color="auto"/>
              <w:left w:val="single" w:sz="4" w:space="0" w:color="auto"/>
              <w:bottom w:val="single" w:sz="4" w:space="0" w:color="auto"/>
              <w:right w:val="single" w:sz="4" w:space="0" w:color="auto"/>
            </w:tcBorders>
            <w:textDirection w:val="btLr"/>
            <w:vAlign w:val="center"/>
            <w:hideMark/>
          </w:tcPr>
          <w:p w14:paraId="6B141CE5" w14:textId="77777777" w:rsidR="00655CB7" w:rsidRPr="009E74E9" w:rsidRDefault="00655CB7" w:rsidP="0082129A">
            <w:pPr>
              <w:pStyle w:val="aa"/>
              <w:rPr>
                <w:szCs w:val="22"/>
              </w:rPr>
            </w:pPr>
            <w:r w:rsidRPr="009E74E9">
              <w:rPr>
                <w:szCs w:val="22"/>
              </w:rPr>
              <w:t>Однотипные</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7DA57440" w14:textId="77777777" w:rsidR="00655CB7" w:rsidRPr="009E74E9" w:rsidRDefault="00655CB7" w:rsidP="0082129A">
            <w:pPr>
              <w:pStyle w:val="aa"/>
              <w:rPr>
                <w:szCs w:val="22"/>
              </w:rPr>
            </w:pPr>
            <w:r w:rsidRPr="009E74E9">
              <w:rPr>
                <w:szCs w:val="22"/>
              </w:rPr>
              <w:t>Разнотипные</w:t>
            </w:r>
          </w:p>
        </w:tc>
      </w:tr>
      <w:tr w:rsidR="00655CB7" w:rsidRPr="009E74E9" w14:paraId="207E7C7F" w14:textId="77777777" w:rsidTr="0082129A">
        <w:trPr>
          <w:trHeight w:val="390"/>
        </w:trPr>
        <w:tc>
          <w:tcPr>
            <w:tcW w:w="601" w:type="dxa"/>
            <w:tcBorders>
              <w:top w:val="single" w:sz="4" w:space="0" w:color="auto"/>
              <w:left w:val="single" w:sz="4" w:space="0" w:color="auto"/>
              <w:bottom w:val="single" w:sz="4" w:space="0" w:color="auto"/>
              <w:right w:val="single" w:sz="4" w:space="0" w:color="auto"/>
            </w:tcBorders>
            <w:hideMark/>
          </w:tcPr>
          <w:p w14:paraId="2426FB76" w14:textId="77777777" w:rsidR="00655CB7" w:rsidRPr="009E74E9" w:rsidRDefault="00655CB7" w:rsidP="0082129A">
            <w:pPr>
              <w:pStyle w:val="aa"/>
              <w:rPr>
                <w:b/>
                <w:szCs w:val="22"/>
              </w:rPr>
            </w:pPr>
            <w:r w:rsidRPr="009E74E9">
              <w:rPr>
                <w:b/>
                <w:szCs w:val="22"/>
              </w:rPr>
              <w:t>1</w:t>
            </w:r>
          </w:p>
        </w:tc>
        <w:tc>
          <w:tcPr>
            <w:tcW w:w="3397" w:type="dxa"/>
            <w:tcBorders>
              <w:top w:val="single" w:sz="4" w:space="0" w:color="auto"/>
              <w:left w:val="single" w:sz="4" w:space="0" w:color="auto"/>
              <w:bottom w:val="single" w:sz="4" w:space="0" w:color="auto"/>
              <w:right w:val="single" w:sz="4" w:space="0" w:color="auto"/>
            </w:tcBorders>
            <w:hideMark/>
          </w:tcPr>
          <w:p w14:paraId="0689A79A" w14:textId="77777777" w:rsidR="00655CB7" w:rsidRPr="009E74E9" w:rsidRDefault="00655CB7" w:rsidP="0082129A">
            <w:pPr>
              <w:pStyle w:val="aa"/>
              <w:jc w:val="left"/>
              <w:rPr>
                <w:b/>
                <w:szCs w:val="22"/>
              </w:rPr>
            </w:pPr>
            <w:r w:rsidRPr="009E74E9">
              <w:rPr>
                <w:b/>
                <w:szCs w:val="22"/>
              </w:rPr>
              <w:t>Пространственные (крупные)</w:t>
            </w:r>
          </w:p>
        </w:tc>
        <w:tc>
          <w:tcPr>
            <w:tcW w:w="11198" w:type="dxa"/>
            <w:gridSpan w:val="6"/>
            <w:tcBorders>
              <w:top w:val="single" w:sz="4" w:space="0" w:color="auto"/>
              <w:left w:val="single" w:sz="4" w:space="0" w:color="auto"/>
              <w:bottom w:val="single" w:sz="4" w:space="0" w:color="auto"/>
              <w:right w:val="single" w:sz="4" w:space="0" w:color="auto"/>
            </w:tcBorders>
          </w:tcPr>
          <w:p w14:paraId="69EF683B" w14:textId="77777777" w:rsidR="00655CB7" w:rsidRPr="009E74E9" w:rsidRDefault="00655CB7" w:rsidP="0082129A">
            <w:pPr>
              <w:pStyle w:val="aa"/>
              <w:jc w:val="left"/>
              <w:rPr>
                <w:b/>
                <w:szCs w:val="22"/>
              </w:rPr>
            </w:pPr>
          </w:p>
        </w:tc>
      </w:tr>
      <w:tr w:rsidR="00655CB7" w:rsidRPr="009E74E9" w14:paraId="28BF70BC" w14:textId="77777777" w:rsidTr="0082129A">
        <w:trPr>
          <w:trHeight w:val="373"/>
        </w:trPr>
        <w:tc>
          <w:tcPr>
            <w:tcW w:w="601" w:type="dxa"/>
            <w:tcBorders>
              <w:top w:val="single" w:sz="4" w:space="0" w:color="auto"/>
              <w:left w:val="single" w:sz="4" w:space="0" w:color="auto"/>
              <w:bottom w:val="single" w:sz="4" w:space="0" w:color="auto"/>
              <w:right w:val="single" w:sz="4" w:space="0" w:color="auto"/>
            </w:tcBorders>
            <w:hideMark/>
          </w:tcPr>
          <w:p w14:paraId="2F7ADE8B" w14:textId="77777777" w:rsidR="00655CB7" w:rsidRPr="009E74E9" w:rsidRDefault="00655CB7" w:rsidP="0082129A">
            <w:pPr>
              <w:pStyle w:val="aa"/>
              <w:rPr>
                <w:szCs w:val="22"/>
              </w:rPr>
            </w:pPr>
            <w:r w:rsidRPr="009E74E9">
              <w:rPr>
                <w:szCs w:val="22"/>
              </w:rPr>
              <w:t>1.1</w:t>
            </w:r>
          </w:p>
        </w:tc>
        <w:tc>
          <w:tcPr>
            <w:tcW w:w="3397" w:type="dxa"/>
            <w:tcBorders>
              <w:top w:val="single" w:sz="4" w:space="0" w:color="auto"/>
              <w:left w:val="single" w:sz="4" w:space="0" w:color="auto"/>
              <w:bottom w:val="single" w:sz="4" w:space="0" w:color="auto"/>
              <w:right w:val="single" w:sz="4" w:space="0" w:color="auto"/>
            </w:tcBorders>
            <w:hideMark/>
          </w:tcPr>
          <w:p w14:paraId="17B83C23" w14:textId="77777777" w:rsidR="00655CB7" w:rsidRPr="009E74E9" w:rsidRDefault="00655CB7" w:rsidP="0082129A">
            <w:pPr>
              <w:pStyle w:val="aa"/>
              <w:jc w:val="left"/>
              <w:rPr>
                <w:szCs w:val="22"/>
              </w:rPr>
            </w:pPr>
            <w:proofErr w:type="spellStart"/>
            <w:r w:rsidRPr="009E74E9">
              <w:rPr>
                <w:szCs w:val="22"/>
              </w:rPr>
              <w:t>Суперборд</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11E7C2B0" w14:textId="77777777" w:rsidR="00655CB7" w:rsidRPr="009E74E9" w:rsidRDefault="00655CB7" w:rsidP="0082129A">
            <w:pPr>
              <w:pStyle w:val="aa"/>
              <w:rPr>
                <w:szCs w:val="22"/>
              </w:rPr>
            </w:pPr>
            <w:r w:rsidRPr="009E74E9">
              <w:rPr>
                <w:szCs w:val="22"/>
              </w:rPr>
              <w:t>200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24A7B8"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42DFCA" w14:textId="77777777" w:rsidR="00655CB7" w:rsidRPr="009E74E9" w:rsidRDefault="00655CB7" w:rsidP="0082129A">
            <w:pPr>
              <w:pStyle w:val="aa"/>
              <w:rPr>
                <w:szCs w:val="22"/>
              </w:rPr>
            </w:pPr>
            <w:r w:rsidRPr="009E74E9">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006BB" w14:textId="77777777" w:rsidR="00655CB7" w:rsidRPr="009E74E9" w:rsidRDefault="00655CB7" w:rsidP="0082129A">
            <w:pPr>
              <w:pStyle w:val="aa"/>
              <w:rPr>
                <w:szCs w:val="22"/>
              </w:rPr>
            </w:pPr>
            <w:r w:rsidRPr="009E74E9">
              <w:rPr>
                <w:szCs w:val="22"/>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05EDCD9" w14:textId="77777777" w:rsidR="00655CB7" w:rsidRPr="009E74E9" w:rsidRDefault="00655CB7" w:rsidP="0082129A">
            <w:pPr>
              <w:pStyle w:val="aa"/>
              <w:rPr>
                <w:szCs w:val="22"/>
              </w:rPr>
            </w:pPr>
            <w:r w:rsidRPr="009E74E9">
              <w:rPr>
                <w:szCs w:val="22"/>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4B2B0D" w14:textId="77777777" w:rsidR="00655CB7" w:rsidRPr="009E74E9" w:rsidRDefault="00655CB7" w:rsidP="0082129A">
            <w:pPr>
              <w:pStyle w:val="aa"/>
              <w:rPr>
                <w:szCs w:val="22"/>
              </w:rPr>
            </w:pPr>
            <w:r w:rsidRPr="009E74E9">
              <w:rPr>
                <w:szCs w:val="22"/>
              </w:rPr>
              <w:t>75</w:t>
            </w:r>
          </w:p>
        </w:tc>
      </w:tr>
      <w:tr w:rsidR="00655CB7" w:rsidRPr="009E74E9" w14:paraId="4EF412E1"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5354AA72" w14:textId="77777777" w:rsidR="00655CB7" w:rsidRPr="009E74E9" w:rsidRDefault="00655CB7" w:rsidP="0082129A">
            <w:pPr>
              <w:pStyle w:val="aa"/>
              <w:rPr>
                <w:szCs w:val="22"/>
              </w:rPr>
            </w:pPr>
            <w:r w:rsidRPr="009E74E9">
              <w:rPr>
                <w:szCs w:val="22"/>
              </w:rPr>
              <w:t>1.2</w:t>
            </w:r>
          </w:p>
        </w:tc>
        <w:tc>
          <w:tcPr>
            <w:tcW w:w="3397" w:type="dxa"/>
            <w:tcBorders>
              <w:top w:val="single" w:sz="4" w:space="0" w:color="auto"/>
              <w:left w:val="single" w:sz="4" w:space="0" w:color="auto"/>
              <w:bottom w:val="single" w:sz="4" w:space="0" w:color="auto"/>
              <w:right w:val="single" w:sz="4" w:space="0" w:color="auto"/>
            </w:tcBorders>
            <w:hideMark/>
          </w:tcPr>
          <w:p w14:paraId="721BC28F" w14:textId="77777777" w:rsidR="00655CB7" w:rsidRPr="009E74E9" w:rsidRDefault="00655CB7" w:rsidP="0082129A">
            <w:pPr>
              <w:pStyle w:val="aa"/>
              <w:jc w:val="left"/>
              <w:rPr>
                <w:szCs w:val="22"/>
              </w:rPr>
            </w:pPr>
            <w:r w:rsidRPr="009E74E9">
              <w:rPr>
                <w:szCs w:val="22"/>
              </w:rPr>
              <w:t>Щит (билборд)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03DE6A"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7842BA"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4B894"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49EBE5" w14:textId="77777777" w:rsidR="00655CB7" w:rsidRPr="009E74E9" w:rsidRDefault="00655CB7" w:rsidP="0082129A">
            <w:pPr>
              <w:pStyle w:val="aa"/>
              <w:rPr>
                <w:szCs w:val="22"/>
              </w:rPr>
            </w:pPr>
            <w:r w:rsidRPr="009E74E9">
              <w:rPr>
                <w:szCs w:val="22"/>
              </w:rPr>
              <w:t>75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EB79C6"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B62A4" w14:textId="77777777" w:rsidR="00655CB7" w:rsidRPr="009E74E9" w:rsidRDefault="00655CB7" w:rsidP="0082129A">
            <w:pPr>
              <w:pStyle w:val="aa"/>
              <w:rPr>
                <w:szCs w:val="22"/>
              </w:rPr>
            </w:pPr>
            <w:r w:rsidRPr="009E74E9">
              <w:rPr>
                <w:szCs w:val="22"/>
              </w:rPr>
              <w:t>50</w:t>
            </w:r>
          </w:p>
        </w:tc>
      </w:tr>
      <w:tr w:rsidR="00655CB7" w:rsidRPr="009E74E9" w14:paraId="42E3B0A9"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048531C3" w14:textId="77777777" w:rsidR="00655CB7" w:rsidRPr="009E74E9" w:rsidRDefault="00655CB7" w:rsidP="0082129A">
            <w:pPr>
              <w:pStyle w:val="aa"/>
              <w:rPr>
                <w:szCs w:val="22"/>
              </w:rPr>
            </w:pPr>
            <w:r w:rsidRPr="009E74E9">
              <w:rPr>
                <w:szCs w:val="22"/>
              </w:rPr>
              <w:t>1.3</w:t>
            </w:r>
          </w:p>
        </w:tc>
        <w:tc>
          <w:tcPr>
            <w:tcW w:w="3397" w:type="dxa"/>
            <w:tcBorders>
              <w:top w:val="single" w:sz="4" w:space="0" w:color="auto"/>
              <w:left w:val="single" w:sz="4" w:space="0" w:color="auto"/>
              <w:bottom w:val="single" w:sz="4" w:space="0" w:color="auto"/>
              <w:right w:val="single" w:sz="4" w:space="0" w:color="auto"/>
            </w:tcBorders>
            <w:hideMark/>
          </w:tcPr>
          <w:p w14:paraId="04D2A829" w14:textId="77777777" w:rsidR="00655CB7" w:rsidRPr="009E74E9" w:rsidRDefault="00655CB7" w:rsidP="0082129A">
            <w:pPr>
              <w:pStyle w:val="aa"/>
              <w:jc w:val="left"/>
              <w:rPr>
                <w:szCs w:val="22"/>
              </w:rPr>
            </w:pPr>
            <w:proofErr w:type="spellStart"/>
            <w:r w:rsidRPr="009E74E9">
              <w:rPr>
                <w:szCs w:val="22"/>
              </w:rPr>
              <w:t>Призматрон</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089E7B7"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658B2182"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259163C0"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5AC8953" w14:textId="77777777" w:rsidR="00655CB7" w:rsidRPr="009E74E9" w:rsidRDefault="00655CB7" w:rsidP="0082129A">
            <w:pPr>
              <w:pStyle w:val="aa"/>
              <w:rPr>
                <w:szCs w:val="22"/>
              </w:rPr>
            </w:pPr>
            <w:r w:rsidRPr="009E74E9">
              <w:rPr>
                <w:szCs w:val="22"/>
              </w:rPr>
              <w:t>75</w:t>
            </w:r>
          </w:p>
        </w:tc>
        <w:tc>
          <w:tcPr>
            <w:tcW w:w="1842" w:type="dxa"/>
            <w:tcBorders>
              <w:top w:val="single" w:sz="4" w:space="0" w:color="auto"/>
              <w:left w:val="single" w:sz="4" w:space="0" w:color="auto"/>
              <w:bottom w:val="single" w:sz="4" w:space="0" w:color="auto"/>
              <w:right w:val="single" w:sz="4" w:space="0" w:color="auto"/>
            </w:tcBorders>
            <w:vAlign w:val="center"/>
          </w:tcPr>
          <w:p w14:paraId="571D276B"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47E0DCA" w14:textId="77777777" w:rsidR="00655CB7" w:rsidRPr="009E74E9" w:rsidRDefault="00655CB7" w:rsidP="0082129A">
            <w:pPr>
              <w:pStyle w:val="aa"/>
              <w:rPr>
                <w:szCs w:val="22"/>
              </w:rPr>
            </w:pPr>
            <w:r w:rsidRPr="009E74E9">
              <w:rPr>
                <w:szCs w:val="22"/>
              </w:rPr>
              <w:t>50</w:t>
            </w:r>
          </w:p>
        </w:tc>
      </w:tr>
      <w:tr w:rsidR="00655CB7" w:rsidRPr="009E74E9" w14:paraId="509E057E"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33FD18AA" w14:textId="77777777" w:rsidR="00655CB7" w:rsidRPr="009E74E9" w:rsidRDefault="00655CB7" w:rsidP="0082129A">
            <w:pPr>
              <w:pStyle w:val="aa"/>
              <w:rPr>
                <w:szCs w:val="22"/>
              </w:rPr>
            </w:pPr>
            <w:r w:rsidRPr="009E74E9">
              <w:rPr>
                <w:szCs w:val="22"/>
              </w:rPr>
              <w:t>1.4</w:t>
            </w:r>
          </w:p>
        </w:tc>
        <w:tc>
          <w:tcPr>
            <w:tcW w:w="3397" w:type="dxa"/>
            <w:tcBorders>
              <w:top w:val="single" w:sz="4" w:space="0" w:color="auto"/>
              <w:left w:val="single" w:sz="4" w:space="0" w:color="auto"/>
              <w:bottom w:val="single" w:sz="4" w:space="0" w:color="auto"/>
              <w:right w:val="single" w:sz="4" w:space="0" w:color="auto"/>
            </w:tcBorders>
            <w:hideMark/>
          </w:tcPr>
          <w:p w14:paraId="0FA8005C" w14:textId="77777777" w:rsidR="00655CB7" w:rsidRPr="009E74E9" w:rsidRDefault="00655CB7" w:rsidP="0082129A">
            <w:pPr>
              <w:pStyle w:val="aa"/>
              <w:jc w:val="left"/>
              <w:rPr>
                <w:szCs w:val="22"/>
              </w:rPr>
            </w:pPr>
            <w:proofErr w:type="spellStart"/>
            <w:r w:rsidRPr="009E74E9">
              <w:rPr>
                <w:szCs w:val="22"/>
              </w:rPr>
              <w:t>Ситиборд</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3B2291A7"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383A9167"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39E8FF2D"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A922442" w14:textId="77777777" w:rsidR="00655CB7" w:rsidRPr="009E74E9" w:rsidRDefault="00655CB7" w:rsidP="0082129A">
            <w:pPr>
              <w:pStyle w:val="aa"/>
              <w:rPr>
                <w:szCs w:val="22"/>
              </w:rPr>
            </w:pPr>
            <w:r w:rsidRPr="009E74E9">
              <w:rPr>
                <w:szCs w:val="22"/>
              </w:rPr>
              <w:t>75</w:t>
            </w:r>
          </w:p>
        </w:tc>
        <w:tc>
          <w:tcPr>
            <w:tcW w:w="1842" w:type="dxa"/>
            <w:tcBorders>
              <w:top w:val="single" w:sz="4" w:space="0" w:color="auto"/>
              <w:left w:val="single" w:sz="4" w:space="0" w:color="auto"/>
              <w:bottom w:val="single" w:sz="4" w:space="0" w:color="auto"/>
              <w:right w:val="single" w:sz="4" w:space="0" w:color="auto"/>
            </w:tcBorders>
            <w:vAlign w:val="center"/>
          </w:tcPr>
          <w:p w14:paraId="1385D9B0"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0FCE306" w14:textId="77777777" w:rsidR="00655CB7" w:rsidRPr="009E74E9" w:rsidRDefault="00655CB7" w:rsidP="0082129A">
            <w:pPr>
              <w:pStyle w:val="aa"/>
              <w:rPr>
                <w:szCs w:val="22"/>
              </w:rPr>
            </w:pPr>
            <w:r w:rsidRPr="009E74E9">
              <w:rPr>
                <w:szCs w:val="22"/>
              </w:rPr>
              <w:t>50</w:t>
            </w:r>
          </w:p>
        </w:tc>
      </w:tr>
      <w:tr w:rsidR="00655CB7" w:rsidRPr="009E74E9" w14:paraId="237A33DF"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594581F9" w14:textId="77777777" w:rsidR="00655CB7" w:rsidRPr="009E74E9" w:rsidRDefault="00655CB7" w:rsidP="0082129A">
            <w:pPr>
              <w:pStyle w:val="aa"/>
              <w:rPr>
                <w:szCs w:val="22"/>
              </w:rPr>
            </w:pPr>
            <w:r w:rsidRPr="009E74E9">
              <w:rPr>
                <w:szCs w:val="22"/>
              </w:rPr>
              <w:t>1.5</w:t>
            </w:r>
          </w:p>
        </w:tc>
        <w:tc>
          <w:tcPr>
            <w:tcW w:w="3397" w:type="dxa"/>
            <w:tcBorders>
              <w:top w:val="single" w:sz="4" w:space="0" w:color="auto"/>
              <w:left w:val="single" w:sz="4" w:space="0" w:color="auto"/>
              <w:bottom w:val="single" w:sz="4" w:space="0" w:color="auto"/>
              <w:right w:val="single" w:sz="4" w:space="0" w:color="auto"/>
            </w:tcBorders>
            <w:hideMark/>
          </w:tcPr>
          <w:p w14:paraId="5A980712" w14:textId="77777777" w:rsidR="00655CB7" w:rsidRPr="009E74E9" w:rsidRDefault="00655CB7" w:rsidP="0082129A">
            <w:pPr>
              <w:pStyle w:val="aa"/>
              <w:jc w:val="left"/>
              <w:rPr>
                <w:szCs w:val="22"/>
              </w:rPr>
            </w:pPr>
            <w:r w:rsidRPr="009E74E9">
              <w:rPr>
                <w:szCs w:val="22"/>
              </w:rPr>
              <w:t>Светодиодный (электронный) экран, отдельно стоящий</w:t>
            </w:r>
          </w:p>
        </w:tc>
        <w:tc>
          <w:tcPr>
            <w:tcW w:w="1985" w:type="dxa"/>
            <w:tcBorders>
              <w:top w:val="single" w:sz="4" w:space="0" w:color="auto"/>
              <w:left w:val="single" w:sz="4" w:space="0" w:color="auto"/>
              <w:bottom w:val="single" w:sz="4" w:space="0" w:color="auto"/>
              <w:right w:val="single" w:sz="4" w:space="0" w:color="auto"/>
            </w:tcBorders>
            <w:vAlign w:val="center"/>
          </w:tcPr>
          <w:p w14:paraId="155420AC"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577625DF"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6A97CF79" w14:textId="77777777" w:rsidR="00655CB7" w:rsidRPr="009E74E9" w:rsidRDefault="00655CB7" w:rsidP="0082129A">
            <w:pPr>
              <w:pStyle w:val="aa"/>
              <w:rPr>
                <w:szCs w:val="22"/>
              </w:rPr>
            </w:pPr>
            <w:r w:rsidRPr="009E74E9">
              <w:rPr>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5CFF51A3" w14:textId="77777777" w:rsidR="00655CB7" w:rsidRPr="009E74E9" w:rsidRDefault="00655CB7" w:rsidP="0082129A">
            <w:pPr>
              <w:pStyle w:val="aa"/>
              <w:rPr>
                <w:szCs w:val="22"/>
              </w:rPr>
            </w:pPr>
            <w:r w:rsidRPr="009E74E9">
              <w:rPr>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49EBBDA5"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3D73E34" w14:textId="77777777" w:rsidR="00655CB7" w:rsidRPr="009E74E9" w:rsidRDefault="00655CB7" w:rsidP="0082129A">
            <w:pPr>
              <w:pStyle w:val="aa"/>
              <w:rPr>
                <w:szCs w:val="22"/>
              </w:rPr>
            </w:pPr>
            <w:r w:rsidRPr="009E74E9">
              <w:rPr>
                <w:szCs w:val="22"/>
              </w:rPr>
              <w:t>50</w:t>
            </w:r>
          </w:p>
        </w:tc>
      </w:tr>
      <w:tr w:rsidR="00655CB7" w:rsidRPr="009E74E9" w14:paraId="6A205FC8"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2224C9E8" w14:textId="77777777" w:rsidR="00655CB7" w:rsidRPr="009E74E9" w:rsidRDefault="00655CB7" w:rsidP="0082129A">
            <w:pPr>
              <w:pStyle w:val="aa"/>
              <w:rPr>
                <w:szCs w:val="22"/>
              </w:rPr>
            </w:pPr>
            <w:r w:rsidRPr="009E74E9">
              <w:rPr>
                <w:szCs w:val="22"/>
              </w:rPr>
              <w:t>1.6</w:t>
            </w:r>
          </w:p>
        </w:tc>
        <w:tc>
          <w:tcPr>
            <w:tcW w:w="3397" w:type="dxa"/>
            <w:tcBorders>
              <w:top w:val="single" w:sz="4" w:space="0" w:color="auto"/>
              <w:left w:val="single" w:sz="4" w:space="0" w:color="auto"/>
              <w:bottom w:val="single" w:sz="4" w:space="0" w:color="auto"/>
              <w:right w:val="single" w:sz="4" w:space="0" w:color="auto"/>
            </w:tcBorders>
            <w:hideMark/>
          </w:tcPr>
          <w:p w14:paraId="78627F3A" w14:textId="77777777" w:rsidR="00655CB7" w:rsidRPr="009E74E9" w:rsidRDefault="00655CB7" w:rsidP="0082129A">
            <w:pPr>
              <w:pStyle w:val="aa"/>
              <w:jc w:val="left"/>
              <w:rPr>
                <w:szCs w:val="22"/>
              </w:rPr>
            </w:pPr>
            <w:r w:rsidRPr="009E74E9">
              <w:rPr>
                <w:szCs w:val="22"/>
              </w:rPr>
              <w:t>Крышная конструкция</w:t>
            </w:r>
          </w:p>
        </w:tc>
        <w:tc>
          <w:tcPr>
            <w:tcW w:w="1985" w:type="dxa"/>
            <w:tcBorders>
              <w:top w:val="single" w:sz="4" w:space="0" w:color="auto"/>
              <w:left w:val="single" w:sz="4" w:space="0" w:color="auto"/>
              <w:bottom w:val="single" w:sz="4" w:space="0" w:color="auto"/>
              <w:right w:val="single" w:sz="4" w:space="0" w:color="auto"/>
            </w:tcBorders>
            <w:vAlign w:val="center"/>
          </w:tcPr>
          <w:p w14:paraId="75B7CBE1"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271561AA" w14:textId="77777777" w:rsidR="00655CB7" w:rsidRPr="009E74E9" w:rsidRDefault="00655CB7" w:rsidP="0082129A">
            <w:pPr>
              <w:pStyle w:val="aa"/>
              <w:rPr>
                <w:szCs w:val="22"/>
              </w:rPr>
            </w:pPr>
            <w:r w:rsidRPr="009E74E9">
              <w:rPr>
                <w:szCs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7A507206"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7B334404"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78C546C2"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33883AD" w14:textId="77777777" w:rsidR="00655CB7" w:rsidRPr="009E74E9" w:rsidRDefault="00655CB7" w:rsidP="0082129A">
            <w:pPr>
              <w:pStyle w:val="aa"/>
              <w:rPr>
                <w:szCs w:val="22"/>
              </w:rPr>
            </w:pPr>
            <w:r w:rsidRPr="009E74E9">
              <w:rPr>
                <w:szCs w:val="22"/>
              </w:rPr>
              <w:t>20</w:t>
            </w:r>
          </w:p>
        </w:tc>
      </w:tr>
      <w:tr w:rsidR="00655CB7" w:rsidRPr="009E74E9" w14:paraId="61A1F3FC"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770776FC" w14:textId="77777777" w:rsidR="00655CB7" w:rsidRPr="009E74E9" w:rsidRDefault="00655CB7" w:rsidP="0082129A">
            <w:pPr>
              <w:pStyle w:val="aa"/>
              <w:rPr>
                <w:szCs w:val="22"/>
              </w:rPr>
            </w:pPr>
            <w:r w:rsidRPr="009E74E9">
              <w:rPr>
                <w:szCs w:val="22"/>
              </w:rPr>
              <w:t>1.7</w:t>
            </w:r>
          </w:p>
        </w:tc>
        <w:tc>
          <w:tcPr>
            <w:tcW w:w="3397" w:type="dxa"/>
            <w:tcBorders>
              <w:top w:val="single" w:sz="4" w:space="0" w:color="auto"/>
              <w:left w:val="single" w:sz="4" w:space="0" w:color="auto"/>
              <w:bottom w:val="single" w:sz="4" w:space="0" w:color="auto"/>
              <w:right w:val="single" w:sz="4" w:space="0" w:color="auto"/>
            </w:tcBorders>
            <w:hideMark/>
          </w:tcPr>
          <w:p w14:paraId="746CA0FF" w14:textId="77777777" w:rsidR="00655CB7" w:rsidRPr="009E74E9" w:rsidRDefault="00655CB7" w:rsidP="0082129A">
            <w:pPr>
              <w:pStyle w:val="aa"/>
              <w:jc w:val="left"/>
              <w:rPr>
                <w:szCs w:val="22"/>
              </w:rPr>
            </w:pPr>
            <w:r w:rsidRPr="009E74E9">
              <w:rPr>
                <w:szCs w:val="22"/>
              </w:rPr>
              <w:t>Настенное панно</w:t>
            </w:r>
          </w:p>
        </w:tc>
        <w:tc>
          <w:tcPr>
            <w:tcW w:w="1985" w:type="dxa"/>
            <w:tcBorders>
              <w:top w:val="single" w:sz="4" w:space="0" w:color="auto"/>
              <w:left w:val="single" w:sz="4" w:space="0" w:color="auto"/>
              <w:bottom w:val="single" w:sz="4" w:space="0" w:color="auto"/>
              <w:right w:val="single" w:sz="4" w:space="0" w:color="auto"/>
            </w:tcBorders>
            <w:vAlign w:val="center"/>
          </w:tcPr>
          <w:p w14:paraId="066955CB" w14:textId="77777777" w:rsidR="00655CB7" w:rsidRPr="009E74E9" w:rsidRDefault="00655CB7" w:rsidP="0082129A">
            <w:pPr>
              <w:pStyle w:val="aa"/>
              <w:rPr>
                <w:szCs w:val="22"/>
              </w:rPr>
            </w:pPr>
            <w:r w:rsidRPr="009E74E9">
              <w:rPr>
                <w:szCs w:val="22"/>
              </w:rPr>
              <w:t>50</w:t>
            </w:r>
          </w:p>
        </w:tc>
        <w:tc>
          <w:tcPr>
            <w:tcW w:w="1984" w:type="dxa"/>
            <w:tcBorders>
              <w:top w:val="single" w:sz="4" w:space="0" w:color="auto"/>
              <w:left w:val="single" w:sz="4" w:space="0" w:color="auto"/>
              <w:bottom w:val="single" w:sz="4" w:space="0" w:color="auto"/>
              <w:right w:val="single" w:sz="4" w:space="0" w:color="auto"/>
            </w:tcBorders>
            <w:vAlign w:val="center"/>
          </w:tcPr>
          <w:p w14:paraId="120D09AA" w14:textId="77777777" w:rsidR="00655CB7" w:rsidRPr="009E74E9" w:rsidRDefault="00655CB7" w:rsidP="0082129A">
            <w:pPr>
              <w:pStyle w:val="aa"/>
              <w:rPr>
                <w:szCs w:val="22"/>
              </w:rPr>
            </w:pPr>
            <w:r w:rsidRPr="009E74E9">
              <w:rPr>
                <w:szCs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9388C16"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962ECDA"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53253E43" w14:textId="77777777" w:rsidR="00655CB7" w:rsidRPr="009E74E9" w:rsidRDefault="00655CB7" w:rsidP="0082129A">
            <w:pPr>
              <w:pStyle w:val="aa"/>
              <w:rPr>
                <w:szCs w:val="22"/>
              </w:rPr>
            </w:pPr>
            <w:r w:rsidRPr="009E74E9">
              <w:rPr>
                <w:szCs w:val="22"/>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6D26CBA" w14:textId="77777777" w:rsidR="00655CB7" w:rsidRPr="009E74E9" w:rsidRDefault="00655CB7" w:rsidP="0082129A">
            <w:pPr>
              <w:pStyle w:val="aa"/>
              <w:rPr>
                <w:szCs w:val="22"/>
              </w:rPr>
            </w:pPr>
            <w:r w:rsidRPr="009E74E9">
              <w:rPr>
                <w:szCs w:val="22"/>
              </w:rPr>
              <w:t>20</w:t>
            </w:r>
          </w:p>
        </w:tc>
      </w:tr>
      <w:tr w:rsidR="00655CB7" w:rsidRPr="009E74E9" w14:paraId="55DC53E9"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1D19F147" w14:textId="77777777" w:rsidR="00655CB7" w:rsidRPr="009E74E9" w:rsidRDefault="00655CB7" w:rsidP="0082129A">
            <w:pPr>
              <w:pStyle w:val="aa"/>
              <w:rPr>
                <w:szCs w:val="22"/>
              </w:rPr>
            </w:pPr>
            <w:r w:rsidRPr="009E74E9">
              <w:rPr>
                <w:szCs w:val="22"/>
              </w:rPr>
              <w:t>1.8</w:t>
            </w:r>
          </w:p>
        </w:tc>
        <w:tc>
          <w:tcPr>
            <w:tcW w:w="3397" w:type="dxa"/>
            <w:tcBorders>
              <w:top w:val="single" w:sz="4" w:space="0" w:color="auto"/>
              <w:left w:val="single" w:sz="4" w:space="0" w:color="auto"/>
              <w:bottom w:val="single" w:sz="4" w:space="0" w:color="auto"/>
              <w:right w:val="single" w:sz="4" w:space="0" w:color="auto"/>
            </w:tcBorders>
            <w:hideMark/>
          </w:tcPr>
          <w:p w14:paraId="0749E565" w14:textId="77777777" w:rsidR="00655CB7" w:rsidRPr="009E74E9" w:rsidRDefault="00655CB7" w:rsidP="0082129A">
            <w:pPr>
              <w:pStyle w:val="aa"/>
              <w:jc w:val="left"/>
              <w:rPr>
                <w:szCs w:val="22"/>
              </w:rPr>
            </w:pPr>
            <w:r w:rsidRPr="009E74E9">
              <w:rPr>
                <w:szCs w:val="22"/>
              </w:rPr>
              <w:t>Строительная сетка</w:t>
            </w:r>
          </w:p>
        </w:tc>
        <w:tc>
          <w:tcPr>
            <w:tcW w:w="1985" w:type="dxa"/>
            <w:tcBorders>
              <w:top w:val="single" w:sz="4" w:space="0" w:color="auto"/>
              <w:left w:val="single" w:sz="4" w:space="0" w:color="auto"/>
              <w:bottom w:val="single" w:sz="4" w:space="0" w:color="auto"/>
              <w:right w:val="single" w:sz="4" w:space="0" w:color="auto"/>
            </w:tcBorders>
            <w:vAlign w:val="center"/>
          </w:tcPr>
          <w:p w14:paraId="38F21ACD"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3AFAEC69"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474C4BFD"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50C0C90"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4A4AE07B" w14:textId="77777777" w:rsidR="00655CB7" w:rsidRPr="009E74E9" w:rsidRDefault="00655CB7" w:rsidP="0082129A">
            <w:pPr>
              <w:pStyle w:val="aa"/>
              <w:rPr>
                <w:szCs w:val="22"/>
              </w:rPr>
            </w:pPr>
            <w:r w:rsidRPr="009E74E9">
              <w:rPr>
                <w:szCs w:val="22"/>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592A54D" w14:textId="77777777" w:rsidR="00655CB7" w:rsidRPr="009E74E9" w:rsidRDefault="00655CB7" w:rsidP="0082129A">
            <w:pPr>
              <w:pStyle w:val="aa"/>
              <w:rPr>
                <w:szCs w:val="22"/>
              </w:rPr>
            </w:pPr>
            <w:r w:rsidRPr="009E74E9">
              <w:rPr>
                <w:szCs w:val="22"/>
              </w:rPr>
              <w:t>20</w:t>
            </w:r>
          </w:p>
        </w:tc>
      </w:tr>
      <w:tr w:rsidR="00655CB7" w:rsidRPr="009E74E9" w14:paraId="7025FB9D" w14:textId="77777777" w:rsidTr="0082129A">
        <w:tc>
          <w:tcPr>
            <w:tcW w:w="601" w:type="dxa"/>
            <w:tcBorders>
              <w:top w:val="single" w:sz="4" w:space="0" w:color="auto"/>
              <w:left w:val="single" w:sz="4" w:space="0" w:color="auto"/>
              <w:bottom w:val="single" w:sz="4" w:space="0" w:color="auto"/>
              <w:right w:val="single" w:sz="4" w:space="0" w:color="auto"/>
            </w:tcBorders>
          </w:tcPr>
          <w:p w14:paraId="008C02CA" w14:textId="77777777" w:rsidR="00655CB7" w:rsidRPr="009E74E9" w:rsidRDefault="00655CB7" w:rsidP="0082129A">
            <w:pPr>
              <w:pStyle w:val="aa"/>
              <w:rPr>
                <w:szCs w:val="22"/>
              </w:rPr>
            </w:pPr>
            <w:r w:rsidRPr="009E74E9">
              <w:rPr>
                <w:szCs w:val="22"/>
              </w:rPr>
              <w:t>1.9</w:t>
            </w:r>
          </w:p>
        </w:tc>
        <w:tc>
          <w:tcPr>
            <w:tcW w:w="3397" w:type="dxa"/>
            <w:tcBorders>
              <w:top w:val="single" w:sz="4" w:space="0" w:color="auto"/>
              <w:left w:val="single" w:sz="4" w:space="0" w:color="auto"/>
              <w:bottom w:val="single" w:sz="4" w:space="0" w:color="auto"/>
              <w:right w:val="single" w:sz="4" w:space="0" w:color="auto"/>
            </w:tcBorders>
          </w:tcPr>
          <w:p w14:paraId="1653BD80" w14:textId="77777777" w:rsidR="00655CB7" w:rsidRPr="009E74E9" w:rsidRDefault="00655CB7" w:rsidP="0082129A">
            <w:pPr>
              <w:pStyle w:val="aa"/>
              <w:jc w:val="left"/>
              <w:rPr>
                <w:szCs w:val="22"/>
              </w:rPr>
            </w:pPr>
            <w:r w:rsidRPr="009E74E9">
              <w:rPr>
                <w:szCs w:val="22"/>
              </w:rPr>
              <w:t>Медиафасад</w:t>
            </w:r>
          </w:p>
        </w:tc>
        <w:tc>
          <w:tcPr>
            <w:tcW w:w="1985" w:type="dxa"/>
            <w:tcBorders>
              <w:top w:val="single" w:sz="4" w:space="0" w:color="auto"/>
              <w:left w:val="single" w:sz="4" w:space="0" w:color="auto"/>
              <w:bottom w:val="single" w:sz="4" w:space="0" w:color="auto"/>
              <w:right w:val="single" w:sz="4" w:space="0" w:color="auto"/>
            </w:tcBorders>
            <w:vAlign w:val="center"/>
          </w:tcPr>
          <w:p w14:paraId="2599A13C"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11CB2F96"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3AED52D7" w14:textId="77777777" w:rsidR="00655CB7" w:rsidRPr="009E74E9" w:rsidRDefault="00655CB7" w:rsidP="0082129A">
            <w:pPr>
              <w:pStyle w:val="aa"/>
              <w:rPr>
                <w:szCs w:val="22"/>
              </w:rPr>
            </w:pPr>
            <w:r w:rsidRPr="009E74E9">
              <w:rPr>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3D8FCCEC" w14:textId="77777777" w:rsidR="00655CB7" w:rsidRPr="009E74E9" w:rsidRDefault="00655CB7" w:rsidP="0082129A">
            <w:pPr>
              <w:pStyle w:val="aa"/>
              <w:rPr>
                <w:szCs w:val="22"/>
              </w:rPr>
            </w:pPr>
            <w:r w:rsidRPr="009E74E9">
              <w:rPr>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50B54E8D" w14:textId="77777777" w:rsidR="00655CB7" w:rsidRPr="009E74E9" w:rsidRDefault="00655CB7" w:rsidP="0082129A">
            <w:pPr>
              <w:pStyle w:val="aa"/>
              <w:rPr>
                <w:szCs w:val="22"/>
              </w:rPr>
            </w:pPr>
            <w:r w:rsidRPr="009E74E9">
              <w:rPr>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69368BD" w14:textId="77777777" w:rsidR="00655CB7" w:rsidRPr="009E74E9" w:rsidRDefault="00655CB7" w:rsidP="0082129A">
            <w:pPr>
              <w:pStyle w:val="aa"/>
              <w:rPr>
                <w:szCs w:val="22"/>
              </w:rPr>
            </w:pPr>
            <w:r w:rsidRPr="009E74E9">
              <w:rPr>
                <w:szCs w:val="22"/>
              </w:rPr>
              <w:t>-</w:t>
            </w:r>
          </w:p>
        </w:tc>
      </w:tr>
      <w:tr w:rsidR="00655CB7" w:rsidRPr="009E74E9" w14:paraId="7008056A" w14:textId="77777777" w:rsidTr="0082129A">
        <w:tc>
          <w:tcPr>
            <w:tcW w:w="601" w:type="dxa"/>
            <w:tcBorders>
              <w:top w:val="single" w:sz="4" w:space="0" w:color="auto"/>
              <w:left w:val="single" w:sz="4" w:space="0" w:color="auto"/>
              <w:bottom w:val="single" w:sz="4" w:space="0" w:color="auto"/>
              <w:right w:val="single" w:sz="4" w:space="0" w:color="auto"/>
            </w:tcBorders>
          </w:tcPr>
          <w:p w14:paraId="7C32B7E2" w14:textId="77777777" w:rsidR="00655CB7" w:rsidRPr="009E74E9" w:rsidRDefault="00655CB7" w:rsidP="0082129A">
            <w:pPr>
              <w:pStyle w:val="aa"/>
              <w:rPr>
                <w:szCs w:val="22"/>
              </w:rPr>
            </w:pPr>
            <w:r w:rsidRPr="009E74E9">
              <w:rPr>
                <w:szCs w:val="22"/>
              </w:rPr>
              <w:t>1.10</w:t>
            </w:r>
          </w:p>
        </w:tc>
        <w:tc>
          <w:tcPr>
            <w:tcW w:w="3397" w:type="dxa"/>
            <w:tcBorders>
              <w:top w:val="single" w:sz="4" w:space="0" w:color="auto"/>
              <w:left w:val="single" w:sz="4" w:space="0" w:color="auto"/>
              <w:bottom w:val="single" w:sz="4" w:space="0" w:color="auto"/>
              <w:right w:val="single" w:sz="4" w:space="0" w:color="auto"/>
            </w:tcBorders>
          </w:tcPr>
          <w:p w14:paraId="40C55110" w14:textId="77777777" w:rsidR="00655CB7" w:rsidRPr="009E74E9" w:rsidRDefault="00655CB7" w:rsidP="0082129A">
            <w:pPr>
              <w:pStyle w:val="aa"/>
              <w:jc w:val="left"/>
              <w:rPr>
                <w:szCs w:val="22"/>
              </w:rPr>
            </w:pPr>
            <w:r w:rsidRPr="009E74E9">
              <w:rPr>
                <w:szCs w:val="22"/>
              </w:rPr>
              <w:t>Флаговая композиция</w:t>
            </w:r>
          </w:p>
        </w:tc>
        <w:tc>
          <w:tcPr>
            <w:tcW w:w="1985" w:type="dxa"/>
            <w:tcBorders>
              <w:top w:val="single" w:sz="4" w:space="0" w:color="auto"/>
              <w:left w:val="single" w:sz="4" w:space="0" w:color="auto"/>
              <w:bottom w:val="single" w:sz="4" w:space="0" w:color="auto"/>
              <w:right w:val="single" w:sz="4" w:space="0" w:color="auto"/>
            </w:tcBorders>
            <w:vAlign w:val="center"/>
          </w:tcPr>
          <w:p w14:paraId="6CC3A54E"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28A9A104"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E92DDB7"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3505EFE"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2D5901E1"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AA9D2C7" w14:textId="77777777" w:rsidR="00655CB7" w:rsidRPr="009E74E9" w:rsidRDefault="00655CB7" w:rsidP="0082129A">
            <w:pPr>
              <w:pStyle w:val="aa"/>
              <w:rPr>
                <w:szCs w:val="22"/>
              </w:rPr>
            </w:pPr>
            <w:r w:rsidRPr="009E74E9">
              <w:rPr>
                <w:szCs w:val="22"/>
              </w:rPr>
              <w:t>50</w:t>
            </w:r>
          </w:p>
        </w:tc>
      </w:tr>
      <w:tr w:rsidR="00655CB7" w:rsidRPr="009E74E9" w14:paraId="047C4AA8" w14:textId="77777777" w:rsidTr="0082129A">
        <w:tc>
          <w:tcPr>
            <w:tcW w:w="601" w:type="dxa"/>
            <w:tcBorders>
              <w:top w:val="single" w:sz="4" w:space="0" w:color="auto"/>
              <w:left w:val="single" w:sz="4" w:space="0" w:color="auto"/>
              <w:bottom w:val="single" w:sz="4" w:space="0" w:color="auto"/>
              <w:right w:val="single" w:sz="4" w:space="0" w:color="auto"/>
            </w:tcBorders>
          </w:tcPr>
          <w:p w14:paraId="7EC4ADA3" w14:textId="77777777" w:rsidR="00655CB7" w:rsidRPr="009E74E9" w:rsidRDefault="00655CB7" w:rsidP="0082129A">
            <w:pPr>
              <w:pStyle w:val="aa"/>
              <w:rPr>
                <w:szCs w:val="22"/>
              </w:rPr>
            </w:pPr>
            <w:r w:rsidRPr="009E74E9">
              <w:rPr>
                <w:szCs w:val="22"/>
              </w:rPr>
              <w:t>1.11</w:t>
            </w:r>
          </w:p>
        </w:tc>
        <w:tc>
          <w:tcPr>
            <w:tcW w:w="3397" w:type="dxa"/>
            <w:tcBorders>
              <w:top w:val="single" w:sz="4" w:space="0" w:color="auto"/>
              <w:left w:val="single" w:sz="4" w:space="0" w:color="auto"/>
              <w:bottom w:val="single" w:sz="4" w:space="0" w:color="auto"/>
              <w:right w:val="single" w:sz="4" w:space="0" w:color="auto"/>
            </w:tcBorders>
          </w:tcPr>
          <w:p w14:paraId="5A46496A" w14:textId="77777777" w:rsidR="00655CB7" w:rsidRPr="009E74E9" w:rsidRDefault="00655CB7" w:rsidP="0082129A">
            <w:pPr>
              <w:pStyle w:val="aa"/>
              <w:jc w:val="left"/>
              <w:rPr>
                <w:szCs w:val="22"/>
              </w:rPr>
            </w:pPr>
            <w:r w:rsidRPr="009E74E9">
              <w:rPr>
                <w:szCs w:val="22"/>
              </w:rPr>
              <w:t>Стела</w:t>
            </w:r>
          </w:p>
        </w:tc>
        <w:tc>
          <w:tcPr>
            <w:tcW w:w="1985" w:type="dxa"/>
            <w:tcBorders>
              <w:top w:val="single" w:sz="4" w:space="0" w:color="auto"/>
              <w:left w:val="single" w:sz="4" w:space="0" w:color="auto"/>
              <w:bottom w:val="single" w:sz="4" w:space="0" w:color="auto"/>
              <w:right w:val="single" w:sz="4" w:space="0" w:color="auto"/>
            </w:tcBorders>
            <w:vAlign w:val="center"/>
          </w:tcPr>
          <w:p w14:paraId="557B4372" w14:textId="77777777" w:rsidR="00655CB7" w:rsidRPr="009E74E9" w:rsidRDefault="00655CB7" w:rsidP="0082129A">
            <w:pPr>
              <w:pStyle w:val="aa"/>
              <w:rPr>
                <w:szCs w:val="22"/>
              </w:rPr>
            </w:pPr>
            <w:r w:rsidRPr="009E74E9">
              <w:rPr>
                <w:szCs w:val="22"/>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74D74161"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0F425B2" w14:textId="77777777" w:rsidR="00655CB7" w:rsidRPr="009E74E9" w:rsidRDefault="00655CB7" w:rsidP="0082129A">
            <w:pPr>
              <w:pStyle w:val="aa"/>
              <w:rPr>
                <w:szCs w:val="22"/>
              </w:rPr>
            </w:pPr>
            <w:r w:rsidRPr="009E74E9">
              <w:rPr>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156D018"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6A79E58F" w14:textId="77777777" w:rsidR="00655CB7" w:rsidRPr="009E74E9" w:rsidRDefault="00655CB7" w:rsidP="0082129A">
            <w:pPr>
              <w:pStyle w:val="aa"/>
              <w:rPr>
                <w:szCs w:val="22"/>
              </w:rPr>
            </w:pPr>
            <w:r w:rsidRPr="009E74E9">
              <w:rPr>
                <w:szCs w:val="22"/>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168972C" w14:textId="77777777" w:rsidR="00655CB7" w:rsidRPr="009E74E9" w:rsidRDefault="00655CB7" w:rsidP="0082129A">
            <w:pPr>
              <w:pStyle w:val="aa"/>
              <w:rPr>
                <w:szCs w:val="22"/>
              </w:rPr>
            </w:pPr>
            <w:r w:rsidRPr="009E74E9">
              <w:rPr>
                <w:szCs w:val="22"/>
              </w:rPr>
              <w:t>50</w:t>
            </w:r>
          </w:p>
        </w:tc>
      </w:tr>
      <w:tr w:rsidR="00655CB7" w:rsidRPr="009E74E9" w14:paraId="585F8642" w14:textId="77777777" w:rsidTr="0082129A">
        <w:trPr>
          <w:trHeight w:val="78"/>
        </w:trPr>
        <w:tc>
          <w:tcPr>
            <w:tcW w:w="601" w:type="dxa"/>
            <w:tcBorders>
              <w:top w:val="single" w:sz="4" w:space="0" w:color="auto"/>
              <w:left w:val="single" w:sz="4" w:space="0" w:color="auto"/>
              <w:bottom w:val="single" w:sz="4" w:space="0" w:color="auto"/>
              <w:right w:val="single" w:sz="4" w:space="0" w:color="auto"/>
            </w:tcBorders>
            <w:hideMark/>
          </w:tcPr>
          <w:p w14:paraId="2F48B013" w14:textId="77777777" w:rsidR="00655CB7" w:rsidRPr="009E74E9" w:rsidRDefault="00655CB7" w:rsidP="0082129A">
            <w:pPr>
              <w:pStyle w:val="aa"/>
              <w:rPr>
                <w:b/>
                <w:szCs w:val="22"/>
              </w:rPr>
            </w:pPr>
            <w:r w:rsidRPr="009E74E9">
              <w:rPr>
                <w:b/>
                <w:szCs w:val="22"/>
              </w:rPr>
              <w:t>2</w:t>
            </w:r>
          </w:p>
        </w:tc>
        <w:tc>
          <w:tcPr>
            <w:tcW w:w="3397" w:type="dxa"/>
            <w:tcBorders>
              <w:top w:val="single" w:sz="4" w:space="0" w:color="auto"/>
              <w:left w:val="single" w:sz="4" w:space="0" w:color="auto"/>
              <w:bottom w:val="single" w:sz="4" w:space="0" w:color="auto"/>
              <w:right w:val="single" w:sz="4" w:space="0" w:color="auto"/>
            </w:tcBorders>
            <w:hideMark/>
          </w:tcPr>
          <w:p w14:paraId="1297A6B7" w14:textId="77777777" w:rsidR="00655CB7" w:rsidRPr="009E74E9" w:rsidRDefault="00655CB7" w:rsidP="0082129A">
            <w:pPr>
              <w:pStyle w:val="aa"/>
              <w:jc w:val="left"/>
              <w:rPr>
                <w:b/>
                <w:szCs w:val="22"/>
              </w:rPr>
            </w:pPr>
            <w:r w:rsidRPr="009E74E9">
              <w:rPr>
                <w:b/>
                <w:szCs w:val="22"/>
              </w:rPr>
              <w:t>Локальные (малые)</w:t>
            </w:r>
          </w:p>
        </w:tc>
        <w:tc>
          <w:tcPr>
            <w:tcW w:w="11198" w:type="dxa"/>
            <w:gridSpan w:val="6"/>
            <w:tcBorders>
              <w:top w:val="single" w:sz="4" w:space="0" w:color="auto"/>
              <w:left w:val="single" w:sz="4" w:space="0" w:color="auto"/>
              <w:bottom w:val="single" w:sz="4" w:space="0" w:color="auto"/>
              <w:right w:val="single" w:sz="4" w:space="0" w:color="auto"/>
            </w:tcBorders>
          </w:tcPr>
          <w:p w14:paraId="5EE37DD7" w14:textId="77777777" w:rsidR="00655CB7" w:rsidRPr="009E74E9" w:rsidRDefault="00655CB7" w:rsidP="0082129A">
            <w:pPr>
              <w:pStyle w:val="aa"/>
              <w:jc w:val="left"/>
              <w:rPr>
                <w:b/>
                <w:szCs w:val="22"/>
              </w:rPr>
            </w:pPr>
          </w:p>
        </w:tc>
      </w:tr>
      <w:tr w:rsidR="00655CB7" w:rsidRPr="009E74E9" w14:paraId="0FBB20ED"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63AE740E" w14:textId="77777777" w:rsidR="00655CB7" w:rsidRPr="009E74E9" w:rsidRDefault="00655CB7" w:rsidP="0082129A">
            <w:pPr>
              <w:pStyle w:val="aa"/>
              <w:rPr>
                <w:szCs w:val="22"/>
              </w:rPr>
            </w:pPr>
            <w:r w:rsidRPr="009E74E9">
              <w:rPr>
                <w:szCs w:val="22"/>
              </w:rPr>
              <w:t>2.1</w:t>
            </w:r>
          </w:p>
        </w:tc>
        <w:tc>
          <w:tcPr>
            <w:tcW w:w="3397" w:type="dxa"/>
            <w:tcBorders>
              <w:top w:val="single" w:sz="4" w:space="0" w:color="auto"/>
              <w:left w:val="single" w:sz="4" w:space="0" w:color="auto"/>
              <w:bottom w:val="single" w:sz="4" w:space="0" w:color="auto"/>
              <w:right w:val="single" w:sz="4" w:space="0" w:color="auto"/>
            </w:tcBorders>
            <w:hideMark/>
          </w:tcPr>
          <w:p w14:paraId="36A7345F" w14:textId="77777777" w:rsidR="00655CB7" w:rsidRPr="009E74E9" w:rsidRDefault="00655CB7" w:rsidP="0082129A">
            <w:pPr>
              <w:pStyle w:val="aa"/>
              <w:jc w:val="left"/>
              <w:rPr>
                <w:szCs w:val="22"/>
              </w:rPr>
            </w:pPr>
            <w:r w:rsidRPr="009E74E9">
              <w:rPr>
                <w:szCs w:val="22"/>
              </w:rPr>
              <w:t>Пилон</w:t>
            </w:r>
          </w:p>
        </w:tc>
        <w:tc>
          <w:tcPr>
            <w:tcW w:w="1985" w:type="dxa"/>
            <w:tcBorders>
              <w:top w:val="single" w:sz="4" w:space="0" w:color="auto"/>
              <w:left w:val="single" w:sz="4" w:space="0" w:color="auto"/>
              <w:bottom w:val="single" w:sz="4" w:space="0" w:color="auto"/>
              <w:right w:val="single" w:sz="4" w:space="0" w:color="auto"/>
            </w:tcBorders>
            <w:vAlign w:val="center"/>
          </w:tcPr>
          <w:p w14:paraId="479100F2" w14:textId="77777777" w:rsidR="00655CB7" w:rsidRPr="009E74E9" w:rsidRDefault="00655CB7" w:rsidP="0082129A">
            <w:pPr>
              <w:pStyle w:val="aa"/>
              <w:rPr>
                <w:szCs w:val="22"/>
              </w:rPr>
            </w:pPr>
            <w:r w:rsidRPr="009E74E9">
              <w:rPr>
                <w:szCs w:val="22"/>
              </w:rPr>
              <w:t>30</w:t>
            </w:r>
          </w:p>
        </w:tc>
        <w:tc>
          <w:tcPr>
            <w:tcW w:w="1984" w:type="dxa"/>
            <w:tcBorders>
              <w:top w:val="single" w:sz="4" w:space="0" w:color="auto"/>
              <w:left w:val="single" w:sz="4" w:space="0" w:color="auto"/>
              <w:bottom w:val="single" w:sz="4" w:space="0" w:color="auto"/>
              <w:right w:val="single" w:sz="4" w:space="0" w:color="auto"/>
            </w:tcBorders>
            <w:vAlign w:val="center"/>
          </w:tcPr>
          <w:p w14:paraId="20DE14FD"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2D7F5EC"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32020134"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11F4F0A7" w14:textId="77777777" w:rsidR="00655CB7" w:rsidRPr="009E74E9" w:rsidRDefault="00655CB7" w:rsidP="0082129A">
            <w:pPr>
              <w:pStyle w:val="aa"/>
              <w:rPr>
                <w:szCs w:val="22"/>
              </w:rPr>
            </w:pPr>
            <w:r w:rsidRPr="009E74E9">
              <w:rPr>
                <w:szCs w:val="22"/>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CC0E917" w14:textId="77777777" w:rsidR="00655CB7" w:rsidRPr="009E74E9" w:rsidRDefault="00655CB7" w:rsidP="0082129A">
            <w:pPr>
              <w:pStyle w:val="aa"/>
              <w:rPr>
                <w:szCs w:val="22"/>
              </w:rPr>
            </w:pPr>
            <w:r w:rsidRPr="009E74E9">
              <w:rPr>
                <w:szCs w:val="22"/>
              </w:rPr>
              <w:t>50</w:t>
            </w:r>
          </w:p>
        </w:tc>
      </w:tr>
      <w:tr w:rsidR="00655CB7" w:rsidRPr="009E74E9" w14:paraId="56BA7FB6" w14:textId="77777777" w:rsidTr="0082129A">
        <w:tc>
          <w:tcPr>
            <w:tcW w:w="601" w:type="dxa"/>
            <w:tcBorders>
              <w:top w:val="single" w:sz="4" w:space="0" w:color="auto"/>
              <w:left w:val="single" w:sz="4" w:space="0" w:color="auto"/>
              <w:bottom w:val="single" w:sz="4" w:space="0" w:color="auto"/>
              <w:right w:val="single" w:sz="4" w:space="0" w:color="auto"/>
            </w:tcBorders>
          </w:tcPr>
          <w:p w14:paraId="18EAEA75" w14:textId="77777777" w:rsidR="00655CB7" w:rsidRPr="009E74E9" w:rsidRDefault="00655CB7" w:rsidP="0082129A">
            <w:pPr>
              <w:pStyle w:val="aa"/>
              <w:rPr>
                <w:szCs w:val="22"/>
              </w:rPr>
            </w:pPr>
            <w:r w:rsidRPr="009E74E9">
              <w:rPr>
                <w:szCs w:val="22"/>
              </w:rPr>
              <w:t>2.2</w:t>
            </w:r>
          </w:p>
        </w:tc>
        <w:tc>
          <w:tcPr>
            <w:tcW w:w="3397" w:type="dxa"/>
            <w:tcBorders>
              <w:top w:val="single" w:sz="4" w:space="0" w:color="auto"/>
              <w:left w:val="single" w:sz="4" w:space="0" w:color="auto"/>
              <w:bottom w:val="single" w:sz="4" w:space="0" w:color="auto"/>
              <w:right w:val="single" w:sz="4" w:space="0" w:color="auto"/>
            </w:tcBorders>
          </w:tcPr>
          <w:p w14:paraId="0731537D" w14:textId="77777777" w:rsidR="00655CB7" w:rsidRPr="009E74E9" w:rsidRDefault="00655CB7" w:rsidP="0082129A">
            <w:pPr>
              <w:pStyle w:val="aa"/>
              <w:jc w:val="left"/>
              <w:rPr>
                <w:szCs w:val="22"/>
              </w:rPr>
            </w:pPr>
            <w:r w:rsidRPr="009E74E9">
              <w:rPr>
                <w:szCs w:val="22"/>
              </w:rPr>
              <w:t>Тумба (</w:t>
            </w:r>
            <w:proofErr w:type="spellStart"/>
            <w:r w:rsidRPr="009E74E9">
              <w:rPr>
                <w:szCs w:val="22"/>
              </w:rPr>
              <w:t>пиллар</w:t>
            </w:r>
            <w:proofErr w:type="spellEnd"/>
            <w:r w:rsidRPr="009E74E9">
              <w:rPr>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0A5C92BE" w14:textId="77777777" w:rsidR="00655CB7" w:rsidRPr="009E74E9" w:rsidRDefault="00655CB7" w:rsidP="0082129A">
            <w:pPr>
              <w:pStyle w:val="aa"/>
              <w:rPr>
                <w:szCs w:val="22"/>
              </w:rPr>
            </w:pPr>
            <w:r w:rsidRPr="009E74E9">
              <w:rPr>
                <w:szCs w:val="22"/>
              </w:rPr>
              <w:t>30</w:t>
            </w:r>
          </w:p>
        </w:tc>
        <w:tc>
          <w:tcPr>
            <w:tcW w:w="1984" w:type="dxa"/>
            <w:tcBorders>
              <w:top w:val="single" w:sz="4" w:space="0" w:color="auto"/>
              <w:left w:val="single" w:sz="4" w:space="0" w:color="auto"/>
              <w:bottom w:val="single" w:sz="4" w:space="0" w:color="auto"/>
              <w:right w:val="single" w:sz="4" w:space="0" w:color="auto"/>
            </w:tcBorders>
            <w:vAlign w:val="center"/>
          </w:tcPr>
          <w:p w14:paraId="1C763C92"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7EFE73B1"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2A95886"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35B5ACAD" w14:textId="77777777" w:rsidR="00655CB7" w:rsidRPr="009E74E9" w:rsidRDefault="00655CB7" w:rsidP="0082129A">
            <w:pPr>
              <w:pStyle w:val="aa"/>
              <w:rPr>
                <w:szCs w:val="22"/>
              </w:rPr>
            </w:pPr>
            <w:r w:rsidRPr="009E74E9">
              <w:rPr>
                <w:szCs w:val="22"/>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5AE31D5" w14:textId="77777777" w:rsidR="00655CB7" w:rsidRPr="009E74E9" w:rsidRDefault="00655CB7" w:rsidP="0082129A">
            <w:pPr>
              <w:pStyle w:val="aa"/>
              <w:rPr>
                <w:szCs w:val="22"/>
              </w:rPr>
            </w:pPr>
            <w:r w:rsidRPr="009E74E9">
              <w:rPr>
                <w:szCs w:val="22"/>
              </w:rPr>
              <w:t>50</w:t>
            </w:r>
          </w:p>
        </w:tc>
      </w:tr>
      <w:tr w:rsidR="00655CB7" w:rsidRPr="009E74E9" w14:paraId="4A76AB25"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4BC23FF5" w14:textId="77777777" w:rsidR="00655CB7" w:rsidRPr="009E74E9" w:rsidRDefault="00655CB7" w:rsidP="0082129A">
            <w:pPr>
              <w:pStyle w:val="aa"/>
              <w:rPr>
                <w:szCs w:val="22"/>
              </w:rPr>
            </w:pPr>
            <w:r w:rsidRPr="009E74E9">
              <w:rPr>
                <w:szCs w:val="22"/>
              </w:rPr>
              <w:t>2.3</w:t>
            </w:r>
          </w:p>
        </w:tc>
        <w:tc>
          <w:tcPr>
            <w:tcW w:w="3397" w:type="dxa"/>
            <w:tcBorders>
              <w:top w:val="single" w:sz="4" w:space="0" w:color="auto"/>
              <w:left w:val="single" w:sz="4" w:space="0" w:color="auto"/>
              <w:bottom w:val="single" w:sz="4" w:space="0" w:color="auto"/>
              <w:right w:val="single" w:sz="4" w:space="0" w:color="auto"/>
            </w:tcBorders>
            <w:hideMark/>
          </w:tcPr>
          <w:p w14:paraId="761C87D9" w14:textId="77777777" w:rsidR="00655CB7" w:rsidRPr="009E74E9" w:rsidRDefault="00655CB7" w:rsidP="0082129A">
            <w:pPr>
              <w:pStyle w:val="aa"/>
              <w:jc w:val="left"/>
              <w:rPr>
                <w:szCs w:val="22"/>
              </w:rPr>
            </w:pPr>
            <w:r w:rsidRPr="009E74E9">
              <w:rPr>
                <w:szCs w:val="22"/>
              </w:rPr>
              <w:t>Стенд (афиша)</w:t>
            </w:r>
          </w:p>
        </w:tc>
        <w:tc>
          <w:tcPr>
            <w:tcW w:w="1985" w:type="dxa"/>
            <w:tcBorders>
              <w:top w:val="single" w:sz="4" w:space="0" w:color="auto"/>
              <w:left w:val="single" w:sz="4" w:space="0" w:color="auto"/>
              <w:bottom w:val="single" w:sz="4" w:space="0" w:color="auto"/>
              <w:right w:val="single" w:sz="4" w:space="0" w:color="auto"/>
            </w:tcBorders>
            <w:vAlign w:val="center"/>
          </w:tcPr>
          <w:p w14:paraId="3F94749C" w14:textId="77777777" w:rsidR="00655CB7" w:rsidRPr="009E74E9" w:rsidRDefault="00655CB7" w:rsidP="0082129A">
            <w:pPr>
              <w:pStyle w:val="aa"/>
              <w:rPr>
                <w:szCs w:val="22"/>
              </w:rPr>
            </w:pPr>
            <w:r w:rsidRPr="009E74E9">
              <w:rPr>
                <w:szCs w:val="22"/>
              </w:rPr>
              <w:t>Группа до 5 стендов;</w:t>
            </w:r>
          </w:p>
          <w:p w14:paraId="3D4A6A5A" w14:textId="77777777" w:rsidR="00655CB7" w:rsidRPr="009E74E9" w:rsidRDefault="00655CB7" w:rsidP="0082129A">
            <w:pPr>
              <w:pStyle w:val="aa"/>
              <w:rPr>
                <w:szCs w:val="22"/>
              </w:rPr>
            </w:pPr>
            <w:r w:rsidRPr="009E74E9">
              <w:rPr>
                <w:szCs w:val="22"/>
              </w:rPr>
              <w:t>50</w:t>
            </w:r>
          </w:p>
        </w:tc>
        <w:tc>
          <w:tcPr>
            <w:tcW w:w="1984" w:type="dxa"/>
            <w:tcBorders>
              <w:top w:val="single" w:sz="4" w:space="0" w:color="auto"/>
              <w:left w:val="single" w:sz="4" w:space="0" w:color="auto"/>
              <w:bottom w:val="single" w:sz="4" w:space="0" w:color="auto"/>
              <w:right w:val="single" w:sz="4" w:space="0" w:color="auto"/>
            </w:tcBorders>
            <w:vAlign w:val="center"/>
          </w:tcPr>
          <w:p w14:paraId="6ADEC4D3"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31D373" w14:textId="77777777" w:rsidR="00655CB7" w:rsidRPr="009E74E9" w:rsidRDefault="00655CB7" w:rsidP="0082129A">
            <w:pPr>
              <w:pStyle w:val="aa"/>
              <w:rPr>
                <w:szCs w:val="22"/>
              </w:rPr>
            </w:pPr>
            <w:r w:rsidRPr="009E74E9">
              <w:rPr>
                <w:szCs w:val="22"/>
              </w:rPr>
              <w:t>Группа до 5 стендов;</w:t>
            </w:r>
          </w:p>
          <w:p w14:paraId="3589EC46"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739F8E6"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560E3D43" w14:textId="77777777" w:rsidR="00655CB7" w:rsidRPr="009E74E9" w:rsidRDefault="00655CB7" w:rsidP="0082129A">
            <w:pPr>
              <w:pStyle w:val="aa"/>
              <w:rPr>
                <w:szCs w:val="22"/>
              </w:rPr>
            </w:pPr>
            <w:r w:rsidRPr="009E74E9">
              <w:rPr>
                <w:szCs w:val="22"/>
              </w:rPr>
              <w:t>Группа до 5 стендов;</w:t>
            </w:r>
          </w:p>
          <w:p w14:paraId="7B510588" w14:textId="77777777" w:rsidR="00655CB7" w:rsidRPr="009E74E9" w:rsidRDefault="00655CB7" w:rsidP="0082129A">
            <w:pPr>
              <w:pStyle w:val="aa"/>
              <w:rPr>
                <w:szCs w:val="22"/>
              </w:rPr>
            </w:pPr>
            <w:r w:rsidRPr="009E74E9">
              <w:rPr>
                <w:szCs w:val="22"/>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E4E3C92" w14:textId="77777777" w:rsidR="00655CB7" w:rsidRPr="009E74E9" w:rsidRDefault="00655CB7" w:rsidP="0082129A">
            <w:pPr>
              <w:pStyle w:val="aa"/>
              <w:rPr>
                <w:szCs w:val="22"/>
              </w:rPr>
            </w:pPr>
            <w:r w:rsidRPr="009E74E9">
              <w:rPr>
                <w:szCs w:val="22"/>
              </w:rPr>
              <w:t>50</w:t>
            </w:r>
          </w:p>
        </w:tc>
      </w:tr>
      <w:tr w:rsidR="00655CB7" w:rsidRPr="009E74E9" w14:paraId="5B6A446F" w14:textId="77777777" w:rsidTr="0082129A">
        <w:tc>
          <w:tcPr>
            <w:tcW w:w="601" w:type="dxa"/>
            <w:tcBorders>
              <w:top w:val="single" w:sz="4" w:space="0" w:color="auto"/>
              <w:left w:val="single" w:sz="4" w:space="0" w:color="auto"/>
              <w:bottom w:val="single" w:sz="4" w:space="0" w:color="auto"/>
              <w:right w:val="single" w:sz="4" w:space="0" w:color="auto"/>
            </w:tcBorders>
            <w:hideMark/>
          </w:tcPr>
          <w:p w14:paraId="459078E4" w14:textId="77777777" w:rsidR="00655CB7" w:rsidRPr="009E74E9" w:rsidRDefault="00655CB7" w:rsidP="0082129A">
            <w:pPr>
              <w:pStyle w:val="aa"/>
              <w:rPr>
                <w:szCs w:val="22"/>
              </w:rPr>
            </w:pPr>
            <w:r w:rsidRPr="009E74E9">
              <w:rPr>
                <w:szCs w:val="22"/>
              </w:rPr>
              <w:t>2.4</w:t>
            </w:r>
          </w:p>
        </w:tc>
        <w:tc>
          <w:tcPr>
            <w:tcW w:w="3397" w:type="dxa"/>
            <w:tcBorders>
              <w:top w:val="single" w:sz="4" w:space="0" w:color="auto"/>
              <w:left w:val="single" w:sz="4" w:space="0" w:color="auto"/>
              <w:bottom w:val="single" w:sz="4" w:space="0" w:color="auto"/>
              <w:right w:val="single" w:sz="4" w:space="0" w:color="auto"/>
            </w:tcBorders>
            <w:hideMark/>
          </w:tcPr>
          <w:p w14:paraId="527AA37C" w14:textId="77777777" w:rsidR="00655CB7" w:rsidRPr="009E74E9" w:rsidRDefault="00655CB7" w:rsidP="0082129A">
            <w:pPr>
              <w:pStyle w:val="aa"/>
              <w:jc w:val="left"/>
              <w:rPr>
                <w:szCs w:val="22"/>
              </w:rPr>
            </w:pPr>
            <w:r w:rsidRPr="009E74E9">
              <w:rPr>
                <w:szCs w:val="22"/>
              </w:rPr>
              <w:t>Рекламная конструкция в составе остановочного пункта общественного транспорта</w:t>
            </w:r>
          </w:p>
        </w:tc>
        <w:tc>
          <w:tcPr>
            <w:tcW w:w="1985" w:type="dxa"/>
            <w:tcBorders>
              <w:top w:val="single" w:sz="4" w:space="0" w:color="auto"/>
              <w:left w:val="single" w:sz="4" w:space="0" w:color="auto"/>
              <w:bottom w:val="single" w:sz="4" w:space="0" w:color="auto"/>
              <w:right w:val="single" w:sz="4" w:space="0" w:color="auto"/>
            </w:tcBorders>
            <w:vAlign w:val="center"/>
          </w:tcPr>
          <w:p w14:paraId="45DEB206" w14:textId="77777777" w:rsidR="00655CB7" w:rsidRPr="009E74E9" w:rsidRDefault="00655CB7" w:rsidP="0082129A">
            <w:pPr>
              <w:pStyle w:val="aa"/>
              <w:rPr>
                <w:szCs w:val="22"/>
              </w:rPr>
            </w:pPr>
            <w:r w:rsidRPr="009E74E9">
              <w:rPr>
                <w:szCs w:val="22"/>
              </w:rPr>
              <w:t>30</w:t>
            </w:r>
          </w:p>
        </w:tc>
        <w:tc>
          <w:tcPr>
            <w:tcW w:w="1984" w:type="dxa"/>
            <w:tcBorders>
              <w:top w:val="single" w:sz="4" w:space="0" w:color="auto"/>
              <w:left w:val="single" w:sz="4" w:space="0" w:color="auto"/>
              <w:bottom w:val="single" w:sz="4" w:space="0" w:color="auto"/>
              <w:right w:val="single" w:sz="4" w:space="0" w:color="auto"/>
            </w:tcBorders>
            <w:vAlign w:val="center"/>
          </w:tcPr>
          <w:p w14:paraId="0B607230" w14:textId="77777777" w:rsidR="00655CB7" w:rsidRPr="009E74E9" w:rsidRDefault="00655CB7" w:rsidP="0082129A">
            <w:pPr>
              <w:pStyle w:val="aa"/>
              <w:rPr>
                <w:szCs w:val="22"/>
              </w:rPr>
            </w:pPr>
            <w:r w:rsidRPr="009E74E9">
              <w:rPr>
                <w:szCs w:val="22"/>
              </w:rPr>
              <w:t>50</w:t>
            </w:r>
          </w:p>
        </w:tc>
        <w:tc>
          <w:tcPr>
            <w:tcW w:w="1843" w:type="dxa"/>
            <w:tcBorders>
              <w:top w:val="single" w:sz="4" w:space="0" w:color="auto"/>
              <w:left w:val="single" w:sz="4" w:space="0" w:color="auto"/>
              <w:bottom w:val="single" w:sz="4" w:space="0" w:color="auto"/>
              <w:right w:val="single" w:sz="4" w:space="0" w:color="auto"/>
            </w:tcBorders>
            <w:vAlign w:val="center"/>
          </w:tcPr>
          <w:p w14:paraId="0E096565" w14:textId="77777777" w:rsidR="00655CB7" w:rsidRPr="009E74E9" w:rsidRDefault="00655CB7" w:rsidP="0082129A">
            <w:pPr>
              <w:pStyle w:val="aa"/>
              <w:rPr>
                <w:szCs w:val="22"/>
              </w:rPr>
            </w:pPr>
            <w:r w:rsidRPr="009E74E9">
              <w:rPr>
                <w:szCs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98391E2" w14:textId="77777777" w:rsidR="00655CB7" w:rsidRPr="009E74E9" w:rsidRDefault="00655CB7" w:rsidP="0082129A">
            <w:pPr>
              <w:pStyle w:val="aa"/>
              <w:rPr>
                <w:szCs w:val="22"/>
              </w:rPr>
            </w:pPr>
            <w:r w:rsidRPr="009E74E9">
              <w:rPr>
                <w:szCs w:val="22"/>
              </w:rPr>
              <w:t>50</w:t>
            </w:r>
          </w:p>
        </w:tc>
        <w:tc>
          <w:tcPr>
            <w:tcW w:w="1842" w:type="dxa"/>
            <w:tcBorders>
              <w:top w:val="single" w:sz="4" w:space="0" w:color="auto"/>
              <w:left w:val="single" w:sz="4" w:space="0" w:color="auto"/>
              <w:bottom w:val="single" w:sz="4" w:space="0" w:color="auto"/>
              <w:right w:val="single" w:sz="4" w:space="0" w:color="auto"/>
            </w:tcBorders>
            <w:vAlign w:val="center"/>
          </w:tcPr>
          <w:p w14:paraId="67805BCC" w14:textId="77777777" w:rsidR="00655CB7" w:rsidRPr="009E74E9" w:rsidRDefault="00655CB7" w:rsidP="0082129A">
            <w:pPr>
              <w:pStyle w:val="aa"/>
              <w:rPr>
                <w:szCs w:val="22"/>
              </w:rPr>
            </w:pPr>
            <w:r w:rsidRPr="009E74E9">
              <w:rPr>
                <w:szCs w:val="22"/>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24E9300" w14:textId="77777777" w:rsidR="00655CB7" w:rsidRPr="009E74E9" w:rsidRDefault="00655CB7" w:rsidP="0082129A">
            <w:pPr>
              <w:pStyle w:val="aa"/>
              <w:rPr>
                <w:szCs w:val="22"/>
              </w:rPr>
            </w:pPr>
            <w:r w:rsidRPr="009E74E9">
              <w:rPr>
                <w:szCs w:val="22"/>
              </w:rPr>
              <w:t>50</w:t>
            </w:r>
          </w:p>
        </w:tc>
      </w:tr>
    </w:tbl>
    <w:p w14:paraId="4EBD0B6F" w14:textId="456C8188" w:rsidR="00655CB7" w:rsidRPr="009E74E9" w:rsidRDefault="00655CB7" w:rsidP="00655CB7">
      <w:pPr>
        <w:rPr>
          <w:sz w:val="22"/>
          <w:szCs w:val="22"/>
        </w:rPr>
      </w:pPr>
      <w:r w:rsidRPr="009E74E9">
        <w:rPr>
          <w:sz w:val="22"/>
          <w:szCs w:val="22"/>
        </w:rPr>
        <w:t xml:space="preserve">                                                                                                              </w:t>
      </w:r>
      <w:r w:rsidRPr="009E74E9">
        <w:rPr>
          <w:sz w:val="22"/>
          <w:szCs w:val="22"/>
        </w:rPr>
        <w:br w:type="page"/>
      </w:r>
    </w:p>
    <w:p w14:paraId="56B09B14" w14:textId="536D1F67" w:rsidR="001477F7" w:rsidRPr="009E74E9" w:rsidRDefault="006569CA" w:rsidP="001477F7">
      <w:pPr>
        <w:jc w:val="right"/>
        <w:rPr>
          <w:b/>
          <w:bCs/>
        </w:rPr>
      </w:pPr>
      <w:r w:rsidRPr="009E74E9">
        <w:rPr>
          <w:b/>
          <w:bCs/>
        </w:rPr>
        <w:lastRenderedPageBreak/>
        <w:t>Приложение</w:t>
      </w:r>
      <w:r w:rsidR="001477F7" w:rsidRPr="009E74E9">
        <w:rPr>
          <w:b/>
          <w:bCs/>
        </w:rPr>
        <w:t xml:space="preserve"> </w:t>
      </w:r>
      <w:r w:rsidR="006334E1" w:rsidRPr="009E74E9">
        <w:rPr>
          <w:b/>
          <w:bCs/>
        </w:rPr>
        <w:t>5</w:t>
      </w:r>
    </w:p>
    <w:p w14:paraId="503A3E5C" w14:textId="77777777" w:rsidR="005569BC" w:rsidRPr="009E74E9" w:rsidRDefault="005569BC" w:rsidP="001477F7">
      <w:pPr>
        <w:jc w:val="right"/>
      </w:pPr>
    </w:p>
    <w:p w14:paraId="65771F12" w14:textId="77777777" w:rsidR="001477F7" w:rsidRPr="009E74E9" w:rsidRDefault="001477F7" w:rsidP="001477F7">
      <w:pPr>
        <w:jc w:val="center"/>
      </w:pPr>
      <w:r w:rsidRPr="009E74E9">
        <w:t>Требования к размещению рекламных конструкций в зависимости от назначения автомобильной дороги муниципального образования</w:t>
      </w:r>
    </w:p>
    <w:p w14:paraId="25EFD29A" w14:textId="77777777" w:rsidR="005569BC" w:rsidRPr="009E74E9" w:rsidRDefault="005569BC" w:rsidP="001477F7">
      <w:pPr>
        <w:jc w:val="center"/>
      </w:pPr>
    </w:p>
    <w:tbl>
      <w:tblPr>
        <w:tblStyle w:val="21"/>
        <w:tblW w:w="15416" w:type="dxa"/>
        <w:tblInd w:w="108" w:type="dxa"/>
        <w:tblLayout w:type="fixed"/>
        <w:tblLook w:val="04A0" w:firstRow="1" w:lastRow="0" w:firstColumn="1" w:lastColumn="0" w:noHBand="0" w:noVBand="1"/>
      </w:tblPr>
      <w:tblGrid>
        <w:gridCol w:w="567"/>
        <w:gridCol w:w="1702"/>
        <w:gridCol w:w="1275"/>
        <w:gridCol w:w="1276"/>
        <w:gridCol w:w="1276"/>
        <w:gridCol w:w="1275"/>
        <w:gridCol w:w="1276"/>
        <w:gridCol w:w="1276"/>
        <w:gridCol w:w="5493"/>
      </w:tblGrid>
      <w:tr w:rsidR="009E74E9" w:rsidRPr="009E74E9" w14:paraId="6EA41F19" w14:textId="77777777" w:rsidTr="002A7174">
        <w:trPr>
          <w:trHeight w:val="546"/>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C6F2859" w14:textId="77777777" w:rsidR="001477F7" w:rsidRPr="009E74E9" w:rsidRDefault="001477F7" w:rsidP="001477F7">
            <w:pPr>
              <w:ind w:left="-142" w:right="-108"/>
              <w:jc w:val="center"/>
            </w:pPr>
            <w:r w:rsidRPr="009E74E9">
              <w:t>№ п/п</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4F6BC655" w14:textId="77777777" w:rsidR="001477F7" w:rsidRPr="009E74E9" w:rsidRDefault="001477F7" w:rsidP="001477F7">
            <w:pPr>
              <w:pStyle w:val="aa"/>
            </w:pPr>
            <w:r w:rsidRPr="009E74E9">
              <w:t>Вид</w:t>
            </w:r>
          </w:p>
          <w:p w14:paraId="74A48936" w14:textId="77777777" w:rsidR="001477F7" w:rsidRPr="009E74E9" w:rsidRDefault="001477F7" w:rsidP="001477F7">
            <w:pPr>
              <w:pStyle w:val="aa"/>
            </w:pPr>
            <w:r w:rsidRPr="009E74E9">
              <w:t>конструкции</w:t>
            </w: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730D0C1" w14:textId="77777777" w:rsidR="001477F7" w:rsidRPr="009E74E9" w:rsidRDefault="001477F7" w:rsidP="001477F7">
            <w:pPr>
              <w:pStyle w:val="aa"/>
            </w:pPr>
            <w:r w:rsidRPr="009E74E9">
              <w:t>Расстояние между конструкциями (не менее), м</w:t>
            </w:r>
          </w:p>
        </w:tc>
        <w:tc>
          <w:tcPr>
            <w:tcW w:w="5493" w:type="dxa"/>
            <w:vMerge w:val="restart"/>
            <w:tcBorders>
              <w:top w:val="single" w:sz="4" w:space="0" w:color="auto"/>
              <w:left w:val="single" w:sz="4" w:space="0" w:color="auto"/>
              <w:right w:val="single" w:sz="4" w:space="0" w:color="auto"/>
            </w:tcBorders>
            <w:vAlign w:val="center"/>
          </w:tcPr>
          <w:p w14:paraId="56C56AEE" w14:textId="77777777" w:rsidR="001477F7" w:rsidRPr="009E74E9" w:rsidRDefault="001477F7" w:rsidP="001477F7">
            <w:pPr>
              <w:pStyle w:val="aa"/>
            </w:pPr>
            <w:r w:rsidRPr="009E74E9">
              <w:t>Примечание</w:t>
            </w:r>
          </w:p>
        </w:tc>
      </w:tr>
      <w:tr w:rsidR="009E74E9" w:rsidRPr="009E74E9" w14:paraId="5C814D2D" w14:textId="77777777" w:rsidTr="002A7174">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49FED7" w14:textId="77777777" w:rsidR="001477F7" w:rsidRPr="009E74E9" w:rsidRDefault="001477F7" w:rsidP="001477F7"/>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C24238" w14:textId="77777777" w:rsidR="001477F7" w:rsidRPr="009E74E9" w:rsidRDefault="001477F7" w:rsidP="001477F7">
            <w:pPr>
              <w:pStyle w:val="aa"/>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5731617" w14:textId="77777777" w:rsidR="001477F7" w:rsidRPr="009E74E9" w:rsidRDefault="001477F7" w:rsidP="001477F7">
            <w:pPr>
              <w:pStyle w:val="aa"/>
            </w:pPr>
            <w:r w:rsidRPr="009E74E9">
              <w:t>Автомобильная дорога федерального значения</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B234F98" w14:textId="77777777" w:rsidR="001477F7" w:rsidRPr="009E74E9" w:rsidRDefault="001477F7" w:rsidP="001477F7">
            <w:pPr>
              <w:pStyle w:val="aa"/>
            </w:pPr>
            <w:r w:rsidRPr="009E74E9">
              <w:t>Автомобильная дорога регионального и межмуниципального значения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4B12887" w14:textId="77777777" w:rsidR="001477F7" w:rsidRPr="009E74E9" w:rsidRDefault="001477F7" w:rsidP="001477F7">
            <w:pPr>
              <w:pStyle w:val="aa"/>
            </w:pPr>
            <w:r w:rsidRPr="009E74E9">
              <w:t>Автомобильная дорога местного значения</w:t>
            </w:r>
          </w:p>
        </w:tc>
        <w:tc>
          <w:tcPr>
            <w:tcW w:w="5493" w:type="dxa"/>
            <w:vMerge/>
            <w:tcBorders>
              <w:left w:val="single" w:sz="4" w:space="0" w:color="auto"/>
              <w:right w:val="single" w:sz="4" w:space="0" w:color="auto"/>
            </w:tcBorders>
          </w:tcPr>
          <w:p w14:paraId="0B6C8043" w14:textId="77777777" w:rsidR="001477F7" w:rsidRPr="009E74E9" w:rsidRDefault="001477F7" w:rsidP="001477F7">
            <w:pPr>
              <w:pStyle w:val="aa"/>
            </w:pPr>
          </w:p>
        </w:tc>
      </w:tr>
      <w:tr w:rsidR="009E74E9" w:rsidRPr="009E74E9" w14:paraId="6809DFF6" w14:textId="77777777" w:rsidTr="002A7174">
        <w:trPr>
          <w:cantSplit/>
          <w:trHeight w:val="141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7A9215" w14:textId="77777777" w:rsidR="001477F7" w:rsidRPr="009E74E9" w:rsidRDefault="001477F7" w:rsidP="001477F7"/>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432E8E" w14:textId="77777777" w:rsidR="001477F7" w:rsidRPr="009E74E9" w:rsidRDefault="001477F7" w:rsidP="001477F7">
            <w:pPr>
              <w:pStyle w:val="aa"/>
            </w:pP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05DF241" w14:textId="77777777" w:rsidR="001477F7" w:rsidRPr="009E74E9" w:rsidRDefault="001477F7" w:rsidP="001477F7">
            <w:pPr>
              <w:pStyle w:val="aa"/>
            </w:pPr>
            <w:r w:rsidRPr="009E74E9">
              <w:t>Одного вида</w:t>
            </w:r>
            <w:r w:rsidRPr="009E74E9">
              <w:rPr>
                <w:vertAlign w:val="superscript"/>
              </w:rPr>
              <w:footnoteReference w:id="2"/>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2F2353F9" w14:textId="77777777" w:rsidR="001477F7" w:rsidRPr="009E74E9" w:rsidRDefault="001477F7" w:rsidP="001477F7">
            <w:pPr>
              <w:pStyle w:val="aa"/>
            </w:pPr>
            <w:r w:rsidRPr="009E74E9">
              <w:t>Разного вида</w:t>
            </w:r>
            <w:r w:rsidRPr="009E74E9">
              <w:rPr>
                <w:vertAlign w:val="superscript"/>
              </w:rPr>
              <w:footnoteReference w:id="3"/>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79593F50" w14:textId="77777777" w:rsidR="001477F7" w:rsidRPr="009E74E9" w:rsidRDefault="001477F7" w:rsidP="001477F7">
            <w:pPr>
              <w:pStyle w:val="aa"/>
            </w:pPr>
            <w:r w:rsidRPr="009E74E9">
              <w:t>Одного вида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6FDECFB4" w14:textId="77777777" w:rsidR="001477F7" w:rsidRPr="009E74E9" w:rsidRDefault="001477F7" w:rsidP="001477F7">
            <w:pPr>
              <w:pStyle w:val="aa"/>
            </w:pPr>
            <w:r w:rsidRPr="009E74E9">
              <w:t>Разного вида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51D31F1B" w14:textId="77777777" w:rsidR="001477F7" w:rsidRPr="009E74E9" w:rsidRDefault="001477F7" w:rsidP="001477F7">
            <w:pPr>
              <w:pStyle w:val="aa"/>
            </w:pPr>
            <w:r w:rsidRPr="009E74E9">
              <w:t>Одного вида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2B5D2C3F" w14:textId="77777777" w:rsidR="001477F7" w:rsidRPr="009E74E9" w:rsidRDefault="001477F7" w:rsidP="001477F7">
            <w:pPr>
              <w:pStyle w:val="aa"/>
            </w:pPr>
            <w:r w:rsidRPr="009E74E9">
              <w:t>Разного вида</w:t>
            </w:r>
          </w:p>
        </w:tc>
        <w:tc>
          <w:tcPr>
            <w:tcW w:w="5493" w:type="dxa"/>
            <w:vMerge/>
            <w:tcBorders>
              <w:left w:val="single" w:sz="4" w:space="0" w:color="auto"/>
              <w:bottom w:val="single" w:sz="4" w:space="0" w:color="auto"/>
              <w:right w:val="single" w:sz="4" w:space="0" w:color="auto"/>
            </w:tcBorders>
          </w:tcPr>
          <w:p w14:paraId="307733C5" w14:textId="77777777" w:rsidR="001477F7" w:rsidRPr="009E74E9" w:rsidRDefault="001477F7" w:rsidP="001477F7">
            <w:pPr>
              <w:pStyle w:val="aa"/>
            </w:pPr>
          </w:p>
        </w:tc>
      </w:tr>
      <w:tr w:rsidR="009E74E9" w:rsidRPr="009E74E9" w14:paraId="187D8719" w14:textId="77777777" w:rsidTr="002A7174">
        <w:trPr>
          <w:cantSplit/>
          <w:trHeight w:val="347"/>
          <w:tblHeader/>
        </w:trPr>
        <w:tc>
          <w:tcPr>
            <w:tcW w:w="567" w:type="dxa"/>
            <w:tcBorders>
              <w:top w:val="single" w:sz="4" w:space="0" w:color="auto"/>
              <w:left w:val="single" w:sz="4" w:space="0" w:color="auto"/>
              <w:bottom w:val="single" w:sz="4" w:space="0" w:color="auto"/>
              <w:right w:val="single" w:sz="4" w:space="0" w:color="auto"/>
            </w:tcBorders>
          </w:tcPr>
          <w:p w14:paraId="5DE1C093" w14:textId="77777777" w:rsidR="001477F7" w:rsidRPr="009E74E9" w:rsidRDefault="001477F7" w:rsidP="001477F7">
            <w:pPr>
              <w:ind w:left="-142" w:right="-108"/>
              <w:jc w:val="center"/>
            </w:pPr>
            <w:r w:rsidRPr="009E74E9">
              <w:t>1.1</w:t>
            </w:r>
          </w:p>
        </w:tc>
        <w:tc>
          <w:tcPr>
            <w:tcW w:w="1702" w:type="dxa"/>
            <w:tcBorders>
              <w:top w:val="single" w:sz="4" w:space="0" w:color="auto"/>
              <w:left w:val="single" w:sz="4" w:space="0" w:color="auto"/>
              <w:bottom w:val="single" w:sz="4" w:space="0" w:color="auto"/>
              <w:right w:val="single" w:sz="4" w:space="0" w:color="auto"/>
            </w:tcBorders>
          </w:tcPr>
          <w:p w14:paraId="38A5A9EF" w14:textId="77777777" w:rsidR="001477F7" w:rsidRPr="009E74E9" w:rsidRDefault="001477F7" w:rsidP="001477F7">
            <w:pPr>
              <w:pStyle w:val="aa"/>
            </w:pPr>
            <w:proofErr w:type="spellStart"/>
            <w:r w:rsidRPr="009E74E9">
              <w:t>Суперборд</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6750A32" w14:textId="77777777" w:rsidR="001477F7" w:rsidRPr="009E74E9" w:rsidRDefault="001477F7" w:rsidP="001477F7">
            <w:pPr>
              <w:pStyle w:val="aa"/>
            </w:pPr>
            <w:r w:rsidRPr="009E74E9">
              <w:t>400</w:t>
            </w:r>
          </w:p>
        </w:tc>
        <w:tc>
          <w:tcPr>
            <w:tcW w:w="1276" w:type="dxa"/>
            <w:tcBorders>
              <w:top w:val="single" w:sz="4" w:space="0" w:color="auto"/>
              <w:left w:val="single" w:sz="4" w:space="0" w:color="auto"/>
              <w:bottom w:val="single" w:sz="4" w:space="0" w:color="auto"/>
              <w:right w:val="single" w:sz="4" w:space="0" w:color="auto"/>
            </w:tcBorders>
            <w:vAlign w:val="center"/>
          </w:tcPr>
          <w:p w14:paraId="1314E7E0"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24102956" w14:textId="77777777" w:rsidR="001477F7" w:rsidRPr="009E74E9" w:rsidRDefault="001477F7" w:rsidP="001477F7">
            <w:pPr>
              <w:pStyle w:val="aa"/>
            </w:pPr>
            <w:r w:rsidRPr="009E74E9">
              <w:t>-</w:t>
            </w:r>
          </w:p>
        </w:tc>
        <w:tc>
          <w:tcPr>
            <w:tcW w:w="1275" w:type="dxa"/>
            <w:tcBorders>
              <w:top w:val="single" w:sz="4" w:space="0" w:color="auto"/>
              <w:left w:val="single" w:sz="4" w:space="0" w:color="auto"/>
              <w:bottom w:val="single" w:sz="4" w:space="0" w:color="auto"/>
              <w:right w:val="single" w:sz="4" w:space="0" w:color="auto"/>
            </w:tcBorders>
            <w:vAlign w:val="center"/>
          </w:tcPr>
          <w:p w14:paraId="1B0E7B1F" w14:textId="77777777" w:rsidR="001477F7" w:rsidRPr="009E74E9" w:rsidRDefault="001477F7" w:rsidP="001477F7">
            <w:pPr>
              <w:pStyle w:val="aa"/>
            </w:pPr>
            <w:r w:rsidRPr="009E74E9">
              <w:t>-</w:t>
            </w:r>
          </w:p>
        </w:tc>
        <w:tc>
          <w:tcPr>
            <w:tcW w:w="1276" w:type="dxa"/>
            <w:tcBorders>
              <w:top w:val="single" w:sz="4" w:space="0" w:color="auto"/>
              <w:left w:val="single" w:sz="4" w:space="0" w:color="auto"/>
              <w:bottom w:val="single" w:sz="4" w:space="0" w:color="auto"/>
              <w:right w:val="single" w:sz="4" w:space="0" w:color="auto"/>
            </w:tcBorders>
            <w:vAlign w:val="center"/>
          </w:tcPr>
          <w:p w14:paraId="1596148E" w14:textId="77777777" w:rsidR="001477F7" w:rsidRPr="009E74E9" w:rsidRDefault="001477F7" w:rsidP="001477F7">
            <w:pPr>
              <w:pStyle w:val="aa"/>
            </w:pPr>
            <w:r w:rsidRPr="009E74E9">
              <w:t>-</w:t>
            </w:r>
          </w:p>
        </w:tc>
        <w:tc>
          <w:tcPr>
            <w:tcW w:w="1276" w:type="dxa"/>
            <w:tcBorders>
              <w:top w:val="single" w:sz="4" w:space="0" w:color="auto"/>
              <w:left w:val="single" w:sz="4" w:space="0" w:color="auto"/>
              <w:bottom w:val="single" w:sz="4" w:space="0" w:color="auto"/>
              <w:right w:val="single" w:sz="4" w:space="0" w:color="auto"/>
            </w:tcBorders>
            <w:vAlign w:val="center"/>
          </w:tcPr>
          <w:p w14:paraId="399F3938" w14:textId="77777777" w:rsidR="001477F7" w:rsidRPr="009E74E9" w:rsidRDefault="001477F7" w:rsidP="001477F7">
            <w:pPr>
              <w:pStyle w:val="aa"/>
            </w:pPr>
            <w:r w:rsidRPr="009E74E9">
              <w:t>-</w:t>
            </w:r>
          </w:p>
        </w:tc>
        <w:tc>
          <w:tcPr>
            <w:tcW w:w="5493" w:type="dxa"/>
            <w:tcBorders>
              <w:top w:val="single" w:sz="4" w:space="0" w:color="auto"/>
              <w:left w:val="single" w:sz="4" w:space="0" w:color="auto"/>
              <w:bottom w:val="single" w:sz="4" w:space="0" w:color="auto"/>
              <w:right w:val="single" w:sz="4" w:space="0" w:color="auto"/>
            </w:tcBorders>
            <w:vAlign w:val="center"/>
          </w:tcPr>
          <w:p w14:paraId="2C62E493" w14:textId="77777777" w:rsidR="001477F7" w:rsidRPr="009E74E9" w:rsidRDefault="001477F7" w:rsidP="0031606B">
            <w:pPr>
              <w:pStyle w:val="aa"/>
              <w:jc w:val="both"/>
            </w:pPr>
            <w:r w:rsidRPr="009E74E9">
              <w:t>Устанавливается под углом 90° к оси дороги;</w:t>
            </w:r>
          </w:p>
          <w:p w14:paraId="68E79CF6" w14:textId="77777777" w:rsidR="001477F7" w:rsidRPr="009E74E9" w:rsidRDefault="001477F7" w:rsidP="0031606B">
            <w:pPr>
              <w:pStyle w:val="aa"/>
              <w:jc w:val="both"/>
            </w:pPr>
            <w:r w:rsidRPr="009E74E9">
              <w:t>Торцы конструкции и элементы крепления должны быть закрыты декоративным элементами. Конструкция может иметь Т-образную и Г-образную форму.</w:t>
            </w:r>
          </w:p>
        </w:tc>
      </w:tr>
      <w:tr w:rsidR="009E74E9" w:rsidRPr="009E74E9" w14:paraId="6AA8C6B0" w14:textId="77777777" w:rsidTr="002A7174">
        <w:trPr>
          <w:cantSplit/>
          <w:trHeight w:val="409"/>
          <w:tblHeader/>
        </w:trPr>
        <w:tc>
          <w:tcPr>
            <w:tcW w:w="567" w:type="dxa"/>
            <w:tcBorders>
              <w:top w:val="single" w:sz="4" w:space="0" w:color="auto"/>
              <w:left w:val="single" w:sz="4" w:space="0" w:color="auto"/>
              <w:bottom w:val="single" w:sz="4" w:space="0" w:color="auto"/>
              <w:right w:val="single" w:sz="4" w:space="0" w:color="auto"/>
            </w:tcBorders>
          </w:tcPr>
          <w:p w14:paraId="22B49BFB" w14:textId="77777777" w:rsidR="001477F7" w:rsidRPr="009E74E9" w:rsidRDefault="001477F7" w:rsidP="001477F7">
            <w:pPr>
              <w:ind w:left="-142" w:right="-108"/>
              <w:jc w:val="center"/>
            </w:pPr>
            <w:r w:rsidRPr="009E74E9">
              <w:t>1.2</w:t>
            </w:r>
          </w:p>
        </w:tc>
        <w:tc>
          <w:tcPr>
            <w:tcW w:w="1702" w:type="dxa"/>
            <w:tcBorders>
              <w:top w:val="single" w:sz="4" w:space="0" w:color="auto"/>
              <w:left w:val="single" w:sz="4" w:space="0" w:color="auto"/>
              <w:bottom w:val="single" w:sz="4" w:space="0" w:color="auto"/>
              <w:right w:val="single" w:sz="4" w:space="0" w:color="auto"/>
            </w:tcBorders>
          </w:tcPr>
          <w:p w14:paraId="05D0B41E" w14:textId="77777777" w:rsidR="001477F7" w:rsidRPr="009E74E9" w:rsidRDefault="001477F7" w:rsidP="001477F7">
            <w:pPr>
              <w:pStyle w:val="aa"/>
            </w:pPr>
            <w:r w:rsidRPr="009E74E9">
              <w:t>Щит (билборд)</w:t>
            </w:r>
          </w:p>
        </w:tc>
        <w:tc>
          <w:tcPr>
            <w:tcW w:w="1275" w:type="dxa"/>
            <w:tcBorders>
              <w:top w:val="single" w:sz="4" w:space="0" w:color="auto"/>
              <w:left w:val="single" w:sz="4" w:space="0" w:color="auto"/>
              <w:bottom w:val="single" w:sz="4" w:space="0" w:color="auto"/>
              <w:right w:val="single" w:sz="4" w:space="0" w:color="auto"/>
            </w:tcBorders>
            <w:vAlign w:val="center"/>
          </w:tcPr>
          <w:p w14:paraId="329AA4C3"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71AF99B7"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78A8E941" w14:textId="77777777" w:rsidR="001477F7" w:rsidRPr="009E74E9" w:rsidRDefault="001477F7" w:rsidP="001477F7">
            <w:pPr>
              <w:pStyle w:val="aa"/>
            </w:pPr>
            <w:r w:rsidRPr="009E74E9">
              <w:t>200</w:t>
            </w:r>
          </w:p>
        </w:tc>
        <w:tc>
          <w:tcPr>
            <w:tcW w:w="1275" w:type="dxa"/>
            <w:tcBorders>
              <w:top w:val="single" w:sz="4" w:space="0" w:color="auto"/>
              <w:left w:val="single" w:sz="4" w:space="0" w:color="auto"/>
              <w:bottom w:val="single" w:sz="4" w:space="0" w:color="auto"/>
              <w:right w:val="single" w:sz="4" w:space="0" w:color="auto"/>
            </w:tcBorders>
            <w:vAlign w:val="center"/>
          </w:tcPr>
          <w:p w14:paraId="0309527C"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17AE19DE" w14:textId="77777777" w:rsidR="001477F7" w:rsidRPr="009E74E9" w:rsidRDefault="001477F7" w:rsidP="001477F7">
            <w:pPr>
              <w:pStyle w:val="aa"/>
            </w:pPr>
            <w:r w:rsidRPr="009E74E9">
              <w:t>100</w:t>
            </w:r>
          </w:p>
        </w:tc>
        <w:tc>
          <w:tcPr>
            <w:tcW w:w="1276" w:type="dxa"/>
            <w:tcBorders>
              <w:top w:val="single" w:sz="4" w:space="0" w:color="auto"/>
              <w:left w:val="single" w:sz="4" w:space="0" w:color="auto"/>
              <w:bottom w:val="single" w:sz="4" w:space="0" w:color="auto"/>
              <w:right w:val="single" w:sz="4" w:space="0" w:color="auto"/>
            </w:tcBorders>
            <w:vAlign w:val="center"/>
          </w:tcPr>
          <w:p w14:paraId="0D2323AF" w14:textId="77777777" w:rsidR="001477F7" w:rsidRPr="009E74E9" w:rsidRDefault="001477F7" w:rsidP="001477F7">
            <w:pPr>
              <w:pStyle w:val="aa"/>
            </w:pPr>
            <w:r w:rsidRPr="009E74E9">
              <w:t>100</w:t>
            </w:r>
          </w:p>
        </w:tc>
        <w:tc>
          <w:tcPr>
            <w:tcW w:w="5493" w:type="dxa"/>
            <w:tcBorders>
              <w:top w:val="single" w:sz="4" w:space="0" w:color="auto"/>
              <w:left w:val="single" w:sz="4" w:space="0" w:color="auto"/>
              <w:bottom w:val="single" w:sz="4" w:space="0" w:color="auto"/>
              <w:right w:val="single" w:sz="4" w:space="0" w:color="auto"/>
            </w:tcBorders>
            <w:vAlign w:val="center"/>
          </w:tcPr>
          <w:p w14:paraId="181CA660" w14:textId="77777777" w:rsidR="001477F7" w:rsidRPr="009E74E9" w:rsidRDefault="001477F7" w:rsidP="0031606B">
            <w:pPr>
              <w:pStyle w:val="aa"/>
              <w:jc w:val="both"/>
            </w:pPr>
            <w:r w:rsidRPr="009E74E9">
              <w:t>Устанавливается под углом 90° к оси дороги;</w:t>
            </w:r>
          </w:p>
          <w:p w14:paraId="1E277463" w14:textId="77777777" w:rsidR="001477F7" w:rsidRPr="009E74E9" w:rsidRDefault="001477F7" w:rsidP="0031606B">
            <w:pPr>
              <w:pStyle w:val="aa"/>
              <w:jc w:val="both"/>
            </w:pPr>
            <w:r w:rsidRPr="009E74E9">
              <w:t>Торцы конструкции и элементы крепления должны быть закрыты декоративным элементами. Конструкция может иметь Т-образную и Г-образную форму.</w:t>
            </w:r>
          </w:p>
        </w:tc>
      </w:tr>
      <w:tr w:rsidR="001477F7" w:rsidRPr="009E74E9" w14:paraId="4222839A" w14:textId="77777777" w:rsidTr="002A7174">
        <w:trPr>
          <w:cantSplit/>
          <w:trHeight w:val="70"/>
          <w:tblHeader/>
        </w:trPr>
        <w:tc>
          <w:tcPr>
            <w:tcW w:w="567" w:type="dxa"/>
            <w:tcBorders>
              <w:top w:val="single" w:sz="4" w:space="0" w:color="auto"/>
              <w:left w:val="single" w:sz="4" w:space="0" w:color="auto"/>
              <w:bottom w:val="single" w:sz="4" w:space="0" w:color="auto"/>
              <w:right w:val="single" w:sz="4" w:space="0" w:color="auto"/>
            </w:tcBorders>
          </w:tcPr>
          <w:p w14:paraId="67DB4E23" w14:textId="77777777" w:rsidR="001477F7" w:rsidRPr="009E74E9" w:rsidRDefault="001477F7" w:rsidP="001477F7">
            <w:pPr>
              <w:ind w:left="-142" w:right="-108"/>
              <w:jc w:val="center"/>
            </w:pPr>
            <w:r w:rsidRPr="009E74E9">
              <w:t>1.3</w:t>
            </w:r>
          </w:p>
        </w:tc>
        <w:tc>
          <w:tcPr>
            <w:tcW w:w="1702" w:type="dxa"/>
            <w:tcBorders>
              <w:top w:val="single" w:sz="4" w:space="0" w:color="auto"/>
              <w:left w:val="single" w:sz="4" w:space="0" w:color="auto"/>
              <w:bottom w:val="single" w:sz="4" w:space="0" w:color="auto"/>
              <w:right w:val="single" w:sz="4" w:space="0" w:color="auto"/>
            </w:tcBorders>
          </w:tcPr>
          <w:p w14:paraId="63518CC0" w14:textId="77777777" w:rsidR="001477F7" w:rsidRPr="009E74E9" w:rsidRDefault="001477F7" w:rsidP="001477F7">
            <w:pPr>
              <w:pStyle w:val="aa"/>
            </w:pPr>
            <w:r w:rsidRPr="009E74E9">
              <w:t>Светодиодный (электронный) экран</w:t>
            </w:r>
          </w:p>
        </w:tc>
        <w:tc>
          <w:tcPr>
            <w:tcW w:w="1275" w:type="dxa"/>
            <w:tcBorders>
              <w:top w:val="single" w:sz="4" w:space="0" w:color="auto"/>
              <w:left w:val="single" w:sz="4" w:space="0" w:color="auto"/>
              <w:bottom w:val="single" w:sz="4" w:space="0" w:color="auto"/>
              <w:right w:val="single" w:sz="4" w:space="0" w:color="auto"/>
            </w:tcBorders>
            <w:vAlign w:val="center"/>
          </w:tcPr>
          <w:p w14:paraId="4A917B24"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4A2DE24E"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5D4F9616" w14:textId="77777777" w:rsidR="001477F7" w:rsidRPr="009E74E9" w:rsidRDefault="001477F7" w:rsidP="001477F7">
            <w:pPr>
              <w:pStyle w:val="aa"/>
            </w:pPr>
            <w:r w:rsidRPr="009E74E9">
              <w:t>200</w:t>
            </w:r>
          </w:p>
        </w:tc>
        <w:tc>
          <w:tcPr>
            <w:tcW w:w="1275" w:type="dxa"/>
            <w:tcBorders>
              <w:top w:val="single" w:sz="4" w:space="0" w:color="auto"/>
              <w:left w:val="single" w:sz="4" w:space="0" w:color="auto"/>
              <w:bottom w:val="single" w:sz="4" w:space="0" w:color="auto"/>
              <w:right w:val="single" w:sz="4" w:space="0" w:color="auto"/>
            </w:tcBorders>
            <w:vAlign w:val="center"/>
          </w:tcPr>
          <w:p w14:paraId="513DBC55" w14:textId="77777777" w:rsidR="001477F7" w:rsidRPr="009E74E9" w:rsidRDefault="001477F7" w:rsidP="001477F7">
            <w:pPr>
              <w:pStyle w:val="aa"/>
            </w:pPr>
            <w:r w:rsidRPr="009E74E9">
              <w:t>200</w:t>
            </w:r>
          </w:p>
        </w:tc>
        <w:tc>
          <w:tcPr>
            <w:tcW w:w="1276" w:type="dxa"/>
            <w:tcBorders>
              <w:top w:val="single" w:sz="4" w:space="0" w:color="auto"/>
              <w:left w:val="single" w:sz="4" w:space="0" w:color="auto"/>
              <w:bottom w:val="single" w:sz="4" w:space="0" w:color="auto"/>
              <w:right w:val="single" w:sz="4" w:space="0" w:color="auto"/>
            </w:tcBorders>
            <w:vAlign w:val="center"/>
          </w:tcPr>
          <w:p w14:paraId="486EE9C3" w14:textId="77777777" w:rsidR="001477F7" w:rsidRPr="009E74E9" w:rsidRDefault="001477F7" w:rsidP="001477F7">
            <w:pPr>
              <w:pStyle w:val="aa"/>
            </w:pPr>
            <w:r w:rsidRPr="009E74E9">
              <w:t>-</w:t>
            </w:r>
          </w:p>
        </w:tc>
        <w:tc>
          <w:tcPr>
            <w:tcW w:w="1276" w:type="dxa"/>
            <w:tcBorders>
              <w:top w:val="single" w:sz="4" w:space="0" w:color="auto"/>
              <w:left w:val="single" w:sz="4" w:space="0" w:color="auto"/>
              <w:bottom w:val="single" w:sz="4" w:space="0" w:color="auto"/>
              <w:right w:val="single" w:sz="4" w:space="0" w:color="auto"/>
            </w:tcBorders>
            <w:vAlign w:val="center"/>
          </w:tcPr>
          <w:p w14:paraId="620AB25B" w14:textId="77777777" w:rsidR="001477F7" w:rsidRPr="009E74E9" w:rsidRDefault="001477F7" w:rsidP="001477F7">
            <w:pPr>
              <w:pStyle w:val="aa"/>
            </w:pPr>
            <w:r w:rsidRPr="009E74E9">
              <w:t>-</w:t>
            </w:r>
          </w:p>
        </w:tc>
        <w:tc>
          <w:tcPr>
            <w:tcW w:w="5493" w:type="dxa"/>
            <w:tcBorders>
              <w:top w:val="single" w:sz="4" w:space="0" w:color="auto"/>
              <w:left w:val="single" w:sz="4" w:space="0" w:color="auto"/>
              <w:bottom w:val="single" w:sz="4" w:space="0" w:color="auto"/>
              <w:right w:val="single" w:sz="4" w:space="0" w:color="auto"/>
            </w:tcBorders>
            <w:vAlign w:val="center"/>
          </w:tcPr>
          <w:p w14:paraId="4F694910" w14:textId="77777777" w:rsidR="001477F7" w:rsidRPr="009E74E9" w:rsidRDefault="001477F7" w:rsidP="0031606B">
            <w:pPr>
              <w:pStyle w:val="aa"/>
              <w:jc w:val="both"/>
            </w:pPr>
            <w:r w:rsidRPr="009E74E9">
              <w:t>Устанавливается под углом 90° к оси дороги;</w:t>
            </w:r>
          </w:p>
          <w:p w14:paraId="1524DC42" w14:textId="77777777" w:rsidR="001477F7" w:rsidRPr="009E74E9" w:rsidRDefault="001477F7" w:rsidP="0031606B">
            <w:pPr>
              <w:pStyle w:val="aa"/>
              <w:jc w:val="both"/>
            </w:pPr>
            <w:r w:rsidRPr="009E74E9">
              <w:t>Торцы конструкции и элементы крепления должны быть закрыты декоративным элементами. Конструкция может иметь Т-образную и Г-образную форму.</w:t>
            </w:r>
          </w:p>
        </w:tc>
      </w:tr>
    </w:tbl>
    <w:p w14:paraId="411F8A8E" w14:textId="77777777" w:rsidR="00834368" w:rsidRPr="009E74E9" w:rsidRDefault="00834368" w:rsidP="00834368">
      <w:pPr>
        <w:jc w:val="right"/>
      </w:pPr>
    </w:p>
    <w:p w14:paraId="72133ABB" w14:textId="77777777" w:rsidR="00834368" w:rsidRPr="009E74E9" w:rsidRDefault="00834368" w:rsidP="00834368">
      <w:pPr>
        <w:jc w:val="right"/>
      </w:pPr>
    </w:p>
    <w:p w14:paraId="66C10D45" w14:textId="77777777" w:rsidR="00834368" w:rsidRPr="009E74E9" w:rsidRDefault="00834368" w:rsidP="00834368">
      <w:pPr>
        <w:jc w:val="right"/>
      </w:pPr>
    </w:p>
    <w:p w14:paraId="1726FB4B" w14:textId="77777777" w:rsidR="00834368" w:rsidRPr="009E74E9" w:rsidRDefault="00834368" w:rsidP="00834368">
      <w:pPr>
        <w:jc w:val="right"/>
      </w:pPr>
    </w:p>
    <w:p w14:paraId="4D831CF3" w14:textId="77777777" w:rsidR="00834368" w:rsidRPr="009E74E9" w:rsidRDefault="00834368" w:rsidP="00834368">
      <w:pPr>
        <w:jc w:val="right"/>
      </w:pPr>
    </w:p>
    <w:p w14:paraId="39FA72AA" w14:textId="77777777" w:rsidR="00834368" w:rsidRPr="009E74E9" w:rsidRDefault="00834368" w:rsidP="002A7174"/>
    <w:p w14:paraId="50B7E06D" w14:textId="07B727E1" w:rsidR="001477F7" w:rsidRPr="009E74E9" w:rsidRDefault="006569CA" w:rsidP="00834368">
      <w:pPr>
        <w:jc w:val="right"/>
        <w:rPr>
          <w:b/>
          <w:bCs/>
        </w:rPr>
      </w:pPr>
      <w:r w:rsidRPr="009E74E9">
        <w:rPr>
          <w:b/>
          <w:bCs/>
        </w:rPr>
        <w:lastRenderedPageBreak/>
        <w:t>Приложение 6</w:t>
      </w:r>
    </w:p>
    <w:p w14:paraId="39299941" w14:textId="77777777" w:rsidR="005569BC" w:rsidRPr="009E74E9" w:rsidRDefault="005569BC" w:rsidP="005569BC">
      <w:pPr>
        <w:jc w:val="right"/>
      </w:pPr>
    </w:p>
    <w:p w14:paraId="0BE91C6C" w14:textId="77777777" w:rsidR="001477F7" w:rsidRPr="009E74E9" w:rsidRDefault="001477F7" w:rsidP="001477F7">
      <w:pPr>
        <w:jc w:val="center"/>
      </w:pPr>
      <w:r w:rsidRPr="009E74E9">
        <w:t>Требования к размещению рекламных конструкций вдоль придорожных полос автомобильных дорог</w:t>
      </w:r>
    </w:p>
    <w:p w14:paraId="08F40B7E" w14:textId="77777777" w:rsidR="005569BC" w:rsidRPr="009E74E9" w:rsidRDefault="005569BC" w:rsidP="001477F7">
      <w:pPr>
        <w:jc w:val="center"/>
      </w:pPr>
    </w:p>
    <w:tbl>
      <w:tblPr>
        <w:tblStyle w:val="ae"/>
        <w:tblW w:w="15452" w:type="dxa"/>
        <w:tblInd w:w="108" w:type="dxa"/>
        <w:tblLayout w:type="fixed"/>
        <w:tblLook w:val="04A0" w:firstRow="1" w:lastRow="0" w:firstColumn="1" w:lastColumn="0" w:noHBand="0" w:noVBand="1"/>
      </w:tblPr>
      <w:tblGrid>
        <w:gridCol w:w="601"/>
        <w:gridCol w:w="3085"/>
        <w:gridCol w:w="3686"/>
        <w:gridCol w:w="8080"/>
      </w:tblGrid>
      <w:tr w:rsidR="009E74E9" w:rsidRPr="009E74E9" w14:paraId="463B5E6B" w14:textId="77777777" w:rsidTr="005569BC">
        <w:trPr>
          <w:tblHeader/>
        </w:trPr>
        <w:tc>
          <w:tcPr>
            <w:tcW w:w="601" w:type="dxa"/>
            <w:vMerge w:val="restart"/>
            <w:tcBorders>
              <w:top w:val="single" w:sz="4" w:space="0" w:color="auto"/>
              <w:left w:val="single" w:sz="4" w:space="0" w:color="auto"/>
              <w:bottom w:val="single" w:sz="4" w:space="0" w:color="auto"/>
              <w:right w:val="single" w:sz="4" w:space="0" w:color="auto"/>
            </w:tcBorders>
            <w:vAlign w:val="center"/>
            <w:hideMark/>
          </w:tcPr>
          <w:p w14:paraId="1569935A" w14:textId="77777777" w:rsidR="001477F7" w:rsidRPr="009E74E9" w:rsidRDefault="001477F7" w:rsidP="001477F7">
            <w:pPr>
              <w:pStyle w:val="aa"/>
            </w:pPr>
            <w:r w:rsidRPr="009E74E9">
              <w:t>№ п/п</w:t>
            </w:r>
          </w:p>
        </w:tc>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0E46AE7A" w14:textId="77777777" w:rsidR="001477F7" w:rsidRPr="009E74E9" w:rsidRDefault="001477F7" w:rsidP="001477F7">
            <w:pPr>
              <w:pStyle w:val="aa"/>
            </w:pPr>
            <w:r w:rsidRPr="009E74E9">
              <w:t>Вид конструкции</w:t>
            </w:r>
          </w:p>
        </w:tc>
        <w:tc>
          <w:tcPr>
            <w:tcW w:w="11766" w:type="dxa"/>
            <w:gridSpan w:val="2"/>
            <w:tcBorders>
              <w:top w:val="single" w:sz="4" w:space="0" w:color="auto"/>
              <w:left w:val="single" w:sz="4" w:space="0" w:color="auto"/>
              <w:bottom w:val="single" w:sz="4" w:space="0" w:color="auto"/>
              <w:right w:val="single" w:sz="4" w:space="0" w:color="auto"/>
            </w:tcBorders>
            <w:vAlign w:val="center"/>
            <w:hideMark/>
          </w:tcPr>
          <w:p w14:paraId="48A03C70" w14:textId="77777777" w:rsidR="001477F7" w:rsidRPr="009E74E9" w:rsidRDefault="00806651" w:rsidP="001477F7">
            <w:pPr>
              <w:pStyle w:val="aa"/>
            </w:pPr>
            <w:r w:rsidRPr="009E74E9">
              <w:rPr>
                <w:szCs w:val="22"/>
              </w:rPr>
              <w:t>Расстояние от края горизонтальной проекции рекламного поля конструкции</w:t>
            </w:r>
            <w:r w:rsidR="001477F7" w:rsidRPr="009E74E9">
              <w:t xml:space="preserve"> (не менее), м</w:t>
            </w:r>
          </w:p>
        </w:tc>
      </w:tr>
      <w:tr w:rsidR="009E74E9" w:rsidRPr="009E74E9" w14:paraId="7CF90EE1" w14:textId="77777777" w:rsidTr="005569BC">
        <w:trPr>
          <w:tblHeader/>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EA1FE84" w14:textId="77777777" w:rsidR="001477F7" w:rsidRPr="009E74E9" w:rsidRDefault="001477F7" w:rsidP="001477F7">
            <w:pPr>
              <w:pStyle w:val="aa"/>
            </w:pPr>
          </w:p>
        </w:tc>
        <w:tc>
          <w:tcPr>
            <w:tcW w:w="3085" w:type="dxa"/>
            <w:vMerge/>
            <w:tcBorders>
              <w:top w:val="single" w:sz="4" w:space="0" w:color="auto"/>
              <w:left w:val="single" w:sz="4" w:space="0" w:color="auto"/>
              <w:bottom w:val="single" w:sz="4" w:space="0" w:color="auto"/>
              <w:right w:val="single" w:sz="4" w:space="0" w:color="auto"/>
            </w:tcBorders>
            <w:vAlign w:val="center"/>
            <w:hideMark/>
          </w:tcPr>
          <w:p w14:paraId="57AE1160" w14:textId="77777777" w:rsidR="001477F7" w:rsidRPr="009E74E9" w:rsidRDefault="001477F7" w:rsidP="001477F7">
            <w:pPr>
              <w:pStyle w:val="aa"/>
              <w:jc w:val="left"/>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DD80CB" w14:textId="77777777" w:rsidR="001477F7" w:rsidRPr="009E74E9" w:rsidRDefault="001477F7" w:rsidP="001477F7">
            <w:pPr>
              <w:pStyle w:val="aa"/>
              <w:rPr>
                <w:sz w:val="23"/>
                <w:szCs w:val="23"/>
                <w:lang w:val="en-US"/>
              </w:rPr>
            </w:pPr>
            <w:r w:rsidRPr="009E74E9">
              <w:rPr>
                <w:sz w:val="23"/>
                <w:szCs w:val="23"/>
              </w:rPr>
              <w:t>до полотна автомобильной дороги</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BA2BB53" w14:textId="77777777" w:rsidR="001477F7" w:rsidRPr="009E74E9" w:rsidRDefault="001477F7" w:rsidP="001477F7">
            <w:pPr>
              <w:pStyle w:val="aa"/>
            </w:pPr>
            <w:r w:rsidRPr="009E74E9">
              <w:rPr>
                <w:sz w:val="23"/>
                <w:szCs w:val="23"/>
              </w:rPr>
              <w:t>до горизонтальной проекции края рекламной конструкции на земельный участок, на котором она установлена</w:t>
            </w:r>
          </w:p>
        </w:tc>
      </w:tr>
      <w:tr w:rsidR="009E74E9" w:rsidRPr="009E74E9" w14:paraId="4E5BC8A0" w14:textId="77777777" w:rsidTr="005569BC">
        <w:trPr>
          <w:tblHeader/>
        </w:trPr>
        <w:tc>
          <w:tcPr>
            <w:tcW w:w="601" w:type="dxa"/>
            <w:tcBorders>
              <w:top w:val="single" w:sz="4" w:space="0" w:color="auto"/>
              <w:left w:val="single" w:sz="4" w:space="0" w:color="auto"/>
              <w:bottom w:val="single" w:sz="4" w:space="0" w:color="auto"/>
              <w:right w:val="single" w:sz="4" w:space="0" w:color="auto"/>
            </w:tcBorders>
          </w:tcPr>
          <w:p w14:paraId="79BCC2A0" w14:textId="77777777" w:rsidR="001477F7" w:rsidRPr="009E74E9" w:rsidRDefault="001477F7" w:rsidP="001477F7">
            <w:pPr>
              <w:ind w:left="-142" w:right="-108"/>
              <w:jc w:val="center"/>
            </w:pPr>
            <w:r w:rsidRPr="009E74E9">
              <w:t>1.1</w:t>
            </w:r>
          </w:p>
        </w:tc>
        <w:tc>
          <w:tcPr>
            <w:tcW w:w="3085" w:type="dxa"/>
            <w:tcBorders>
              <w:top w:val="single" w:sz="4" w:space="0" w:color="auto"/>
              <w:left w:val="single" w:sz="4" w:space="0" w:color="auto"/>
              <w:bottom w:val="single" w:sz="4" w:space="0" w:color="auto"/>
              <w:right w:val="single" w:sz="4" w:space="0" w:color="auto"/>
            </w:tcBorders>
          </w:tcPr>
          <w:p w14:paraId="59835BC0" w14:textId="77777777" w:rsidR="001477F7" w:rsidRPr="009E74E9" w:rsidRDefault="001477F7" w:rsidP="001477F7">
            <w:pPr>
              <w:pStyle w:val="aa"/>
              <w:jc w:val="left"/>
            </w:pPr>
            <w:proofErr w:type="spellStart"/>
            <w:r w:rsidRPr="009E74E9">
              <w:t>Суперборд</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1F63B6AF" w14:textId="77777777" w:rsidR="001477F7" w:rsidRPr="009E74E9" w:rsidRDefault="001477F7" w:rsidP="001477F7">
            <w:pPr>
              <w:pStyle w:val="aa"/>
              <w:rPr>
                <w:sz w:val="23"/>
                <w:szCs w:val="23"/>
              </w:rPr>
            </w:pPr>
            <w:r w:rsidRPr="009E74E9">
              <w:rPr>
                <w:sz w:val="23"/>
                <w:szCs w:val="23"/>
              </w:rPr>
              <w:t>10</w:t>
            </w:r>
          </w:p>
        </w:tc>
        <w:tc>
          <w:tcPr>
            <w:tcW w:w="8080" w:type="dxa"/>
            <w:tcBorders>
              <w:top w:val="single" w:sz="4" w:space="0" w:color="auto"/>
              <w:left w:val="single" w:sz="4" w:space="0" w:color="auto"/>
              <w:bottom w:val="single" w:sz="4" w:space="0" w:color="auto"/>
              <w:right w:val="single" w:sz="4" w:space="0" w:color="auto"/>
            </w:tcBorders>
            <w:vAlign w:val="center"/>
          </w:tcPr>
          <w:p w14:paraId="4F641A8F" w14:textId="77777777" w:rsidR="001477F7" w:rsidRPr="009E74E9" w:rsidRDefault="001477F7" w:rsidP="001477F7">
            <w:pPr>
              <w:pStyle w:val="aa"/>
              <w:rPr>
                <w:sz w:val="23"/>
                <w:szCs w:val="23"/>
              </w:rPr>
            </w:pPr>
            <w:r w:rsidRPr="009E74E9">
              <w:rPr>
                <w:sz w:val="23"/>
                <w:szCs w:val="23"/>
              </w:rPr>
              <w:t xml:space="preserve">2,2 </w:t>
            </w:r>
          </w:p>
        </w:tc>
      </w:tr>
      <w:tr w:rsidR="009E74E9" w:rsidRPr="009E74E9" w14:paraId="5520CC3A" w14:textId="77777777" w:rsidTr="005569BC">
        <w:trPr>
          <w:tblHeader/>
        </w:trPr>
        <w:tc>
          <w:tcPr>
            <w:tcW w:w="601" w:type="dxa"/>
            <w:tcBorders>
              <w:top w:val="single" w:sz="4" w:space="0" w:color="auto"/>
              <w:left w:val="single" w:sz="4" w:space="0" w:color="auto"/>
              <w:bottom w:val="single" w:sz="4" w:space="0" w:color="auto"/>
              <w:right w:val="single" w:sz="4" w:space="0" w:color="auto"/>
            </w:tcBorders>
          </w:tcPr>
          <w:p w14:paraId="322C7273" w14:textId="77777777" w:rsidR="001477F7" w:rsidRPr="009E74E9" w:rsidRDefault="001477F7" w:rsidP="001477F7">
            <w:pPr>
              <w:ind w:left="-142" w:right="-108"/>
              <w:jc w:val="center"/>
            </w:pPr>
            <w:r w:rsidRPr="009E74E9">
              <w:t>1.2</w:t>
            </w:r>
          </w:p>
        </w:tc>
        <w:tc>
          <w:tcPr>
            <w:tcW w:w="3085" w:type="dxa"/>
            <w:tcBorders>
              <w:top w:val="single" w:sz="4" w:space="0" w:color="auto"/>
              <w:left w:val="single" w:sz="4" w:space="0" w:color="auto"/>
              <w:bottom w:val="single" w:sz="4" w:space="0" w:color="auto"/>
              <w:right w:val="single" w:sz="4" w:space="0" w:color="auto"/>
            </w:tcBorders>
          </w:tcPr>
          <w:p w14:paraId="6E2F74D3" w14:textId="77777777" w:rsidR="001477F7" w:rsidRPr="009E74E9" w:rsidRDefault="001477F7" w:rsidP="001477F7">
            <w:pPr>
              <w:pStyle w:val="aa"/>
              <w:jc w:val="left"/>
            </w:pPr>
            <w:r w:rsidRPr="009E74E9">
              <w:t>Щит (билборд)</w:t>
            </w:r>
          </w:p>
        </w:tc>
        <w:tc>
          <w:tcPr>
            <w:tcW w:w="3686" w:type="dxa"/>
            <w:tcBorders>
              <w:top w:val="single" w:sz="4" w:space="0" w:color="auto"/>
              <w:left w:val="single" w:sz="4" w:space="0" w:color="auto"/>
              <w:bottom w:val="single" w:sz="4" w:space="0" w:color="auto"/>
              <w:right w:val="single" w:sz="4" w:space="0" w:color="auto"/>
            </w:tcBorders>
            <w:vAlign w:val="center"/>
          </w:tcPr>
          <w:p w14:paraId="2DA1B4B2" w14:textId="77777777" w:rsidR="001477F7" w:rsidRPr="009E74E9" w:rsidRDefault="001477F7" w:rsidP="001477F7">
            <w:pPr>
              <w:pStyle w:val="aa"/>
              <w:rPr>
                <w:sz w:val="23"/>
                <w:szCs w:val="23"/>
              </w:rPr>
            </w:pPr>
            <w:r w:rsidRPr="009E74E9">
              <w:rPr>
                <w:sz w:val="23"/>
                <w:szCs w:val="23"/>
              </w:rPr>
              <w:t>10</w:t>
            </w:r>
          </w:p>
        </w:tc>
        <w:tc>
          <w:tcPr>
            <w:tcW w:w="8080" w:type="dxa"/>
            <w:tcBorders>
              <w:top w:val="single" w:sz="4" w:space="0" w:color="auto"/>
              <w:left w:val="single" w:sz="4" w:space="0" w:color="auto"/>
              <w:bottom w:val="single" w:sz="4" w:space="0" w:color="auto"/>
              <w:right w:val="single" w:sz="4" w:space="0" w:color="auto"/>
            </w:tcBorders>
            <w:vAlign w:val="center"/>
          </w:tcPr>
          <w:p w14:paraId="2F9DD5D3" w14:textId="77777777" w:rsidR="001477F7" w:rsidRPr="009E74E9" w:rsidRDefault="001477F7" w:rsidP="001477F7">
            <w:pPr>
              <w:pStyle w:val="aa"/>
              <w:rPr>
                <w:sz w:val="23"/>
                <w:szCs w:val="23"/>
              </w:rPr>
            </w:pPr>
            <w:r w:rsidRPr="009E74E9">
              <w:rPr>
                <w:sz w:val="23"/>
                <w:szCs w:val="23"/>
              </w:rPr>
              <w:t>2,2</w:t>
            </w:r>
          </w:p>
        </w:tc>
      </w:tr>
      <w:tr w:rsidR="001477F7" w:rsidRPr="009E74E9" w14:paraId="0F6D9437" w14:textId="77777777" w:rsidTr="005569BC">
        <w:trPr>
          <w:tblHeader/>
        </w:trPr>
        <w:tc>
          <w:tcPr>
            <w:tcW w:w="601" w:type="dxa"/>
            <w:tcBorders>
              <w:top w:val="single" w:sz="4" w:space="0" w:color="auto"/>
              <w:left w:val="single" w:sz="4" w:space="0" w:color="auto"/>
              <w:bottom w:val="single" w:sz="4" w:space="0" w:color="auto"/>
              <w:right w:val="single" w:sz="4" w:space="0" w:color="auto"/>
            </w:tcBorders>
          </w:tcPr>
          <w:p w14:paraId="6647BF55" w14:textId="77777777" w:rsidR="001477F7" w:rsidRPr="009E74E9" w:rsidRDefault="001477F7" w:rsidP="001477F7">
            <w:pPr>
              <w:ind w:left="-142" w:right="-108"/>
              <w:jc w:val="center"/>
            </w:pPr>
            <w:r w:rsidRPr="009E74E9">
              <w:t>1.3</w:t>
            </w:r>
          </w:p>
        </w:tc>
        <w:tc>
          <w:tcPr>
            <w:tcW w:w="3085" w:type="dxa"/>
            <w:tcBorders>
              <w:top w:val="single" w:sz="4" w:space="0" w:color="auto"/>
              <w:left w:val="single" w:sz="4" w:space="0" w:color="auto"/>
              <w:bottom w:val="single" w:sz="4" w:space="0" w:color="auto"/>
              <w:right w:val="single" w:sz="4" w:space="0" w:color="auto"/>
            </w:tcBorders>
          </w:tcPr>
          <w:p w14:paraId="69842027" w14:textId="77777777" w:rsidR="001477F7" w:rsidRPr="009E74E9" w:rsidRDefault="001477F7" w:rsidP="001477F7">
            <w:pPr>
              <w:pStyle w:val="aa"/>
              <w:jc w:val="left"/>
            </w:pPr>
            <w:r w:rsidRPr="009E74E9">
              <w:t>Светодиодный (электронный) экран</w:t>
            </w:r>
          </w:p>
        </w:tc>
        <w:tc>
          <w:tcPr>
            <w:tcW w:w="3686" w:type="dxa"/>
            <w:tcBorders>
              <w:top w:val="single" w:sz="4" w:space="0" w:color="auto"/>
              <w:left w:val="single" w:sz="4" w:space="0" w:color="auto"/>
              <w:bottom w:val="single" w:sz="4" w:space="0" w:color="auto"/>
              <w:right w:val="single" w:sz="4" w:space="0" w:color="auto"/>
            </w:tcBorders>
            <w:vAlign w:val="center"/>
          </w:tcPr>
          <w:p w14:paraId="0CD2772D" w14:textId="77777777" w:rsidR="001477F7" w:rsidRPr="009E74E9" w:rsidRDefault="001477F7" w:rsidP="001477F7">
            <w:pPr>
              <w:pStyle w:val="aa"/>
              <w:rPr>
                <w:sz w:val="23"/>
                <w:szCs w:val="23"/>
              </w:rPr>
            </w:pPr>
            <w:r w:rsidRPr="009E74E9">
              <w:rPr>
                <w:sz w:val="23"/>
                <w:szCs w:val="23"/>
              </w:rPr>
              <w:t>10</w:t>
            </w:r>
          </w:p>
        </w:tc>
        <w:tc>
          <w:tcPr>
            <w:tcW w:w="8080" w:type="dxa"/>
            <w:tcBorders>
              <w:top w:val="single" w:sz="4" w:space="0" w:color="auto"/>
              <w:left w:val="single" w:sz="4" w:space="0" w:color="auto"/>
              <w:bottom w:val="single" w:sz="4" w:space="0" w:color="auto"/>
              <w:right w:val="single" w:sz="4" w:space="0" w:color="auto"/>
            </w:tcBorders>
            <w:vAlign w:val="center"/>
          </w:tcPr>
          <w:p w14:paraId="0132A842" w14:textId="77777777" w:rsidR="001477F7" w:rsidRPr="009E74E9" w:rsidRDefault="001477F7" w:rsidP="001477F7">
            <w:pPr>
              <w:pStyle w:val="aa"/>
              <w:rPr>
                <w:sz w:val="23"/>
                <w:szCs w:val="23"/>
              </w:rPr>
            </w:pPr>
            <w:r w:rsidRPr="009E74E9">
              <w:rPr>
                <w:sz w:val="23"/>
                <w:szCs w:val="23"/>
              </w:rPr>
              <w:t>2,2</w:t>
            </w:r>
          </w:p>
        </w:tc>
      </w:tr>
    </w:tbl>
    <w:p w14:paraId="79DBCA36" w14:textId="77777777" w:rsidR="001477F7" w:rsidRPr="009E74E9" w:rsidRDefault="001477F7" w:rsidP="001477F7"/>
    <w:bookmarkEnd w:id="0"/>
    <w:p w14:paraId="28DF0B26" w14:textId="77777777" w:rsidR="00234E22" w:rsidRPr="009E74E9" w:rsidRDefault="00234E22" w:rsidP="001477F7">
      <w:pPr>
        <w:jc w:val="right"/>
      </w:pPr>
    </w:p>
    <w:p w14:paraId="2444E158" w14:textId="77777777" w:rsidR="00234E22" w:rsidRPr="009E74E9" w:rsidRDefault="00234E22" w:rsidP="001477F7">
      <w:pPr>
        <w:jc w:val="right"/>
      </w:pPr>
    </w:p>
    <w:p w14:paraId="420FC0CD" w14:textId="42A66B8F" w:rsidR="002A0973" w:rsidRPr="009E74E9" w:rsidRDefault="002A0973" w:rsidP="00655CB7">
      <w:pPr>
        <w:spacing w:after="200" w:line="276" w:lineRule="auto"/>
      </w:pPr>
    </w:p>
    <w:sectPr w:rsidR="002A0973" w:rsidRPr="009E74E9" w:rsidSect="008D6DD0">
      <w:headerReference w:type="default" r:id="rId9"/>
      <w:pgSz w:w="16838" w:h="11906" w:orient="landscape" w:code="9"/>
      <w:pgMar w:top="851" w:right="90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D129" w14:textId="77777777" w:rsidR="000D3A04" w:rsidRDefault="000D3A04" w:rsidP="00FC1B5F">
      <w:r>
        <w:separator/>
      </w:r>
    </w:p>
  </w:endnote>
  <w:endnote w:type="continuationSeparator" w:id="0">
    <w:p w14:paraId="7A0B306C" w14:textId="77777777" w:rsidR="000D3A04" w:rsidRDefault="000D3A04" w:rsidP="00FC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224D" w14:textId="77777777" w:rsidR="000D3A04" w:rsidRDefault="000D3A04" w:rsidP="00FC1B5F">
      <w:r>
        <w:separator/>
      </w:r>
    </w:p>
  </w:footnote>
  <w:footnote w:type="continuationSeparator" w:id="0">
    <w:p w14:paraId="2688D2E5" w14:textId="77777777" w:rsidR="000D3A04" w:rsidRDefault="000D3A04" w:rsidP="00FC1B5F">
      <w:r>
        <w:continuationSeparator/>
      </w:r>
    </w:p>
  </w:footnote>
  <w:footnote w:id="1">
    <w:p w14:paraId="1633A36B" w14:textId="77777777" w:rsidR="00655CB7" w:rsidRPr="009924BA" w:rsidRDefault="00655CB7" w:rsidP="00655CB7">
      <w:pPr>
        <w:pStyle w:val="ab"/>
      </w:pPr>
      <w:r w:rsidRPr="00025095">
        <w:rPr>
          <w:rFonts w:ascii="Times New Roman" w:hAnsi="Times New Roman"/>
          <w:vertAlign w:val="superscript"/>
        </w:rPr>
        <w:t>5</w:t>
      </w:r>
      <w:r>
        <w:rPr>
          <w:rFonts w:ascii="Times New Roman" w:hAnsi="Times New Roman"/>
          <w:vertAlign w:val="superscript"/>
        </w:rPr>
        <w:t xml:space="preserve"> </w:t>
      </w:r>
      <w:r w:rsidRPr="00025095">
        <w:rPr>
          <w:rFonts w:ascii="Times New Roman" w:hAnsi="Times New Roman"/>
        </w:rPr>
        <w:t xml:space="preserve">Внешний </w:t>
      </w:r>
      <w:r>
        <w:rPr>
          <w:rFonts w:ascii="Times New Roman" w:hAnsi="Times New Roman"/>
        </w:rPr>
        <w:t>подсвет выполняется светильниками, закрепленными на верхнем либо нижнем крае каркаса конструкции</w:t>
      </w:r>
    </w:p>
  </w:footnote>
  <w:footnote w:id="2">
    <w:p w14:paraId="482309E5" w14:textId="77777777" w:rsidR="00804A1E" w:rsidRDefault="00804A1E" w:rsidP="001477F7">
      <w:pPr>
        <w:pStyle w:val="ab"/>
        <w:rPr>
          <w:rFonts w:ascii="Times New Roman" w:hAnsi="Times New Roman"/>
        </w:rPr>
      </w:pPr>
      <w:r>
        <w:rPr>
          <w:rStyle w:val="ad"/>
          <w:rFonts w:ascii="Times New Roman" w:hAnsi="Times New Roman"/>
        </w:rPr>
        <w:footnoteRef/>
      </w:r>
      <w:r>
        <w:rPr>
          <w:rFonts w:ascii="Times New Roman" w:hAnsi="Times New Roman"/>
        </w:rPr>
        <w:t xml:space="preserve"> Расстояние между конструкциями одного вида (</w:t>
      </w:r>
      <w:proofErr w:type="spellStart"/>
      <w:r>
        <w:rPr>
          <w:rFonts w:ascii="Times New Roman" w:hAnsi="Times New Roman"/>
        </w:rPr>
        <w:t>суперборд</w:t>
      </w:r>
      <w:proofErr w:type="spellEnd"/>
      <w:r>
        <w:rPr>
          <w:rFonts w:ascii="Times New Roman" w:hAnsi="Times New Roman"/>
        </w:rPr>
        <w:t xml:space="preserve"> и </w:t>
      </w:r>
      <w:proofErr w:type="spellStart"/>
      <w:r>
        <w:rPr>
          <w:rFonts w:ascii="Times New Roman" w:hAnsi="Times New Roman"/>
        </w:rPr>
        <w:t>суперборд</w:t>
      </w:r>
      <w:proofErr w:type="spellEnd"/>
      <w:r>
        <w:rPr>
          <w:rFonts w:ascii="Times New Roman" w:hAnsi="Times New Roman"/>
        </w:rPr>
        <w:t>, щит (билборд) и щит(билборд) и т.д.).</w:t>
      </w:r>
    </w:p>
  </w:footnote>
  <w:footnote w:id="3">
    <w:p w14:paraId="033F8264" w14:textId="77777777" w:rsidR="00804A1E" w:rsidRDefault="00804A1E" w:rsidP="001477F7">
      <w:pPr>
        <w:pStyle w:val="ab"/>
      </w:pPr>
      <w:r>
        <w:rPr>
          <w:rStyle w:val="ad"/>
          <w:rFonts w:ascii="Times New Roman" w:hAnsi="Times New Roman"/>
        </w:rPr>
        <w:footnoteRef/>
      </w:r>
      <w:r>
        <w:rPr>
          <w:rFonts w:ascii="Times New Roman" w:hAnsi="Times New Roman"/>
        </w:rPr>
        <w:t xml:space="preserve"> Расстояние между конструкциями разного вида (</w:t>
      </w:r>
      <w:proofErr w:type="spellStart"/>
      <w:r>
        <w:rPr>
          <w:rFonts w:ascii="Times New Roman" w:hAnsi="Times New Roman"/>
        </w:rPr>
        <w:t>суперборд</w:t>
      </w:r>
      <w:proofErr w:type="spellEnd"/>
      <w:r>
        <w:rPr>
          <w:rFonts w:ascii="Times New Roman" w:hAnsi="Times New Roman"/>
        </w:rPr>
        <w:t xml:space="preserve"> и щит (билборд), </w:t>
      </w:r>
      <w:proofErr w:type="spellStart"/>
      <w:r>
        <w:rPr>
          <w:rFonts w:ascii="Times New Roman" w:hAnsi="Times New Roman"/>
        </w:rPr>
        <w:t>суперборд</w:t>
      </w:r>
      <w:proofErr w:type="spellEnd"/>
      <w:r>
        <w:rPr>
          <w:rFonts w:ascii="Times New Roman" w:hAnsi="Times New Roman"/>
        </w:rPr>
        <w:t xml:space="preserve"> и светодиодный экран).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1A17" w14:textId="77777777" w:rsidR="00804A1E" w:rsidRDefault="00804A1E">
    <w:pPr>
      <w:pStyle w:val="a3"/>
      <w:jc w:val="center"/>
    </w:pPr>
  </w:p>
  <w:p w14:paraId="3D48C1B7" w14:textId="77777777" w:rsidR="00804A1E" w:rsidRDefault="00804A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2257"/>
    <w:multiLevelType w:val="multilevel"/>
    <w:tmpl w:val="269691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C5426D"/>
    <w:multiLevelType w:val="hybridMultilevel"/>
    <w:tmpl w:val="6C3CCC1C"/>
    <w:lvl w:ilvl="0" w:tplc="D708FD2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5C876FAB"/>
    <w:multiLevelType w:val="hybridMultilevel"/>
    <w:tmpl w:val="83BC6D6A"/>
    <w:lvl w:ilvl="0" w:tplc="B50C3116">
      <w:start w:val="1"/>
      <w:numFmt w:val="decimal"/>
      <w:lvlText w:val="%1."/>
      <w:lvlJc w:val="left"/>
      <w:pPr>
        <w:ind w:left="1684" w:hanging="975"/>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383AAB"/>
    <w:multiLevelType w:val="hybridMultilevel"/>
    <w:tmpl w:val="D1400E06"/>
    <w:lvl w:ilvl="0" w:tplc="5D5E60B8">
      <w:start w:val="1"/>
      <w:numFmt w:val="decimal"/>
      <w:pStyle w:val="4"/>
      <w:lvlText w:val="%1."/>
      <w:lvlJc w:val="left"/>
      <w:pPr>
        <w:tabs>
          <w:tab w:val="num" w:pos="644"/>
        </w:tabs>
        <w:ind w:left="644" w:hanging="360"/>
      </w:pPr>
      <w:rPr>
        <w:rFonts w:hint="default"/>
      </w:rPr>
    </w:lvl>
    <w:lvl w:ilvl="1" w:tplc="F8DC90E6" w:tentative="1">
      <w:start w:val="1"/>
      <w:numFmt w:val="bullet"/>
      <w:lvlText w:val="•"/>
      <w:lvlJc w:val="left"/>
      <w:pPr>
        <w:tabs>
          <w:tab w:val="num" w:pos="1440"/>
        </w:tabs>
        <w:ind w:left="1440" w:hanging="360"/>
      </w:pPr>
      <w:rPr>
        <w:rFonts w:ascii="Arial" w:hAnsi="Arial" w:hint="default"/>
      </w:rPr>
    </w:lvl>
    <w:lvl w:ilvl="2" w:tplc="34FC0828" w:tentative="1">
      <w:start w:val="1"/>
      <w:numFmt w:val="bullet"/>
      <w:lvlText w:val="•"/>
      <w:lvlJc w:val="left"/>
      <w:pPr>
        <w:tabs>
          <w:tab w:val="num" w:pos="2160"/>
        </w:tabs>
        <w:ind w:left="2160" w:hanging="360"/>
      </w:pPr>
      <w:rPr>
        <w:rFonts w:ascii="Arial" w:hAnsi="Arial" w:hint="default"/>
      </w:rPr>
    </w:lvl>
    <w:lvl w:ilvl="3" w:tplc="3BEAE77A" w:tentative="1">
      <w:start w:val="1"/>
      <w:numFmt w:val="bullet"/>
      <w:lvlText w:val="•"/>
      <w:lvlJc w:val="left"/>
      <w:pPr>
        <w:tabs>
          <w:tab w:val="num" w:pos="2880"/>
        </w:tabs>
        <w:ind w:left="2880" w:hanging="360"/>
      </w:pPr>
      <w:rPr>
        <w:rFonts w:ascii="Arial" w:hAnsi="Arial" w:hint="default"/>
      </w:rPr>
    </w:lvl>
    <w:lvl w:ilvl="4" w:tplc="E576A66C" w:tentative="1">
      <w:start w:val="1"/>
      <w:numFmt w:val="bullet"/>
      <w:lvlText w:val="•"/>
      <w:lvlJc w:val="left"/>
      <w:pPr>
        <w:tabs>
          <w:tab w:val="num" w:pos="3600"/>
        </w:tabs>
        <w:ind w:left="3600" w:hanging="360"/>
      </w:pPr>
      <w:rPr>
        <w:rFonts w:ascii="Arial" w:hAnsi="Arial" w:hint="default"/>
      </w:rPr>
    </w:lvl>
    <w:lvl w:ilvl="5" w:tplc="25546F20" w:tentative="1">
      <w:start w:val="1"/>
      <w:numFmt w:val="bullet"/>
      <w:lvlText w:val="•"/>
      <w:lvlJc w:val="left"/>
      <w:pPr>
        <w:tabs>
          <w:tab w:val="num" w:pos="4320"/>
        </w:tabs>
        <w:ind w:left="4320" w:hanging="360"/>
      </w:pPr>
      <w:rPr>
        <w:rFonts w:ascii="Arial" w:hAnsi="Arial" w:hint="default"/>
      </w:rPr>
    </w:lvl>
    <w:lvl w:ilvl="6" w:tplc="B4BAD56A" w:tentative="1">
      <w:start w:val="1"/>
      <w:numFmt w:val="bullet"/>
      <w:lvlText w:val="•"/>
      <w:lvlJc w:val="left"/>
      <w:pPr>
        <w:tabs>
          <w:tab w:val="num" w:pos="5040"/>
        </w:tabs>
        <w:ind w:left="5040" w:hanging="360"/>
      </w:pPr>
      <w:rPr>
        <w:rFonts w:ascii="Arial" w:hAnsi="Arial" w:hint="default"/>
      </w:rPr>
    </w:lvl>
    <w:lvl w:ilvl="7" w:tplc="C7BE762E" w:tentative="1">
      <w:start w:val="1"/>
      <w:numFmt w:val="bullet"/>
      <w:lvlText w:val="•"/>
      <w:lvlJc w:val="left"/>
      <w:pPr>
        <w:tabs>
          <w:tab w:val="num" w:pos="5760"/>
        </w:tabs>
        <w:ind w:left="5760" w:hanging="360"/>
      </w:pPr>
      <w:rPr>
        <w:rFonts w:ascii="Arial" w:hAnsi="Arial" w:hint="default"/>
      </w:rPr>
    </w:lvl>
    <w:lvl w:ilvl="8" w:tplc="63AC40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376BC9"/>
    <w:multiLevelType w:val="multilevel"/>
    <w:tmpl w:val="C3CE2790"/>
    <w:lvl w:ilvl="0">
      <w:start w:val="1"/>
      <w:numFmt w:val="decimal"/>
      <w:lvlText w:val="%1."/>
      <w:lvlJc w:val="left"/>
      <w:pPr>
        <w:ind w:left="1275" w:hanging="91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0"/>
  </w:num>
  <w:num w:numId="10">
    <w:abstractNumId w:val="3"/>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AD"/>
    <w:rsid w:val="000042CD"/>
    <w:rsid w:val="00013380"/>
    <w:rsid w:val="00014CAC"/>
    <w:rsid w:val="00015304"/>
    <w:rsid w:val="00025095"/>
    <w:rsid w:val="00035C98"/>
    <w:rsid w:val="00042163"/>
    <w:rsid w:val="0006491F"/>
    <w:rsid w:val="00075012"/>
    <w:rsid w:val="00077CC5"/>
    <w:rsid w:val="00077EC2"/>
    <w:rsid w:val="00083642"/>
    <w:rsid w:val="000877FD"/>
    <w:rsid w:val="000A0946"/>
    <w:rsid w:val="000A1128"/>
    <w:rsid w:val="000B1920"/>
    <w:rsid w:val="000B7133"/>
    <w:rsid w:val="000C7145"/>
    <w:rsid w:val="000D177B"/>
    <w:rsid w:val="000D3315"/>
    <w:rsid w:val="000D3A04"/>
    <w:rsid w:val="000E00AD"/>
    <w:rsid w:val="000E1F84"/>
    <w:rsid w:val="000E60A5"/>
    <w:rsid w:val="000F7B68"/>
    <w:rsid w:val="00104DCC"/>
    <w:rsid w:val="00110DF3"/>
    <w:rsid w:val="0012577C"/>
    <w:rsid w:val="001477F7"/>
    <w:rsid w:val="00172EC1"/>
    <w:rsid w:val="00174389"/>
    <w:rsid w:val="00191C46"/>
    <w:rsid w:val="001B033A"/>
    <w:rsid w:val="001B2FF0"/>
    <w:rsid w:val="001B3FE2"/>
    <w:rsid w:val="001C2705"/>
    <w:rsid w:val="001C5D85"/>
    <w:rsid w:val="001D3B37"/>
    <w:rsid w:val="001D7455"/>
    <w:rsid w:val="001E0F4C"/>
    <w:rsid w:val="001E4F63"/>
    <w:rsid w:val="001E7B02"/>
    <w:rsid w:val="00202758"/>
    <w:rsid w:val="00214854"/>
    <w:rsid w:val="00220AF9"/>
    <w:rsid w:val="00221E79"/>
    <w:rsid w:val="00234E22"/>
    <w:rsid w:val="00241035"/>
    <w:rsid w:val="0025134E"/>
    <w:rsid w:val="00266698"/>
    <w:rsid w:val="002737A4"/>
    <w:rsid w:val="0028606E"/>
    <w:rsid w:val="00297270"/>
    <w:rsid w:val="002A0973"/>
    <w:rsid w:val="002A23D1"/>
    <w:rsid w:val="002A7174"/>
    <w:rsid w:val="002B0836"/>
    <w:rsid w:val="002B45C7"/>
    <w:rsid w:val="002B54D6"/>
    <w:rsid w:val="002C00C2"/>
    <w:rsid w:val="002C30DF"/>
    <w:rsid w:val="002D1B22"/>
    <w:rsid w:val="002D6C61"/>
    <w:rsid w:val="002E2879"/>
    <w:rsid w:val="00304308"/>
    <w:rsid w:val="00305ACA"/>
    <w:rsid w:val="003102D7"/>
    <w:rsid w:val="00310BB9"/>
    <w:rsid w:val="00315740"/>
    <w:rsid w:val="0031606B"/>
    <w:rsid w:val="0032032D"/>
    <w:rsid w:val="003758DB"/>
    <w:rsid w:val="003A7996"/>
    <w:rsid w:val="003C0D8E"/>
    <w:rsid w:val="003D2F41"/>
    <w:rsid w:val="003D64E3"/>
    <w:rsid w:val="003E4842"/>
    <w:rsid w:val="003E558D"/>
    <w:rsid w:val="003E6077"/>
    <w:rsid w:val="003F1647"/>
    <w:rsid w:val="00421131"/>
    <w:rsid w:val="004343AD"/>
    <w:rsid w:val="00442086"/>
    <w:rsid w:val="00450280"/>
    <w:rsid w:val="004512EA"/>
    <w:rsid w:val="00452CBA"/>
    <w:rsid w:val="00460C6B"/>
    <w:rsid w:val="00470B0C"/>
    <w:rsid w:val="00473D8F"/>
    <w:rsid w:val="00493F05"/>
    <w:rsid w:val="004A17FD"/>
    <w:rsid w:val="004A184B"/>
    <w:rsid w:val="004A24FA"/>
    <w:rsid w:val="004A7EAB"/>
    <w:rsid w:val="004B2C0C"/>
    <w:rsid w:val="004B6885"/>
    <w:rsid w:val="004B7808"/>
    <w:rsid w:val="004C7C62"/>
    <w:rsid w:val="004D75D0"/>
    <w:rsid w:val="004E6C87"/>
    <w:rsid w:val="004F2330"/>
    <w:rsid w:val="004F5E5F"/>
    <w:rsid w:val="004F61E8"/>
    <w:rsid w:val="004F7CC5"/>
    <w:rsid w:val="00520E7B"/>
    <w:rsid w:val="00521193"/>
    <w:rsid w:val="00524361"/>
    <w:rsid w:val="00533C92"/>
    <w:rsid w:val="005425EC"/>
    <w:rsid w:val="005569BC"/>
    <w:rsid w:val="00567C36"/>
    <w:rsid w:val="0058544C"/>
    <w:rsid w:val="005855E0"/>
    <w:rsid w:val="00586DD3"/>
    <w:rsid w:val="00597F19"/>
    <w:rsid w:val="005A600C"/>
    <w:rsid w:val="005A6654"/>
    <w:rsid w:val="005A7B92"/>
    <w:rsid w:val="005C05B7"/>
    <w:rsid w:val="005C2969"/>
    <w:rsid w:val="005C4BE6"/>
    <w:rsid w:val="005D27FF"/>
    <w:rsid w:val="005E15D5"/>
    <w:rsid w:val="005E55E7"/>
    <w:rsid w:val="005F16E2"/>
    <w:rsid w:val="005F3E22"/>
    <w:rsid w:val="005F6564"/>
    <w:rsid w:val="00600AE5"/>
    <w:rsid w:val="0060333E"/>
    <w:rsid w:val="0062237C"/>
    <w:rsid w:val="006305F8"/>
    <w:rsid w:val="0063153C"/>
    <w:rsid w:val="006334E1"/>
    <w:rsid w:val="00635C6C"/>
    <w:rsid w:val="0064302A"/>
    <w:rsid w:val="0064485A"/>
    <w:rsid w:val="00655CB7"/>
    <w:rsid w:val="006569CA"/>
    <w:rsid w:val="006625B2"/>
    <w:rsid w:val="00670288"/>
    <w:rsid w:val="0068353F"/>
    <w:rsid w:val="00692436"/>
    <w:rsid w:val="006A558F"/>
    <w:rsid w:val="006B33B9"/>
    <w:rsid w:val="006B4122"/>
    <w:rsid w:val="006C024F"/>
    <w:rsid w:val="006C559E"/>
    <w:rsid w:val="006C7DC5"/>
    <w:rsid w:val="006D06ED"/>
    <w:rsid w:val="006E31A1"/>
    <w:rsid w:val="006E7F86"/>
    <w:rsid w:val="006F2FF4"/>
    <w:rsid w:val="006F7AF5"/>
    <w:rsid w:val="007010C5"/>
    <w:rsid w:val="00704E0E"/>
    <w:rsid w:val="007101A9"/>
    <w:rsid w:val="00724209"/>
    <w:rsid w:val="007243AB"/>
    <w:rsid w:val="007269D6"/>
    <w:rsid w:val="00727BFD"/>
    <w:rsid w:val="00730FE0"/>
    <w:rsid w:val="00731918"/>
    <w:rsid w:val="007372A9"/>
    <w:rsid w:val="0074565C"/>
    <w:rsid w:val="00755541"/>
    <w:rsid w:val="00763CF6"/>
    <w:rsid w:val="00765625"/>
    <w:rsid w:val="0077242B"/>
    <w:rsid w:val="00786BD7"/>
    <w:rsid w:val="00793431"/>
    <w:rsid w:val="007955FE"/>
    <w:rsid w:val="007956AF"/>
    <w:rsid w:val="007A108A"/>
    <w:rsid w:val="007A1B1D"/>
    <w:rsid w:val="007B71BE"/>
    <w:rsid w:val="007C0404"/>
    <w:rsid w:val="007C7DC8"/>
    <w:rsid w:val="007D155C"/>
    <w:rsid w:val="007E64F1"/>
    <w:rsid w:val="007F5B76"/>
    <w:rsid w:val="00804A1E"/>
    <w:rsid w:val="00806651"/>
    <w:rsid w:val="0081036E"/>
    <w:rsid w:val="0081095B"/>
    <w:rsid w:val="00816F5A"/>
    <w:rsid w:val="0082746B"/>
    <w:rsid w:val="00834368"/>
    <w:rsid w:val="00834C51"/>
    <w:rsid w:val="00837BDD"/>
    <w:rsid w:val="00837C81"/>
    <w:rsid w:val="00846D13"/>
    <w:rsid w:val="008740D3"/>
    <w:rsid w:val="008832A3"/>
    <w:rsid w:val="00890AB5"/>
    <w:rsid w:val="00895C20"/>
    <w:rsid w:val="00896D9D"/>
    <w:rsid w:val="008A3F89"/>
    <w:rsid w:val="008C46A4"/>
    <w:rsid w:val="008C5E85"/>
    <w:rsid w:val="008D0F47"/>
    <w:rsid w:val="008D2521"/>
    <w:rsid w:val="008D6DD0"/>
    <w:rsid w:val="008E3241"/>
    <w:rsid w:val="008F73EF"/>
    <w:rsid w:val="0090204D"/>
    <w:rsid w:val="0090351D"/>
    <w:rsid w:val="00905B07"/>
    <w:rsid w:val="00906ECC"/>
    <w:rsid w:val="00914212"/>
    <w:rsid w:val="0095126B"/>
    <w:rsid w:val="00952234"/>
    <w:rsid w:val="0095560E"/>
    <w:rsid w:val="00961F10"/>
    <w:rsid w:val="00967429"/>
    <w:rsid w:val="009708B2"/>
    <w:rsid w:val="009719E0"/>
    <w:rsid w:val="00985A53"/>
    <w:rsid w:val="00997337"/>
    <w:rsid w:val="009A23C3"/>
    <w:rsid w:val="009A7661"/>
    <w:rsid w:val="009B2285"/>
    <w:rsid w:val="009B3CD0"/>
    <w:rsid w:val="009B6480"/>
    <w:rsid w:val="009B6F98"/>
    <w:rsid w:val="009C3FB3"/>
    <w:rsid w:val="009D2E96"/>
    <w:rsid w:val="009D30CB"/>
    <w:rsid w:val="009D5604"/>
    <w:rsid w:val="009D63D3"/>
    <w:rsid w:val="009E047F"/>
    <w:rsid w:val="009E21BC"/>
    <w:rsid w:val="009E2B0F"/>
    <w:rsid w:val="009E3F42"/>
    <w:rsid w:val="009E5906"/>
    <w:rsid w:val="009E74E9"/>
    <w:rsid w:val="009F021B"/>
    <w:rsid w:val="009F2542"/>
    <w:rsid w:val="00A01B3B"/>
    <w:rsid w:val="00A076CD"/>
    <w:rsid w:val="00A32284"/>
    <w:rsid w:val="00A334E9"/>
    <w:rsid w:val="00A4165E"/>
    <w:rsid w:val="00A65E68"/>
    <w:rsid w:val="00A867BF"/>
    <w:rsid w:val="00AA3B2A"/>
    <w:rsid w:val="00AB16D0"/>
    <w:rsid w:val="00AC1011"/>
    <w:rsid w:val="00AC3E13"/>
    <w:rsid w:val="00AE046B"/>
    <w:rsid w:val="00AE78E8"/>
    <w:rsid w:val="00AF6619"/>
    <w:rsid w:val="00B02497"/>
    <w:rsid w:val="00B043F1"/>
    <w:rsid w:val="00B10C01"/>
    <w:rsid w:val="00B219AB"/>
    <w:rsid w:val="00B22015"/>
    <w:rsid w:val="00B23647"/>
    <w:rsid w:val="00B253EC"/>
    <w:rsid w:val="00B3324B"/>
    <w:rsid w:val="00B34F4F"/>
    <w:rsid w:val="00B60DE1"/>
    <w:rsid w:val="00B617A1"/>
    <w:rsid w:val="00B6385B"/>
    <w:rsid w:val="00B7356F"/>
    <w:rsid w:val="00B743CB"/>
    <w:rsid w:val="00B80F2C"/>
    <w:rsid w:val="00B9594F"/>
    <w:rsid w:val="00B9793F"/>
    <w:rsid w:val="00BA32C0"/>
    <w:rsid w:val="00BA3FF7"/>
    <w:rsid w:val="00BA557E"/>
    <w:rsid w:val="00BB7E03"/>
    <w:rsid w:val="00BC288D"/>
    <w:rsid w:val="00BC39F9"/>
    <w:rsid w:val="00BC5580"/>
    <w:rsid w:val="00BC7811"/>
    <w:rsid w:val="00BD254D"/>
    <w:rsid w:val="00BD5CF8"/>
    <w:rsid w:val="00BE2C87"/>
    <w:rsid w:val="00BE5CE6"/>
    <w:rsid w:val="00BF7489"/>
    <w:rsid w:val="00C04C7C"/>
    <w:rsid w:val="00C05D7C"/>
    <w:rsid w:val="00C06A27"/>
    <w:rsid w:val="00C33AB0"/>
    <w:rsid w:val="00C45ACB"/>
    <w:rsid w:val="00C66287"/>
    <w:rsid w:val="00C7765D"/>
    <w:rsid w:val="00C8422F"/>
    <w:rsid w:val="00C853E5"/>
    <w:rsid w:val="00C858D0"/>
    <w:rsid w:val="00C962F4"/>
    <w:rsid w:val="00CA386B"/>
    <w:rsid w:val="00CC39D1"/>
    <w:rsid w:val="00CC3D1C"/>
    <w:rsid w:val="00CC6DC4"/>
    <w:rsid w:val="00CD3F84"/>
    <w:rsid w:val="00CF25F2"/>
    <w:rsid w:val="00CF5020"/>
    <w:rsid w:val="00D0431C"/>
    <w:rsid w:val="00D06F32"/>
    <w:rsid w:val="00D11852"/>
    <w:rsid w:val="00D241C3"/>
    <w:rsid w:val="00D24A73"/>
    <w:rsid w:val="00D261ED"/>
    <w:rsid w:val="00D26B7C"/>
    <w:rsid w:val="00D351E8"/>
    <w:rsid w:val="00D36C9B"/>
    <w:rsid w:val="00D56777"/>
    <w:rsid w:val="00D62D15"/>
    <w:rsid w:val="00D653A2"/>
    <w:rsid w:val="00D65678"/>
    <w:rsid w:val="00D96DF7"/>
    <w:rsid w:val="00DA0E5E"/>
    <w:rsid w:val="00DA1407"/>
    <w:rsid w:val="00DA1DC4"/>
    <w:rsid w:val="00DA27A9"/>
    <w:rsid w:val="00DB2DAD"/>
    <w:rsid w:val="00DD5FAE"/>
    <w:rsid w:val="00DE5CF5"/>
    <w:rsid w:val="00DF2F90"/>
    <w:rsid w:val="00DF43C4"/>
    <w:rsid w:val="00E14357"/>
    <w:rsid w:val="00E2177E"/>
    <w:rsid w:val="00E24943"/>
    <w:rsid w:val="00E41C3F"/>
    <w:rsid w:val="00E62E0A"/>
    <w:rsid w:val="00E7216F"/>
    <w:rsid w:val="00E82741"/>
    <w:rsid w:val="00E85BB3"/>
    <w:rsid w:val="00E87A85"/>
    <w:rsid w:val="00E87ED0"/>
    <w:rsid w:val="00EA1F35"/>
    <w:rsid w:val="00EA642F"/>
    <w:rsid w:val="00EB336F"/>
    <w:rsid w:val="00EB3E7A"/>
    <w:rsid w:val="00EC3ACB"/>
    <w:rsid w:val="00ED059A"/>
    <w:rsid w:val="00ED1281"/>
    <w:rsid w:val="00ED3DF9"/>
    <w:rsid w:val="00EE0BBD"/>
    <w:rsid w:val="00EE1DD2"/>
    <w:rsid w:val="00EE613D"/>
    <w:rsid w:val="00EF1207"/>
    <w:rsid w:val="00F00A31"/>
    <w:rsid w:val="00F02997"/>
    <w:rsid w:val="00F413E2"/>
    <w:rsid w:val="00F47362"/>
    <w:rsid w:val="00F55166"/>
    <w:rsid w:val="00F6240A"/>
    <w:rsid w:val="00F63E35"/>
    <w:rsid w:val="00F67F4B"/>
    <w:rsid w:val="00F70D51"/>
    <w:rsid w:val="00F854C5"/>
    <w:rsid w:val="00FA0283"/>
    <w:rsid w:val="00FA410C"/>
    <w:rsid w:val="00FA7ABB"/>
    <w:rsid w:val="00FB21D9"/>
    <w:rsid w:val="00FB5FFE"/>
    <w:rsid w:val="00FC1B5F"/>
    <w:rsid w:val="00FD5836"/>
    <w:rsid w:val="00FD753F"/>
    <w:rsid w:val="00FE5271"/>
    <w:rsid w:val="00F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92ED"/>
  <w15:docId w15:val="{3ECA4ADF-C74D-4E4D-BE9D-D9FA8EE9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4FA"/>
    <w:pPr>
      <w:keepNext/>
      <w:pageBreakBefore/>
      <w:widowControl w:val="0"/>
      <w:autoSpaceDE w:val="0"/>
      <w:autoSpaceDN w:val="0"/>
      <w:adjustRightInd w:val="0"/>
      <w:spacing w:line="360" w:lineRule="auto"/>
      <w:ind w:firstLine="709"/>
      <w:jc w:val="center"/>
      <w:outlineLvl w:val="0"/>
    </w:pPr>
    <w:rPr>
      <w:szCs w:val="20"/>
    </w:rPr>
  </w:style>
  <w:style w:type="paragraph" w:styleId="2">
    <w:name w:val="heading 2"/>
    <w:basedOn w:val="a"/>
    <w:next w:val="a"/>
    <w:link w:val="20"/>
    <w:qFormat/>
    <w:rsid w:val="004A24FA"/>
    <w:pPr>
      <w:keepNext/>
      <w:widowControl w:val="0"/>
      <w:numPr>
        <w:ilvl w:val="1"/>
      </w:numPr>
      <w:autoSpaceDE w:val="0"/>
      <w:autoSpaceDN w:val="0"/>
      <w:adjustRightInd w:val="0"/>
      <w:spacing w:line="360" w:lineRule="auto"/>
      <w:ind w:firstLine="709"/>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3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4343AD"/>
    <w:pPr>
      <w:tabs>
        <w:tab w:val="center" w:pos="4677"/>
        <w:tab w:val="right" w:pos="9355"/>
      </w:tabs>
    </w:pPr>
  </w:style>
  <w:style w:type="character" w:customStyle="1" w:styleId="a4">
    <w:name w:val="Верхний колонтитул Знак"/>
    <w:basedOn w:val="a0"/>
    <w:link w:val="a3"/>
    <w:uiPriority w:val="99"/>
    <w:rsid w:val="004343A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04308"/>
    <w:pPr>
      <w:tabs>
        <w:tab w:val="center" w:pos="4677"/>
        <w:tab w:val="right" w:pos="9355"/>
      </w:tabs>
    </w:pPr>
  </w:style>
  <w:style w:type="character" w:customStyle="1" w:styleId="a6">
    <w:name w:val="Нижний колонтитул Знак"/>
    <w:basedOn w:val="a0"/>
    <w:link w:val="a5"/>
    <w:uiPriority w:val="99"/>
    <w:rsid w:val="00304308"/>
    <w:rPr>
      <w:rFonts w:ascii="Times New Roman" w:eastAsia="Times New Roman" w:hAnsi="Times New Roman" w:cs="Times New Roman"/>
      <w:sz w:val="24"/>
      <w:szCs w:val="24"/>
      <w:lang w:eastAsia="ru-RU"/>
    </w:rPr>
  </w:style>
  <w:style w:type="character" w:styleId="a7">
    <w:name w:val="Hyperlink"/>
    <w:basedOn w:val="a0"/>
    <w:uiPriority w:val="99"/>
    <w:unhideWhenUsed/>
    <w:rsid w:val="0068353F"/>
    <w:rPr>
      <w:color w:val="0000FF" w:themeColor="hyperlink"/>
      <w:u w:val="single"/>
    </w:rPr>
  </w:style>
  <w:style w:type="paragraph" w:styleId="a8">
    <w:name w:val="List Paragraph"/>
    <w:basedOn w:val="a"/>
    <w:uiPriority w:val="34"/>
    <w:qFormat/>
    <w:rsid w:val="004A24FA"/>
    <w:pPr>
      <w:ind w:left="720"/>
      <w:contextualSpacing/>
    </w:pPr>
  </w:style>
  <w:style w:type="character" w:customStyle="1" w:styleId="10">
    <w:name w:val="Заголовок 1 Знак"/>
    <w:basedOn w:val="a0"/>
    <w:link w:val="1"/>
    <w:rsid w:val="004A24F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A24FA"/>
    <w:rPr>
      <w:rFonts w:ascii="Times New Roman" w:eastAsia="Times New Roman" w:hAnsi="Times New Roman" w:cs="Times New Roman"/>
      <w:b/>
      <w:sz w:val="24"/>
      <w:szCs w:val="20"/>
      <w:lang w:eastAsia="ru-RU"/>
    </w:rPr>
  </w:style>
  <w:style w:type="paragraph" w:customStyle="1" w:styleId="4">
    <w:name w:val="Стиль4"/>
    <w:basedOn w:val="a8"/>
    <w:qFormat/>
    <w:rsid w:val="004A24FA"/>
    <w:pPr>
      <w:numPr>
        <w:numId w:val="3"/>
      </w:numPr>
      <w:tabs>
        <w:tab w:val="clear" w:pos="644"/>
        <w:tab w:val="num" w:pos="720"/>
      </w:tabs>
      <w:spacing w:line="360" w:lineRule="auto"/>
      <w:ind w:left="0" w:firstLine="357"/>
      <w:jc w:val="both"/>
    </w:pPr>
    <w:rPr>
      <w:szCs w:val="20"/>
      <w:lang w:eastAsia="en-US"/>
    </w:rPr>
  </w:style>
  <w:style w:type="character" w:customStyle="1" w:styleId="a9">
    <w:name w:val="табличный Знак"/>
    <w:basedOn w:val="a0"/>
    <w:link w:val="aa"/>
    <w:locked/>
    <w:rsid w:val="004A24FA"/>
    <w:rPr>
      <w:rFonts w:ascii="Times New Roman" w:hAnsi="Times New Roman"/>
      <w:bCs/>
      <w:szCs w:val="28"/>
    </w:rPr>
  </w:style>
  <w:style w:type="paragraph" w:customStyle="1" w:styleId="aa">
    <w:name w:val="табличный"/>
    <w:basedOn w:val="a"/>
    <w:link w:val="a9"/>
    <w:qFormat/>
    <w:rsid w:val="004A24FA"/>
    <w:pPr>
      <w:jc w:val="center"/>
    </w:pPr>
    <w:rPr>
      <w:rFonts w:eastAsiaTheme="minorHAnsi" w:cstheme="minorBidi"/>
      <w:bCs/>
      <w:sz w:val="22"/>
      <w:szCs w:val="28"/>
      <w:lang w:eastAsia="en-US"/>
    </w:rPr>
  </w:style>
  <w:style w:type="paragraph" w:styleId="ab">
    <w:name w:val="footnote text"/>
    <w:basedOn w:val="a"/>
    <w:link w:val="ac"/>
    <w:uiPriority w:val="99"/>
    <w:semiHidden/>
    <w:unhideWhenUsed/>
    <w:rsid w:val="004A24FA"/>
    <w:rPr>
      <w:rFonts w:ascii="Calibri" w:eastAsia="Calibri" w:hAnsi="Calibri"/>
      <w:sz w:val="20"/>
      <w:szCs w:val="20"/>
      <w:lang w:eastAsia="en-US"/>
    </w:rPr>
  </w:style>
  <w:style w:type="character" w:customStyle="1" w:styleId="ac">
    <w:name w:val="Текст сноски Знак"/>
    <w:basedOn w:val="a0"/>
    <w:link w:val="ab"/>
    <w:uiPriority w:val="99"/>
    <w:semiHidden/>
    <w:rsid w:val="004A24FA"/>
    <w:rPr>
      <w:rFonts w:ascii="Calibri" w:eastAsia="Calibri" w:hAnsi="Calibri" w:cs="Times New Roman"/>
      <w:sz w:val="20"/>
      <w:szCs w:val="20"/>
    </w:rPr>
  </w:style>
  <w:style w:type="character" w:styleId="ad">
    <w:name w:val="footnote reference"/>
    <w:basedOn w:val="a0"/>
    <w:uiPriority w:val="99"/>
    <w:semiHidden/>
    <w:unhideWhenUsed/>
    <w:rsid w:val="004A24FA"/>
    <w:rPr>
      <w:vertAlign w:val="superscript"/>
    </w:rPr>
  </w:style>
  <w:style w:type="table" w:customStyle="1" w:styleId="11">
    <w:name w:val="Сетка таблицы1"/>
    <w:basedOn w:val="a1"/>
    <w:uiPriority w:val="59"/>
    <w:rsid w:val="004A2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4A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A24FA"/>
    <w:rPr>
      <w:rFonts w:ascii="Tahoma" w:hAnsi="Tahoma" w:cs="Tahoma"/>
      <w:sz w:val="16"/>
      <w:szCs w:val="16"/>
    </w:rPr>
  </w:style>
  <w:style w:type="character" w:customStyle="1" w:styleId="af0">
    <w:name w:val="Текст выноски Знак"/>
    <w:basedOn w:val="a0"/>
    <w:link w:val="af"/>
    <w:uiPriority w:val="99"/>
    <w:semiHidden/>
    <w:rsid w:val="004A24FA"/>
    <w:rPr>
      <w:rFonts w:ascii="Tahoma" w:eastAsia="Times New Roman" w:hAnsi="Tahoma" w:cs="Tahoma"/>
      <w:sz w:val="16"/>
      <w:szCs w:val="16"/>
      <w:lang w:eastAsia="ru-RU"/>
    </w:rPr>
  </w:style>
  <w:style w:type="table" w:customStyle="1" w:styleId="21">
    <w:name w:val="Сетка таблицы2"/>
    <w:basedOn w:val="a1"/>
    <w:next w:val="ae"/>
    <w:uiPriority w:val="59"/>
    <w:rsid w:val="004A2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455001">
      <w:bodyDiv w:val="1"/>
      <w:marLeft w:val="0"/>
      <w:marRight w:val="0"/>
      <w:marTop w:val="0"/>
      <w:marBottom w:val="0"/>
      <w:divBdr>
        <w:top w:val="none" w:sz="0" w:space="0" w:color="auto"/>
        <w:left w:val="none" w:sz="0" w:space="0" w:color="auto"/>
        <w:bottom w:val="none" w:sz="0" w:space="0" w:color="auto"/>
        <w:right w:val="none" w:sz="0" w:space="0" w:color="auto"/>
      </w:divBdr>
    </w:div>
    <w:div w:id="2130203515">
      <w:bodyDiv w:val="1"/>
      <w:marLeft w:val="0"/>
      <w:marRight w:val="0"/>
      <w:marTop w:val="0"/>
      <w:marBottom w:val="0"/>
      <w:divBdr>
        <w:top w:val="none" w:sz="0" w:space="0" w:color="auto"/>
        <w:left w:val="none" w:sz="0" w:space="0" w:color="auto"/>
        <w:bottom w:val="none" w:sz="0" w:space="0" w:color="auto"/>
        <w:right w:val="none" w:sz="0" w:space="0" w:color="auto"/>
      </w:divBdr>
      <w:divsChild>
        <w:div w:id="1218518478">
          <w:marLeft w:val="0"/>
          <w:marRight w:val="0"/>
          <w:marTop w:val="0"/>
          <w:marBottom w:val="0"/>
          <w:divBdr>
            <w:top w:val="none" w:sz="0" w:space="0" w:color="auto"/>
            <w:left w:val="none" w:sz="0" w:space="0" w:color="auto"/>
            <w:bottom w:val="none" w:sz="0" w:space="0" w:color="auto"/>
            <w:right w:val="none" w:sz="0" w:space="0" w:color="auto"/>
          </w:divBdr>
        </w:div>
        <w:div w:id="2115202818">
          <w:marLeft w:val="0"/>
          <w:marRight w:val="0"/>
          <w:marTop w:val="0"/>
          <w:marBottom w:val="0"/>
          <w:divBdr>
            <w:top w:val="none" w:sz="0" w:space="0" w:color="auto"/>
            <w:left w:val="none" w:sz="0" w:space="0" w:color="auto"/>
            <w:bottom w:val="none" w:sz="0" w:space="0" w:color="auto"/>
            <w:right w:val="none" w:sz="0" w:space="0" w:color="auto"/>
          </w:divBdr>
        </w:div>
        <w:div w:id="1486163867">
          <w:marLeft w:val="0"/>
          <w:marRight w:val="0"/>
          <w:marTop w:val="0"/>
          <w:marBottom w:val="0"/>
          <w:divBdr>
            <w:top w:val="none" w:sz="0" w:space="0" w:color="auto"/>
            <w:left w:val="none" w:sz="0" w:space="0" w:color="auto"/>
            <w:bottom w:val="none" w:sz="0" w:space="0" w:color="auto"/>
            <w:right w:val="none" w:sz="0" w:space="0" w:color="auto"/>
          </w:divBdr>
        </w:div>
        <w:div w:id="699207707">
          <w:marLeft w:val="0"/>
          <w:marRight w:val="0"/>
          <w:marTop w:val="0"/>
          <w:marBottom w:val="0"/>
          <w:divBdr>
            <w:top w:val="none" w:sz="0" w:space="0" w:color="auto"/>
            <w:left w:val="none" w:sz="0" w:space="0" w:color="auto"/>
            <w:bottom w:val="none" w:sz="0" w:space="0" w:color="auto"/>
            <w:right w:val="none" w:sz="0" w:space="0" w:color="auto"/>
          </w:divBdr>
        </w:div>
        <w:div w:id="1734809721">
          <w:marLeft w:val="0"/>
          <w:marRight w:val="0"/>
          <w:marTop w:val="0"/>
          <w:marBottom w:val="0"/>
          <w:divBdr>
            <w:top w:val="none" w:sz="0" w:space="0" w:color="auto"/>
            <w:left w:val="none" w:sz="0" w:space="0" w:color="auto"/>
            <w:bottom w:val="none" w:sz="0" w:space="0" w:color="auto"/>
            <w:right w:val="none" w:sz="0" w:space="0" w:color="auto"/>
          </w:divBdr>
        </w:div>
        <w:div w:id="1593902582">
          <w:marLeft w:val="0"/>
          <w:marRight w:val="0"/>
          <w:marTop w:val="0"/>
          <w:marBottom w:val="0"/>
          <w:divBdr>
            <w:top w:val="none" w:sz="0" w:space="0" w:color="auto"/>
            <w:left w:val="none" w:sz="0" w:space="0" w:color="auto"/>
            <w:bottom w:val="none" w:sz="0" w:space="0" w:color="auto"/>
            <w:right w:val="none" w:sz="0" w:space="0" w:color="auto"/>
          </w:divBdr>
        </w:div>
        <w:div w:id="955328932">
          <w:marLeft w:val="0"/>
          <w:marRight w:val="0"/>
          <w:marTop w:val="0"/>
          <w:marBottom w:val="0"/>
          <w:divBdr>
            <w:top w:val="none" w:sz="0" w:space="0" w:color="auto"/>
            <w:left w:val="none" w:sz="0" w:space="0" w:color="auto"/>
            <w:bottom w:val="none" w:sz="0" w:space="0" w:color="auto"/>
            <w:right w:val="none" w:sz="0" w:space="0" w:color="auto"/>
          </w:divBdr>
        </w:div>
        <w:div w:id="238947790">
          <w:marLeft w:val="0"/>
          <w:marRight w:val="0"/>
          <w:marTop w:val="0"/>
          <w:marBottom w:val="0"/>
          <w:divBdr>
            <w:top w:val="none" w:sz="0" w:space="0" w:color="auto"/>
            <w:left w:val="none" w:sz="0" w:space="0" w:color="auto"/>
            <w:bottom w:val="none" w:sz="0" w:space="0" w:color="auto"/>
            <w:right w:val="none" w:sz="0" w:space="0" w:color="auto"/>
          </w:divBdr>
        </w:div>
        <w:div w:id="734816117">
          <w:marLeft w:val="0"/>
          <w:marRight w:val="0"/>
          <w:marTop w:val="0"/>
          <w:marBottom w:val="0"/>
          <w:divBdr>
            <w:top w:val="none" w:sz="0" w:space="0" w:color="auto"/>
            <w:left w:val="none" w:sz="0" w:space="0" w:color="auto"/>
            <w:bottom w:val="none" w:sz="0" w:space="0" w:color="auto"/>
            <w:right w:val="none" w:sz="0" w:space="0" w:color="auto"/>
          </w:divBdr>
        </w:div>
        <w:div w:id="688992081">
          <w:marLeft w:val="0"/>
          <w:marRight w:val="0"/>
          <w:marTop w:val="0"/>
          <w:marBottom w:val="0"/>
          <w:divBdr>
            <w:top w:val="none" w:sz="0" w:space="0" w:color="auto"/>
            <w:left w:val="none" w:sz="0" w:space="0" w:color="auto"/>
            <w:bottom w:val="none" w:sz="0" w:space="0" w:color="auto"/>
            <w:right w:val="none" w:sz="0" w:space="0" w:color="auto"/>
          </w:divBdr>
        </w:div>
        <w:div w:id="1417675201">
          <w:marLeft w:val="0"/>
          <w:marRight w:val="0"/>
          <w:marTop w:val="0"/>
          <w:marBottom w:val="0"/>
          <w:divBdr>
            <w:top w:val="none" w:sz="0" w:space="0" w:color="auto"/>
            <w:left w:val="none" w:sz="0" w:space="0" w:color="auto"/>
            <w:bottom w:val="none" w:sz="0" w:space="0" w:color="auto"/>
            <w:right w:val="none" w:sz="0" w:space="0" w:color="auto"/>
          </w:divBdr>
        </w:div>
        <w:div w:id="1338583452">
          <w:marLeft w:val="0"/>
          <w:marRight w:val="0"/>
          <w:marTop w:val="0"/>
          <w:marBottom w:val="0"/>
          <w:divBdr>
            <w:top w:val="none" w:sz="0" w:space="0" w:color="auto"/>
            <w:left w:val="none" w:sz="0" w:space="0" w:color="auto"/>
            <w:bottom w:val="none" w:sz="0" w:space="0" w:color="auto"/>
            <w:right w:val="none" w:sz="0" w:space="0" w:color="auto"/>
          </w:divBdr>
        </w:div>
        <w:div w:id="1803964806">
          <w:marLeft w:val="0"/>
          <w:marRight w:val="0"/>
          <w:marTop w:val="0"/>
          <w:marBottom w:val="0"/>
          <w:divBdr>
            <w:top w:val="none" w:sz="0" w:space="0" w:color="auto"/>
            <w:left w:val="none" w:sz="0" w:space="0" w:color="auto"/>
            <w:bottom w:val="none" w:sz="0" w:space="0" w:color="auto"/>
            <w:right w:val="none" w:sz="0" w:space="0" w:color="auto"/>
          </w:divBdr>
        </w:div>
        <w:div w:id="791363796">
          <w:marLeft w:val="0"/>
          <w:marRight w:val="0"/>
          <w:marTop w:val="0"/>
          <w:marBottom w:val="0"/>
          <w:divBdr>
            <w:top w:val="none" w:sz="0" w:space="0" w:color="auto"/>
            <w:left w:val="none" w:sz="0" w:space="0" w:color="auto"/>
            <w:bottom w:val="none" w:sz="0" w:space="0" w:color="auto"/>
            <w:right w:val="none" w:sz="0" w:space="0" w:color="auto"/>
          </w:divBdr>
        </w:div>
        <w:div w:id="810295032">
          <w:marLeft w:val="0"/>
          <w:marRight w:val="0"/>
          <w:marTop w:val="0"/>
          <w:marBottom w:val="0"/>
          <w:divBdr>
            <w:top w:val="none" w:sz="0" w:space="0" w:color="auto"/>
            <w:left w:val="none" w:sz="0" w:space="0" w:color="auto"/>
            <w:bottom w:val="none" w:sz="0" w:space="0" w:color="auto"/>
            <w:right w:val="none" w:sz="0" w:space="0" w:color="auto"/>
          </w:divBdr>
        </w:div>
        <w:div w:id="51716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7%D0%BC%D0%B0_(%D0%B3%D0%B5%D0%BE%D0%BC%D0%B5%D1%82%D1%80%D0%B8%D1%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780E7-8DC0-44B0-B2ED-D5665698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3223</Words>
  <Characters>18375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m143</dc:creator>
  <cp:lastModifiedBy>g26021</cp:lastModifiedBy>
  <cp:revision>8</cp:revision>
  <cp:lastPrinted>2021-11-03T04:17:00Z</cp:lastPrinted>
  <dcterms:created xsi:type="dcterms:W3CDTF">2021-11-01T09:37:00Z</dcterms:created>
  <dcterms:modified xsi:type="dcterms:W3CDTF">2021-12-06T02:49:00Z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