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5" w:type="dxa"/>
        <w:tblInd w:w="-171" w:type="dxa"/>
        <w:tblLayout w:type="fixed"/>
        <w:tblLook w:val="04A0" w:firstRow="1" w:lastRow="0" w:firstColumn="1" w:lastColumn="0" w:noHBand="0" w:noVBand="1"/>
      </w:tblPr>
      <w:tblGrid>
        <w:gridCol w:w="3305"/>
        <w:gridCol w:w="6100"/>
      </w:tblGrid>
      <w:tr w:rsidR="00DD440F" w:rsidRPr="00647C1C" w14:paraId="5EF920CD" w14:textId="77777777">
        <w:trPr>
          <w:trHeight w:val="1245"/>
        </w:trPr>
        <w:tc>
          <w:tcPr>
            <w:tcW w:w="3305" w:type="dxa"/>
            <w:shd w:val="clear" w:color="auto" w:fill="auto"/>
          </w:tcPr>
          <w:p w14:paraId="44B2C917" w14:textId="77777777" w:rsidR="00DD440F" w:rsidRPr="00647C1C" w:rsidRDefault="00DD440F">
            <w:pPr>
              <w:widowControl w:val="0"/>
              <w:snapToGrid w:val="0"/>
              <w:spacing w:line="240" w:lineRule="auto"/>
              <w:jc w:val="both"/>
              <w:rPr>
                <w:rFonts w:ascii="Arial" w:hAnsi="Arial"/>
                <w:color w:val="000000"/>
                <w:sz w:val="28"/>
                <w:szCs w:val="28"/>
              </w:rPr>
            </w:pPr>
          </w:p>
        </w:tc>
        <w:tc>
          <w:tcPr>
            <w:tcW w:w="6099" w:type="dxa"/>
            <w:shd w:val="clear" w:color="auto" w:fill="auto"/>
          </w:tcPr>
          <w:p w14:paraId="19D95CBC" w14:textId="77777777" w:rsidR="00DD440F" w:rsidRPr="00647C1C" w:rsidRDefault="00730B47">
            <w:pPr>
              <w:widowControl w:val="0"/>
              <w:spacing w:after="0" w:line="240" w:lineRule="auto"/>
              <w:rPr>
                <w:rFonts w:ascii="Arial" w:hAnsi="Arial"/>
                <w:color w:val="000000"/>
                <w:sz w:val="28"/>
                <w:szCs w:val="28"/>
              </w:rPr>
            </w:pPr>
            <w:r w:rsidRPr="00647C1C">
              <w:rPr>
                <w:rFonts w:ascii="Arial" w:hAnsi="Arial"/>
                <w:color w:val="000000"/>
                <w:sz w:val="28"/>
                <w:szCs w:val="28"/>
              </w:rPr>
              <w:t>Приложение № 1</w:t>
            </w:r>
          </w:p>
          <w:p w14:paraId="42C768EB" w14:textId="77777777" w:rsidR="00DD440F" w:rsidRPr="00647C1C" w:rsidRDefault="00730B47">
            <w:pPr>
              <w:widowControl w:val="0"/>
              <w:spacing w:after="0" w:line="240" w:lineRule="auto"/>
              <w:rPr>
                <w:rFonts w:ascii="Arial" w:hAnsi="Arial"/>
                <w:color w:val="000000"/>
                <w:sz w:val="28"/>
                <w:szCs w:val="28"/>
              </w:rPr>
            </w:pPr>
            <w:r w:rsidRPr="00647C1C">
              <w:rPr>
                <w:rFonts w:ascii="Arial" w:hAnsi="Arial"/>
                <w:color w:val="000000"/>
                <w:sz w:val="28"/>
                <w:szCs w:val="28"/>
              </w:rPr>
              <w:t>к постановлению Администрации города Шарыпово</w:t>
            </w:r>
          </w:p>
          <w:p w14:paraId="7710EA4A" w14:textId="77777777" w:rsidR="00DD440F" w:rsidRPr="00647C1C" w:rsidRDefault="00730B47">
            <w:pPr>
              <w:widowControl w:val="0"/>
              <w:spacing w:after="0" w:line="240" w:lineRule="auto"/>
              <w:rPr>
                <w:rFonts w:ascii="Arial" w:hAnsi="Arial"/>
                <w:color w:val="000000"/>
              </w:rPr>
            </w:pPr>
            <w:bookmarkStart w:id="0" w:name="__DdeLink__1442_2699342097"/>
            <w:r w:rsidRPr="00647C1C">
              <w:rPr>
                <w:rFonts w:ascii="Arial" w:hAnsi="Arial"/>
                <w:color w:val="000000"/>
                <w:sz w:val="28"/>
                <w:szCs w:val="28"/>
              </w:rPr>
              <w:t xml:space="preserve">от   27.03.2020    </w:t>
            </w:r>
            <w:proofErr w:type="gramStart"/>
            <w:r w:rsidRPr="00647C1C">
              <w:rPr>
                <w:rFonts w:ascii="Arial" w:hAnsi="Arial"/>
                <w:color w:val="000000"/>
                <w:sz w:val="28"/>
                <w:szCs w:val="28"/>
              </w:rPr>
              <w:t>№  55</w:t>
            </w:r>
            <w:bookmarkEnd w:id="0"/>
            <w:proofErr w:type="gramEnd"/>
          </w:p>
        </w:tc>
      </w:tr>
      <w:tr w:rsidR="00DD440F" w:rsidRPr="00647C1C" w14:paraId="320701B3" w14:textId="77777777">
        <w:trPr>
          <w:trHeight w:val="479"/>
        </w:trPr>
        <w:tc>
          <w:tcPr>
            <w:tcW w:w="3305" w:type="dxa"/>
            <w:shd w:val="clear" w:color="auto" w:fill="auto"/>
          </w:tcPr>
          <w:p w14:paraId="166C457F" w14:textId="77777777" w:rsidR="00DD440F" w:rsidRPr="00647C1C" w:rsidRDefault="00DD440F">
            <w:pPr>
              <w:widowControl w:val="0"/>
              <w:snapToGrid w:val="0"/>
              <w:spacing w:line="240" w:lineRule="auto"/>
              <w:jc w:val="both"/>
              <w:rPr>
                <w:rFonts w:ascii="Arial" w:hAnsi="Arial"/>
                <w:color w:val="000000"/>
                <w:sz w:val="28"/>
                <w:szCs w:val="28"/>
              </w:rPr>
            </w:pPr>
          </w:p>
        </w:tc>
        <w:tc>
          <w:tcPr>
            <w:tcW w:w="6099" w:type="dxa"/>
            <w:shd w:val="clear" w:color="auto" w:fill="auto"/>
          </w:tcPr>
          <w:p w14:paraId="79F5D5DC" w14:textId="77777777" w:rsidR="00DD440F" w:rsidRPr="00647C1C" w:rsidRDefault="00730B47">
            <w:pPr>
              <w:widowControl w:val="0"/>
              <w:spacing w:after="0" w:line="240" w:lineRule="auto"/>
              <w:rPr>
                <w:rFonts w:ascii="Arial" w:hAnsi="Arial"/>
                <w:color w:val="000000"/>
                <w:sz w:val="26"/>
                <w:szCs w:val="26"/>
              </w:rPr>
            </w:pPr>
            <w:r w:rsidRPr="00647C1C">
              <w:rPr>
                <w:rFonts w:ascii="Arial" w:hAnsi="Arial"/>
                <w:color w:val="000000"/>
                <w:sz w:val="26"/>
                <w:szCs w:val="26"/>
              </w:rPr>
              <w:t>Актуальная редакция от 12.08.2020 № 153</w:t>
            </w:r>
          </w:p>
          <w:p w14:paraId="34A95989" w14:textId="77777777" w:rsidR="00647C1C" w:rsidRPr="00647C1C" w:rsidRDefault="00647C1C" w:rsidP="00647C1C">
            <w:pPr>
              <w:widowControl w:val="0"/>
              <w:spacing w:after="0" w:line="240" w:lineRule="auto"/>
              <w:rPr>
                <w:rFonts w:ascii="Arial" w:hAnsi="Arial"/>
                <w:color w:val="000000"/>
                <w:sz w:val="26"/>
                <w:szCs w:val="26"/>
              </w:rPr>
            </w:pPr>
            <w:r w:rsidRPr="00647C1C">
              <w:rPr>
                <w:rFonts w:ascii="Arial" w:hAnsi="Arial"/>
                <w:color w:val="000000"/>
                <w:sz w:val="26"/>
                <w:szCs w:val="26"/>
              </w:rPr>
              <w:t>Актуальная редакция от 02.11.2020 № 238</w:t>
            </w:r>
          </w:p>
          <w:p w14:paraId="5FDCA00E" w14:textId="7DBF048E" w:rsidR="00647C1C" w:rsidRPr="00647C1C" w:rsidRDefault="00647C1C" w:rsidP="00647C1C">
            <w:pPr>
              <w:widowControl w:val="0"/>
              <w:spacing w:after="0" w:line="240" w:lineRule="auto"/>
              <w:rPr>
                <w:rFonts w:ascii="Arial" w:hAnsi="Arial"/>
                <w:color w:val="000000"/>
                <w:sz w:val="26"/>
                <w:szCs w:val="26"/>
              </w:rPr>
            </w:pPr>
            <w:r w:rsidRPr="00647C1C">
              <w:rPr>
                <w:rFonts w:ascii="Arial" w:hAnsi="Arial"/>
                <w:color w:val="000000"/>
                <w:sz w:val="26"/>
                <w:szCs w:val="26"/>
              </w:rPr>
              <w:t xml:space="preserve">Актуальная редакция от </w:t>
            </w:r>
            <w:r w:rsidRPr="00647C1C">
              <w:rPr>
                <w:rFonts w:ascii="Arial" w:hAnsi="Arial"/>
                <w:color w:val="000000"/>
                <w:sz w:val="26"/>
                <w:szCs w:val="26"/>
              </w:rPr>
              <w:t>28</w:t>
            </w:r>
            <w:r w:rsidRPr="00647C1C">
              <w:rPr>
                <w:rFonts w:ascii="Arial" w:hAnsi="Arial"/>
                <w:color w:val="000000"/>
                <w:sz w:val="26"/>
                <w:szCs w:val="26"/>
              </w:rPr>
              <w:t>.</w:t>
            </w:r>
            <w:r w:rsidRPr="00647C1C">
              <w:rPr>
                <w:rFonts w:ascii="Arial" w:hAnsi="Arial"/>
                <w:color w:val="000000"/>
                <w:sz w:val="26"/>
                <w:szCs w:val="26"/>
              </w:rPr>
              <w:t>04</w:t>
            </w:r>
            <w:r w:rsidRPr="00647C1C">
              <w:rPr>
                <w:rFonts w:ascii="Arial" w:hAnsi="Arial"/>
                <w:color w:val="000000"/>
                <w:sz w:val="26"/>
                <w:szCs w:val="26"/>
              </w:rPr>
              <w:t>.202</w:t>
            </w:r>
            <w:r w:rsidRPr="00647C1C">
              <w:rPr>
                <w:rFonts w:ascii="Arial" w:hAnsi="Arial"/>
                <w:color w:val="000000"/>
                <w:sz w:val="26"/>
                <w:szCs w:val="26"/>
              </w:rPr>
              <w:t>1</w:t>
            </w:r>
            <w:r w:rsidRPr="00647C1C">
              <w:rPr>
                <w:rFonts w:ascii="Arial" w:hAnsi="Arial"/>
                <w:color w:val="000000"/>
                <w:sz w:val="26"/>
                <w:szCs w:val="26"/>
              </w:rPr>
              <w:t xml:space="preserve"> № </w:t>
            </w:r>
            <w:r w:rsidRPr="00647C1C">
              <w:rPr>
                <w:rFonts w:ascii="Arial" w:hAnsi="Arial"/>
                <w:color w:val="000000"/>
                <w:sz w:val="26"/>
                <w:szCs w:val="26"/>
              </w:rPr>
              <w:t>86</w:t>
            </w:r>
          </w:p>
          <w:p w14:paraId="52B2D7A0" w14:textId="4ACEC8B0" w:rsidR="00647C1C" w:rsidRPr="00647C1C" w:rsidRDefault="00647C1C">
            <w:pPr>
              <w:widowControl w:val="0"/>
              <w:spacing w:after="0" w:line="240" w:lineRule="auto"/>
              <w:rPr>
                <w:rFonts w:ascii="Arial" w:hAnsi="Arial"/>
                <w:color w:val="000000"/>
              </w:rPr>
            </w:pPr>
          </w:p>
        </w:tc>
      </w:tr>
      <w:tr w:rsidR="00DD440F" w:rsidRPr="00647C1C" w14:paraId="7D1C311D" w14:textId="77777777">
        <w:trPr>
          <w:trHeight w:val="409"/>
        </w:trPr>
        <w:tc>
          <w:tcPr>
            <w:tcW w:w="3305" w:type="dxa"/>
            <w:shd w:val="clear" w:color="auto" w:fill="auto"/>
          </w:tcPr>
          <w:p w14:paraId="51D8EB12" w14:textId="77777777" w:rsidR="00DD440F" w:rsidRPr="00647C1C" w:rsidRDefault="00DD440F">
            <w:pPr>
              <w:widowControl w:val="0"/>
              <w:snapToGrid w:val="0"/>
              <w:spacing w:line="240" w:lineRule="auto"/>
              <w:jc w:val="both"/>
              <w:rPr>
                <w:rFonts w:ascii="Arial" w:hAnsi="Arial"/>
                <w:color w:val="000000"/>
                <w:sz w:val="28"/>
                <w:szCs w:val="28"/>
              </w:rPr>
            </w:pPr>
          </w:p>
        </w:tc>
        <w:tc>
          <w:tcPr>
            <w:tcW w:w="6099" w:type="dxa"/>
            <w:shd w:val="clear" w:color="auto" w:fill="auto"/>
          </w:tcPr>
          <w:p w14:paraId="09BEF07A" w14:textId="5AFBCF77" w:rsidR="00647C1C" w:rsidRPr="00647C1C" w:rsidRDefault="00647C1C" w:rsidP="00647C1C">
            <w:pPr>
              <w:widowControl w:val="0"/>
              <w:spacing w:after="0" w:line="240" w:lineRule="auto"/>
              <w:rPr>
                <w:rFonts w:ascii="Arial" w:hAnsi="Arial"/>
                <w:color w:val="000000"/>
              </w:rPr>
            </w:pPr>
          </w:p>
        </w:tc>
      </w:tr>
    </w:tbl>
    <w:p w14:paraId="3D951999" w14:textId="77777777" w:rsidR="00DD440F" w:rsidRPr="00647C1C" w:rsidRDefault="00DD440F">
      <w:pPr>
        <w:pStyle w:val="ConsPlusNormal"/>
        <w:ind w:left="5954"/>
        <w:outlineLvl w:val="0"/>
        <w:rPr>
          <w:rFonts w:ascii="Arial" w:hAnsi="Arial" w:cs="Times New Roman"/>
          <w:color w:val="000000"/>
          <w:sz w:val="24"/>
          <w:szCs w:val="24"/>
        </w:rPr>
      </w:pPr>
    </w:p>
    <w:p w14:paraId="1C03EA5C" w14:textId="77777777" w:rsidR="00DD440F" w:rsidRPr="00647C1C" w:rsidRDefault="00DD440F">
      <w:pPr>
        <w:pStyle w:val="ConsPlusNormal"/>
        <w:ind w:left="5954"/>
        <w:outlineLvl w:val="0"/>
        <w:rPr>
          <w:rFonts w:ascii="Arial" w:hAnsi="Arial" w:cs="Times New Roman"/>
          <w:color w:val="000000"/>
          <w:sz w:val="24"/>
          <w:szCs w:val="24"/>
        </w:rPr>
      </w:pPr>
    </w:p>
    <w:p w14:paraId="5D4294DA" w14:textId="77777777" w:rsidR="00DD440F" w:rsidRPr="00647C1C" w:rsidRDefault="00730B47">
      <w:pPr>
        <w:pStyle w:val="ConsPlusTitle"/>
        <w:jc w:val="center"/>
        <w:rPr>
          <w:rFonts w:ascii="Arial" w:hAnsi="Arial"/>
          <w:b w:val="0"/>
          <w:color w:val="000000"/>
        </w:rPr>
      </w:pPr>
      <w:bookmarkStart w:id="1" w:name="P42"/>
      <w:bookmarkEnd w:id="1"/>
      <w:r w:rsidRPr="00647C1C">
        <w:rPr>
          <w:rFonts w:ascii="Arial" w:hAnsi="Arial" w:cs="Times New Roman"/>
          <w:b w:val="0"/>
          <w:color w:val="000000"/>
          <w:sz w:val="24"/>
          <w:szCs w:val="24"/>
        </w:rPr>
        <w:t>ПОРЯДОК</w:t>
      </w:r>
    </w:p>
    <w:p w14:paraId="5E554955"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sz w:val="24"/>
          <w:szCs w:val="24"/>
        </w:rPr>
        <w:t>ПРЕДОСТАВЛЕНИЯ СУБСИДИЙ СУБЪЕКТАМ МАЛОГО И СРЕДНЕГО ПРЕДПРИНИМАТЕЛЬСТВА НА ВОЗМЕЩЕНИЕ ЧАСТИ ЗАТРАТНА РЕАЛИЗАЦИЮ ПРОЕКТОВ СОЗДАНИЯ</w:t>
      </w:r>
      <w:proofErr w:type="gramStart"/>
      <w:r w:rsidRPr="00647C1C">
        <w:rPr>
          <w:rFonts w:ascii="Arial" w:hAnsi="Arial" w:cs="Times New Roman"/>
          <w:b w:val="0"/>
          <w:color w:val="000000"/>
          <w:sz w:val="24"/>
          <w:szCs w:val="24"/>
        </w:rPr>
        <w:t>, И</w:t>
      </w:r>
      <w:proofErr w:type="gramEnd"/>
      <w:r w:rsidRPr="00647C1C">
        <w:rPr>
          <w:rFonts w:ascii="Arial" w:hAnsi="Arial" w:cs="Times New Roman"/>
          <w:b w:val="0"/>
          <w:color w:val="000000"/>
          <w:sz w:val="24"/>
          <w:szCs w:val="24"/>
        </w:rPr>
        <w:t xml:space="preserve"> (ИЛИ) РАЗВИТИЯ,</w:t>
      </w:r>
    </w:p>
    <w:p w14:paraId="08EB2F6E"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sz w:val="24"/>
          <w:szCs w:val="24"/>
        </w:rPr>
        <w:t>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p>
    <w:p w14:paraId="41873181" w14:textId="77777777" w:rsidR="00DD440F" w:rsidRPr="00647C1C" w:rsidRDefault="00DD440F">
      <w:pPr>
        <w:pStyle w:val="ConsPlusNormal"/>
        <w:jc w:val="center"/>
        <w:rPr>
          <w:rFonts w:ascii="Arial" w:hAnsi="Arial" w:cs="Times New Roman"/>
          <w:color w:val="000000"/>
          <w:sz w:val="24"/>
          <w:szCs w:val="24"/>
        </w:rPr>
      </w:pPr>
    </w:p>
    <w:p w14:paraId="7A82F195" w14:textId="77777777" w:rsidR="00DD440F" w:rsidRPr="00647C1C" w:rsidRDefault="00730B47">
      <w:pPr>
        <w:pStyle w:val="ConsPlusTitle"/>
        <w:jc w:val="center"/>
        <w:outlineLvl w:val="1"/>
        <w:rPr>
          <w:rFonts w:ascii="Arial" w:hAnsi="Arial"/>
          <w:b w:val="0"/>
          <w:color w:val="000000"/>
        </w:rPr>
      </w:pPr>
      <w:r w:rsidRPr="00647C1C">
        <w:rPr>
          <w:rFonts w:ascii="Arial" w:hAnsi="Arial" w:cs="Times New Roman"/>
          <w:b w:val="0"/>
          <w:color w:val="000000"/>
          <w:sz w:val="24"/>
          <w:szCs w:val="24"/>
        </w:rPr>
        <w:t>1. ОБЩИЕ ПОЛОЖЕНИЯ О ПРЕДОСТАВЛЕНИИ СУБСИДИИ</w:t>
      </w:r>
    </w:p>
    <w:p w14:paraId="0C7AEB86" w14:textId="77777777" w:rsidR="00DD440F" w:rsidRPr="00647C1C" w:rsidRDefault="00DD440F">
      <w:pPr>
        <w:pStyle w:val="ConsPlusNormal"/>
        <w:rPr>
          <w:rFonts w:ascii="Arial" w:hAnsi="Arial" w:cs="Times New Roman"/>
          <w:color w:val="000000"/>
          <w:sz w:val="24"/>
          <w:szCs w:val="24"/>
        </w:rPr>
      </w:pPr>
    </w:p>
    <w:p w14:paraId="62AA3A09" w14:textId="77777777" w:rsidR="00DD440F" w:rsidRPr="00647C1C" w:rsidRDefault="00730B47">
      <w:pPr>
        <w:pStyle w:val="ConsPlusNormal"/>
        <w:ind w:firstLine="714"/>
        <w:jc w:val="both"/>
        <w:rPr>
          <w:rFonts w:ascii="Arial" w:hAnsi="Arial"/>
          <w:color w:val="000000"/>
        </w:rPr>
      </w:pPr>
      <w:bookmarkStart w:id="2" w:name="P55"/>
      <w:bookmarkEnd w:id="2"/>
      <w:r w:rsidRPr="00647C1C">
        <w:rPr>
          <w:rFonts w:ascii="Arial" w:hAnsi="Arial" w:cs="Times New Roman"/>
          <w:color w:val="000000"/>
          <w:sz w:val="24"/>
          <w:szCs w:val="24"/>
        </w:rPr>
        <w:t>1.1. Порядок предоставления субсидий субъектам малого и среднего предпринимательства на возмещение части затрат на реализацию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 (далее - Порядок), устанавливает механизмы, условия и порядок предоставления субсидий субъектам малого и среднего предпринимательства в целях возмещения части затрат, связанных с реализацией проекта создания, и (или) развития, и (или) модернизации производства товаров (работ, услуг) с использованием муниципальной собственности (далее - субсидия).</w:t>
      </w:r>
    </w:p>
    <w:p w14:paraId="37815A9D"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1.2. Используемые в настоящем Порядке понятия:</w:t>
      </w:r>
    </w:p>
    <w:p w14:paraId="787E0FB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 муниципальная </w:t>
      </w:r>
      <w:proofErr w:type="gramStart"/>
      <w:r w:rsidRPr="00647C1C">
        <w:rPr>
          <w:rFonts w:ascii="Arial" w:hAnsi="Arial" w:cs="Times New Roman"/>
          <w:color w:val="000000"/>
          <w:sz w:val="24"/>
          <w:szCs w:val="24"/>
        </w:rPr>
        <w:t>программа  «</w:t>
      </w:r>
      <w:proofErr w:type="gramEnd"/>
      <w:r w:rsidRPr="00647C1C">
        <w:rPr>
          <w:rFonts w:ascii="Arial" w:hAnsi="Arial" w:cs="Times New Roman"/>
          <w:color w:val="000000"/>
          <w:sz w:val="24"/>
          <w:szCs w:val="24"/>
        </w:rPr>
        <w:t>Развитие инвестиционной деятельности, малого и среднего предпринимательства на территории муниципального образования города Шарыпово» (далее  – Программа);</w:t>
      </w:r>
    </w:p>
    <w:p w14:paraId="172E327B" w14:textId="77777777" w:rsidR="00DD440F" w:rsidRPr="00647C1C" w:rsidRDefault="00730B47">
      <w:pPr>
        <w:pStyle w:val="ConsPlusNormal"/>
        <w:ind w:firstLine="714"/>
        <w:jc w:val="both"/>
      </w:pPr>
      <w:r w:rsidRPr="00647C1C">
        <w:rPr>
          <w:rFonts w:ascii="Arial" w:hAnsi="Arial" w:cs="Times New Roman"/>
          <w:color w:val="000000"/>
          <w:sz w:val="24"/>
          <w:szCs w:val="24"/>
        </w:rPr>
        <w:t xml:space="preserve">- </w:t>
      </w:r>
      <w:bookmarkStart w:id="3" w:name="__DdeLink__2633_4180666119"/>
      <w:r w:rsidRPr="00647C1C">
        <w:rPr>
          <w:rFonts w:ascii="Arial" w:hAnsi="Arial" w:cs="Times New Roman"/>
          <w:color w:val="000000"/>
          <w:sz w:val="24"/>
          <w:szCs w:val="24"/>
        </w:rPr>
        <w:t xml:space="preserve">под Постановлением понимается </w:t>
      </w:r>
      <w:r w:rsidRPr="00647C1C">
        <w:rPr>
          <w:rStyle w:val="aa"/>
          <w:rFonts w:ascii="Arial" w:hAnsi="Arial" w:cs="Liberation Serif;Times New Roma"/>
          <w:b w:val="0"/>
          <w:bCs w:val="0"/>
          <w:color w:val="000000"/>
          <w:sz w:val="24"/>
          <w:szCs w:val="24"/>
        </w:rPr>
        <w:t>Постановление Администрации города Шарыпово «</w:t>
      </w:r>
      <w:r w:rsidRPr="00647C1C">
        <w:rPr>
          <w:rStyle w:val="aa"/>
          <w:rFonts w:ascii="Arial" w:hAnsi="Arial" w:cs="Times New Roman"/>
          <w:b w:val="0"/>
          <w:bCs w:val="0"/>
          <w:color w:val="000000"/>
          <w:sz w:val="24"/>
          <w:szCs w:val="24"/>
        </w:rPr>
        <w:t xml:space="preserve">Об утверждении порядков предоставления субсидий </w:t>
      </w:r>
      <w:bookmarkStart w:id="4" w:name="__DdeLink__1171_2653558929"/>
      <w:r w:rsidRPr="00647C1C">
        <w:rPr>
          <w:rStyle w:val="aa"/>
          <w:rFonts w:ascii="Arial" w:hAnsi="Arial" w:cs="Times New Roman"/>
          <w:b w:val="0"/>
          <w:bCs w:val="0"/>
          <w:color w:val="000000"/>
          <w:sz w:val="24"/>
          <w:szCs w:val="24"/>
        </w:rPr>
        <w:t>субъектам малого и среднего предпринимательства»</w:t>
      </w:r>
      <w:bookmarkEnd w:id="3"/>
      <w:bookmarkEnd w:id="4"/>
      <w:r w:rsidRPr="00647C1C">
        <w:rPr>
          <w:rStyle w:val="aa"/>
          <w:rFonts w:ascii="Arial" w:hAnsi="Arial" w:cs="Times New Roman"/>
          <w:b w:val="0"/>
          <w:bCs w:val="0"/>
          <w:color w:val="000000"/>
          <w:sz w:val="24"/>
          <w:szCs w:val="24"/>
        </w:rPr>
        <w:t>;</w:t>
      </w:r>
    </w:p>
    <w:p w14:paraId="62535F57"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аналогичная поддержка - средства из бюджета городского округа города Шарыпово (далее – бюджет города Шарыпово) на цели, предусмотренные пунктом 1.1 настоящего Порядка, на основании нормативных правовых актов или муниципальных правовых актов;</w:t>
      </w:r>
    </w:p>
    <w:p w14:paraId="337D717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бизнес-план - документ, содержащий комплекс технико-экономических расчетов, а также описание практических действий и мероприятий для реализации предполагаемого инвестиционного проекта;</w:t>
      </w:r>
    </w:p>
    <w:p w14:paraId="6E76821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взаимозависимые лица -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14:paraId="5368F44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физические лица и (или) организация непосредственно и (или) косвенно участвуют в другой организации;</w:t>
      </w:r>
    </w:p>
    <w:p w14:paraId="7C7159A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lastRenderedPageBreak/>
        <w:t>- одно физическое лицо подчиняется другому физическому лицу по должностному положению;</w:t>
      </w:r>
    </w:p>
    <w:p w14:paraId="23887B0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лица состоят в соответствии с семейным законодательством Российской Федерации в брачных отношениях, отношениях родства или свойства (отец, мать, сын, дочь, дедушка, бабушка, внук, внучка, брат, сестра, отчим, мачеха, пасынок, падчерица, тесть, теща, свекор, свекровь, зять, невестка/сноха), усыновителя и усыновленного, а также попечителя и опекаемого;</w:t>
      </w:r>
    </w:p>
    <w:p w14:paraId="45E3EFF1" w14:textId="77777777" w:rsidR="00DD440F" w:rsidRPr="00647C1C" w:rsidRDefault="00730B47">
      <w:pPr>
        <w:spacing w:after="0" w:line="240" w:lineRule="auto"/>
        <w:ind w:firstLine="714"/>
        <w:jc w:val="both"/>
        <w:rPr>
          <w:rFonts w:ascii="Arial" w:hAnsi="Arial"/>
          <w:color w:val="000000"/>
        </w:rPr>
      </w:pPr>
      <w:r w:rsidRPr="00647C1C">
        <w:rPr>
          <w:rFonts w:ascii="Arial" w:hAnsi="Arial" w:cs="Times New Roman"/>
          <w:color w:val="000000"/>
          <w:sz w:val="24"/>
          <w:szCs w:val="24"/>
        </w:rPr>
        <w:t>- комиссия (далее – Комиссия) - коллегиальный совещательный орган, созданный для рассмотрения вопросов в сфере поддержки субъектов малого и (или) среднего предпринимательства в рамках реализации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5478BFD3" w14:textId="77777777" w:rsidR="00DD440F" w:rsidRPr="00647C1C" w:rsidRDefault="00730B47">
      <w:pPr>
        <w:spacing w:after="0" w:line="240" w:lineRule="auto"/>
        <w:ind w:firstLine="714"/>
        <w:jc w:val="both"/>
        <w:rPr>
          <w:rFonts w:ascii="Arial" w:hAnsi="Arial"/>
          <w:color w:val="000000"/>
        </w:rPr>
      </w:pPr>
      <w:r w:rsidRPr="00647C1C">
        <w:rPr>
          <w:rFonts w:ascii="Arial" w:hAnsi="Arial" w:cs="Times New Roman"/>
          <w:color w:val="000000"/>
          <w:sz w:val="24"/>
          <w:szCs w:val="24"/>
        </w:rPr>
        <w:t>- заявитель - субъект малого или среднего предпринимательства, обратившийся за предоставлением субсидии;</w:t>
      </w:r>
    </w:p>
    <w:p w14:paraId="3763E23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заявка на участие в конкурсном отборе (далее - заявка) - комплект документов, поданный заявителем для принятия решения о предоставлении субсидии;</w:t>
      </w:r>
    </w:p>
    <w:p w14:paraId="0DEAF6C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конкурс на предоставление субсидии (далее - конкурс) - процедура, предусматривающая оценку поданных заявок для принятия решения о предоставлении субсидии;</w:t>
      </w:r>
    </w:p>
    <w:p w14:paraId="0A0B22F8"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оборудование - новые, не бывшие в эксплуатации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 десятой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w:t>
      </w:r>
    </w:p>
    <w:p w14:paraId="6849274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период реализации инвестиционного проекта - отрезок времени, в течение которого осуществляются предусмотренные инвестиционным проектом (далее - проект) действия и обеспечивается получение предусмотренных проектом результатов;</w:t>
      </w:r>
    </w:p>
    <w:p w14:paraId="5975E9C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полная стоимость проекта - суммарный объем всех затрат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14:paraId="1B96363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получатель субсидии - заявитель, в отношении которого принято решение о предоставлении субсидии;</w:t>
      </w:r>
    </w:p>
    <w:p w14:paraId="6CAB657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065FDBD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прикладное программное обеспечение - программное обеспечение, являющееся частью системы управления для безопасной и эффективной эксплуатации оборудования;</w:t>
      </w:r>
    </w:p>
    <w:p w14:paraId="2680E89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 технико-экономическое обоснование (далее - ТЭО) - документ, в котором представлена информация о текущем и планируемом состоянии производства, подтверждающий целесообразность затрат на реализацию проектов создания, и (или) развития, и (или) модернизации производства товаров (работ, услуг), </w:t>
      </w:r>
      <w:r w:rsidRPr="00647C1C">
        <w:rPr>
          <w:rFonts w:ascii="Arial" w:hAnsi="Arial" w:cs="Times New Roman"/>
          <w:color w:val="000000"/>
          <w:sz w:val="24"/>
          <w:szCs w:val="24"/>
        </w:rPr>
        <w:lastRenderedPageBreak/>
        <w:t>реализуемых с использованием недвижимого имущества, находящегося в муниципальной собственности.</w:t>
      </w:r>
    </w:p>
    <w:p w14:paraId="3A68F3BA"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1.3. Предоставление субсидий получателям субсидии производится в пределах объема бюджетных ассигнований, предусмотренных в бюджете города Шарыпово на очередной финансовый год и плановый период, а также за счет средств, привлеченных из краевого бюджета, по результатам участия муниципального образования города Шарыпово в конкурсе по отбору муниципальных программ развития субъектов малого и среднего предпринимательства (отдельных мероприятий муниципальных программ развития субъектов малого и среднего предпринимательства) для предоставления субсидий бюджетам муниципальных образований, требующих ускоренного экономического развития и повышения эффективности использования их экономического потенциала.</w:t>
      </w:r>
    </w:p>
    <w:p w14:paraId="675B09D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1.4. Субсидии предоставляются субъектам малого и среднего предпринимательства на конкурсной основе за счет бюджетных средств, предусмотренных на реализацию данного мероприятия.</w:t>
      </w:r>
    </w:p>
    <w:p w14:paraId="2A95BD8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1.5. Главным распорядителем бюджетных средств и организатором конкурса является Администрация города Шарыпово.</w:t>
      </w:r>
    </w:p>
    <w:p w14:paraId="4D94828A" w14:textId="77777777" w:rsidR="00DD440F" w:rsidRPr="00647C1C" w:rsidRDefault="00DD440F">
      <w:pPr>
        <w:pStyle w:val="ConsPlusNormal"/>
        <w:ind w:firstLine="714"/>
        <w:jc w:val="both"/>
        <w:rPr>
          <w:rFonts w:ascii="Arial" w:hAnsi="Arial" w:cs="Times New Roman"/>
          <w:color w:val="000000"/>
          <w:sz w:val="24"/>
          <w:szCs w:val="24"/>
        </w:rPr>
      </w:pPr>
    </w:p>
    <w:p w14:paraId="5560BF33" w14:textId="77777777" w:rsidR="00DD440F" w:rsidRPr="00647C1C" w:rsidRDefault="00730B47">
      <w:pPr>
        <w:pStyle w:val="ConsPlusTitle"/>
        <w:jc w:val="center"/>
        <w:outlineLvl w:val="1"/>
        <w:rPr>
          <w:rFonts w:ascii="Arial" w:hAnsi="Arial"/>
          <w:b w:val="0"/>
          <w:color w:val="000000"/>
        </w:rPr>
      </w:pPr>
      <w:bookmarkStart w:id="5" w:name="P80"/>
      <w:bookmarkEnd w:id="5"/>
      <w:r w:rsidRPr="00647C1C">
        <w:rPr>
          <w:rFonts w:ascii="Arial" w:hAnsi="Arial" w:cs="Times New Roman"/>
          <w:b w:val="0"/>
          <w:color w:val="000000"/>
          <w:sz w:val="24"/>
          <w:szCs w:val="24"/>
        </w:rPr>
        <w:t>2. УСЛОВИЯ ПРЕДОСТАВЛЕНИЯ СУБСИДИИ</w:t>
      </w:r>
    </w:p>
    <w:p w14:paraId="7B93E3E9" w14:textId="77777777" w:rsidR="00DD440F" w:rsidRPr="00647C1C" w:rsidRDefault="00DD440F">
      <w:pPr>
        <w:pStyle w:val="ConsPlusNormal"/>
        <w:jc w:val="center"/>
        <w:rPr>
          <w:rFonts w:ascii="Arial" w:hAnsi="Arial" w:cs="Times New Roman"/>
          <w:color w:val="000000"/>
          <w:sz w:val="24"/>
          <w:szCs w:val="24"/>
        </w:rPr>
      </w:pPr>
    </w:p>
    <w:p w14:paraId="739B606C" w14:textId="77777777" w:rsidR="00DD440F" w:rsidRPr="00647C1C" w:rsidRDefault="00730B47">
      <w:pPr>
        <w:pStyle w:val="ConsPlusNormal"/>
        <w:ind w:firstLine="714"/>
        <w:jc w:val="both"/>
        <w:rPr>
          <w:rFonts w:ascii="Arial" w:hAnsi="Arial"/>
          <w:color w:val="000000"/>
        </w:rPr>
      </w:pPr>
      <w:bookmarkStart w:id="6" w:name="P82"/>
      <w:bookmarkEnd w:id="6"/>
      <w:r w:rsidRPr="00647C1C">
        <w:rPr>
          <w:rFonts w:ascii="Arial" w:hAnsi="Arial" w:cs="Times New Roman"/>
          <w:color w:val="000000"/>
          <w:sz w:val="24"/>
          <w:szCs w:val="24"/>
        </w:rPr>
        <w:t xml:space="preserve">2.1. Субсидии предоставляются субъектам малого и среднего предпринимательства, </w:t>
      </w:r>
      <w:r w:rsidRPr="00647C1C">
        <w:rPr>
          <w:rFonts w:ascii="Arial" w:hAnsi="Arial" w:cs="Times New Roman"/>
          <w:color w:val="000000"/>
          <w:sz w:val="24"/>
          <w:szCs w:val="24"/>
          <w:u w:val="single"/>
        </w:rPr>
        <w:t>зарегистрированным на территории Красноярского края и осуществляющим предпринимательскую деятельность на территории муниципального образования города Шарыпово Красноярского края</w:t>
      </w:r>
      <w:r w:rsidRPr="00647C1C">
        <w:rPr>
          <w:rFonts w:ascii="Arial" w:hAnsi="Arial" w:cs="Times New Roman"/>
          <w:color w:val="000000"/>
          <w:sz w:val="24"/>
          <w:szCs w:val="24"/>
        </w:rPr>
        <w:t xml:space="preserve">, при условии представления документов, подтверждающих осуществление расходов субъектом малого и среднего предпринимательства на реализацию проекта создания, и (или) развития, и (или) модернизации производства товаров (работ, услуг), осуществляемого на площадях данного объекта (объектов) (далее - Проект с использованием муниципального имущества), в том числе платежных поручений, инкассовых поручений, платежных требований, платежных ордеров в размере </w:t>
      </w:r>
      <w:r w:rsidRPr="00647C1C">
        <w:rPr>
          <w:rFonts w:ascii="Arial" w:hAnsi="Arial" w:cs="Times New Roman"/>
          <w:color w:val="000000"/>
          <w:sz w:val="24"/>
          <w:szCs w:val="24"/>
          <w:u w:val="single"/>
        </w:rPr>
        <w:t>не менее 100% произведенных затрат</w:t>
      </w:r>
      <w:r w:rsidRPr="00647C1C">
        <w:rPr>
          <w:rFonts w:ascii="Arial" w:hAnsi="Arial" w:cs="Times New Roman"/>
          <w:color w:val="000000"/>
          <w:sz w:val="24"/>
          <w:szCs w:val="24"/>
        </w:rPr>
        <w:t>.</w:t>
      </w:r>
    </w:p>
    <w:p w14:paraId="2ACEF5F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2.2. Одновременно с пунктом </w:t>
      </w:r>
      <w:proofErr w:type="gramStart"/>
      <w:r w:rsidRPr="00647C1C">
        <w:rPr>
          <w:rFonts w:ascii="Arial" w:hAnsi="Arial" w:cs="Times New Roman"/>
          <w:color w:val="000000"/>
          <w:sz w:val="24"/>
          <w:szCs w:val="24"/>
        </w:rPr>
        <w:t>2.1  должны</w:t>
      </w:r>
      <w:proofErr w:type="gramEnd"/>
      <w:r w:rsidRPr="00647C1C">
        <w:rPr>
          <w:rFonts w:ascii="Arial" w:hAnsi="Arial" w:cs="Times New Roman"/>
          <w:color w:val="000000"/>
          <w:sz w:val="24"/>
          <w:szCs w:val="24"/>
        </w:rPr>
        <w:t xml:space="preserve"> быть соблюдены следующие условия:</w:t>
      </w:r>
    </w:p>
    <w:p w14:paraId="60BEB967"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2.2.1. Субъектом малого или среднего предпринимательства, претендующим на получение поддержки, заключен в соответствии с действующим законодательством договор аренды объекта (объектов) недвижимого имущества муниципальной собственности </w:t>
      </w:r>
      <w:proofErr w:type="gramStart"/>
      <w:r w:rsidRPr="00647C1C">
        <w:rPr>
          <w:rFonts w:ascii="Arial" w:hAnsi="Arial" w:cs="Times New Roman"/>
          <w:color w:val="000000"/>
          <w:sz w:val="24"/>
          <w:szCs w:val="24"/>
        </w:rPr>
        <w:t>с  Комитетом</w:t>
      </w:r>
      <w:proofErr w:type="gramEnd"/>
      <w:r w:rsidRPr="00647C1C">
        <w:rPr>
          <w:rFonts w:ascii="Arial" w:hAnsi="Arial" w:cs="Times New Roman"/>
          <w:color w:val="000000"/>
          <w:sz w:val="24"/>
          <w:szCs w:val="24"/>
        </w:rPr>
        <w:t xml:space="preserve"> по управлению муниципальным имуществом и земельными отношениями Администрации города Шарыпово (далее - </w:t>
      </w:r>
      <w:proofErr w:type="spellStart"/>
      <w:r w:rsidRPr="00647C1C">
        <w:rPr>
          <w:rFonts w:ascii="Arial" w:hAnsi="Arial" w:cs="Times New Roman"/>
          <w:color w:val="000000"/>
          <w:sz w:val="24"/>
          <w:szCs w:val="24"/>
        </w:rPr>
        <w:t>КУМИиЗО</w:t>
      </w:r>
      <w:proofErr w:type="spellEnd"/>
      <w:r w:rsidRPr="00647C1C">
        <w:rPr>
          <w:rFonts w:ascii="Arial" w:hAnsi="Arial" w:cs="Times New Roman"/>
          <w:color w:val="000000"/>
          <w:sz w:val="24"/>
          <w:szCs w:val="24"/>
        </w:rPr>
        <w:t xml:space="preserve"> Администрации города Шарыпово). Реализация проекта создания, и (или) развития, и (или) модернизации производства товаров (работ, услуг) осуществляется на площадях данного объекта (объектов) (далее - Проект с использованием муниципального имущества).</w:t>
      </w:r>
    </w:p>
    <w:p w14:paraId="0FDB98D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2.2.2. Субъект малого или среднего предпринимательства, претендующий на получение поддержки, осуществляет по Проекту с использованием муниципального имущества деятельность, относящуюся </w:t>
      </w:r>
      <w:r w:rsidRPr="00647C1C">
        <w:rPr>
          <w:rFonts w:ascii="Arial" w:hAnsi="Arial" w:cs="Times New Roman"/>
          <w:color w:val="000000"/>
          <w:sz w:val="24"/>
          <w:szCs w:val="24"/>
          <w:u w:val="single"/>
        </w:rPr>
        <w:t>к категории "А"</w:t>
      </w:r>
      <w:r w:rsidRPr="00647C1C">
        <w:rPr>
          <w:rFonts w:ascii="Arial" w:hAnsi="Arial" w:cs="Times New Roman"/>
          <w:color w:val="000000"/>
          <w:sz w:val="24"/>
          <w:szCs w:val="24"/>
        </w:rPr>
        <w:t xml:space="preserve"> Перечня видов деятельности субъектов малого и среднего предпринимательства, приоритетных для оказания поддержки, указанных в приложении № 7 к Постановлению. Период реализации Проекта с использованием муниципального имущества </w:t>
      </w:r>
      <w:r w:rsidRPr="00647C1C">
        <w:rPr>
          <w:rFonts w:ascii="Arial" w:hAnsi="Arial" w:cs="Times New Roman"/>
          <w:color w:val="000000"/>
          <w:sz w:val="24"/>
          <w:szCs w:val="24"/>
          <w:u w:val="single"/>
        </w:rPr>
        <w:t>не превышает 3 лет.</w:t>
      </w:r>
    </w:p>
    <w:p w14:paraId="7683EDBC" w14:textId="77777777" w:rsidR="00DD440F" w:rsidRPr="00647C1C" w:rsidRDefault="00730B47">
      <w:pPr>
        <w:pStyle w:val="ConsPlusNormal"/>
        <w:ind w:firstLine="714"/>
        <w:jc w:val="both"/>
        <w:rPr>
          <w:rFonts w:ascii="Arial" w:hAnsi="Arial"/>
          <w:color w:val="000000"/>
        </w:rPr>
      </w:pPr>
      <w:bookmarkStart w:id="7" w:name="P86"/>
      <w:bookmarkEnd w:id="7"/>
      <w:r w:rsidRPr="00647C1C">
        <w:rPr>
          <w:rFonts w:ascii="Arial" w:hAnsi="Arial" w:cs="Times New Roman"/>
          <w:color w:val="000000"/>
          <w:sz w:val="24"/>
          <w:szCs w:val="24"/>
        </w:rPr>
        <w:t xml:space="preserve">2.3. Субсидии предоставляются субъектам малого и среднего предпринимательства на возмещение части затрат, понесенных не ранее 1 </w:t>
      </w:r>
      <w:r w:rsidRPr="00647C1C">
        <w:rPr>
          <w:rFonts w:ascii="Arial" w:hAnsi="Arial" w:cs="Times New Roman"/>
          <w:color w:val="000000"/>
          <w:sz w:val="24"/>
          <w:szCs w:val="24"/>
        </w:rPr>
        <w:lastRenderedPageBreak/>
        <w:t>января года, предшествующего году подачи заявки в связи с реализацией Проекта с использованием муниципального имущества:</w:t>
      </w:r>
    </w:p>
    <w:p w14:paraId="3E443FE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проведение неотделимых улучшений помещений (объектов), находящихся в муниципальной собственности, в целях приведения их в надлежащее состояние, необходимое для осуществления деятельности по Проекту с использованием муниципального имущества;</w:t>
      </w:r>
    </w:p>
    <w:p w14:paraId="5B537AD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подготовку проектной документации на реконструкцию (техническое перевооружение), капитальный ремонт объектов капитального строительства, необходимых для осуществления деятельности,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w:t>
      </w:r>
    </w:p>
    <w:p w14:paraId="2C9D989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подключение к инженерной инфраструктуре;</w:t>
      </w:r>
    </w:p>
    <w:p w14:paraId="34F317E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приобретение оборудования, его монтаж и пусконаладочные работы;</w:t>
      </w:r>
    </w:p>
    <w:p w14:paraId="6CE8738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приобретение мебели;</w:t>
      </w:r>
    </w:p>
    <w:p w14:paraId="2CA4B28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разработку и (или) приобретение прикладного программного обеспечения;</w:t>
      </w:r>
    </w:p>
    <w:p w14:paraId="4561863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благоустройство территории, прилегающей к арендуемому объекту (объектам) недвижимого имущества муниципальной собственности (установка садовой мебели и малых архитектурных форм, а также их ремонт и покраска; прокладка автомобильных дорог и тротуаров, а также их ремонт; создание пешеходных тропок и велосипедных дорожек, их ремонт; оборудование стоянок для автомобилей; организация спортивных и игровых площадок; озеленение территорий; ремонт и покраска заборов, ограждений, зданий; периодически очистка территорий от мусора);</w:t>
      </w:r>
    </w:p>
    <w:p w14:paraId="4967978B"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обучение, повышение квалификации, профессиональную переподготовку индивидуальных предпринимателей, работников субъекта малого и среднего предпринимательства в связи с модернизацией производства;</w:t>
      </w:r>
    </w:p>
    <w:p w14:paraId="262D90FB"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на лицензирование деятельности, сертификацию помещений, зданий, сооружений, сертификацию (декларирование) продукции (продовольственного сырья, товаров, работ, услуг), проведение специальной оценки условий труда.</w:t>
      </w:r>
    </w:p>
    <w:p w14:paraId="3D1FACB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2.4. Договоры (сделки), заключенные в рамках реализации Проекта с использованием муниципального имущества, в соответствии с целями, указанными в пункте 2.3 настоящего Порядка, должны быть заключены заявителем не с взаимозависимыми лицами и (или) не с физическими лицами, не зарегистрированными в качестве индивидуальных предпринимателей.</w:t>
      </w:r>
    </w:p>
    <w:p w14:paraId="03321040"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2.5. Размер субсидии составляет 50% полной стоимости проекта, но не более 25,0 млн. рублей за период реализации проекта и не более суммы, выделенной на данное мероприятие в результате конкурсного отбора в соответствии с Постановлением   Правительства Красноярского края от 30.09.2013 № 505-п "Об утверждении государственной программы Красноярского края "Развитие инвестиционной деятельности, малого и среднего предпринимательства", а также не более суммы, указанной на данное мероприятие муниципальной программой города Шарыпово «Развитие инвестиционной деятельности, малого и среднего предпринимательства на территории муниципального образования города Шарыпово», утвержденной Постановлением Администрации города Шарыпово от 04.10.2013 № 244.</w:t>
      </w:r>
    </w:p>
    <w:p w14:paraId="32A60EF7"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2.6. Получателями поддержки по данному мероприятию являются субъекты малого и среднего предпринимательства, включенные в Единый реестр субъектов малого и среднего предпринимательства, представившие информацию об уплате налогов, предусмотренных в рамках применяемого им режима налогообложения.</w:t>
      </w:r>
    </w:p>
    <w:p w14:paraId="2798D78D"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2.7. Право на получение субсидии имеют субъекты малого </w:t>
      </w:r>
      <w:proofErr w:type="gramStart"/>
      <w:r w:rsidRPr="00647C1C">
        <w:rPr>
          <w:rFonts w:ascii="Arial" w:hAnsi="Arial" w:cs="Times New Roman"/>
          <w:color w:val="000000"/>
          <w:sz w:val="24"/>
          <w:szCs w:val="24"/>
        </w:rPr>
        <w:t>и  среднего</w:t>
      </w:r>
      <w:proofErr w:type="gramEnd"/>
      <w:r w:rsidRPr="00647C1C">
        <w:rPr>
          <w:rFonts w:ascii="Arial" w:hAnsi="Arial" w:cs="Times New Roman"/>
          <w:color w:val="000000"/>
          <w:sz w:val="24"/>
          <w:szCs w:val="24"/>
        </w:rPr>
        <w:t xml:space="preserve"> </w:t>
      </w:r>
      <w:r w:rsidRPr="00647C1C">
        <w:rPr>
          <w:rFonts w:ascii="Arial" w:hAnsi="Arial" w:cs="Times New Roman"/>
          <w:color w:val="000000"/>
          <w:sz w:val="24"/>
          <w:szCs w:val="24"/>
        </w:rPr>
        <w:lastRenderedPageBreak/>
        <w:t>предпринимательства соответствующие на первое число месяца, предшествующего месяцу, в котором планируется принятие решения о предоставлении субсидии, следующим требованиям:</w:t>
      </w:r>
    </w:p>
    <w:p w14:paraId="2D920115" w14:textId="77777777" w:rsidR="00DD440F" w:rsidRPr="00647C1C" w:rsidRDefault="00730B47">
      <w:pPr>
        <w:spacing w:after="0" w:line="240" w:lineRule="auto"/>
        <w:ind w:firstLine="714"/>
        <w:jc w:val="both"/>
        <w:rPr>
          <w:rFonts w:ascii="Arial" w:hAnsi="Arial"/>
          <w:color w:val="000000"/>
        </w:rPr>
      </w:pPr>
      <w:r w:rsidRPr="00647C1C">
        <w:rPr>
          <w:rFonts w:ascii="Arial" w:hAnsi="Arial" w:cs="Times New Roman"/>
          <w:color w:val="000000"/>
          <w:sz w:val="24"/>
          <w:szCs w:val="24"/>
        </w:rPr>
        <w:t>- не имеющие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554059B2"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20BDDE0E"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у получателей субсидий должна отсутствовать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2EFC712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258D3272"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34D4F40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получатели субсидий не должны являться ранее получавшими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68A2048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получатели субсидий не должны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2A95CA40" w14:textId="3268BBDB"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средняя заработная плата работников субъектов малого и среднего предпринимательства средняя заработная плата работников субъектов малого и среднего предпринимательства - получателей финансовой поддержки за  - получателей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w:t>
      </w:r>
    </w:p>
    <w:p w14:paraId="4F7CCD18"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полная стоимость заявленного проекта должна составлять не менее 500 тыс. рублей или не более 100 млн. рублей.</w:t>
      </w:r>
    </w:p>
    <w:p w14:paraId="01D4F56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2.8. Основания для отказа заявителю в предоставлении субсидии:</w:t>
      </w:r>
    </w:p>
    <w:p w14:paraId="61D62DAD" w14:textId="77777777" w:rsidR="00DD440F" w:rsidRPr="00647C1C" w:rsidRDefault="00730B47">
      <w:pPr>
        <w:shd w:val="clear" w:color="auto" w:fill="FFFFFF"/>
        <w:spacing w:after="0" w:line="240" w:lineRule="auto"/>
        <w:ind w:firstLine="71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xml:space="preserve">- несоответствие документов, представленных заявителем в соответствии с </w:t>
      </w:r>
      <w:proofErr w:type="gramStart"/>
      <w:r w:rsidRPr="00647C1C">
        <w:rPr>
          <w:rFonts w:ascii="Arial" w:eastAsia="Times New Roman" w:hAnsi="Arial" w:cs="Times New Roman"/>
          <w:color w:val="000000"/>
          <w:sz w:val="24"/>
          <w:szCs w:val="24"/>
          <w:lang w:eastAsia="ru-RU"/>
        </w:rPr>
        <w:t>пунктом  3.3</w:t>
      </w:r>
      <w:proofErr w:type="gramEnd"/>
      <w:r w:rsidRPr="00647C1C">
        <w:rPr>
          <w:rFonts w:ascii="Arial" w:eastAsia="Times New Roman" w:hAnsi="Arial" w:cs="Times New Roman"/>
          <w:color w:val="000000"/>
          <w:sz w:val="24"/>
          <w:szCs w:val="24"/>
          <w:lang w:eastAsia="ru-RU"/>
        </w:rPr>
        <w:t xml:space="preserve"> настоящего Регламента, требованиям, определенным пунктом 3.4 настоящего Регламента;</w:t>
      </w:r>
    </w:p>
    <w:p w14:paraId="70A342D4" w14:textId="77777777" w:rsidR="00DD440F" w:rsidRPr="00647C1C" w:rsidRDefault="00730B47">
      <w:pPr>
        <w:pStyle w:val="ConsPlusNormal"/>
        <w:ind w:firstLine="714"/>
        <w:jc w:val="both"/>
        <w:rPr>
          <w:rFonts w:ascii="Arial" w:hAnsi="Arial" w:cs="Times New Roman"/>
          <w:color w:val="000000"/>
          <w:sz w:val="24"/>
          <w:szCs w:val="24"/>
        </w:rPr>
      </w:pPr>
      <w:r w:rsidRPr="00647C1C">
        <w:rPr>
          <w:rFonts w:ascii="Arial" w:hAnsi="Arial" w:cs="Times New Roman"/>
          <w:color w:val="000000"/>
          <w:sz w:val="24"/>
          <w:szCs w:val="24"/>
        </w:rPr>
        <w:t>- недостоверность представленной получателем субсидии информации;</w:t>
      </w:r>
    </w:p>
    <w:p w14:paraId="4247AEF5" w14:textId="77777777" w:rsidR="00DD440F" w:rsidRPr="00647C1C" w:rsidRDefault="00730B47">
      <w:pPr>
        <w:spacing w:after="0" w:line="240" w:lineRule="auto"/>
        <w:ind w:firstLine="714"/>
        <w:jc w:val="both"/>
        <w:rPr>
          <w:rFonts w:ascii="Arial" w:hAnsi="Arial"/>
          <w:color w:val="000000"/>
        </w:rPr>
      </w:pPr>
      <w:r w:rsidRPr="00647C1C">
        <w:rPr>
          <w:rFonts w:ascii="Arial" w:eastAsia="Times New Roman" w:hAnsi="Arial" w:cs="Times New Roman"/>
          <w:color w:val="000000"/>
          <w:sz w:val="24"/>
          <w:szCs w:val="24"/>
          <w:lang w:eastAsia="ru-RU"/>
        </w:rPr>
        <w:lastRenderedPageBreak/>
        <w:t>- ненадлежащим образом оформлены документы (не соблюдены типовые формы документов, заполнены не все графы и строки, реквизиты, предусмотренные в формах документов, допущены технические ошибки, опечатки, отсутствуют подписи и оттиски печатей (при их наличии), не соблюдены требования к заверению копий документов);</w:t>
      </w:r>
    </w:p>
    <w:p w14:paraId="530FD53A"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не выполнены условия оказания поддержки, определенные разделом 2 настоящего Порядка;</w:t>
      </w:r>
    </w:p>
    <w:p w14:paraId="21740550"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заявитель участвует в текущем году в другом мероприятии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7AFC8F7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отсутствуют средства в бюджете города, краевого или федерального бюджетов, предусмотренные на реализацию данного мероприятия Программы.</w:t>
      </w:r>
    </w:p>
    <w:p w14:paraId="461904C0" w14:textId="77777777" w:rsidR="00DD440F" w:rsidRPr="00647C1C" w:rsidRDefault="00730B47">
      <w:pPr>
        <w:spacing w:after="0" w:line="240" w:lineRule="auto"/>
        <w:ind w:firstLine="714"/>
        <w:jc w:val="both"/>
      </w:pPr>
      <w:r w:rsidRPr="00647C1C">
        <w:rPr>
          <w:rFonts w:ascii="Arial" w:eastAsia="Times New Roman" w:hAnsi="Arial" w:cs="Times New Roman"/>
          <w:color w:val="000000"/>
          <w:sz w:val="24"/>
          <w:szCs w:val="24"/>
          <w:lang w:eastAsia="ru-RU"/>
        </w:rPr>
        <w:t xml:space="preserve">- если субъект не соответствует условиям отнесения к субъектам малого и (или) среднего предпринимательства, определенным Федеральным </w:t>
      </w:r>
      <w:hyperlink r:id="rId7">
        <w:r w:rsidRPr="00647C1C">
          <w:rPr>
            <w:rFonts w:ascii="Arial" w:eastAsia="Times New Roman" w:hAnsi="Arial" w:cs="Times New Roman"/>
            <w:color w:val="000000"/>
            <w:sz w:val="24"/>
            <w:szCs w:val="24"/>
            <w:lang w:eastAsia="ru-RU"/>
          </w:rPr>
          <w:t>законом</w:t>
        </w:r>
      </w:hyperlink>
      <w:r w:rsidRPr="00647C1C">
        <w:rPr>
          <w:rFonts w:ascii="Arial" w:eastAsia="Times New Roman" w:hAnsi="Arial" w:cs="Times New Roman"/>
          <w:color w:val="000000"/>
          <w:sz w:val="24"/>
          <w:szCs w:val="24"/>
          <w:lang w:eastAsia="ru-RU"/>
        </w:rPr>
        <w:t xml:space="preserve"> от 24.07.2007 № 209-ФЗ «О развитии малого и среднего предпринимательства в Российской Федерации»;</w:t>
      </w:r>
    </w:p>
    <w:p w14:paraId="48D813E3" w14:textId="77777777" w:rsidR="00DD440F" w:rsidRPr="00647C1C" w:rsidRDefault="00730B47">
      <w:pPr>
        <w:spacing w:after="0" w:line="240" w:lineRule="auto"/>
        <w:ind w:firstLine="714"/>
        <w:jc w:val="both"/>
      </w:pPr>
      <w:r w:rsidRPr="00647C1C">
        <w:rPr>
          <w:rFonts w:ascii="Arial" w:eastAsia="Times New Roman" w:hAnsi="Arial" w:cs="Times New Roman"/>
          <w:color w:val="000000"/>
          <w:sz w:val="24"/>
          <w:szCs w:val="24"/>
          <w:lang w:eastAsia="ru-RU"/>
        </w:rPr>
        <w:t xml:space="preserve">- ранее в отношении Заявителя - субъекта </w:t>
      </w:r>
      <w:r w:rsidRPr="00647C1C">
        <w:rPr>
          <w:rStyle w:val="blk"/>
          <w:rFonts w:ascii="Arial" w:eastAsia="Times New Roman" w:hAnsi="Arial" w:cs="Times New Roman"/>
          <w:color w:val="000000"/>
          <w:sz w:val="24"/>
          <w:szCs w:val="24"/>
          <w:lang w:eastAsia="ru-RU"/>
        </w:rPr>
        <w:t xml:space="preserve">малого и(или) среднего предпринимательства </w:t>
      </w:r>
      <w:r w:rsidRPr="00647C1C">
        <w:rPr>
          <w:rFonts w:ascii="Arial" w:eastAsia="Times New Roman" w:hAnsi="Arial" w:cs="Times New Roman"/>
          <w:color w:val="000000"/>
          <w:sz w:val="24"/>
          <w:szCs w:val="24"/>
          <w:lang w:eastAsia="ru-RU"/>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47FD903" w14:textId="77777777" w:rsidR="00DD440F" w:rsidRPr="00647C1C" w:rsidRDefault="00730B47">
      <w:pPr>
        <w:pStyle w:val="ConsPlusTitle"/>
        <w:ind w:firstLine="714"/>
        <w:jc w:val="both"/>
        <w:rPr>
          <w:rFonts w:ascii="Arial" w:hAnsi="Arial"/>
          <w:b w:val="0"/>
          <w:color w:val="000000"/>
        </w:rPr>
      </w:pPr>
      <w:r w:rsidRPr="00647C1C">
        <w:rPr>
          <w:rFonts w:ascii="Arial" w:hAnsi="Arial" w:cs="Times New Roman"/>
          <w:b w:val="0"/>
          <w:color w:val="000000"/>
          <w:sz w:val="24"/>
          <w:szCs w:val="24"/>
        </w:rPr>
        <w:t xml:space="preserve">  - с момента признания субъекта малого и (или) среднего предпринимательства допустившим нарушение порядка и условий оказания поддержки, в том числе не обеспечивающим целевого использования средств поддержки, прошло менее чем три года на момент подачи заявки;</w:t>
      </w:r>
    </w:p>
    <w:p w14:paraId="57B510FE"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у субъекта малого и среднего предпринимательства имеется задолженность по оплате аренды движимого и недвижимого муниципального имущества, в том числе земельных участков.</w:t>
      </w:r>
    </w:p>
    <w:p w14:paraId="48BA21EA" w14:textId="77777777" w:rsidR="00730B47" w:rsidRPr="00647C1C" w:rsidRDefault="00730B47" w:rsidP="00730B47">
      <w:pPr>
        <w:spacing w:after="0" w:line="240" w:lineRule="auto"/>
        <w:ind w:firstLine="714"/>
        <w:jc w:val="both"/>
        <w:rPr>
          <w:rFonts w:ascii="Arial" w:hAnsi="Arial"/>
          <w:color w:val="000000"/>
        </w:rPr>
      </w:pPr>
      <w:r w:rsidRPr="00647C1C">
        <w:rPr>
          <w:rFonts w:ascii="Arial" w:hAnsi="Arial" w:cs="Times New Roman"/>
          <w:color w:val="000000"/>
          <w:sz w:val="24"/>
          <w:szCs w:val="24"/>
        </w:rPr>
        <w:t>2.9. Основания для приостановления в предоставлении субсидии отсутствуют.</w:t>
      </w:r>
    </w:p>
    <w:p w14:paraId="09816B74" w14:textId="29CA15FC" w:rsidR="00DD440F" w:rsidRPr="00647C1C" w:rsidRDefault="00730B47" w:rsidP="00730B47">
      <w:pPr>
        <w:spacing w:after="0" w:line="240" w:lineRule="auto"/>
        <w:ind w:firstLine="714"/>
        <w:jc w:val="both"/>
        <w:rPr>
          <w:rFonts w:ascii="Arial" w:hAnsi="Arial"/>
          <w:color w:val="000000"/>
        </w:rPr>
      </w:pPr>
      <w:r w:rsidRPr="00647C1C">
        <w:rPr>
          <w:rFonts w:ascii="Arial" w:hAnsi="Arial" w:cs="Times New Roman"/>
          <w:color w:val="000000"/>
          <w:sz w:val="24"/>
          <w:szCs w:val="24"/>
        </w:rPr>
        <w:t>2.10. Право на получение субсидии имеют субъекты малого и среднего предпринимательства при наличии положительного заключения с оценкой заявленного</w:t>
      </w:r>
      <w:r w:rsidRPr="00647C1C">
        <w:rPr>
          <w:rFonts w:ascii="Arial" w:eastAsia="Times New Roman" w:hAnsi="Arial" w:cs="Times New Roman"/>
          <w:color w:val="000000"/>
          <w:sz w:val="24"/>
          <w:szCs w:val="24"/>
          <w:lang w:eastAsia="ru-RU"/>
        </w:rPr>
        <w:t xml:space="preserve"> инвестиционного проекта, выполненного Комиссией в соответствии с Методикой оценки эффективности, приведенной в приложении № 10 к Постановлению, а также в соответствии с Методикой оценки бизнес-планов (при наличии бизнес-плана) согласно приложению №11 к Постановлению.</w:t>
      </w:r>
    </w:p>
    <w:p w14:paraId="4504076C"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xml:space="preserve">2.11. Исчерпывающий перечень оснований для </w:t>
      </w:r>
      <w:r w:rsidRPr="00647C1C">
        <w:rPr>
          <w:rFonts w:ascii="Arial" w:eastAsia="Times New Roman" w:hAnsi="Arial" w:cs="Times New Roman"/>
          <w:color w:val="000000"/>
          <w:sz w:val="24"/>
          <w:szCs w:val="24"/>
          <w:u w:val="single"/>
          <w:lang w:eastAsia="ru-RU"/>
        </w:rPr>
        <w:t>отказа в приеме документов</w:t>
      </w:r>
      <w:r w:rsidRPr="00647C1C">
        <w:rPr>
          <w:rFonts w:ascii="Arial" w:eastAsia="Times New Roman" w:hAnsi="Arial" w:cs="Times New Roman"/>
          <w:color w:val="000000"/>
          <w:sz w:val="24"/>
          <w:szCs w:val="24"/>
          <w:lang w:eastAsia="ru-RU"/>
        </w:rPr>
        <w:t>, необходимых для предоставления муниципальной услуги:</w:t>
      </w:r>
    </w:p>
    <w:p w14:paraId="469DA29C"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представление заявления и документов представителем заявителя без представления документа, удостоверяющего личность, и (или)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p w14:paraId="2874157D"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документы представлены после окончания срока приема документов;</w:t>
      </w:r>
    </w:p>
    <w:p w14:paraId="08691596"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представление заявления и документов, которые не поддаются прочтению;</w:t>
      </w:r>
    </w:p>
    <w:p w14:paraId="426DBF4F"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t>- непредставление (представление не в полном объеме) указанных документов (</w:t>
      </w:r>
      <w:proofErr w:type="gramStart"/>
      <w:r w:rsidRPr="00647C1C">
        <w:rPr>
          <w:rFonts w:ascii="Arial" w:eastAsia="Times New Roman" w:hAnsi="Arial" w:cs="Times New Roman"/>
          <w:color w:val="000000"/>
          <w:sz w:val="24"/>
          <w:szCs w:val="24"/>
          <w:lang w:eastAsia="ru-RU"/>
        </w:rPr>
        <w:t>кроме документов</w:t>
      </w:r>
      <w:proofErr w:type="gramEnd"/>
      <w:r w:rsidRPr="00647C1C">
        <w:rPr>
          <w:rFonts w:ascii="Arial" w:eastAsia="Times New Roman" w:hAnsi="Arial" w:cs="Times New Roman"/>
          <w:color w:val="000000"/>
          <w:sz w:val="24"/>
          <w:szCs w:val="24"/>
          <w:lang w:eastAsia="ru-RU"/>
        </w:rPr>
        <w:t xml:space="preserve"> указанных в пунктах 2,3 приложения № 3 Регламента, которые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07510CCC" w14:textId="77777777" w:rsidR="00DD440F" w:rsidRPr="00647C1C" w:rsidRDefault="00730B47">
      <w:pPr>
        <w:spacing w:after="0" w:line="240" w:lineRule="auto"/>
        <w:ind w:firstLine="794"/>
        <w:jc w:val="both"/>
        <w:rPr>
          <w:rFonts w:ascii="Arial" w:eastAsia="Times New Roman" w:hAnsi="Arial" w:cs="Times New Roman"/>
          <w:color w:val="000000"/>
          <w:sz w:val="24"/>
          <w:szCs w:val="24"/>
          <w:lang w:eastAsia="ru-RU"/>
        </w:rPr>
      </w:pPr>
      <w:r w:rsidRPr="00647C1C">
        <w:rPr>
          <w:rFonts w:ascii="Arial" w:eastAsia="Times New Roman" w:hAnsi="Arial" w:cs="Times New Roman"/>
          <w:color w:val="000000"/>
          <w:sz w:val="24"/>
          <w:szCs w:val="24"/>
          <w:lang w:eastAsia="ru-RU"/>
        </w:rPr>
        <w:lastRenderedPageBreak/>
        <w:t>- представление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14:paraId="4B64B272" w14:textId="77777777" w:rsidR="00DD440F" w:rsidRPr="00647C1C" w:rsidRDefault="00DD440F">
      <w:pPr>
        <w:pStyle w:val="ConsPlusNormal"/>
        <w:ind w:firstLine="714"/>
        <w:jc w:val="both"/>
        <w:rPr>
          <w:rFonts w:ascii="Arial" w:hAnsi="Arial" w:cs="Times New Roman"/>
          <w:color w:val="000000"/>
          <w:sz w:val="24"/>
          <w:szCs w:val="24"/>
        </w:rPr>
      </w:pPr>
    </w:p>
    <w:p w14:paraId="711E8C10" w14:textId="77777777" w:rsidR="00DD440F" w:rsidRPr="00647C1C" w:rsidRDefault="00730B47">
      <w:pPr>
        <w:pStyle w:val="ConsPlusTitle"/>
        <w:jc w:val="center"/>
        <w:outlineLvl w:val="1"/>
        <w:rPr>
          <w:rFonts w:ascii="Arial" w:hAnsi="Arial"/>
          <w:b w:val="0"/>
          <w:color w:val="000000"/>
        </w:rPr>
      </w:pPr>
      <w:r w:rsidRPr="00647C1C">
        <w:rPr>
          <w:rFonts w:ascii="Arial" w:hAnsi="Arial" w:cs="Times New Roman"/>
          <w:b w:val="0"/>
          <w:color w:val="000000"/>
          <w:sz w:val="24"/>
          <w:szCs w:val="24"/>
        </w:rPr>
        <w:t>3. ПОРЯДОК ПРЕДОСТАВЛЕНИЯ СУБСИДИЙ</w:t>
      </w:r>
    </w:p>
    <w:p w14:paraId="3BF03B0C" w14:textId="77777777" w:rsidR="00DD440F" w:rsidRPr="00647C1C" w:rsidRDefault="00DD440F">
      <w:pPr>
        <w:pStyle w:val="ConsPlusNormal"/>
        <w:rPr>
          <w:rFonts w:ascii="Arial" w:hAnsi="Arial" w:cs="Times New Roman"/>
          <w:color w:val="000000"/>
          <w:sz w:val="24"/>
          <w:szCs w:val="24"/>
        </w:rPr>
      </w:pPr>
    </w:p>
    <w:p w14:paraId="0A16114E" w14:textId="77777777" w:rsidR="00DD440F" w:rsidRPr="00647C1C" w:rsidRDefault="00730B47">
      <w:pPr>
        <w:pStyle w:val="ConsPlusNormal"/>
        <w:ind w:firstLine="714"/>
        <w:jc w:val="both"/>
        <w:rPr>
          <w:rFonts w:ascii="Arial" w:hAnsi="Arial"/>
          <w:color w:val="000000"/>
          <w:sz w:val="24"/>
          <w:szCs w:val="24"/>
        </w:rPr>
      </w:pPr>
      <w:r w:rsidRPr="00647C1C">
        <w:rPr>
          <w:rFonts w:ascii="Arial" w:hAnsi="Arial" w:cs="Times New Roman"/>
          <w:color w:val="000000"/>
          <w:sz w:val="24"/>
          <w:szCs w:val="24"/>
        </w:rPr>
        <w:t xml:space="preserve">3.1. Субсидии предоставляются на основе конкурса, организатором которого является Администрация города Шарыпово. Сроки проведения конкурса указываются </w:t>
      </w:r>
      <w:proofErr w:type="gramStart"/>
      <w:r w:rsidRPr="00647C1C">
        <w:rPr>
          <w:rFonts w:ascii="Arial" w:hAnsi="Arial" w:cs="Times New Roman"/>
          <w:color w:val="000000"/>
          <w:sz w:val="24"/>
          <w:szCs w:val="24"/>
        </w:rPr>
        <w:t>в  объявлении</w:t>
      </w:r>
      <w:proofErr w:type="gramEnd"/>
      <w:r w:rsidRPr="00647C1C">
        <w:rPr>
          <w:rFonts w:ascii="Arial" w:hAnsi="Arial" w:cs="Times New Roman"/>
          <w:color w:val="000000"/>
          <w:sz w:val="24"/>
          <w:szCs w:val="24"/>
        </w:rPr>
        <w:t xml:space="preserve"> о проведении конкурса. Организатором конкурсных процедур, предусмотренных настоящим разделом, является отдел экономики и планирования Администрации города Шарыпово (далее - отдел).</w:t>
      </w:r>
    </w:p>
    <w:p w14:paraId="0BA29DED" w14:textId="59F993A3" w:rsidR="00DD440F" w:rsidRPr="00647C1C" w:rsidRDefault="00730B47">
      <w:pPr>
        <w:pStyle w:val="ConsPlusNormal"/>
        <w:ind w:firstLine="714"/>
        <w:jc w:val="both"/>
        <w:rPr>
          <w:rFonts w:ascii="Arial" w:hAnsi="Arial"/>
          <w:color w:val="000000"/>
          <w:sz w:val="24"/>
          <w:szCs w:val="24"/>
        </w:rPr>
      </w:pPr>
      <w:bookmarkStart w:id="8" w:name="P121"/>
      <w:bookmarkStart w:id="9" w:name="__DdeLink__2865_1368986591"/>
      <w:bookmarkEnd w:id="8"/>
      <w:r w:rsidRPr="00647C1C">
        <w:rPr>
          <w:rFonts w:ascii="Arial" w:hAnsi="Arial" w:cs="Times New Roman"/>
          <w:color w:val="000000"/>
          <w:sz w:val="24"/>
          <w:szCs w:val="24"/>
        </w:rPr>
        <w:t xml:space="preserve">3.2. </w:t>
      </w:r>
      <w:bookmarkEnd w:id="9"/>
      <w:r w:rsidRPr="00647C1C">
        <w:rPr>
          <w:rFonts w:ascii="Arial" w:hAnsi="Arial" w:cs="Liberation Serif;Times New Roma"/>
          <w:color w:val="000000"/>
          <w:sz w:val="24"/>
          <w:szCs w:val="24"/>
        </w:rPr>
        <w:t>Отдел направляет н</w:t>
      </w:r>
      <w:bookmarkStart w:id="10" w:name="__DdeLink__13172_2542216649"/>
      <w:r w:rsidRPr="00647C1C">
        <w:rPr>
          <w:rFonts w:ascii="Arial" w:hAnsi="Arial" w:cs="Liberation Serif;Times New Roma"/>
          <w:color w:val="000000"/>
          <w:sz w:val="24"/>
          <w:szCs w:val="24"/>
        </w:rPr>
        <w:t xml:space="preserve">а опубликование объявление о проведении конкурса на официальный сайт Администрации города Шарыпово в сети Интернет </w:t>
      </w:r>
      <w:proofErr w:type="spellStart"/>
      <w:r w:rsidRPr="00647C1C">
        <w:rPr>
          <w:rFonts w:ascii="Arial" w:hAnsi="Arial" w:cs="Liberation Serif;Times New Roma"/>
          <w:color w:val="000000"/>
          <w:sz w:val="24"/>
          <w:szCs w:val="24"/>
          <w:lang w:val="en-US"/>
        </w:rPr>
        <w:t>gorodsharypovo</w:t>
      </w:r>
      <w:proofErr w:type="spellEnd"/>
      <w:r w:rsidRPr="00647C1C">
        <w:rPr>
          <w:rFonts w:ascii="Arial" w:hAnsi="Arial" w:cs="Liberation Serif;Times New Roma"/>
          <w:color w:val="000000"/>
          <w:sz w:val="24"/>
          <w:szCs w:val="24"/>
        </w:rPr>
        <w:t>.</w:t>
      </w:r>
      <w:proofErr w:type="spellStart"/>
      <w:r w:rsidRPr="00647C1C">
        <w:rPr>
          <w:rFonts w:ascii="Arial" w:hAnsi="Arial" w:cs="Liberation Serif;Times New Roma"/>
          <w:color w:val="000000"/>
          <w:sz w:val="24"/>
          <w:szCs w:val="24"/>
          <w:lang w:val="en-US"/>
        </w:rPr>
        <w:t>ru</w:t>
      </w:r>
      <w:proofErr w:type="spellEnd"/>
      <w:r w:rsidRPr="00647C1C">
        <w:rPr>
          <w:rFonts w:ascii="Arial" w:hAnsi="Arial" w:cs="Liberation Serif;Times New Roma"/>
          <w:color w:val="000000"/>
          <w:sz w:val="24"/>
          <w:szCs w:val="24"/>
        </w:rPr>
        <w:t xml:space="preserve"> вкладка «В помощь бизнесу» (далее - объявление). В объявлении содержится информация о месте, времени и процедуре приема документов</w:t>
      </w:r>
      <w:bookmarkEnd w:id="10"/>
      <w:r w:rsidRPr="00647C1C">
        <w:rPr>
          <w:rFonts w:ascii="Arial" w:hAnsi="Arial" w:cs="Liberation Serif;Times New Roma"/>
          <w:color w:val="000000"/>
          <w:sz w:val="24"/>
          <w:szCs w:val="24"/>
        </w:rPr>
        <w:t>. Срок приема документов составляет   15 (пятнадцать) календарных дней.</w:t>
      </w:r>
    </w:p>
    <w:p w14:paraId="78915699" w14:textId="77777777" w:rsidR="00DD440F" w:rsidRPr="00647C1C" w:rsidRDefault="00730B47">
      <w:pPr>
        <w:pStyle w:val="ConsPlusNormal"/>
        <w:ind w:firstLine="714"/>
        <w:jc w:val="both"/>
      </w:pPr>
      <w:bookmarkStart w:id="11" w:name="P122"/>
      <w:bookmarkEnd w:id="11"/>
      <w:r w:rsidRPr="00647C1C">
        <w:rPr>
          <w:rFonts w:ascii="Arial" w:hAnsi="Arial" w:cs="Times New Roman"/>
          <w:color w:val="000000"/>
          <w:sz w:val="24"/>
          <w:szCs w:val="24"/>
        </w:rPr>
        <w:t xml:space="preserve">3.3. Для участия в конкурсе заявитель представляет в отдел, находящийся по адресу: 662314, РФ, Красноярский край, город Шарыпово, ул. Горького,14А, кабинет № 21, заявку, содержащую документы для получения субсидий согласно </w:t>
      </w:r>
      <w:hyperlink w:anchor="P192">
        <w:r w:rsidRPr="00647C1C">
          <w:rPr>
            <w:rFonts w:ascii="Arial" w:hAnsi="Arial" w:cs="Times New Roman"/>
            <w:color w:val="000000"/>
            <w:sz w:val="24"/>
            <w:szCs w:val="24"/>
          </w:rPr>
          <w:t>перечню</w:t>
        </w:r>
      </w:hyperlink>
      <w:r w:rsidRPr="00647C1C">
        <w:rPr>
          <w:rFonts w:ascii="Arial" w:hAnsi="Arial" w:cs="Times New Roman"/>
          <w:color w:val="000000"/>
          <w:sz w:val="24"/>
          <w:szCs w:val="24"/>
        </w:rPr>
        <w:t>, приведенному в приложении № 1 к настоящему Порядку.</w:t>
      </w:r>
    </w:p>
    <w:p w14:paraId="7AB4330D" w14:textId="77777777" w:rsidR="00DD440F" w:rsidRPr="00647C1C" w:rsidRDefault="00730B47">
      <w:pPr>
        <w:pStyle w:val="ConsPlusNormal"/>
        <w:ind w:firstLine="714"/>
        <w:jc w:val="both"/>
      </w:pPr>
      <w:bookmarkStart w:id="12" w:name="P123"/>
      <w:bookmarkEnd w:id="12"/>
      <w:r w:rsidRPr="00647C1C">
        <w:rPr>
          <w:rFonts w:ascii="Arial" w:hAnsi="Arial" w:cs="Times New Roman"/>
          <w:color w:val="000000"/>
          <w:sz w:val="24"/>
          <w:szCs w:val="24"/>
        </w:rPr>
        <w:t xml:space="preserve">3.4. Представляемые в соответствии с </w:t>
      </w:r>
      <w:hyperlink w:anchor="P121">
        <w:r w:rsidRPr="00647C1C">
          <w:rPr>
            <w:rFonts w:ascii="Arial" w:hAnsi="Arial" w:cs="Times New Roman"/>
            <w:color w:val="000000"/>
            <w:sz w:val="24"/>
            <w:szCs w:val="24"/>
          </w:rPr>
          <w:t>пунктом 3.2</w:t>
        </w:r>
      </w:hyperlink>
      <w:r w:rsidRPr="00647C1C">
        <w:rPr>
          <w:rFonts w:ascii="Arial" w:hAnsi="Arial" w:cs="Times New Roman"/>
          <w:color w:val="000000"/>
          <w:sz w:val="24"/>
          <w:szCs w:val="24"/>
        </w:rPr>
        <w:t xml:space="preserve"> настоящего Порядка документы должны соответствовать действующему законодательству по форме и содержанию.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w:t>
      </w:r>
    </w:p>
    <w:p w14:paraId="6E176325" w14:textId="77777777" w:rsidR="00DD440F" w:rsidRPr="00647C1C" w:rsidRDefault="00730B47">
      <w:pPr>
        <w:spacing w:after="0" w:line="240" w:lineRule="auto"/>
        <w:ind w:firstLine="714"/>
        <w:jc w:val="both"/>
      </w:pPr>
      <w:r w:rsidRPr="00647C1C">
        <w:rPr>
          <w:rFonts w:ascii="Arial" w:eastAsia="Times New Roman" w:hAnsi="Arial" w:cs="Times New Roman"/>
          <w:color w:val="000000"/>
          <w:sz w:val="24"/>
          <w:szCs w:val="24"/>
          <w:lang w:eastAsia="ru-RU"/>
        </w:rPr>
        <w:t xml:space="preserve">Все документы в заявке должны быть сброшюрованы в одну папку с указанием количества листов, подписаны и заверены печатью Заявителя (при ее наличии). Первым подшивается заявление, далее документы подшиваются по очередности в соответствии с     </w:t>
      </w:r>
      <w:hyperlink w:anchor="P192">
        <w:r w:rsidRPr="00647C1C">
          <w:rPr>
            <w:rFonts w:ascii="Arial" w:eastAsia="Times New Roman" w:hAnsi="Arial" w:cs="Times New Roman"/>
            <w:color w:val="000000"/>
            <w:sz w:val="24"/>
            <w:szCs w:val="24"/>
            <w:lang w:eastAsia="ru-RU"/>
          </w:rPr>
          <w:t>приложением № 1</w:t>
        </w:r>
      </w:hyperlink>
      <w:r w:rsidRPr="00647C1C">
        <w:rPr>
          <w:rFonts w:ascii="Arial" w:eastAsia="Times New Roman" w:hAnsi="Arial" w:cs="Times New Roman"/>
          <w:color w:val="000000"/>
          <w:sz w:val="24"/>
          <w:szCs w:val="24"/>
          <w:lang w:eastAsia="ru-RU"/>
        </w:rPr>
        <w:t xml:space="preserve"> к настоящему Порядку.</w:t>
      </w:r>
    </w:p>
    <w:p w14:paraId="1243722A"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Представленные в отдел документы обратно не возвращаются. Копии документов представляются с предъявлением их оригинала, после сверки подлинники документов возвращаются заявителю. Разглашение информации, содержащейся в документации, не допускается.</w:t>
      </w:r>
    </w:p>
    <w:p w14:paraId="407F6224" w14:textId="77777777" w:rsidR="00DD440F" w:rsidRPr="00647C1C" w:rsidRDefault="00730B47">
      <w:pPr>
        <w:pStyle w:val="af4"/>
        <w:tabs>
          <w:tab w:val="left" w:pos="865"/>
        </w:tabs>
        <w:spacing w:beforeAutospacing="0" w:after="0" w:afterAutospacing="0" w:line="240" w:lineRule="auto"/>
        <w:ind w:firstLine="714"/>
        <w:jc w:val="both"/>
        <w:rPr>
          <w:rFonts w:ascii="Arial" w:hAnsi="Arial"/>
          <w:color w:val="000000"/>
        </w:rPr>
      </w:pPr>
      <w:r w:rsidRPr="00647C1C">
        <w:rPr>
          <w:rFonts w:ascii="Arial" w:eastAsia="Times New Roman" w:hAnsi="Arial" w:cs="Times New Roman"/>
          <w:color w:val="000000"/>
          <w:lang w:eastAsia="ru-RU"/>
        </w:rPr>
        <w:t>При заверении документа проставляются надпись "Копия верна", должность лица, заверившего копию (для юридических лиц), личная подпись, расшифровка подписи (инициалы, фамилия). При заверении копий документов, содержащих информативные части на обеих сторонах (лицевой и оборотной) одного листа, должна быть заверена каждая сторона (страница) такого документа. Копии многостраничных документов, содержащие два и более листа, могут быть сшиты и заверены на обороте последнего листа либо должна быть заверена каждая страница такого документа.</w:t>
      </w:r>
    </w:p>
    <w:p w14:paraId="71E4D15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Если комплект документов заявки не соответствует предъявленным требованиям настоящего Порядка, то отдел в течение 2 (двух) рабочих дней с момента представления пакета документов уведомляет заявителя по телефону о необходимости доработки пакета документов в течение срока, не превышающего срок приема документов.</w:t>
      </w:r>
    </w:p>
    <w:p w14:paraId="72402E1A" w14:textId="77777777" w:rsidR="00DD440F" w:rsidRPr="00647C1C" w:rsidRDefault="00730B47">
      <w:pPr>
        <w:spacing w:after="0" w:line="240" w:lineRule="auto"/>
        <w:ind w:firstLine="714"/>
        <w:jc w:val="both"/>
        <w:rPr>
          <w:rFonts w:ascii="Arial" w:hAnsi="Arial"/>
          <w:color w:val="000000"/>
        </w:rPr>
      </w:pPr>
      <w:r w:rsidRPr="00647C1C">
        <w:rPr>
          <w:rFonts w:ascii="Arial" w:hAnsi="Arial" w:cs="Times New Roman"/>
          <w:color w:val="000000"/>
          <w:sz w:val="24"/>
          <w:szCs w:val="24"/>
        </w:rPr>
        <w:t>3.5. Заявка регистрируется отделом в день поступления в журнале регистраций. Ей присваивается порядковый номер с указанием даты поступления. По требованию заявителя выдается расписка в получении документов.</w:t>
      </w:r>
    </w:p>
    <w:p w14:paraId="2335958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3.6. Журнал регистрации заявлений на предоставление субсидии ведется отделом в бумажной форме.</w:t>
      </w:r>
    </w:p>
    <w:p w14:paraId="59B54BA8" w14:textId="77777777" w:rsidR="00DD440F" w:rsidRPr="00647C1C" w:rsidRDefault="00730B47">
      <w:pPr>
        <w:pStyle w:val="ConsPlusNormal"/>
        <w:ind w:firstLine="714"/>
        <w:jc w:val="both"/>
      </w:pPr>
      <w:r w:rsidRPr="00647C1C">
        <w:rPr>
          <w:rFonts w:ascii="Arial" w:hAnsi="Arial" w:cs="Times New Roman"/>
          <w:color w:val="000000"/>
          <w:sz w:val="24"/>
          <w:szCs w:val="24"/>
        </w:rPr>
        <w:lastRenderedPageBreak/>
        <w:t xml:space="preserve">3.7. Отдел в течение 3 (трех) рабочих дней со дня регистрации заявки самостоятельно запрашивает документы, указанные в </w:t>
      </w:r>
      <w:hyperlink w:anchor="P208">
        <w:r w:rsidRPr="00647C1C">
          <w:rPr>
            <w:rFonts w:ascii="Arial" w:hAnsi="Arial" w:cs="Times New Roman"/>
            <w:color w:val="000000"/>
            <w:sz w:val="24"/>
            <w:szCs w:val="24"/>
          </w:rPr>
          <w:t>пунктах 2</w:t>
        </w:r>
      </w:hyperlink>
      <w:r w:rsidRPr="00647C1C">
        <w:rPr>
          <w:rFonts w:ascii="Arial" w:hAnsi="Arial" w:cs="Times New Roman"/>
          <w:color w:val="000000"/>
          <w:sz w:val="24"/>
          <w:szCs w:val="24"/>
        </w:rPr>
        <w:t xml:space="preserve">, </w:t>
      </w:r>
      <w:hyperlink w:anchor="P212">
        <w:r w:rsidRPr="00647C1C">
          <w:rPr>
            <w:rFonts w:ascii="Arial" w:hAnsi="Arial" w:cs="Times New Roman"/>
            <w:color w:val="000000"/>
            <w:sz w:val="24"/>
            <w:szCs w:val="24"/>
          </w:rPr>
          <w:t>3</w:t>
        </w:r>
      </w:hyperlink>
      <w:r w:rsidRPr="00647C1C">
        <w:rPr>
          <w:rFonts w:ascii="Arial" w:hAnsi="Arial" w:cs="Times New Roman"/>
          <w:color w:val="000000"/>
          <w:sz w:val="24"/>
          <w:szCs w:val="24"/>
        </w:rPr>
        <w:t xml:space="preserve"> перечня документов, представляемых заявителем для получения субсидии (приложение № 1 к настоящему Порядку), в соответствующих органах в случае, если заявитель не представил указанные документы по собственной инициативе.</w:t>
      </w:r>
    </w:p>
    <w:p w14:paraId="1B24450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3.8. Заявка, поступившая после установленного срока приема документов, не регистрируется, не рассматривается и возвращается заявителю.</w:t>
      </w:r>
    </w:p>
    <w:p w14:paraId="5979AF1B"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3.9. Отдел в течение 3 (трех) рабочих дней со дня окончания приема документов на конкурс передает ТЭО, паспорт инвестиционного проекта, а также бизнес-план (при наличии) для рассмотрения членам Комиссии.</w:t>
      </w:r>
    </w:p>
    <w:p w14:paraId="2C3F7F2B"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В случае необходимости производится выезд на место осуществления деятельности заявителем и осмотр помещений (объектов), находящихся в муниципальной собственности, а также приобретенных средств (оборудования, мебели и др.), планируемых к субсидированию.</w:t>
      </w:r>
    </w:p>
    <w:p w14:paraId="1AFE5EBA" w14:textId="77777777" w:rsidR="00DD440F" w:rsidRPr="00647C1C" w:rsidRDefault="00730B47">
      <w:pPr>
        <w:pStyle w:val="ConsPlusNormal"/>
        <w:ind w:firstLine="714"/>
        <w:jc w:val="both"/>
      </w:pPr>
      <w:r w:rsidRPr="00647C1C">
        <w:rPr>
          <w:rFonts w:ascii="Arial" w:hAnsi="Arial" w:cs="Times New Roman"/>
          <w:color w:val="000000"/>
          <w:sz w:val="24"/>
          <w:szCs w:val="24"/>
        </w:rPr>
        <w:t xml:space="preserve">3.10. Заседание комиссии назначается в течение 7 (семи) рабочих дней после получения документов и проводится в течение 1 (одного) рабочего дня при наличии не менее одной заявки. Комиссией рассматриваются документы, представленные на конкурс заявителем, на предмет соответствия условиям предоставления субсидии в соответствии с </w:t>
      </w:r>
      <w:hyperlink w:anchor="P80">
        <w:r w:rsidRPr="00647C1C">
          <w:rPr>
            <w:rFonts w:ascii="Arial" w:hAnsi="Arial" w:cs="Times New Roman"/>
            <w:color w:val="000000"/>
            <w:sz w:val="24"/>
            <w:szCs w:val="24"/>
          </w:rPr>
          <w:t>разделом 2</w:t>
        </w:r>
      </w:hyperlink>
      <w:r w:rsidRPr="00647C1C">
        <w:rPr>
          <w:rFonts w:ascii="Arial" w:hAnsi="Arial" w:cs="Times New Roman"/>
          <w:color w:val="000000"/>
          <w:sz w:val="24"/>
          <w:szCs w:val="24"/>
        </w:rPr>
        <w:t xml:space="preserve"> настоящего Порядка.</w:t>
      </w:r>
    </w:p>
    <w:p w14:paraId="2B84D1B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3.11. На заседании Комиссии каждый инвестиционный проект обсуждается отдельно.</w:t>
      </w:r>
    </w:p>
    <w:p w14:paraId="216D887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3.12. Проведение оценки заявленного инвестиционного проекта проводится в соответствии с Методикой оценки эффективности, приведенной в приложении № 10 </w:t>
      </w:r>
      <w:proofErr w:type="gramStart"/>
      <w:r w:rsidRPr="00647C1C">
        <w:rPr>
          <w:rFonts w:ascii="Arial" w:hAnsi="Arial" w:cs="Times New Roman"/>
          <w:color w:val="000000"/>
          <w:sz w:val="24"/>
          <w:szCs w:val="24"/>
        </w:rPr>
        <w:t>к  Постановлению</w:t>
      </w:r>
      <w:proofErr w:type="gramEnd"/>
      <w:r w:rsidRPr="00647C1C">
        <w:rPr>
          <w:rFonts w:ascii="Arial" w:hAnsi="Arial" w:cs="Times New Roman"/>
          <w:color w:val="000000"/>
          <w:sz w:val="24"/>
          <w:szCs w:val="24"/>
        </w:rPr>
        <w:t>, и подразумевает:</w:t>
      </w:r>
    </w:p>
    <w:p w14:paraId="0219C95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оценку эффективности реализации инвестиционного проекта Комиссией коллегиально;</w:t>
      </w:r>
    </w:p>
    <w:p w14:paraId="324D4B8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формирование общего заключения об эффективности реализации инвестиционного проекта;</w:t>
      </w:r>
    </w:p>
    <w:p w14:paraId="5A57FDE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формирование итогового рейтингового списка заявителей на получение субсидии.</w:t>
      </w:r>
    </w:p>
    <w:p w14:paraId="7CB4285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При наличии бизнес-плана Комиссия осуществляет проведение оценки инвестиционных проектов и подготовку заключений оценки реализуемости представленных бизнес-планов в соответствии с критериями согласно приложению № 11 к Постановлению.</w:t>
      </w:r>
    </w:p>
    <w:p w14:paraId="267C4588"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3.13. Инвестиционные проекты, которые по заключению Комиссии не представляют высокой социально-экономической значимости для муниципального образования города Шарыпово, к дальнейшему участию в конкурсе не допускаются, о чем заявитель уведомляется письменно в течение 1 (одного) рабочего дня после заседания Комиссии.</w:t>
      </w:r>
    </w:p>
    <w:p w14:paraId="0884479A"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3.14. При принятии решения о предоставлении субсидии в первую очередь субсидия предоставляется заявителю, инвестиционный проект которого получил наибольшую итоговую рейтинговую оценку, далее по мере убывания, но в пределах средств, предусмотренных на реализацию данного мероприятия в текущем году. В случае равенства итоговых рейтинговых оценок преимущество отдается заявителю, заявка которого зарегистрирована ранее.</w:t>
      </w:r>
    </w:p>
    <w:p w14:paraId="55BBA69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3.15. В соответствии с решением комиссии отдел в течение 5 (пяти) рабочих дней готовит проект распоряжения Администрации города Шарыпово о предоставлении субсидии.</w:t>
      </w:r>
    </w:p>
    <w:p w14:paraId="1AF2481F" w14:textId="77777777" w:rsidR="00DD440F" w:rsidRPr="00647C1C" w:rsidRDefault="00730B47">
      <w:pPr>
        <w:pStyle w:val="ConsPlusNormal"/>
        <w:ind w:firstLine="714"/>
        <w:jc w:val="both"/>
        <w:rPr>
          <w:rFonts w:ascii="Arial" w:hAnsi="Arial"/>
          <w:color w:val="000000"/>
        </w:rPr>
      </w:pPr>
      <w:bookmarkStart w:id="13" w:name="P145"/>
      <w:bookmarkEnd w:id="13"/>
      <w:r w:rsidRPr="00647C1C">
        <w:rPr>
          <w:rFonts w:ascii="Arial" w:hAnsi="Arial" w:cs="Times New Roman"/>
          <w:color w:val="000000"/>
          <w:sz w:val="24"/>
          <w:szCs w:val="24"/>
        </w:rPr>
        <w:t>3.16. В случае отказа в предоставлении субсидии отдел в течение 3 (трех) рабочих дней информирует заявителя об отказе в предоставлении субсидии письменно.</w:t>
      </w:r>
    </w:p>
    <w:p w14:paraId="5BC58442" w14:textId="77777777" w:rsidR="00DD440F" w:rsidRPr="00647C1C" w:rsidRDefault="00730B47">
      <w:pPr>
        <w:pStyle w:val="ConsPlusNormal"/>
        <w:ind w:firstLine="714"/>
        <w:jc w:val="both"/>
        <w:rPr>
          <w:rFonts w:ascii="Arial" w:hAnsi="Arial"/>
          <w:color w:val="000000"/>
        </w:rPr>
      </w:pPr>
      <w:bookmarkStart w:id="14" w:name="P146"/>
      <w:bookmarkEnd w:id="14"/>
      <w:r w:rsidRPr="00647C1C">
        <w:rPr>
          <w:rFonts w:ascii="Arial" w:hAnsi="Arial" w:cs="Times New Roman"/>
          <w:color w:val="000000"/>
          <w:sz w:val="24"/>
          <w:szCs w:val="24"/>
        </w:rPr>
        <w:t xml:space="preserve">3.17. В случае отказа получателя в предоставлении субсидии по </w:t>
      </w:r>
      <w:r w:rsidRPr="00647C1C">
        <w:rPr>
          <w:rFonts w:ascii="Arial" w:hAnsi="Arial" w:cs="Times New Roman"/>
          <w:color w:val="000000"/>
          <w:sz w:val="24"/>
          <w:szCs w:val="24"/>
        </w:rPr>
        <w:lastRenderedPageBreak/>
        <w:t>собственной инициативе оформляется заявление с указанием причин.</w:t>
      </w:r>
    </w:p>
    <w:p w14:paraId="436FBE41" w14:textId="77777777" w:rsidR="00DD440F" w:rsidRPr="00647C1C" w:rsidRDefault="00730B47">
      <w:pPr>
        <w:pStyle w:val="ConsPlusNormal"/>
        <w:ind w:firstLine="714"/>
        <w:jc w:val="both"/>
      </w:pPr>
      <w:r w:rsidRPr="00647C1C">
        <w:rPr>
          <w:rFonts w:ascii="Arial" w:hAnsi="Arial" w:cs="Times New Roman"/>
          <w:color w:val="000000"/>
          <w:sz w:val="24"/>
          <w:szCs w:val="24"/>
        </w:rPr>
        <w:t xml:space="preserve">3.18. В соответствии с </w:t>
      </w:r>
      <w:hyperlink w:anchor="P145">
        <w:r w:rsidRPr="00647C1C">
          <w:rPr>
            <w:rFonts w:ascii="Arial" w:hAnsi="Arial" w:cs="Times New Roman"/>
            <w:color w:val="000000"/>
            <w:sz w:val="24"/>
            <w:szCs w:val="24"/>
          </w:rPr>
          <w:t>пунктами 3.16</w:t>
        </w:r>
      </w:hyperlink>
      <w:r w:rsidRPr="00647C1C">
        <w:rPr>
          <w:rFonts w:ascii="Arial" w:hAnsi="Arial" w:cs="Times New Roman"/>
          <w:color w:val="000000"/>
          <w:sz w:val="24"/>
          <w:szCs w:val="24"/>
        </w:rPr>
        <w:t xml:space="preserve">, </w:t>
      </w:r>
      <w:hyperlink w:anchor="P146">
        <w:r w:rsidRPr="00647C1C">
          <w:rPr>
            <w:rFonts w:ascii="Arial" w:hAnsi="Arial" w:cs="Times New Roman"/>
            <w:color w:val="000000"/>
            <w:sz w:val="24"/>
            <w:szCs w:val="24"/>
          </w:rPr>
          <w:t>3.17</w:t>
        </w:r>
      </w:hyperlink>
      <w:r w:rsidRPr="00647C1C">
        <w:rPr>
          <w:rFonts w:ascii="Arial" w:hAnsi="Arial" w:cs="Times New Roman"/>
          <w:color w:val="000000"/>
          <w:sz w:val="24"/>
          <w:szCs w:val="24"/>
        </w:rPr>
        <w:t xml:space="preserve"> настоящего Порядка средства субсидии, предполагаемые к предоставлению получателям, отказавшимся от средств субсидии, переходят следующему заявителю в порядке убывания итоговых рейтинговых оценок, но в пределах средств, выделенных краевым бюджетом и бюджетом города Шарыпово, предусмотренных на реализацию данного мероприятия в текущем году.</w:t>
      </w:r>
    </w:p>
    <w:p w14:paraId="30E29B2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3.19. Утвержденное распоряжение Администрации города Шарыпово о предоставлении субсидии является решением о предоставлении субсидии.</w:t>
      </w:r>
    </w:p>
    <w:p w14:paraId="006620D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3.20. Отдел в течение 3 (трех) рабочих дней с даты принятия решения о предоставлении </w:t>
      </w:r>
      <w:proofErr w:type="gramStart"/>
      <w:r w:rsidRPr="00647C1C">
        <w:rPr>
          <w:rFonts w:ascii="Arial" w:hAnsi="Arial" w:cs="Times New Roman"/>
          <w:color w:val="000000"/>
          <w:sz w:val="24"/>
          <w:szCs w:val="24"/>
        </w:rPr>
        <w:t>субсидии  направляет</w:t>
      </w:r>
      <w:proofErr w:type="gramEnd"/>
      <w:r w:rsidRPr="00647C1C">
        <w:rPr>
          <w:rFonts w:ascii="Arial" w:hAnsi="Arial" w:cs="Times New Roman"/>
          <w:color w:val="000000"/>
          <w:sz w:val="24"/>
          <w:szCs w:val="24"/>
        </w:rPr>
        <w:t xml:space="preserve"> проект </w:t>
      </w:r>
      <w:r w:rsidRPr="00647C1C">
        <w:rPr>
          <w:rFonts w:ascii="Arial" w:hAnsi="Arial" w:cs="Times New Roman"/>
          <w:color w:val="000000"/>
          <w:spacing w:val="1"/>
          <w:sz w:val="24"/>
          <w:szCs w:val="24"/>
        </w:rPr>
        <w:t xml:space="preserve">Соглашения о предоставлении субсидии субъекту малого и (или) среднего предпринимательства всем </w:t>
      </w:r>
      <w:r w:rsidRPr="00647C1C">
        <w:rPr>
          <w:rFonts w:ascii="Arial" w:hAnsi="Arial" w:cs="Times New Roman"/>
          <w:color w:val="000000"/>
          <w:sz w:val="24"/>
          <w:szCs w:val="24"/>
        </w:rPr>
        <w:t>получателям субсидий.</w:t>
      </w:r>
    </w:p>
    <w:p w14:paraId="6905FE57"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3.21. Администрация города Шарыпово в течение 3 (трех) рабочих дней с даты принятия решения о предоставлении субсидии заключает с каждым получателем субсидии Соглашение о предоставлении субсидии </w:t>
      </w:r>
      <w:proofErr w:type="gramStart"/>
      <w:r w:rsidRPr="00647C1C">
        <w:rPr>
          <w:rFonts w:ascii="Arial" w:hAnsi="Arial" w:cs="Times New Roman"/>
          <w:color w:val="000000"/>
          <w:sz w:val="24"/>
          <w:szCs w:val="24"/>
        </w:rPr>
        <w:t>по типовой форме</w:t>
      </w:r>
      <w:proofErr w:type="gramEnd"/>
      <w:r w:rsidRPr="00647C1C">
        <w:rPr>
          <w:rFonts w:ascii="Arial" w:hAnsi="Arial" w:cs="Times New Roman"/>
          <w:color w:val="000000"/>
          <w:sz w:val="24"/>
          <w:szCs w:val="24"/>
        </w:rPr>
        <w:t xml:space="preserve"> утвержденной Постановлением. В соглашении Администрацией города Шарыпово устанавливаются показатели результативности с учетом плановых показателей результативности, включенных в ТЭО.</w:t>
      </w:r>
    </w:p>
    <w:p w14:paraId="25FB389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3.22. В случае если соглашение о предоставлении субсидии не заключено в установленные сроки по вине получателя субсидии, </w:t>
      </w:r>
      <w:proofErr w:type="gramStart"/>
      <w:r w:rsidRPr="00647C1C">
        <w:rPr>
          <w:rFonts w:ascii="Arial" w:hAnsi="Arial" w:cs="Times New Roman"/>
          <w:color w:val="000000"/>
          <w:sz w:val="24"/>
          <w:szCs w:val="24"/>
        </w:rPr>
        <w:t>распоряжение  Администрации</w:t>
      </w:r>
      <w:proofErr w:type="gramEnd"/>
      <w:r w:rsidRPr="00647C1C">
        <w:rPr>
          <w:rFonts w:ascii="Arial" w:hAnsi="Arial" w:cs="Times New Roman"/>
          <w:color w:val="000000"/>
          <w:sz w:val="24"/>
          <w:szCs w:val="24"/>
        </w:rPr>
        <w:t xml:space="preserve"> города Шарыпово о предоставлении субсидии в отношении указанного получателя субсидии подлежит отмене.</w:t>
      </w:r>
    </w:p>
    <w:p w14:paraId="31B6805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3.23. После вступления в силу распоряжения Администрации города Шарыпово о предоставлении субсидии отдел вносит получателей субсидии в реестр получателей поддержки по форме согласно приложению № 9 </w:t>
      </w:r>
      <w:proofErr w:type="gramStart"/>
      <w:r w:rsidRPr="00647C1C">
        <w:rPr>
          <w:rFonts w:ascii="Arial" w:hAnsi="Arial" w:cs="Times New Roman"/>
          <w:color w:val="000000"/>
          <w:sz w:val="24"/>
          <w:szCs w:val="24"/>
        </w:rPr>
        <w:t>к  Постановлению</w:t>
      </w:r>
      <w:proofErr w:type="gramEnd"/>
      <w:r w:rsidRPr="00647C1C">
        <w:rPr>
          <w:rFonts w:ascii="Arial" w:hAnsi="Arial" w:cs="Times New Roman"/>
          <w:color w:val="000000"/>
          <w:sz w:val="24"/>
          <w:szCs w:val="24"/>
        </w:rPr>
        <w:t>.</w:t>
      </w:r>
    </w:p>
    <w:p w14:paraId="4166B677"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3.24. Администрация города Шарыпово в соответствии с соглашением о предоставлении субсидии не позднее 15 (пятнадцати) рабочих дней после принятия решения о предоставлении субсидии перечисляет денежные средства на расчетные счета, открытые получателями субсидий в учреждениях Центрального банка Российской Федерации или кредитных организациях.</w:t>
      </w:r>
    </w:p>
    <w:p w14:paraId="1C72CEC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3.25. Субсидия считается предоставленной получателю субсидии в день списания средств субсидии на счет получателя субсидии с лицевого счета Администрации города Шарыпово.</w:t>
      </w:r>
    </w:p>
    <w:p w14:paraId="7B741A3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3.26. Контроль за целевым расходованием бюджетных средств осуществляется Администрацией города Шарыпово в соответствии с действующим законодательством.</w:t>
      </w:r>
    </w:p>
    <w:p w14:paraId="301F5D7E" w14:textId="77777777" w:rsidR="00DD440F" w:rsidRPr="00647C1C" w:rsidRDefault="00DD440F">
      <w:pPr>
        <w:pStyle w:val="ConsPlusNormal"/>
        <w:ind w:firstLine="540"/>
        <w:jc w:val="both"/>
        <w:rPr>
          <w:rFonts w:ascii="Arial" w:hAnsi="Arial" w:cs="Times New Roman"/>
          <w:color w:val="000000"/>
          <w:sz w:val="24"/>
          <w:szCs w:val="24"/>
        </w:rPr>
      </w:pPr>
    </w:p>
    <w:p w14:paraId="3E52819E" w14:textId="77777777" w:rsidR="00DD440F" w:rsidRPr="00647C1C" w:rsidRDefault="00DD440F">
      <w:pPr>
        <w:pStyle w:val="ConsPlusNormal"/>
        <w:ind w:firstLine="540"/>
        <w:jc w:val="both"/>
        <w:rPr>
          <w:rFonts w:ascii="Arial" w:hAnsi="Arial" w:cs="Times New Roman"/>
          <w:color w:val="000000"/>
          <w:sz w:val="24"/>
          <w:szCs w:val="24"/>
        </w:rPr>
      </w:pPr>
    </w:p>
    <w:p w14:paraId="7E4351E0" w14:textId="77777777" w:rsidR="00DD440F" w:rsidRPr="00647C1C" w:rsidRDefault="00730B47">
      <w:pPr>
        <w:pStyle w:val="ConsPlusTitle"/>
        <w:jc w:val="center"/>
        <w:outlineLvl w:val="1"/>
        <w:rPr>
          <w:rFonts w:ascii="Arial" w:hAnsi="Arial"/>
          <w:b w:val="0"/>
          <w:color w:val="000000"/>
        </w:rPr>
      </w:pPr>
      <w:r w:rsidRPr="00647C1C">
        <w:rPr>
          <w:rFonts w:ascii="Arial" w:hAnsi="Arial" w:cs="Times New Roman"/>
          <w:b w:val="0"/>
          <w:color w:val="000000"/>
          <w:sz w:val="24"/>
          <w:szCs w:val="24"/>
        </w:rPr>
        <w:t>4. ТРЕБОВАНИЯ К ОТЧЕТНОСТИ. ТРЕБОВАНИЯ ОБ ОСУЩЕСТВЛЕНИИ</w:t>
      </w:r>
    </w:p>
    <w:p w14:paraId="77A90984"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sz w:val="24"/>
          <w:szCs w:val="24"/>
        </w:rPr>
        <w:t>КОНТРОЛЯ ЗА СОБЛЮДЕНИЕМ УСЛОВИЙ, ЦЕЛЕЙ И ПОРЯДКА</w:t>
      </w:r>
    </w:p>
    <w:p w14:paraId="2ADEF2A2"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sz w:val="24"/>
          <w:szCs w:val="24"/>
        </w:rPr>
        <w:t>ПРЕДОСТАВЛЕНИЯ СУБСИДИЙ И ОТВЕТСТВЕННОСТЬ ЗА ИХ НАРУШЕНИЕ</w:t>
      </w:r>
    </w:p>
    <w:p w14:paraId="460EF70F" w14:textId="77777777" w:rsidR="00DD440F" w:rsidRPr="00647C1C" w:rsidRDefault="00DD440F">
      <w:pPr>
        <w:pStyle w:val="ConsPlusNormal"/>
        <w:rPr>
          <w:rFonts w:ascii="Arial" w:hAnsi="Arial" w:cs="Times New Roman"/>
          <w:color w:val="000000"/>
          <w:sz w:val="24"/>
          <w:szCs w:val="24"/>
        </w:rPr>
      </w:pPr>
    </w:p>
    <w:p w14:paraId="4728DBDB" w14:textId="77777777" w:rsidR="00DD440F" w:rsidRPr="00647C1C" w:rsidRDefault="00DD440F">
      <w:pPr>
        <w:pStyle w:val="ConsPlusNormal"/>
        <w:rPr>
          <w:rFonts w:ascii="Arial" w:hAnsi="Arial" w:cs="Times New Roman"/>
          <w:color w:val="000000"/>
          <w:sz w:val="24"/>
          <w:szCs w:val="24"/>
        </w:rPr>
      </w:pPr>
    </w:p>
    <w:p w14:paraId="05873F7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4.1. При предоставлении субсидии обязательным условием ее предоставления, включаемым в соглашение о предоставлении субсидии и в соглашения (договоры), заключенные в целях исполнения обязательств по данным соглашениям, является согласие соответственно получателей субсидии и лиц, являющихся поставщиками (подрядчиками, исполнителями) по соглашениям (договорам), заключенным в целях исполнения обязательств по соглашениям о предоставлении субсидии, на осуществление Администрацией города Шарыпово, </w:t>
      </w:r>
      <w:r w:rsidRPr="00647C1C">
        <w:rPr>
          <w:rFonts w:ascii="Arial" w:hAnsi="Arial" w:cs="Times New Roman"/>
          <w:color w:val="000000"/>
          <w:sz w:val="24"/>
          <w:szCs w:val="24"/>
        </w:rPr>
        <w:lastRenderedPageBreak/>
        <w:t>предоставившей субсидии, и органами муниципального финансового контроля проверок соблюдения ими условий, целей и порядка предоставления субсидии.</w:t>
      </w:r>
    </w:p>
    <w:p w14:paraId="309BA3EF"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4.2. Проверка условий, целей и порядка предоставления субсидии получателями   субсидии осуществляется Администрацией, контроль за целевым расходованием бюджетных средств осуществляет финансовое управление администрации города Шарыпово в соответствии с действующим законодательством.</w:t>
      </w:r>
    </w:p>
    <w:p w14:paraId="5DECD586"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4.3. Для проведения проверок получатель субсидии направляет по запросу Администрации города Шарыпово документы и информацию, необходимые для осуществления контроля за соблюдением порядка, целей и условий предоставления субсидии в соответствии с соглашением о предоставлении субсидии.</w:t>
      </w:r>
    </w:p>
    <w:p w14:paraId="61C85D6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4.4. Для оценки результативности предоставления субсидии и выполнения получателем субсидии условий предоставления субсидии в соответствии с подписанным соглашением о предоставлении субсидии, получатель субсидии </w:t>
      </w:r>
      <w:r w:rsidRPr="00647C1C">
        <w:rPr>
          <w:rFonts w:ascii="Arial" w:hAnsi="Arial" w:cs="Times New Roman"/>
          <w:color w:val="000000"/>
          <w:sz w:val="24"/>
          <w:szCs w:val="24"/>
          <w:u w:val="single"/>
        </w:rPr>
        <w:t xml:space="preserve">ежегодно в течение 2 календарных лет, следующих за годом получения субсидии, в срок указанный в соглашении, направляет в отдел отчет о деятельности получателя субсидии </w:t>
      </w:r>
      <w:r w:rsidRPr="00647C1C">
        <w:rPr>
          <w:rFonts w:ascii="Arial" w:hAnsi="Arial" w:cs="Times New Roman"/>
          <w:color w:val="000000"/>
          <w:sz w:val="24"/>
          <w:szCs w:val="24"/>
        </w:rPr>
        <w:t>за соответствующий отчетный период (год) по форме согласно заключенному соглашению с приложением подтверждающих документов в соответствии с соглашением.</w:t>
      </w:r>
    </w:p>
    <w:p w14:paraId="5EB33B10"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4.5. В случае выявления факта нарушения получателем субсидии порядка, целей и условий предоставления субсидии, установленных при предоставлении субсидии, а также неисполнения условий соглашения, обнаружения недостоверных сведений, представленных им в отдел в целях получения субсидий, принимается решение о возврате субсидии в бюджет города Шарыпово в полном объеме за период с момента допущения нарушения.</w:t>
      </w:r>
    </w:p>
    <w:p w14:paraId="1CEDB31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4.6. Решение о возврате субсидии, оформляемое протоколом, принимается комиссией в срок не более 10 (десяти)рабочих дней со дня выявления факта нарушения.</w:t>
      </w:r>
    </w:p>
    <w:p w14:paraId="65FBA6B5"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4.7. Протокол комиссии является основанием для издания распоряжения Администрации города Шарыпово о возврате субсидии в течение 3 (трех) рабочих дней после принятия решения комиссии о возврате субсидии.</w:t>
      </w:r>
    </w:p>
    <w:p w14:paraId="0237608C"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4.8. Отдел в течение 5 (пяти) рабочих дней с момента издания </w:t>
      </w:r>
      <w:proofErr w:type="gramStart"/>
      <w:r w:rsidRPr="00647C1C">
        <w:rPr>
          <w:rFonts w:ascii="Arial" w:hAnsi="Arial" w:cs="Times New Roman"/>
          <w:color w:val="000000"/>
          <w:sz w:val="24"/>
          <w:szCs w:val="24"/>
        </w:rPr>
        <w:t>распоряжения  Администрации</w:t>
      </w:r>
      <w:proofErr w:type="gramEnd"/>
      <w:r w:rsidRPr="00647C1C">
        <w:rPr>
          <w:rFonts w:ascii="Arial" w:hAnsi="Arial" w:cs="Times New Roman"/>
          <w:color w:val="000000"/>
          <w:sz w:val="24"/>
          <w:szCs w:val="24"/>
        </w:rPr>
        <w:t xml:space="preserve"> города Шарыпово о возврате субсидии направляет получателю субсидии соответствующее требование с указанием оснований принятия решения, копию распоряжения Администрации города Шарыпово в письменном виде по почте (заказным письмом с уведомлением).</w:t>
      </w:r>
    </w:p>
    <w:p w14:paraId="217F98D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 xml:space="preserve">4.9. Получатель субсидии в течение 15 (пятнадцати) календарных дней со дня уведомления о возврате </w:t>
      </w:r>
      <w:proofErr w:type="gramStart"/>
      <w:r w:rsidRPr="00647C1C">
        <w:rPr>
          <w:rFonts w:ascii="Arial" w:hAnsi="Arial" w:cs="Times New Roman"/>
          <w:color w:val="000000"/>
          <w:sz w:val="24"/>
          <w:szCs w:val="24"/>
        </w:rPr>
        <w:t>субсидии  обязан</w:t>
      </w:r>
      <w:proofErr w:type="gramEnd"/>
      <w:r w:rsidRPr="00647C1C">
        <w:rPr>
          <w:rFonts w:ascii="Arial" w:hAnsi="Arial" w:cs="Times New Roman"/>
          <w:color w:val="000000"/>
          <w:sz w:val="24"/>
          <w:szCs w:val="24"/>
        </w:rPr>
        <w:t xml:space="preserve"> произвести возврат в бюджет города Шарыпово ранее полученных сумм субсидий,  указанных в уведомлении о возврате субсидии, в полном объеме.</w:t>
      </w:r>
    </w:p>
    <w:p w14:paraId="3716B8D0"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24"/>
          <w:szCs w:val="24"/>
        </w:rPr>
        <w:t>4.10. В случае неисполнения решения о возврате субсидии взыскание производится в судебном порядке в соответствии с законодательством Российской Федерации.</w:t>
      </w:r>
      <w:r w:rsidRPr="00647C1C">
        <w:br w:type="page"/>
      </w:r>
    </w:p>
    <w:p w14:paraId="7DBCCC17" w14:textId="77777777" w:rsidR="00DD440F" w:rsidRPr="00647C1C" w:rsidRDefault="00730B47">
      <w:pPr>
        <w:pStyle w:val="ConsPlusNormal"/>
        <w:ind w:left="3969"/>
        <w:outlineLvl w:val="1"/>
        <w:rPr>
          <w:rFonts w:ascii="Arial" w:hAnsi="Arial"/>
          <w:color w:val="000000"/>
        </w:rPr>
      </w:pPr>
      <w:r w:rsidRPr="00647C1C">
        <w:rPr>
          <w:rFonts w:ascii="Arial" w:hAnsi="Arial" w:cs="Times New Roman"/>
          <w:color w:val="000000"/>
          <w:sz w:val="24"/>
          <w:szCs w:val="24"/>
        </w:rPr>
        <w:lastRenderedPageBreak/>
        <w:t>Приложение № 1</w:t>
      </w:r>
    </w:p>
    <w:p w14:paraId="4EEE87F7" w14:textId="77777777" w:rsidR="00DD440F" w:rsidRPr="00647C1C" w:rsidRDefault="00730B47">
      <w:pPr>
        <w:pStyle w:val="ConsPlusNormal"/>
        <w:ind w:left="3969" w:right="-1"/>
        <w:rPr>
          <w:rFonts w:ascii="Arial" w:hAnsi="Arial"/>
          <w:color w:val="000000"/>
        </w:rPr>
      </w:pPr>
      <w:r w:rsidRPr="00647C1C">
        <w:rPr>
          <w:rFonts w:ascii="Arial" w:hAnsi="Arial" w:cs="Times New Roman"/>
          <w:color w:val="000000"/>
          <w:sz w:val="24"/>
          <w:szCs w:val="24"/>
        </w:rPr>
        <w:t xml:space="preserve">к Порядку предоставления субсидий </w:t>
      </w:r>
      <w:bookmarkStart w:id="15" w:name="_Hlk67558437"/>
      <w:r w:rsidRPr="00647C1C">
        <w:rPr>
          <w:rFonts w:ascii="Arial" w:hAnsi="Arial" w:cs="Times New Roman"/>
          <w:color w:val="000000"/>
          <w:sz w:val="24"/>
          <w:szCs w:val="24"/>
        </w:rPr>
        <w:t>субъектам малого и среднего предпринимательства на возмещение части затрат на реализацию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p>
    <w:bookmarkEnd w:id="15"/>
    <w:p w14:paraId="2FE2E114" w14:textId="77777777" w:rsidR="00DD440F" w:rsidRPr="00647C1C" w:rsidRDefault="00DD440F">
      <w:pPr>
        <w:pStyle w:val="ConsPlusNormal"/>
        <w:ind w:firstLine="540"/>
        <w:jc w:val="both"/>
        <w:rPr>
          <w:rFonts w:ascii="Arial" w:hAnsi="Arial" w:cs="Times New Roman"/>
          <w:color w:val="000000"/>
          <w:sz w:val="24"/>
          <w:szCs w:val="24"/>
        </w:rPr>
      </w:pPr>
    </w:p>
    <w:p w14:paraId="2DE187A5" w14:textId="77777777" w:rsidR="00DD440F" w:rsidRPr="00647C1C" w:rsidRDefault="00730B47">
      <w:pPr>
        <w:pStyle w:val="ConsPlusTitle"/>
        <w:jc w:val="center"/>
        <w:rPr>
          <w:rFonts w:ascii="Arial" w:hAnsi="Arial"/>
          <w:b w:val="0"/>
          <w:color w:val="000000"/>
        </w:rPr>
      </w:pPr>
      <w:bookmarkStart w:id="16" w:name="P192"/>
      <w:bookmarkEnd w:id="16"/>
      <w:r w:rsidRPr="00647C1C">
        <w:rPr>
          <w:rFonts w:ascii="Arial" w:hAnsi="Arial" w:cs="Times New Roman"/>
          <w:b w:val="0"/>
          <w:color w:val="000000"/>
        </w:rPr>
        <w:t>ПЕРЕЧЕНЬ</w:t>
      </w:r>
    </w:p>
    <w:p w14:paraId="401D9471"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rPr>
        <w:t>документов для получения субсидий (на возмещение части</w:t>
      </w:r>
    </w:p>
    <w:p w14:paraId="49D4822D"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rPr>
        <w:t>затрат, связанных с реализацией проектов создания, и (или)</w:t>
      </w:r>
    </w:p>
    <w:p w14:paraId="7892CAFE"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rPr>
        <w:t>развития, и (или) модернизации производства товаров (работ,</w:t>
      </w:r>
    </w:p>
    <w:p w14:paraId="32825987"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rPr>
        <w:t>услуг), реализуемых с использованием недвижимого имущества,</w:t>
      </w:r>
    </w:p>
    <w:p w14:paraId="4DB14F35" w14:textId="77777777" w:rsidR="00DD440F" w:rsidRPr="00647C1C" w:rsidRDefault="00730B47">
      <w:pPr>
        <w:pStyle w:val="ConsPlusTitle"/>
        <w:jc w:val="center"/>
        <w:rPr>
          <w:rFonts w:ascii="Arial" w:hAnsi="Arial"/>
          <w:b w:val="0"/>
          <w:color w:val="000000"/>
        </w:rPr>
      </w:pPr>
      <w:r w:rsidRPr="00647C1C">
        <w:rPr>
          <w:rFonts w:ascii="Arial" w:hAnsi="Arial" w:cs="Times New Roman"/>
          <w:b w:val="0"/>
          <w:color w:val="000000"/>
        </w:rPr>
        <w:t>находящегося в муниципальной собственности)</w:t>
      </w:r>
    </w:p>
    <w:p w14:paraId="263882D1" w14:textId="77777777" w:rsidR="00DD440F" w:rsidRPr="00647C1C" w:rsidRDefault="00DD440F">
      <w:pPr>
        <w:pStyle w:val="ConsPlusNormal"/>
        <w:jc w:val="center"/>
        <w:rPr>
          <w:rFonts w:ascii="Arial" w:hAnsi="Arial" w:cs="Times New Roman"/>
          <w:color w:val="000000"/>
        </w:rPr>
      </w:pP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565"/>
        <w:gridCol w:w="5382"/>
        <w:gridCol w:w="1982"/>
        <w:gridCol w:w="1142"/>
      </w:tblGrid>
      <w:tr w:rsidR="00DD440F" w:rsidRPr="00647C1C" w14:paraId="48577B88"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0FF483E"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p w14:paraId="3C8354D4"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п/п</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155A2ED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Наименование документа</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FC3E88A"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Срок действия документа</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9BCC854"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Копия/</w:t>
            </w:r>
          </w:p>
          <w:p w14:paraId="3A5E2252"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оригинал</w:t>
            </w:r>
          </w:p>
        </w:tc>
      </w:tr>
      <w:tr w:rsidR="00DD440F" w:rsidRPr="00647C1C" w14:paraId="6FDC2DA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5F2ADEC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0AB17859" w14:textId="77777777" w:rsidR="00DD440F" w:rsidRPr="00647C1C" w:rsidRDefault="00FD033C">
            <w:pPr>
              <w:pStyle w:val="ConsPlusNormal"/>
            </w:pPr>
            <w:hyperlink w:anchor="P288">
              <w:r w:rsidR="00730B47" w:rsidRPr="00647C1C">
                <w:rPr>
                  <w:rFonts w:ascii="Arial" w:hAnsi="Arial" w:cs="Times New Roman"/>
                  <w:color w:val="000000"/>
                </w:rPr>
                <w:t>Заявление</w:t>
              </w:r>
            </w:hyperlink>
            <w:r w:rsidR="00730B47" w:rsidRPr="00647C1C">
              <w:rPr>
                <w:rFonts w:ascii="Arial" w:hAnsi="Arial" w:cs="Times New Roman"/>
                <w:color w:val="000000"/>
              </w:rPr>
              <w:t xml:space="preserve"> о предоставлении субсидии по форме согласно приложению № 1 к настоящему Перечню</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562B21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465617CF"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6B52A2CA"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CD118A4" w14:textId="77777777" w:rsidR="00DD440F" w:rsidRPr="00647C1C" w:rsidRDefault="00730B47">
            <w:pPr>
              <w:pStyle w:val="ConsPlusNormal"/>
              <w:rPr>
                <w:rFonts w:ascii="Arial" w:hAnsi="Arial" w:cs="Times New Roman"/>
                <w:color w:val="000000"/>
              </w:rPr>
            </w:pPr>
            <w:bookmarkStart w:id="17" w:name="P208"/>
            <w:bookmarkEnd w:id="17"/>
            <w:r w:rsidRPr="00647C1C">
              <w:rPr>
                <w:rFonts w:ascii="Arial" w:hAnsi="Arial" w:cs="Times New Roman"/>
                <w:color w:val="000000"/>
              </w:rPr>
              <w:t>2</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2CAB40D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Выписка из Единого государственного реестра юридических лиц или выписка из Единого государственного реестра индивидуальных предпринимателей, полученная в срок не ранее 1 января текущего финансового года &lt;*&gt;</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0E35C4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не ранее 1 января текущего финансового года</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D5830B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0E3FF34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5C3C2162" w14:textId="77777777" w:rsidR="00DD440F" w:rsidRPr="00647C1C" w:rsidRDefault="00730B47">
            <w:pPr>
              <w:pStyle w:val="ConsPlusNormal"/>
              <w:rPr>
                <w:rFonts w:ascii="Arial" w:hAnsi="Arial" w:cs="Times New Roman"/>
                <w:color w:val="000000"/>
              </w:rPr>
            </w:pPr>
            <w:bookmarkStart w:id="18" w:name="P212"/>
            <w:bookmarkEnd w:id="18"/>
            <w:r w:rsidRPr="00647C1C">
              <w:rPr>
                <w:rFonts w:ascii="Arial" w:hAnsi="Arial" w:cs="Times New Roman"/>
                <w:color w:val="000000"/>
              </w:rPr>
              <w:t>3</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09D98C24" w14:textId="77777777" w:rsidR="00DD440F" w:rsidRPr="00647C1C" w:rsidRDefault="00FD033C">
            <w:pPr>
              <w:pStyle w:val="ConsPlusNormal"/>
            </w:pPr>
            <w:hyperlink r:id="rId8">
              <w:r w:rsidR="00730B47" w:rsidRPr="00647C1C">
                <w:rPr>
                  <w:rFonts w:ascii="Arial" w:hAnsi="Arial" w:cs="Times New Roman"/>
                  <w:color w:val="000000"/>
                </w:rPr>
                <w:t>Справка</w:t>
              </w:r>
            </w:hyperlink>
            <w:r w:rsidR="00730B47" w:rsidRPr="00647C1C">
              <w:rPr>
                <w:rFonts w:ascii="Arial" w:hAnsi="Arial" w:cs="Times New Roman"/>
                <w:color w:val="000000"/>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РФ от 20.01.2017 № ММВ-7-8/20@ (форма по КНД 1120101) &lt;*&gt;</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79E1E4E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10 дней</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A16F84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198B2509"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466557DE"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4</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38E8AE66" w14:textId="77777777" w:rsidR="00DD440F" w:rsidRPr="00647C1C" w:rsidRDefault="00730B47">
            <w:pPr>
              <w:pStyle w:val="ConsPlusNormal"/>
            </w:pPr>
            <w:r w:rsidRPr="00647C1C">
              <w:rPr>
                <w:rFonts w:ascii="Arial" w:hAnsi="Arial" w:cs="Times New Roman"/>
                <w:color w:val="000000"/>
              </w:rPr>
              <w:t xml:space="preserve">Бухгалтерская отчетность, представляемая в Федеральную налоговую службу субъектами малого и среднего предпринимательства, на основании Федерального </w:t>
            </w:r>
            <w:hyperlink r:id="rId9">
              <w:r w:rsidRPr="00647C1C">
                <w:rPr>
                  <w:rFonts w:ascii="Arial" w:hAnsi="Arial" w:cs="Times New Roman"/>
                  <w:color w:val="000000"/>
                </w:rPr>
                <w:t>закона</w:t>
              </w:r>
            </w:hyperlink>
            <w:r w:rsidRPr="00647C1C">
              <w:rPr>
                <w:rFonts w:ascii="Arial" w:hAnsi="Arial" w:cs="Times New Roman"/>
                <w:color w:val="000000"/>
              </w:rPr>
              <w:t xml:space="preserve"> от 06.12.2011 № 402-ФЗ "О бухгалтерском учете" (юридическими лицами: бухгалтерский баланс, отчет о прибылях и убытках, декларация по применяемому режиму налогообложения (УСНО, УСН, ЕНВД, ЕСХН); индивидуальными предпринимателями: декларация по применяемому режиму налогообложения (УСН, ЕНВД, ЕСХН)</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177553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За предшествующий календарный год и последний отчетный период</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A0D413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1EA909F6"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A18862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5</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69DECB92" w14:textId="77777777" w:rsidR="00DD440F" w:rsidRPr="00647C1C" w:rsidRDefault="00FD033C">
            <w:pPr>
              <w:pStyle w:val="ConsPlusNormal"/>
            </w:pPr>
            <w:hyperlink w:anchor="P478">
              <w:r w:rsidR="00730B47" w:rsidRPr="00647C1C">
                <w:rPr>
                  <w:rFonts w:ascii="Arial" w:hAnsi="Arial" w:cs="Times New Roman"/>
                  <w:color w:val="000000"/>
                </w:rPr>
                <w:t>Справка</w:t>
              </w:r>
            </w:hyperlink>
            <w:r w:rsidR="00730B47" w:rsidRPr="00647C1C">
              <w:rPr>
                <w:rFonts w:ascii="Arial" w:hAnsi="Arial" w:cs="Times New Roman"/>
                <w:color w:val="000000"/>
              </w:rPr>
              <w:t xml:space="preserve"> об имущественном и финансовом состоянии согласно приложению № 2 к настоящему Перечню (предоставляют вновь созданные субъекты малого и среднего предпринимательства и субъекты, не предоставляющие бухгалтерскую отчетность в </w:t>
            </w:r>
            <w:r w:rsidR="00730B47" w:rsidRPr="00647C1C">
              <w:rPr>
                <w:rFonts w:ascii="Arial" w:hAnsi="Arial" w:cs="Times New Roman"/>
                <w:color w:val="000000"/>
              </w:rPr>
              <w:lastRenderedPageBreak/>
              <w:t xml:space="preserve">Федеральную налоговую службу, согласно Федеральному </w:t>
            </w:r>
            <w:hyperlink r:id="rId10">
              <w:r w:rsidR="00730B47" w:rsidRPr="00647C1C">
                <w:rPr>
                  <w:rFonts w:ascii="Arial" w:hAnsi="Arial" w:cs="Times New Roman"/>
                  <w:color w:val="000000"/>
                </w:rPr>
                <w:t>закону</w:t>
              </w:r>
            </w:hyperlink>
            <w:r w:rsidR="00730B47" w:rsidRPr="00647C1C">
              <w:rPr>
                <w:rFonts w:ascii="Arial" w:hAnsi="Arial" w:cs="Times New Roman"/>
                <w:color w:val="000000"/>
              </w:rPr>
              <w:t xml:space="preserve"> от 06.12.2011 № 402-ФЗ "О бухгалтерском учете")</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23349E9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lastRenderedPageBreak/>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34B4FF0B"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145B9830"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55EFE85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6</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6FB19132" w14:textId="77777777" w:rsidR="00DD440F" w:rsidRPr="00647C1C" w:rsidRDefault="00FD033C">
            <w:pPr>
              <w:pStyle w:val="ConsPlusNormal"/>
            </w:pPr>
            <w:hyperlink r:id="rId11">
              <w:r w:rsidR="00730B47" w:rsidRPr="00647C1C">
                <w:rPr>
                  <w:rFonts w:ascii="Arial" w:hAnsi="Arial" w:cs="Times New Roman"/>
                  <w:color w:val="000000"/>
                </w:rPr>
                <w:t>Сведения</w:t>
              </w:r>
            </w:hyperlink>
            <w:r w:rsidR="00730B47" w:rsidRPr="00647C1C">
              <w:rPr>
                <w:rFonts w:ascii="Arial" w:hAnsi="Arial" w:cs="Times New Roman"/>
                <w:color w:val="000000"/>
              </w:rPr>
              <w:t xml:space="preserve"> о среднесписочной численности работников по форме, утвержденной Приказом Федеральной налоговой службы РФ от 29.03.2007 № ММ-3-25/174@ (форма по КНД 1110018), с отметкой налогового органа о ее принятии или копия такой формы</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A1C1677"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за предыдущий календарный год</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72968AE6"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5BCDF74F"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8EA1C0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7</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6841903B" w14:textId="77777777" w:rsidR="00DD440F" w:rsidRPr="00647C1C" w:rsidRDefault="00730B47">
            <w:pPr>
              <w:pStyle w:val="ConsPlusNormal"/>
              <w:rPr>
                <w:rFonts w:ascii="Arial" w:hAnsi="Arial"/>
                <w:color w:val="000000"/>
              </w:rPr>
            </w:pPr>
            <w:r w:rsidRPr="00647C1C">
              <w:rPr>
                <w:rFonts w:ascii="Arial" w:hAnsi="Arial" w:cs="Times New Roman"/>
                <w:color w:val="000000"/>
              </w:rPr>
              <w:t xml:space="preserve">Паспорт инвестиционного проекта, сформированный в соответствии с приложением № 8 </w:t>
            </w:r>
            <w:proofErr w:type="gramStart"/>
            <w:r w:rsidRPr="00647C1C">
              <w:rPr>
                <w:rFonts w:ascii="Arial" w:hAnsi="Arial" w:cs="Times New Roman"/>
                <w:color w:val="000000"/>
              </w:rPr>
              <w:t>к  Постановлению</w:t>
            </w:r>
            <w:proofErr w:type="gramEnd"/>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6470BEA"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EA0D9BC"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32D9CD3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7956EC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8</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0AC6F93F" w14:textId="4033FC3F" w:rsidR="00DD440F" w:rsidRPr="00647C1C" w:rsidRDefault="00730B47">
            <w:pPr>
              <w:pStyle w:val="ConsPlusNormal"/>
              <w:rPr>
                <w:rFonts w:ascii="Arial" w:hAnsi="Arial" w:cs="Times New Roman"/>
                <w:color w:val="000000"/>
              </w:rPr>
            </w:pPr>
            <w:r w:rsidRPr="00647C1C">
              <w:rPr>
                <w:rFonts w:ascii="Arial" w:hAnsi="Arial" w:cs="Times New Roman"/>
                <w:color w:val="000000"/>
              </w:rPr>
              <w:t xml:space="preserve">Бизнес-план (если полная стоимость проекта составляет </w:t>
            </w:r>
            <w:r w:rsidR="00F836AD" w:rsidRPr="00647C1C">
              <w:rPr>
                <w:rFonts w:ascii="Arial" w:hAnsi="Arial" w:cs="Times New Roman"/>
                <w:color w:val="000000"/>
              </w:rPr>
              <w:t>5</w:t>
            </w:r>
            <w:r w:rsidRPr="00647C1C">
              <w:rPr>
                <w:rFonts w:ascii="Arial" w:hAnsi="Arial" w:cs="Times New Roman"/>
                <w:color w:val="000000"/>
              </w:rPr>
              <w:t>,0 млн рублей и более)</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E54A787"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0AB9E0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20471F8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8A318B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9</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53F8EF5D" w14:textId="77777777" w:rsidR="00DD440F" w:rsidRPr="00647C1C" w:rsidRDefault="00730B47">
            <w:pPr>
              <w:pStyle w:val="ConsPlusNormal"/>
              <w:rPr>
                <w:rFonts w:ascii="Arial" w:hAnsi="Arial"/>
                <w:color w:val="000000"/>
              </w:rPr>
            </w:pPr>
            <w:r w:rsidRPr="00647C1C">
              <w:rPr>
                <w:rFonts w:ascii="Arial" w:hAnsi="Arial" w:cs="Times New Roman"/>
                <w:color w:val="000000"/>
              </w:rPr>
              <w:t xml:space="preserve">Действующий договор на аренду зданий, объектов, сооружений, являющихся муниципальной собственностью г. Шарыпово, заключенный с </w:t>
            </w:r>
            <w:proofErr w:type="spellStart"/>
            <w:r w:rsidRPr="00647C1C">
              <w:rPr>
                <w:rFonts w:ascii="Arial" w:hAnsi="Arial" w:cs="Times New Roman"/>
                <w:color w:val="000000"/>
              </w:rPr>
              <w:t>КУМИзо</w:t>
            </w:r>
            <w:proofErr w:type="spellEnd"/>
            <w:r w:rsidRPr="00647C1C">
              <w:rPr>
                <w:rFonts w:ascii="Arial" w:hAnsi="Arial" w:cs="Times New Roman"/>
                <w:color w:val="000000"/>
              </w:rPr>
              <w:t xml:space="preserve"> г. Шарыпово, в соответствии с действующим законодательством</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003A16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76546F8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021D7922"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39057C6"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10</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338444CF" w14:textId="77777777" w:rsidR="00DD440F" w:rsidRPr="00647C1C" w:rsidRDefault="00730B47">
            <w:pPr>
              <w:pStyle w:val="ConsPlusNormal"/>
            </w:pPr>
            <w:r w:rsidRPr="00647C1C">
              <w:rPr>
                <w:rFonts w:ascii="Arial" w:hAnsi="Arial" w:cs="Times New Roman"/>
                <w:color w:val="000000"/>
              </w:rPr>
              <w:t xml:space="preserve">Договоры (сделки), заключенные в рамках реализации проекта, в соответствии с целями, указанными в </w:t>
            </w:r>
            <w:hyperlink w:anchor="P86">
              <w:r w:rsidRPr="00647C1C">
                <w:rPr>
                  <w:rFonts w:ascii="Arial" w:hAnsi="Arial" w:cs="Times New Roman"/>
                  <w:color w:val="000000"/>
                </w:rPr>
                <w:t>п. 2.3</w:t>
              </w:r>
            </w:hyperlink>
            <w:r w:rsidRPr="00647C1C">
              <w:rPr>
                <w:rFonts w:ascii="Arial" w:hAnsi="Arial" w:cs="Times New Roman"/>
                <w:color w:val="000000"/>
              </w:rPr>
              <w:t xml:space="preserve"> настоящего Порядка</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7450990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30BADF5"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250FDF53"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FBCBAC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11</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4655812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Платежные документы, подтверждающие оплату произведенных расходов, в рамках реализации проекта: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в случае безналичного расчета - платежных поручений, инкассовые поручения, платежные требования, платежные ордера произведенных затрат, в случае наличного расчета - кассовых (или товарных) чеков и (или) квитанций к приходным кассовым ордерам</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9490D2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28BB79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156972F8"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CF72C1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12</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616396B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Документы, подтверждающие получение товаров, работ, услуг: товарные (или товарно-транспортные) накладные, акты приема-передачи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499F06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0A7836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2123C4E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96C586F"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13</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1C89409D" w14:textId="77777777" w:rsidR="00DD440F" w:rsidRPr="00647C1C" w:rsidRDefault="00730B47">
            <w:pPr>
              <w:pStyle w:val="ConsPlusNormal"/>
            </w:pPr>
            <w:r w:rsidRPr="00647C1C">
              <w:rPr>
                <w:rFonts w:ascii="Arial" w:hAnsi="Arial" w:cs="Times New Roman"/>
                <w:color w:val="000000"/>
              </w:rPr>
              <w:t xml:space="preserve">Бухгалтерские документы, подтверждающие постановку на баланс основных средств (копии инвентарных карточек учета объектов основных средств и актов о приеме-передаче объектов основных средств), утвержденные </w:t>
            </w:r>
            <w:hyperlink r:id="rId12">
              <w:r w:rsidRPr="00647C1C">
                <w:rPr>
                  <w:rFonts w:ascii="Arial" w:hAnsi="Arial" w:cs="Times New Roman"/>
                  <w:color w:val="000000"/>
                </w:rPr>
                <w:t>Постановлением</w:t>
              </w:r>
            </w:hyperlink>
            <w:r w:rsidRPr="00647C1C">
              <w:rPr>
                <w:rFonts w:ascii="Arial" w:hAnsi="Arial" w:cs="Times New Roman"/>
                <w:color w:val="000000"/>
              </w:rPr>
              <w:t xml:space="preserve"> Государственного комитета статистики России от 21.01.2003 № 7 "Об утверждении унифицированных форм первичной учетной документации по учету основных средств"</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88099E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89D2F1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копии</w:t>
            </w:r>
          </w:p>
        </w:tc>
      </w:tr>
      <w:tr w:rsidR="00DD440F" w:rsidRPr="00647C1C" w14:paraId="35FD81B7"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4463D1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14</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45A3884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 xml:space="preserve">Технические паспорта с отметкой соответствующего государственного органа о регистрации и постановке на учет приобретенных </w:t>
            </w:r>
            <w:r w:rsidRPr="00647C1C">
              <w:rPr>
                <w:rFonts w:ascii="Arial" w:hAnsi="Arial" w:cs="Times New Roman"/>
                <w:color w:val="000000"/>
              </w:rPr>
              <w:lastRenderedPageBreak/>
              <w:t>транспортных средств, паспорта оборудования</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2DAF163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lastRenderedPageBreak/>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30F4AF80"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копия/оригинал</w:t>
            </w:r>
          </w:p>
        </w:tc>
      </w:tr>
      <w:tr w:rsidR="00DD440F" w:rsidRPr="00647C1C" w14:paraId="0ABD468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5966168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15</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3C7A4893" w14:textId="77777777" w:rsidR="00DD440F" w:rsidRPr="00647C1C" w:rsidRDefault="00FD033C">
            <w:pPr>
              <w:pStyle w:val="ConsPlusNormal"/>
            </w:pPr>
            <w:hyperlink w:anchor="P544">
              <w:r w:rsidR="00730B47" w:rsidRPr="00647C1C">
                <w:rPr>
                  <w:rFonts w:ascii="Arial" w:hAnsi="Arial" w:cs="Times New Roman"/>
                  <w:color w:val="000000"/>
                </w:rPr>
                <w:t>Справка</w:t>
              </w:r>
            </w:hyperlink>
            <w:r w:rsidR="00730B47" w:rsidRPr="00647C1C">
              <w:rPr>
                <w:rFonts w:ascii="Arial" w:hAnsi="Arial" w:cs="Times New Roman"/>
                <w:color w:val="000000"/>
              </w:rPr>
              <w:t>, подтверждающая отсутствие у Получателя на первое число месяца, предшествующего месяцу, в котором планируется заключение соглашения о предоставлении субсидии, задолженности по субсидиям, бюджетным инвестициям и иным средствам, предоставленным из бюджета города Шарыпово в соответствии с муниципальными правовыми актами Администрации г. Шарыпово (договорами (соглашениями) о предоставлении субсидий, бюджетных инвестиций), по форме согласно приложению № 3 к настоящему Перечню</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A3F16F4"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2160698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r w:rsidR="00DD440F" w:rsidRPr="00647C1C" w14:paraId="4A2AAE6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A482EEC"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16</w:t>
            </w:r>
          </w:p>
        </w:tc>
        <w:tc>
          <w:tcPr>
            <w:tcW w:w="5381" w:type="dxa"/>
            <w:tcBorders>
              <w:top w:val="single" w:sz="4" w:space="0" w:color="000000"/>
              <w:left w:val="single" w:sz="4" w:space="0" w:color="000000"/>
              <w:bottom w:val="single" w:sz="4" w:space="0" w:color="000000"/>
              <w:right w:val="single" w:sz="4" w:space="0" w:color="000000"/>
            </w:tcBorders>
            <w:shd w:val="clear" w:color="auto" w:fill="auto"/>
          </w:tcPr>
          <w:p w14:paraId="5E3CC0D7" w14:textId="77777777" w:rsidR="00DD440F" w:rsidRPr="00647C1C" w:rsidRDefault="00730B47">
            <w:pPr>
              <w:pStyle w:val="ConsPlusNormal"/>
            </w:pPr>
            <w:r w:rsidRPr="00647C1C">
              <w:rPr>
                <w:rFonts w:ascii="Arial" w:hAnsi="Arial" w:cs="Times New Roman"/>
                <w:color w:val="000000"/>
              </w:rPr>
              <w:t xml:space="preserve">Технико-экономическое </w:t>
            </w:r>
            <w:hyperlink w:anchor="P626">
              <w:r w:rsidRPr="00647C1C">
                <w:rPr>
                  <w:rFonts w:ascii="Arial" w:hAnsi="Arial" w:cs="Times New Roman"/>
                  <w:color w:val="000000"/>
                </w:rPr>
                <w:t>обоснование</w:t>
              </w:r>
            </w:hyperlink>
            <w:r w:rsidRPr="00647C1C">
              <w:rPr>
                <w:rFonts w:ascii="Arial" w:hAnsi="Arial" w:cs="Times New Roman"/>
                <w:color w:val="000000"/>
              </w:rPr>
              <w:t xml:space="preserve"> по форме согласно приложению № 4 к настоящему Перечню</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BBEDF4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4488AB9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оригинал</w:t>
            </w:r>
          </w:p>
        </w:tc>
      </w:tr>
    </w:tbl>
    <w:p w14:paraId="6272296B" w14:textId="77777777" w:rsidR="00DD440F" w:rsidRPr="00647C1C" w:rsidRDefault="00DD440F">
      <w:pPr>
        <w:pStyle w:val="ConsPlusNormal"/>
        <w:jc w:val="center"/>
        <w:rPr>
          <w:rFonts w:ascii="Arial" w:hAnsi="Arial" w:cs="Times New Roman"/>
          <w:color w:val="000000"/>
        </w:rPr>
      </w:pPr>
    </w:p>
    <w:p w14:paraId="50ABD2F3" w14:textId="77777777" w:rsidR="00DD440F" w:rsidRPr="00647C1C" w:rsidRDefault="00730B47">
      <w:pPr>
        <w:pStyle w:val="ConsPlusNormal"/>
        <w:ind w:firstLine="540"/>
        <w:jc w:val="both"/>
        <w:rPr>
          <w:rFonts w:ascii="Arial" w:hAnsi="Arial"/>
          <w:color w:val="000000"/>
        </w:rPr>
      </w:pPr>
      <w:r w:rsidRPr="00647C1C">
        <w:rPr>
          <w:rFonts w:ascii="Arial" w:hAnsi="Arial" w:cs="Times New Roman"/>
          <w:color w:val="000000"/>
        </w:rPr>
        <w:t>--------------------------------</w:t>
      </w:r>
    </w:p>
    <w:p w14:paraId="6AC88F63" w14:textId="77777777" w:rsidR="00DD440F" w:rsidRPr="00647C1C" w:rsidRDefault="00730B47">
      <w:pPr>
        <w:pStyle w:val="ConsPlusNormal"/>
        <w:spacing w:before="220"/>
        <w:ind w:firstLine="540"/>
        <w:jc w:val="both"/>
        <w:rPr>
          <w:rFonts w:ascii="Arial" w:hAnsi="Arial"/>
          <w:color w:val="000000"/>
        </w:rPr>
      </w:pPr>
      <w:r w:rsidRPr="00647C1C">
        <w:rPr>
          <w:rFonts w:ascii="Arial" w:hAnsi="Arial" w:cs="Times New Roman"/>
          <w:color w:val="000000"/>
        </w:rPr>
        <w:t>&lt;*&gt; Документы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2B31C460" w14:textId="77777777" w:rsidR="00DD440F" w:rsidRPr="00647C1C" w:rsidRDefault="00DD440F">
      <w:pPr>
        <w:pStyle w:val="ConsPlusNormal"/>
        <w:jc w:val="right"/>
        <w:rPr>
          <w:rFonts w:ascii="Arial" w:hAnsi="Arial" w:cs="Times New Roman"/>
          <w:color w:val="000000"/>
        </w:rPr>
      </w:pPr>
    </w:p>
    <w:p w14:paraId="2F4750A5" w14:textId="77777777" w:rsidR="00DD440F" w:rsidRPr="00647C1C" w:rsidRDefault="00DD440F">
      <w:pPr>
        <w:pStyle w:val="ConsPlusNormal"/>
        <w:jc w:val="right"/>
        <w:rPr>
          <w:rFonts w:ascii="Arial" w:hAnsi="Arial" w:cs="Times New Roman"/>
          <w:color w:val="000000"/>
        </w:rPr>
      </w:pPr>
    </w:p>
    <w:p w14:paraId="5DEDA581" w14:textId="77777777" w:rsidR="00DD440F" w:rsidRPr="00647C1C" w:rsidRDefault="00730B47">
      <w:pPr>
        <w:rPr>
          <w:rFonts w:ascii="Arial" w:eastAsia="Times New Roman" w:hAnsi="Arial" w:cs="Times New Roman"/>
          <w:color w:val="000000"/>
          <w:szCs w:val="20"/>
          <w:lang w:eastAsia="ru-RU"/>
        </w:rPr>
      </w:pPr>
      <w:r w:rsidRPr="00647C1C">
        <w:br w:type="page"/>
      </w:r>
    </w:p>
    <w:p w14:paraId="00F31E5C" w14:textId="77777777" w:rsidR="00DD440F" w:rsidRPr="00647C1C" w:rsidRDefault="00730B47">
      <w:pPr>
        <w:pStyle w:val="ConsPlusNormal"/>
        <w:ind w:left="5387"/>
        <w:outlineLvl w:val="2"/>
        <w:rPr>
          <w:rFonts w:ascii="Arial" w:hAnsi="Arial"/>
          <w:color w:val="000000"/>
        </w:rPr>
      </w:pPr>
      <w:r w:rsidRPr="00647C1C">
        <w:rPr>
          <w:rFonts w:ascii="Arial" w:hAnsi="Arial" w:cs="Times New Roman"/>
          <w:color w:val="000000"/>
        </w:rPr>
        <w:lastRenderedPageBreak/>
        <w:t>Приложение № 1</w:t>
      </w:r>
    </w:p>
    <w:p w14:paraId="09E05065"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к перечню документов для получения субсидий (на возмещение части затрат,</w:t>
      </w:r>
    </w:p>
    <w:p w14:paraId="7D78E32B"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связанных с реализацией проектов</w:t>
      </w:r>
    </w:p>
    <w:p w14:paraId="21AFE1F8"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создания, и (или) развития,</w:t>
      </w:r>
    </w:p>
    <w:p w14:paraId="737CB431"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и (или) модернизации производства</w:t>
      </w:r>
    </w:p>
    <w:p w14:paraId="1219B87C"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товаров (работ, услуг),</w:t>
      </w:r>
    </w:p>
    <w:p w14:paraId="7FC72A1C"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реализуемых с использованием</w:t>
      </w:r>
    </w:p>
    <w:p w14:paraId="16A775CD"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недвижимого имущества, находящегося</w:t>
      </w:r>
    </w:p>
    <w:p w14:paraId="315EF63E" w14:textId="77777777" w:rsidR="00DD440F" w:rsidRPr="00647C1C" w:rsidRDefault="00730B47">
      <w:pPr>
        <w:pStyle w:val="ConsPlusNormal"/>
        <w:ind w:left="5387"/>
        <w:rPr>
          <w:rFonts w:ascii="Arial" w:hAnsi="Arial"/>
          <w:color w:val="000000"/>
        </w:rPr>
      </w:pPr>
      <w:r w:rsidRPr="00647C1C">
        <w:rPr>
          <w:rFonts w:ascii="Arial" w:hAnsi="Arial" w:cs="Times New Roman"/>
          <w:color w:val="000000"/>
        </w:rPr>
        <w:t>в муниципальной собственности)</w:t>
      </w:r>
    </w:p>
    <w:p w14:paraId="231967EA" w14:textId="77777777" w:rsidR="00DD440F" w:rsidRPr="00647C1C" w:rsidRDefault="00DD440F">
      <w:pPr>
        <w:pStyle w:val="ConsPlusNormal"/>
        <w:ind w:left="5387"/>
        <w:rPr>
          <w:rFonts w:ascii="Arial" w:hAnsi="Arial" w:cs="Times New Roman"/>
          <w:color w:val="000000"/>
        </w:rPr>
      </w:pPr>
    </w:p>
    <w:p w14:paraId="20B4491C" w14:textId="77777777" w:rsidR="00DD440F" w:rsidRPr="00647C1C" w:rsidRDefault="00730B47">
      <w:pPr>
        <w:pStyle w:val="ConsPlusNonformat"/>
        <w:jc w:val="center"/>
        <w:rPr>
          <w:rFonts w:ascii="Arial" w:hAnsi="Arial"/>
          <w:color w:val="000000"/>
        </w:rPr>
      </w:pPr>
      <w:bookmarkStart w:id="19" w:name="P288"/>
      <w:bookmarkEnd w:id="19"/>
      <w:r w:rsidRPr="00647C1C">
        <w:rPr>
          <w:rFonts w:ascii="Arial" w:hAnsi="Arial" w:cs="Times New Roman"/>
          <w:color w:val="000000"/>
          <w:sz w:val="22"/>
        </w:rPr>
        <w:t>Заявление о предоставлении субсидии</w:t>
      </w:r>
    </w:p>
    <w:p w14:paraId="3F658D7D" w14:textId="77777777" w:rsidR="00DD440F" w:rsidRPr="00647C1C" w:rsidRDefault="00DD440F">
      <w:pPr>
        <w:pStyle w:val="ConsPlusNonformat"/>
        <w:jc w:val="both"/>
        <w:rPr>
          <w:rFonts w:ascii="Arial" w:hAnsi="Arial" w:cs="Times New Roman"/>
          <w:color w:val="000000"/>
        </w:rPr>
      </w:pPr>
    </w:p>
    <w:p w14:paraId="35F1D7D7" w14:textId="77777777" w:rsidR="00DD440F" w:rsidRPr="00647C1C" w:rsidRDefault="00730B47">
      <w:pPr>
        <w:pStyle w:val="ConsPlusNonformat"/>
        <w:ind w:firstLine="567"/>
        <w:jc w:val="both"/>
        <w:rPr>
          <w:rFonts w:ascii="Arial" w:hAnsi="Arial"/>
          <w:color w:val="000000"/>
        </w:rPr>
      </w:pPr>
      <w:proofErr w:type="gramStart"/>
      <w:r w:rsidRPr="00647C1C">
        <w:rPr>
          <w:rFonts w:ascii="Arial" w:hAnsi="Arial" w:cs="Times New Roman"/>
          <w:color w:val="000000"/>
        </w:rPr>
        <w:t>Прошу  предоставить</w:t>
      </w:r>
      <w:proofErr w:type="gramEnd"/>
      <w:r w:rsidRPr="00647C1C">
        <w:rPr>
          <w:rFonts w:ascii="Arial" w:hAnsi="Arial" w:cs="Times New Roman"/>
          <w:color w:val="000000"/>
        </w:rPr>
        <w:t xml:space="preserve">  финансовую  поддержку  в  форме субсидии на возмещение части  затрат  на  реализацию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p>
    <w:p w14:paraId="19F22E5F"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___________________________________________________________________________________________</w:t>
      </w:r>
    </w:p>
    <w:p w14:paraId="7AE9AF20"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r w:rsidRPr="00647C1C">
        <w:rPr>
          <w:rFonts w:ascii="Arial" w:hAnsi="Arial" w:cs="Times New Roman"/>
          <w:color w:val="000000"/>
        </w:rPr>
        <w:tab/>
      </w:r>
      <w:r w:rsidRPr="00647C1C">
        <w:rPr>
          <w:rFonts w:ascii="Arial" w:hAnsi="Arial" w:cs="Times New Roman"/>
          <w:color w:val="000000"/>
        </w:rPr>
        <w:tab/>
      </w:r>
      <w:r w:rsidRPr="00647C1C">
        <w:rPr>
          <w:rFonts w:ascii="Arial" w:hAnsi="Arial" w:cs="Times New Roman"/>
          <w:color w:val="000000"/>
        </w:rPr>
        <w:tab/>
        <w:t xml:space="preserve">  (полное наименование заявителя)</w:t>
      </w:r>
    </w:p>
    <w:p w14:paraId="71F05CC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1. Информация о заявителе:</w:t>
      </w:r>
    </w:p>
    <w:p w14:paraId="2D25202E"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Юридический адрес: _________________________________________________________________________</w:t>
      </w:r>
    </w:p>
    <w:p w14:paraId="04505A5C"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Фактический адрес: __________________________________________________________________________</w:t>
      </w:r>
    </w:p>
    <w:p w14:paraId="19A72024"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Телефон, факс, e-</w:t>
      </w:r>
      <w:proofErr w:type="spellStart"/>
      <w:r w:rsidRPr="00647C1C">
        <w:rPr>
          <w:rFonts w:ascii="Arial" w:hAnsi="Arial" w:cs="Times New Roman"/>
          <w:color w:val="000000"/>
        </w:rPr>
        <w:t>mail</w:t>
      </w:r>
      <w:proofErr w:type="spellEnd"/>
      <w:r w:rsidRPr="00647C1C">
        <w:rPr>
          <w:rFonts w:ascii="Arial" w:hAnsi="Arial" w:cs="Times New Roman"/>
          <w:color w:val="000000"/>
        </w:rPr>
        <w:t>: ________________________________________________________________________</w:t>
      </w:r>
    </w:p>
    <w:p w14:paraId="3B88B8B4"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ИНН/КПП: _________________________________________________________________________________</w:t>
      </w:r>
    </w:p>
    <w:p w14:paraId="0722B101"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ОГРН: _____________________________________________________________________________________</w:t>
      </w:r>
    </w:p>
    <w:p w14:paraId="58ED1E25"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Банковские реквизиты: _______________________________________________________________________</w:t>
      </w:r>
    </w:p>
    <w:p w14:paraId="1BAA66C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___________________________________________________________________________________________</w:t>
      </w:r>
    </w:p>
    <w:p w14:paraId="7335CB5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2. Основной вид экономической деятельности заявителя __________________________________________</w:t>
      </w:r>
    </w:p>
    <w:p w14:paraId="71C79E4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___________________________________________________________________________________________</w:t>
      </w:r>
    </w:p>
    <w:p w14:paraId="120FEE6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3.  Средняя  численность  работников  заявителя  за  период государственной регистрации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_________________ чел.</w:t>
      </w:r>
    </w:p>
    <w:p w14:paraId="083A7CFB"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4. Является профессиональным участником рынка ценных бумаг _______ (да/нет)</w:t>
      </w:r>
    </w:p>
    <w:p w14:paraId="46D95132"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5.  </w:t>
      </w:r>
      <w:proofErr w:type="gramStart"/>
      <w:r w:rsidRPr="00647C1C">
        <w:rPr>
          <w:rFonts w:ascii="Arial" w:hAnsi="Arial" w:cs="Times New Roman"/>
          <w:color w:val="000000"/>
        </w:rPr>
        <w:t>Осуществляет  производство</w:t>
      </w:r>
      <w:proofErr w:type="gramEnd"/>
      <w:r w:rsidRPr="00647C1C">
        <w:rPr>
          <w:rFonts w:ascii="Arial" w:hAnsi="Arial" w:cs="Times New Roman"/>
          <w:color w:val="000000"/>
        </w:rPr>
        <w:t xml:space="preserve">  и  реализацию  подакцизных товаров, а также добычу     и     реализацию    полезных    ископаемых,    за    исключением общераспространенных полезных ископаемых: </w:t>
      </w:r>
    </w:p>
    <w:p w14:paraId="1A0CC4DB"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__________________________________________________________________________________ (да/нет)</w:t>
      </w:r>
    </w:p>
    <w:p w14:paraId="76E8C94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6. Заявитель использует систему налогообложения (отметить любым знаком):</w:t>
      </w:r>
    </w:p>
    <w:p w14:paraId="5B7F23E0"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37903C4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    - общая;</w:t>
      </w:r>
    </w:p>
    <w:p w14:paraId="3365BCA6"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6102F702"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49CAE53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   │ - упрощенная (УСН);</w:t>
      </w:r>
    </w:p>
    <w:p w14:paraId="07C92304"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4A50F95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1F7B455F"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   │ - в </w:t>
      </w:r>
      <w:proofErr w:type="gramStart"/>
      <w:r w:rsidRPr="00647C1C">
        <w:rPr>
          <w:rFonts w:ascii="Arial" w:hAnsi="Arial" w:cs="Times New Roman"/>
          <w:color w:val="000000"/>
        </w:rPr>
        <w:t>виде  единого</w:t>
      </w:r>
      <w:proofErr w:type="gramEnd"/>
      <w:r w:rsidRPr="00647C1C">
        <w:rPr>
          <w:rFonts w:ascii="Arial" w:hAnsi="Arial" w:cs="Times New Roman"/>
          <w:color w:val="000000"/>
        </w:rPr>
        <w:t xml:space="preserve">  налога на  вмененный  доход  для отдельных  видов</w:t>
      </w:r>
    </w:p>
    <w:p w14:paraId="5721062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 деятельности (ЕНВД);</w:t>
      </w:r>
    </w:p>
    <w:p w14:paraId="28F612A9"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lastRenderedPageBreak/>
        <w:t xml:space="preserve">   ┌─┐</w:t>
      </w:r>
    </w:p>
    <w:p w14:paraId="0336A6F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w:t>
      </w:r>
      <w:proofErr w:type="gramEnd"/>
      <w:r w:rsidRPr="00647C1C">
        <w:rPr>
          <w:rFonts w:ascii="Arial" w:hAnsi="Arial" w:cs="Times New Roman"/>
          <w:color w:val="000000"/>
        </w:rPr>
        <w:t xml:space="preserve"> - в виде единого сельскохозяйственного налога;</w:t>
      </w:r>
    </w:p>
    <w:p w14:paraId="62B0868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2925F4B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3029CAC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   │ - патентная.</w:t>
      </w:r>
    </w:p>
    <w:p w14:paraId="4E54F3E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
    <w:p w14:paraId="2C1DED4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7. Получал муниципальную поддержку: _______________________________________________________</w:t>
      </w:r>
    </w:p>
    <w:p w14:paraId="1324F9D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_________________________________________________________________________________________</w:t>
      </w:r>
    </w:p>
    <w:p w14:paraId="0C916B4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(да/нет, указать номер и дату решения о предоставлении муниципальной</w:t>
      </w:r>
    </w:p>
    <w:p w14:paraId="41CE134F"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поддержки, наименование органа, выдавшего поддержку)</w:t>
      </w:r>
    </w:p>
    <w:p w14:paraId="19C7893B" w14:textId="77777777" w:rsidR="00DD440F" w:rsidRPr="00647C1C" w:rsidRDefault="00DD440F">
      <w:pPr>
        <w:pStyle w:val="ConsPlusNonformat"/>
        <w:jc w:val="both"/>
        <w:rPr>
          <w:rFonts w:ascii="Arial" w:hAnsi="Arial" w:cs="Times New Roman"/>
          <w:color w:val="000000"/>
        </w:rPr>
      </w:pPr>
    </w:p>
    <w:p w14:paraId="16E85382" w14:textId="77777777" w:rsidR="00DD440F" w:rsidRPr="00647C1C" w:rsidRDefault="00730B47">
      <w:pPr>
        <w:pStyle w:val="ConsPlusNonformat"/>
        <w:widowControl/>
        <w:ind w:firstLine="714"/>
        <w:jc w:val="both"/>
        <w:rPr>
          <w:rFonts w:ascii="Arial" w:hAnsi="Arial"/>
          <w:color w:val="000000"/>
        </w:rPr>
      </w:pPr>
      <w:r w:rsidRPr="00647C1C">
        <w:rPr>
          <w:rFonts w:ascii="Arial" w:hAnsi="Arial" w:cs="Times New Roman"/>
          <w:color w:val="000000"/>
          <w:sz w:val="18"/>
          <w:szCs w:val="18"/>
        </w:rPr>
        <w:t xml:space="preserve"> 8. С Порядком о </w:t>
      </w:r>
      <w:proofErr w:type="gramStart"/>
      <w:r w:rsidRPr="00647C1C">
        <w:rPr>
          <w:rFonts w:ascii="Arial" w:hAnsi="Arial" w:cs="Times New Roman"/>
          <w:color w:val="000000"/>
          <w:sz w:val="18"/>
          <w:szCs w:val="18"/>
        </w:rPr>
        <w:t>предоставлении  субсидии</w:t>
      </w:r>
      <w:proofErr w:type="gramEnd"/>
      <w:r w:rsidRPr="00647C1C">
        <w:rPr>
          <w:rFonts w:ascii="Arial" w:hAnsi="Arial" w:cs="Times New Roman"/>
          <w:color w:val="000000"/>
          <w:sz w:val="18"/>
          <w:szCs w:val="18"/>
        </w:rPr>
        <w:t xml:space="preserve"> для субъектов малого и среднего  предпринимательства  и Перечнем документов, прилагаемых к заявлению ознакомлен(а) в полном объеме. </w:t>
      </w:r>
    </w:p>
    <w:p w14:paraId="69D8691B" w14:textId="77777777" w:rsidR="00DD440F" w:rsidRPr="00647C1C" w:rsidRDefault="00730B47">
      <w:pPr>
        <w:pStyle w:val="ConsPlusNonformat"/>
        <w:widowControl/>
        <w:ind w:firstLine="714"/>
        <w:jc w:val="both"/>
        <w:rPr>
          <w:rFonts w:ascii="Arial" w:hAnsi="Arial"/>
          <w:color w:val="000000"/>
        </w:rPr>
      </w:pPr>
      <w:r w:rsidRPr="00647C1C">
        <w:rPr>
          <w:rFonts w:ascii="Arial" w:hAnsi="Arial" w:cs="Times New Roman"/>
          <w:color w:val="000000"/>
          <w:sz w:val="18"/>
          <w:szCs w:val="18"/>
        </w:rPr>
        <w:t xml:space="preserve">Разъяснения о предоставлении субсидии для субъектов малого и </w:t>
      </w:r>
      <w:proofErr w:type="gramStart"/>
      <w:r w:rsidRPr="00647C1C">
        <w:rPr>
          <w:rFonts w:ascii="Arial" w:hAnsi="Arial" w:cs="Times New Roman"/>
          <w:color w:val="000000"/>
          <w:sz w:val="18"/>
          <w:szCs w:val="18"/>
        </w:rPr>
        <w:t>среднего  предпринимательства</w:t>
      </w:r>
      <w:proofErr w:type="gramEnd"/>
      <w:r w:rsidRPr="00647C1C">
        <w:rPr>
          <w:rFonts w:ascii="Arial" w:hAnsi="Arial" w:cs="Times New Roman"/>
          <w:color w:val="000000"/>
          <w:sz w:val="18"/>
          <w:szCs w:val="18"/>
        </w:rPr>
        <w:t xml:space="preserve">   получены в полном объеме. </w:t>
      </w:r>
    </w:p>
    <w:p w14:paraId="2E452A92" w14:textId="77777777" w:rsidR="00DD440F" w:rsidRPr="00647C1C" w:rsidRDefault="00730B47">
      <w:pPr>
        <w:pStyle w:val="ConsPlusNonformat"/>
        <w:widowControl/>
        <w:ind w:firstLine="714"/>
        <w:jc w:val="both"/>
        <w:rPr>
          <w:rFonts w:ascii="Arial" w:hAnsi="Arial"/>
          <w:color w:val="000000"/>
        </w:rPr>
      </w:pPr>
      <w:r w:rsidRPr="00647C1C">
        <w:rPr>
          <w:rFonts w:ascii="Arial" w:hAnsi="Arial" w:cs="Times New Roman"/>
          <w:color w:val="000000"/>
          <w:sz w:val="18"/>
          <w:szCs w:val="18"/>
        </w:rPr>
        <w:t>Настоящим заявлением подтверждаю, что:</w:t>
      </w:r>
    </w:p>
    <w:p w14:paraId="2E7EDCE3" w14:textId="77777777" w:rsidR="00DD440F" w:rsidRPr="00647C1C" w:rsidRDefault="00730B47">
      <w:pPr>
        <w:spacing w:after="0" w:line="240" w:lineRule="auto"/>
        <w:ind w:firstLine="709"/>
        <w:jc w:val="both"/>
        <w:rPr>
          <w:rFonts w:ascii="Arial" w:hAnsi="Arial"/>
          <w:color w:val="000000"/>
        </w:rPr>
      </w:pPr>
      <w:r w:rsidRPr="00647C1C">
        <w:rPr>
          <w:rFonts w:ascii="Arial" w:hAnsi="Arial" w:cs="Times New Roman"/>
          <w:color w:val="000000"/>
          <w:sz w:val="18"/>
          <w:szCs w:val="18"/>
        </w:rPr>
        <w:t>- вся информация, содержащаяся в заявлении и прилагаемых к нему документах, является достоверной;</w:t>
      </w:r>
    </w:p>
    <w:p w14:paraId="53ECACA2" w14:textId="77777777" w:rsidR="00DD440F" w:rsidRPr="00647C1C" w:rsidRDefault="00730B47">
      <w:pPr>
        <w:spacing w:after="0" w:line="240" w:lineRule="auto"/>
        <w:ind w:firstLine="714"/>
        <w:jc w:val="both"/>
        <w:rPr>
          <w:rFonts w:ascii="Arial" w:hAnsi="Arial"/>
          <w:color w:val="000000"/>
        </w:rPr>
      </w:pPr>
      <w:r w:rsidRPr="00647C1C">
        <w:rPr>
          <w:rFonts w:ascii="Arial" w:hAnsi="Arial" w:cs="Times New Roman"/>
          <w:color w:val="000000"/>
          <w:sz w:val="18"/>
          <w:szCs w:val="18"/>
        </w:rPr>
        <w:t>- заявитель не имеет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39A7973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xml:space="preserve">- у получателя </w:t>
      </w:r>
      <w:proofErr w:type="gramStart"/>
      <w:r w:rsidRPr="00647C1C">
        <w:rPr>
          <w:rFonts w:ascii="Arial" w:hAnsi="Arial" w:cs="Times New Roman"/>
          <w:color w:val="000000"/>
          <w:sz w:val="18"/>
          <w:szCs w:val="18"/>
        </w:rPr>
        <w:t>субсидии  отсутствует</w:t>
      </w:r>
      <w:proofErr w:type="gramEnd"/>
      <w:r w:rsidRPr="00647C1C">
        <w:rPr>
          <w:rFonts w:ascii="Arial" w:hAnsi="Arial" w:cs="Times New Roman"/>
          <w:color w:val="000000"/>
          <w:sz w:val="18"/>
          <w:szCs w:val="18"/>
        </w:rPr>
        <w:t xml:space="preserve">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6D612D69"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xml:space="preserve">- у получателя </w:t>
      </w:r>
      <w:proofErr w:type="gramStart"/>
      <w:r w:rsidRPr="00647C1C">
        <w:rPr>
          <w:rFonts w:ascii="Arial" w:hAnsi="Arial" w:cs="Times New Roman"/>
          <w:color w:val="000000"/>
          <w:sz w:val="18"/>
          <w:szCs w:val="18"/>
        </w:rPr>
        <w:t>субсидии  отсутствует</w:t>
      </w:r>
      <w:proofErr w:type="gramEnd"/>
      <w:r w:rsidRPr="00647C1C">
        <w:rPr>
          <w:rFonts w:ascii="Arial" w:hAnsi="Arial" w:cs="Times New Roman"/>
          <w:color w:val="000000"/>
          <w:sz w:val="18"/>
          <w:szCs w:val="18"/>
        </w:rPr>
        <w:t xml:space="preserve">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44180ED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получатель субсидии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69FDB44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получатель субсидии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44F90844"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получатель субсидии не являлся ранее получавшим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20BEECB3"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получатель субсидии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578B5A41" w14:textId="77777777" w:rsidR="00DD440F" w:rsidRPr="00647C1C" w:rsidRDefault="00730B47">
      <w:pPr>
        <w:pStyle w:val="ConsPlusNormal"/>
        <w:ind w:firstLine="714"/>
        <w:jc w:val="both"/>
        <w:rPr>
          <w:rFonts w:ascii="Arial" w:hAnsi="Arial"/>
          <w:color w:val="000000"/>
        </w:rPr>
      </w:pPr>
      <w:r w:rsidRPr="00647C1C">
        <w:rPr>
          <w:rFonts w:ascii="Arial" w:hAnsi="Arial" w:cs="Times New Roman"/>
          <w:color w:val="000000"/>
          <w:sz w:val="18"/>
          <w:szCs w:val="18"/>
        </w:rPr>
        <w:t>- средняя заработная плата работников субъектов малого и среднего предпринимательства - получателя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w:t>
      </w:r>
    </w:p>
    <w:p w14:paraId="1812578B" w14:textId="77777777" w:rsidR="00DD440F" w:rsidRPr="00647C1C" w:rsidRDefault="00730B47">
      <w:pPr>
        <w:pStyle w:val="ConsPlusNormal"/>
        <w:widowControl/>
        <w:ind w:firstLine="714"/>
        <w:jc w:val="both"/>
        <w:rPr>
          <w:rFonts w:ascii="Arial" w:hAnsi="Arial"/>
          <w:color w:val="000000"/>
        </w:rPr>
      </w:pPr>
      <w:r w:rsidRPr="00647C1C">
        <w:rPr>
          <w:rFonts w:ascii="Arial" w:hAnsi="Arial" w:cs="Times New Roman"/>
          <w:color w:val="000000"/>
          <w:sz w:val="18"/>
          <w:szCs w:val="18"/>
        </w:rPr>
        <w:t>- полная стоимость заявленного проекта должна составлять не менее 500 тыс. рублей или более 100 млн рублей.</w:t>
      </w:r>
    </w:p>
    <w:p w14:paraId="12B52081" w14:textId="77777777" w:rsidR="00DD440F" w:rsidRPr="00647C1C" w:rsidRDefault="00730B47">
      <w:pPr>
        <w:pStyle w:val="ConsPlusNormal"/>
        <w:widowControl/>
        <w:ind w:firstLine="714"/>
        <w:jc w:val="both"/>
        <w:rPr>
          <w:rFonts w:ascii="Arial" w:hAnsi="Arial"/>
          <w:color w:val="000000"/>
        </w:rPr>
      </w:pPr>
      <w:r w:rsidRPr="00647C1C">
        <w:rPr>
          <w:rFonts w:ascii="Arial" w:hAnsi="Arial" w:cs="Times New Roman"/>
          <w:color w:val="000000"/>
          <w:sz w:val="18"/>
          <w:szCs w:val="18"/>
        </w:rPr>
        <w:t xml:space="preserve">9.  </w:t>
      </w:r>
      <w:proofErr w:type="gramStart"/>
      <w:r w:rsidRPr="00647C1C">
        <w:rPr>
          <w:rFonts w:ascii="Arial" w:hAnsi="Arial" w:cs="Times New Roman"/>
          <w:color w:val="000000"/>
          <w:sz w:val="18"/>
          <w:szCs w:val="18"/>
        </w:rPr>
        <w:t>Заявитель  не</w:t>
      </w:r>
      <w:proofErr w:type="gramEnd"/>
      <w:r w:rsidRPr="00647C1C">
        <w:rPr>
          <w:rFonts w:ascii="Arial" w:hAnsi="Arial" w:cs="Times New Roman"/>
          <w:color w:val="000000"/>
          <w:sz w:val="18"/>
          <w:szCs w:val="18"/>
        </w:rPr>
        <w:t xml:space="preserve"> возражает против доступа к настоящему заявлению всех лиц, участвующих  в  рассмотрении  заявлений,  круг  которых  определен порядком предоставления   субсидии.  </w:t>
      </w:r>
      <w:proofErr w:type="gramStart"/>
      <w:r w:rsidRPr="00647C1C">
        <w:rPr>
          <w:rFonts w:ascii="Arial" w:hAnsi="Arial" w:cs="Times New Roman"/>
          <w:color w:val="000000"/>
          <w:sz w:val="18"/>
          <w:szCs w:val="18"/>
        </w:rPr>
        <w:t>Заявитель  согласен</w:t>
      </w:r>
      <w:proofErr w:type="gramEnd"/>
      <w:r w:rsidRPr="00647C1C">
        <w:rPr>
          <w:rFonts w:ascii="Arial" w:hAnsi="Arial" w:cs="Times New Roman"/>
          <w:color w:val="000000"/>
          <w:sz w:val="18"/>
          <w:szCs w:val="18"/>
        </w:rPr>
        <w:t xml:space="preserve">  соблюдать  все  условия  и требования муниципальных нормативных и правовых актов, а также действующего краевого и федерального законодательства.</w:t>
      </w:r>
    </w:p>
    <w:p w14:paraId="49ACA065" w14:textId="77777777" w:rsidR="00DD440F" w:rsidRPr="00647C1C" w:rsidRDefault="00730B47">
      <w:pPr>
        <w:pStyle w:val="ConsPlusNormal"/>
        <w:widowControl/>
        <w:ind w:firstLine="714"/>
        <w:jc w:val="both"/>
        <w:rPr>
          <w:rFonts w:ascii="Arial" w:hAnsi="Arial"/>
          <w:color w:val="000000"/>
        </w:rPr>
      </w:pPr>
      <w:r w:rsidRPr="00647C1C">
        <w:rPr>
          <w:rFonts w:ascii="Arial" w:hAnsi="Arial" w:cs="Times New Roman"/>
          <w:color w:val="000000"/>
          <w:sz w:val="18"/>
          <w:szCs w:val="18"/>
        </w:rPr>
        <w:t xml:space="preserve">10.  О порядке организации конкурса на предоставление субсидии уведомлен. В </w:t>
      </w:r>
      <w:proofErr w:type="gramStart"/>
      <w:r w:rsidRPr="00647C1C">
        <w:rPr>
          <w:rFonts w:ascii="Arial" w:hAnsi="Arial" w:cs="Times New Roman"/>
          <w:color w:val="000000"/>
          <w:sz w:val="18"/>
          <w:szCs w:val="18"/>
        </w:rPr>
        <w:t>случае  победы</w:t>
      </w:r>
      <w:proofErr w:type="gramEnd"/>
      <w:r w:rsidRPr="00647C1C">
        <w:rPr>
          <w:rFonts w:ascii="Arial" w:hAnsi="Arial" w:cs="Times New Roman"/>
          <w:color w:val="000000"/>
          <w:sz w:val="18"/>
          <w:szCs w:val="18"/>
        </w:rPr>
        <w:t xml:space="preserve"> в конкурсе размер субсидии прошу установить в соответствии с порядком    предоставления    субсидий    субъектам   малого   и   среднего предпринимательства  на  возмещение  части  затрат  на  реализацию проектов создания,  и  (или)  развития,  и  (или)  модернизации производства товаров(работ,   услуг),   реализуемых  с  использованием  недвижимого  имущества, находящегося в муниципальной собственности.</w:t>
      </w:r>
    </w:p>
    <w:p w14:paraId="7E9230FB" w14:textId="77777777" w:rsidR="00DD440F" w:rsidRPr="00647C1C" w:rsidRDefault="00730B47">
      <w:pPr>
        <w:pStyle w:val="ConsPlusNormal"/>
        <w:widowControl/>
        <w:ind w:firstLine="714"/>
        <w:jc w:val="both"/>
        <w:rPr>
          <w:rFonts w:ascii="Arial" w:hAnsi="Arial"/>
          <w:color w:val="000000"/>
        </w:rPr>
      </w:pPr>
      <w:r w:rsidRPr="00647C1C">
        <w:rPr>
          <w:rFonts w:ascii="Arial" w:hAnsi="Arial" w:cs="Times New Roman"/>
          <w:color w:val="000000"/>
          <w:sz w:val="18"/>
          <w:szCs w:val="18"/>
        </w:rPr>
        <w:t xml:space="preserve">11.  </w:t>
      </w:r>
      <w:proofErr w:type="gramStart"/>
      <w:r w:rsidRPr="00647C1C">
        <w:rPr>
          <w:rFonts w:ascii="Arial" w:hAnsi="Arial" w:cs="Times New Roman"/>
          <w:color w:val="000000"/>
          <w:sz w:val="18"/>
          <w:szCs w:val="18"/>
        </w:rPr>
        <w:t>Перечень  прилагаемых</w:t>
      </w:r>
      <w:proofErr w:type="gramEnd"/>
      <w:r w:rsidRPr="00647C1C">
        <w:rPr>
          <w:rFonts w:ascii="Arial" w:hAnsi="Arial" w:cs="Times New Roman"/>
          <w:color w:val="000000"/>
          <w:sz w:val="18"/>
          <w:szCs w:val="18"/>
        </w:rPr>
        <w:t xml:space="preserve">  к  заявлению  документов с указанием количества страниц:</w:t>
      </w:r>
    </w:p>
    <w:p w14:paraId="496E1BC6" w14:textId="77777777" w:rsidR="00DD440F" w:rsidRPr="00647C1C" w:rsidRDefault="00DD440F">
      <w:pPr>
        <w:pStyle w:val="ConsPlusNormal"/>
        <w:jc w:val="both"/>
        <w:rPr>
          <w:rFonts w:ascii="Arial" w:hAnsi="Arial" w:cs="Times New Roman"/>
          <w:color w:val="000000"/>
        </w:rPr>
      </w:pPr>
    </w:p>
    <w:tbl>
      <w:tblPr>
        <w:tblW w:w="9049" w:type="dxa"/>
        <w:tblLayout w:type="fixed"/>
        <w:tblCellMar>
          <w:top w:w="102" w:type="dxa"/>
          <w:left w:w="62" w:type="dxa"/>
          <w:bottom w:w="102" w:type="dxa"/>
          <w:right w:w="62" w:type="dxa"/>
        </w:tblCellMar>
        <w:tblLook w:val="04A0" w:firstRow="1" w:lastRow="0" w:firstColumn="1" w:lastColumn="0" w:noHBand="0" w:noVBand="1"/>
      </w:tblPr>
      <w:tblGrid>
        <w:gridCol w:w="561"/>
        <w:gridCol w:w="5101"/>
        <w:gridCol w:w="1675"/>
        <w:gridCol w:w="1712"/>
      </w:tblGrid>
      <w:tr w:rsidR="00DD440F" w:rsidRPr="00647C1C" w14:paraId="39B0131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202C47E2"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 п/п</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5DCE717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Наименование документа</w:t>
            </w: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53E4675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Количество экземпляров</w:t>
            </w: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7C5DE892"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Количество листов</w:t>
            </w:r>
          </w:p>
        </w:tc>
      </w:tr>
      <w:tr w:rsidR="00DD440F" w:rsidRPr="00647C1C" w14:paraId="3A432677"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2D8278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lastRenderedPageBreak/>
              <w:t>1</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97224CA" w14:textId="77777777" w:rsidR="00DD440F" w:rsidRPr="00647C1C" w:rsidRDefault="00DD440F">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1AFA27AF" w14:textId="77777777" w:rsidR="00DD440F" w:rsidRPr="00647C1C" w:rsidRDefault="00DD440F">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09D1374C" w14:textId="77777777" w:rsidR="00DD440F" w:rsidRPr="00647C1C" w:rsidRDefault="00DD440F">
            <w:pPr>
              <w:pStyle w:val="ConsPlusNormal"/>
              <w:rPr>
                <w:rFonts w:ascii="Arial" w:hAnsi="Arial" w:cs="Times New Roman"/>
                <w:color w:val="000000"/>
              </w:rPr>
            </w:pPr>
          </w:p>
        </w:tc>
      </w:tr>
      <w:tr w:rsidR="00DD440F" w:rsidRPr="00647C1C" w14:paraId="5C56F1EC"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D27847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2</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30128069" w14:textId="77777777" w:rsidR="00DD440F" w:rsidRPr="00647C1C" w:rsidRDefault="00DD440F">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50D4FD2E" w14:textId="77777777" w:rsidR="00DD440F" w:rsidRPr="00647C1C" w:rsidRDefault="00DD440F">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1601C107" w14:textId="77777777" w:rsidR="00DD440F" w:rsidRPr="00647C1C" w:rsidRDefault="00DD440F">
            <w:pPr>
              <w:pStyle w:val="ConsPlusNormal"/>
              <w:rPr>
                <w:rFonts w:ascii="Arial" w:hAnsi="Arial" w:cs="Times New Roman"/>
                <w:color w:val="000000"/>
              </w:rPr>
            </w:pPr>
          </w:p>
        </w:tc>
      </w:tr>
      <w:tr w:rsidR="00DD440F" w:rsidRPr="00647C1C" w14:paraId="09EF29AF"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0E8BD66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5AD2E4C" w14:textId="77777777" w:rsidR="00DD440F" w:rsidRPr="00647C1C" w:rsidRDefault="00DD440F">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7FD5DD44" w14:textId="77777777" w:rsidR="00DD440F" w:rsidRPr="00647C1C" w:rsidRDefault="00DD440F">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4A967ABB" w14:textId="77777777" w:rsidR="00DD440F" w:rsidRPr="00647C1C" w:rsidRDefault="00DD440F">
            <w:pPr>
              <w:pStyle w:val="ConsPlusNormal"/>
              <w:rPr>
                <w:rFonts w:ascii="Arial" w:hAnsi="Arial" w:cs="Times New Roman"/>
                <w:color w:val="000000"/>
              </w:rPr>
            </w:pPr>
          </w:p>
        </w:tc>
      </w:tr>
    </w:tbl>
    <w:p w14:paraId="371ED892" w14:textId="77777777" w:rsidR="00DD440F" w:rsidRPr="00647C1C" w:rsidRDefault="00DD440F">
      <w:pPr>
        <w:pStyle w:val="ConsPlusNormal"/>
        <w:jc w:val="both"/>
        <w:rPr>
          <w:rFonts w:ascii="Arial" w:hAnsi="Arial" w:cs="Times New Roman"/>
          <w:color w:val="000000"/>
        </w:rPr>
      </w:pPr>
    </w:p>
    <w:p w14:paraId="35672325"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Заявитель (представитель заявителя) ________________/_____________________/</w:t>
      </w:r>
    </w:p>
    <w:p w14:paraId="50BC0E91"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5987BF7E" w14:textId="77777777" w:rsidR="00DD440F" w:rsidRPr="00647C1C" w:rsidRDefault="00DD440F">
      <w:pPr>
        <w:pStyle w:val="ConsPlusNonformat"/>
        <w:jc w:val="both"/>
        <w:rPr>
          <w:rFonts w:ascii="Arial" w:hAnsi="Arial" w:cs="Times New Roman"/>
          <w:color w:val="000000"/>
        </w:rPr>
      </w:pPr>
    </w:p>
    <w:p w14:paraId="47CA376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Главный бухгалтер                   ________________/_____________________/</w:t>
      </w:r>
    </w:p>
    <w:p w14:paraId="33BCB3E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694E68F3" w14:textId="77777777" w:rsidR="00DD440F" w:rsidRPr="00647C1C" w:rsidRDefault="00DD440F">
      <w:pPr>
        <w:pStyle w:val="ConsPlusNonformat"/>
        <w:jc w:val="both"/>
        <w:rPr>
          <w:rFonts w:ascii="Arial" w:hAnsi="Arial" w:cs="Times New Roman"/>
          <w:color w:val="000000"/>
        </w:rPr>
      </w:pPr>
    </w:p>
    <w:p w14:paraId="001D2FC9"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МП</w:t>
      </w:r>
    </w:p>
    <w:p w14:paraId="7ABEEF02" w14:textId="77777777" w:rsidR="00DD440F" w:rsidRPr="00647C1C" w:rsidRDefault="00DD440F">
      <w:pPr>
        <w:pStyle w:val="ConsPlusNonformat"/>
        <w:jc w:val="both"/>
        <w:rPr>
          <w:rFonts w:ascii="Arial" w:hAnsi="Arial" w:cs="Times New Roman"/>
          <w:color w:val="000000"/>
        </w:rPr>
      </w:pPr>
    </w:p>
    <w:p w14:paraId="09E41A64"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дата "__" ___________ 20__ г.</w:t>
      </w:r>
    </w:p>
    <w:p w14:paraId="0ED5172B" w14:textId="77777777" w:rsidR="00DD440F" w:rsidRPr="00647C1C" w:rsidRDefault="00730B47">
      <w:pPr>
        <w:pStyle w:val="ConsPlusNonformat"/>
        <w:jc w:val="both"/>
        <w:rPr>
          <w:rFonts w:ascii="Arial" w:hAnsi="Arial" w:cs="Times New Roman"/>
          <w:color w:val="000000"/>
        </w:rPr>
      </w:pPr>
      <w:r w:rsidRPr="00647C1C">
        <w:br w:type="page"/>
      </w:r>
    </w:p>
    <w:p w14:paraId="1FE67FE0" w14:textId="77777777" w:rsidR="00DD440F" w:rsidRPr="00647C1C" w:rsidRDefault="00730B47">
      <w:pPr>
        <w:pStyle w:val="ConsPlusNormal"/>
        <w:ind w:firstLine="6237"/>
        <w:outlineLvl w:val="3"/>
        <w:rPr>
          <w:rFonts w:ascii="Arial" w:hAnsi="Arial"/>
          <w:color w:val="000000"/>
        </w:rPr>
      </w:pPr>
      <w:r w:rsidRPr="00647C1C">
        <w:rPr>
          <w:rFonts w:ascii="Arial" w:hAnsi="Arial" w:cs="Times New Roman"/>
          <w:color w:val="000000"/>
        </w:rPr>
        <w:lastRenderedPageBreak/>
        <w:t>Приложение к заявлению</w:t>
      </w:r>
    </w:p>
    <w:p w14:paraId="68C47124" w14:textId="77777777" w:rsidR="00DD440F" w:rsidRPr="00647C1C" w:rsidRDefault="00730B47">
      <w:pPr>
        <w:pStyle w:val="ConsPlusNormal"/>
        <w:ind w:firstLine="6237"/>
        <w:rPr>
          <w:rFonts w:ascii="Arial" w:hAnsi="Arial"/>
          <w:color w:val="000000"/>
        </w:rPr>
      </w:pPr>
      <w:r w:rsidRPr="00647C1C">
        <w:rPr>
          <w:rFonts w:ascii="Arial" w:hAnsi="Arial" w:cs="Times New Roman"/>
          <w:color w:val="000000"/>
        </w:rPr>
        <w:t>о предоставлении субсидии</w:t>
      </w:r>
    </w:p>
    <w:p w14:paraId="533557D4" w14:textId="77777777" w:rsidR="00DD440F" w:rsidRPr="00647C1C" w:rsidRDefault="00DD440F">
      <w:pPr>
        <w:pStyle w:val="ConsPlusNormal"/>
        <w:ind w:firstLine="6237"/>
        <w:rPr>
          <w:rFonts w:ascii="Arial" w:hAnsi="Arial" w:cs="Times New Roman"/>
          <w:color w:val="000000"/>
        </w:rPr>
      </w:pPr>
    </w:p>
    <w:p w14:paraId="4077537B" w14:textId="77777777" w:rsidR="00DD440F" w:rsidRPr="00647C1C" w:rsidRDefault="00DD440F">
      <w:pPr>
        <w:pStyle w:val="ConsPlusNormal"/>
        <w:ind w:firstLine="6237"/>
        <w:rPr>
          <w:rFonts w:ascii="Arial" w:hAnsi="Arial" w:cs="Times New Roman"/>
          <w:color w:val="000000"/>
        </w:rPr>
      </w:pPr>
    </w:p>
    <w:p w14:paraId="3CCA6C00"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2"/>
        </w:rPr>
        <w:t>Согласие на обработку персональных данных гражданина,</w:t>
      </w:r>
    </w:p>
    <w:p w14:paraId="3C9E1F6E"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2"/>
        </w:rPr>
        <w:t>являющегося представителем юридического лица (заявителя)</w:t>
      </w:r>
    </w:p>
    <w:p w14:paraId="19289A3A"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2"/>
        </w:rPr>
        <w:t>или индивидуальным предпринимателем (заявителем)</w:t>
      </w:r>
    </w:p>
    <w:p w14:paraId="45B15FB0" w14:textId="77777777" w:rsidR="00DD440F" w:rsidRPr="00647C1C" w:rsidRDefault="00DD440F">
      <w:pPr>
        <w:pStyle w:val="ConsPlusNonformat"/>
        <w:jc w:val="both"/>
        <w:rPr>
          <w:rFonts w:ascii="Arial" w:hAnsi="Arial" w:cs="Times New Roman"/>
          <w:color w:val="000000"/>
          <w:sz w:val="22"/>
        </w:rPr>
      </w:pPr>
    </w:p>
    <w:p w14:paraId="40B0BAC1"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 xml:space="preserve">г. Шарыпово                                       </w:t>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t xml:space="preserve">      "__" __________ 20__ г.</w:t>
      </w:r>
    </w:p>
    <w:p w14:paraId="56F95375" w14:textId="77777777" w:rsidR="00DD440F" w:rsidRPr="00647C1C" w:rsidRDefault="00DD440F">
      <w:pPr>
        <w:pStyle w:val="ConsPlusNonformat"/>
        <w:ind w:right="283"/>
        <w:jc w:val="both"/>
        <w:rPr>
          <w:rFonts w:ascii="Arial" w:hAnsi="Arial" w:cs="Times New Roman"/>
          <w:color w:val="000000"/>
          <w:sz w:val="22"/>
        </w:rPr>
      </w:pPr>
    </w:p>
    <w:p w14:paraId="36038513" w14:textId="77777777" w:rsidR="00DD440F" w:rsidRPr="00647C1C" w:rsidRDefault="00730B47">
      <w:pPr>
        <w:pStyle w:val="ConsPlusNonformat"/>
        <w:ind w:right="283"/>
        <w:jc w:val="both"/>
        <w:rPr>
          <w:rFonts w:ascii="Arial" w:hAnsi="Arial"/>
          <w:color w:val="000000"/>
        </w:rPr>
      </w:pPr>
      <w:proofErr w:type="gramStart"/>
      <w:r w:rsidRPr="00647C1C">
        <w:rPr>
          <w:rFonts w:ascii="Arial" w:hAnsi="Arial" w:cs="Times New Roman"/>
          <w:color w:val="000000"/>
          <w:sz w:val="22"/>
        </w:rPr>
        <w:t>Я,_</w:t>
      </w:r>
      <w:proofErr w:type="gramEnd"/>
      <w:r w:rsidRPr="00647C1C">
        <w:rPr>
          <w:rFonts w:ascii="Arial" w:hAnsi="Arial" w:cs="Times New Roman"/>
          <w:color w:val="000000"/>
          <w:sz w:val="22"/>
        </w:rPr>
        <w:t>_______________________________________________________________________________,</w:t>
      </w:r>
    </w:p>
    <w:p w14:paraId="4014EE03"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 xml:space="preserve">                       </w:t>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t xml:space="preserve">  (фамилия, имя, отчество)</w:t>
      </w:r>
    </w:p>
    <w:p w14:paraId="7DFBC732" w14:textId="77777777" w:rsidR="00DD440F" w:rsidRPr="00647C1C" w:rsidRDefault="00DD440F">
      <w:pPr>
        <w:pStyle w:val="ConsPlusNonformat"/>
        <w:ind w:right="283"/>
        <w:jc w:val="both"/>
        <w:rPr>
          <w:rFonts w:ascii="Arial" w:hAnsi="Arial" w:cs="Times New Roman"/>
          <w:color w:val="000000"/>
          <w:sz w:val="22"/>
        </w:rPr>
      </w:pPr>
    </w:p>
    <w:p w14:paraId="3F15CEC3"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паспорт серия ______ № ________________, выдан _____________________________________</w:t>
      </w:r>
    </w:p>
    <w:p w14:paraId="42A9E395" w14:textId="77777777" w:rsidR="00DD440F" w:rsidRPr="00647C1C" w:rsidRDefault="00DD440F">
      <w:pPr>
        <w:pStyle w:val="ConsPlusNonformat"/>
        <w:ind w:right="283"/>
        <w:jc w:val="both"/>
        <w:rPr>
          <w:rFonts w:ascii="Arial" w:hAnsi="Arial" w:cs="Times New Roman"/>
          <w:color w:val="000000"/>
          <w:sz w:val="22"/>
        </w:rPr>
      </w:pPr>
    </w:p>
    <w:p w14:paraId="0A8CB5AE"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_________________________________________________________________________________,</w:t>
      </w:r>
    </w:p>
    <w:p w14:paraId="532292ED"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 xml:space="preserve">   (наименование органа, выдавшего документ, удостоверяющий личность, дата выдачи)</w:t>
      </w:r>
    </w:p>
    <w:p w14:paraId="706B6935"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проживающий (</w:t>
      </w:r>
      <w:proofErr w:type="spellStart"/>
      <w:r w:rsidRPr="00647C1C">
        <w:rPr>
          <w:rFonts w:ascii="Arial" w:hAnsi="Arial" w:cs="Times New Roman"/>
          <w:color w:val="000000"/>
          <w:sz w:val="22"/>
        </w:rPr>
        <w:t>ая</w:t>
      </w:r>
      <w:proofErr w:type="spellEnd"/>
      <w:r w:rsidRPr="00647C1C">
        <w:rPr>
          <w:rFonts w:ascii="Arial" w:hAnsi="Arial" w:cs="Times New Roman"/>
          <w:color w:val="000000"/>
          <w:sz w:val="22"/>
        </w:rPr>
        <w:t>) по адресу: ______________________________________________________,</w:t>
      </w:r>
    </w:p>
    <w:p w14:paraId="63B011A9"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 xml:space="preserve">выражаю   свое   согласие   на   обработку   </w:t>
      </w:r>
      <w:proofErr w:type="gramStart"/>
      <w:r w:rsidRPr="00647C1C">
        <w:rPr>
          <w:rFonts w:ascii="Arial" w:hAnsi="Arial" w:cs="Times New Roman"/>
          <w:color w:val="000000"/>
          <w:sz w:val="22"/>
        </w:rPr>
        <w:t>Администрацией  города</w:t>
      </w:r>
      <w:proofErr w:type="gramEnd"/>
      <w:r w:rsidRPr="00647C1C">
        <w:rPr>
          <w:rFonts w:ascii="Arial" w:hAnsi="Arial" w:cs="Times New Roman"/>
          <w:color w:val="000000"/>
          <w:sz w:val="22"/>
        </w:rPr>
        <w:t xml:space="preserve"> Шарыпово  Красноярского края моих персональных данных.</w:t>
      </w:r>
    </w:p>
    <w:p w14:paraId="74A26086" w14:textId="77777777" w:rsidR="00DD440F" w:rsidRPr="00647C1C" w:rsidRDefault="00730B47">
      <w:pPr>
        <w:pStyle w:val="ConsPlusNonformat"/>
        <w:ind w:right="284" w:firstLine="567"/>
        <w:jc w:val="both"/>
        <w:rPr>
          <w:rFonts w:ascii="Arial" w:hAnsi="Arial"/>
          <w:color w:val="000000"/>
        </w:rPr>
      </w:pPr>
      <w:r w:rsidRPr="00647C1C">
        <w:rPr>
          <w:rFonts w:ascii="Arial" w:hAnsi="Arial" w:cs="Times New Roman"/>
          <w:color w:val="000000"/>
          <w:sz w:val="22"/>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w:t>
      </w:r>
      <w:proofErr w:type="gramStart"/>
      <w:r w:rsidRPr="00647C1C">
        <w:rPr>
          <w:rFonts w:ascii="Arial" w:hAnsi="Arial" w:cs="Times New Roman"/>
          <w:color w:val="000000"/>
          <w:sz w:val="22"/>
        </w:rPr>
        <w:t>персональные  данные</w:t>
      </w:r>
      <w:proofErr w:type="gramEnd"/>
      <w:r w:rsidRPr="00647C1C">
        <w:rPr>
          <w:rFonts w:ascii="Arial" w:hAnsi="Arial" w:cs="Times New Roman"/>
          <w:color w:val="000000"/>
          <w:sz w:val="22"/>
        </w:rPr>
        <w:t xml:space="preserve">,  как фамилия, имя, отчество, год, месяц, дата и место рождения, адрес проживания. </w:t>
      </w:r>
    </w:p>
    <w:p w14:paraId="145DF69C" w14:textId="77777777" w:rsidR="00DD440F" w:rsidRPr="00647C1C" w:rsidRDefault="00730B47">
      <w:pPr>
        <w:pStyle w:val="ConsPlusNonformat"/>
        <w:ind w:right="284" w:firstLine="567"/>
        <w:jc w:val="both"/>
        <w:rPr>
          <w:rFonts w:ascii="Arial" w:hAnsi="Arial"/>
          <w:color w:val="000000"/>
        </w:rPr>
      </w:pPr>
      <w:proofErr w:type="gramStart"/>
      <w:r w:rsidRPr="00647C1C">
        <w:rPr>
          <w:rFonts w:ascii="Arial" w:hAnsi="Arial" w:cs="Times New Roman"/>
          <w:color w:val="000000"/>
          <w:sz w:val="22"/>
        </w:rPr>
        <w:t>Мне  известно</w:t>
      </w:r>
      <w:proofErr w:type="gramEnd"/>
      <w:r w:rsidRPr="00647C1C">
        <w:rPr>
          <w:rFonts w:ascii="Arial" w:hAnsi="Arial" w:cs="Times New Roman"/>
          <w:color w:val="000000"/>
          <w:sz w:val="22"/>
        </w:rPr>
        <w:t>,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73CA70F2" w14:textId="77777777" w:rsidR="00DD440F" w:rsidRPr="00647C1C" w:rsidRDefault="00730B47">
      <w:pPr>
        <w:pStyle w:val="ConsPlusNonformat"/>
        <w:ind w:right="284" w:firstLine="567"/>
        <w:jc w:val="both"/>
        <w:rPr>
          <w:rFonts w:ascii="Arial" w:hAnsi="Arial"/>
          <w:color w:val="000000"/>
        </w:rPr>
      </w:pPr>
      <w:proofErr w:type="gramStart"/>
      <w:r w:rsidRPr="00647C1C">
        <w:rPr>
          <w:rFonts w:ascii="Arial" w:hAnsi="Arial" w:cs="Times New Roman"/>
          <w:color w:val="000000"/>
          <w:sz w:val="22"/>
        </w:rPr>
        <w:t>Данное  согласие</w:t>
      </w:r>
      <w:proofErr w:type="gramEnd"/>
      <w:r w:rsidRPr="00647C1C">
        <w:rPr>
          <w:rFonts w:ascii="Arial" w:hAnsi="Arial" w:cs="Times New Roman"/>
          <w:color w:val="000000"/>
          <w:sz w:val="22"/>
        </w:rPr>
        <w:t xml:space="preserve">  действует  в  течение  всего срока оказания муниципальной поддержки.</w:t>
      </w:r>
    </w:p>
    <w:p w14:paraId="385BEF8C" w14:textId="77777777" w:rsidR="00DD440F" w:rsidRPr="00647C1C" w:rsidRDefault="00730B47">
      <w:pPr>
        <w:pStyle w:val="ConsPlusNonformat"/>
        <w:ind w:right="284" w:firstLine="567"/>
        <w:jc w:val="both"/>
        <w:rPr>
          <w:rFonts w:ascii="Arial" w:hAnsi="Arial"/>
          <w:color w:val="000000"/>
        </w:rPr>
      </w:pPr>
      <w:proofErr w:type="gramStart"/>
      <w:r w:rsidRPr="00647C1C">
        <w:rPr>
          <w:rFonts w:ascii="Arial" w:hAnsi="Arial" w:cs="Times New Roman"/>
          <w:color w:val="000000"/>
          <w:sz w:val="22"/>
        </w:rPr>
        <w:t>В  случае</w:t>
      </w:r>
      <w:proofErr w:type="gramEnd"/>
      <w:r w:rsidRPr="00647C1C">
        <w:rPr>
          <w:rFonts w:ascii="Arial" w:hAnsi="Arial" w:cs="Times New Roman"/>
          <w:color w:val="000000"/>
          <w:sz w:val="22"/>
        </w:rPr>
        <w:t xml:space="preserve">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3A019C9C" w14:textId="77777777" w:rsidR="00DD440F" w:rsidRPr="00647C1C" w:rsidRDefault="00DD440F">
      <w:pPr>
        <w:pStyle w:val="ConsPlusNonformat"/>
        <w:ind w:right="283"/>
        <w:jc w:val="both"/>
        <w:rPr>
          <w:rFonts w:ascii="Arial" w:hAnsi="Arial" w:cs="Times New Roman"/>
          <w:color w:val="000000"/>
          <w:sz w:val="22"/>
        </w:rPr>
      </w:pPr>
    </w:p>
    <w:p w14:paraId="6AE1E2D6"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Заявитель (представитель Заявителя) ___________ ___________________________</w:t>
      </w:r>
    </w:p>
    <w:p w14:paraId="76C82798" w14:textId="77777777" w:rsidR="00DD440F" w:rsidRPr="00647C1C" w:rsidRDefault="00730B47">
      <w:pPr>
        <w:pStyle w:val="ConsPlusNonformat"/>
        <w:ind w:right="283"/>
        <w:jc w:val="both"/>
        <w:rPr>
          <w:rFonts w:ascii="Arial" w:hAnsi="Arial"/>
          <w:color w:val="000000"/>
        </w:rPr>
      </w:pPr>
      <w:r w:rsidRPr="00647C1C">
        <w:rPr>
          <w:rFonts w:ascii="Arial" w:hAnsi="Arial" w:cs="Times New Roman"/>
          <w:color w:val="000000"/>
          <w:sz w:val="22"/>
        </w:rPr>
        <w:t xml:space="preserve">                    </w:t>
      </w:r>
      <w:r w:rsidRPr="00647C1C">
        <w:rPr>
          <w:rFonts w:ascii="Arial" w:hAnsi="Arial" w:cs="Times New Roman"/>
          <w:color w:val="000000"/>
          <w:sz w:val="22"/>
        </w:rPr>
        <w:tab/>
      </w:r>
      <w:r w:rsidRPr="00647C1C">
        <w:rPr>
          <w:rFonts w:ascii="Arial" w:hAnsi="Arial" w:cs="Times New Roman"/>
          <w:color w:val="000000"/>
          <w:sz w:val="22"/>
        </w:rPr>
        <w:tab/>
      </w:r>
      <w:r w:rsidRPr="00647C1C">
        <w:rPr>
          <w:rFonts w:ascii="Arial" w:hAnsi="Arial" w:cs="Times New Roman"/>
          <w:color w:val="000000"/>
          <w:sz w:val="22"/>
        </w:rPr>
        <w:tab/>
        <w:t xml:space="preserve">                     (</w:t>
      </w:r>
      <w:proofErr w:type="gramStart"/>
      <w:r w:rsidRPr="00647C1C">
        <w:rPr>
          <w:rFonts w:ascii="Arial" w:hAnsi="Arial" w:cs="Times New Roman"/>
          <w:color w:val="000000"/>
          <w:sz w:val="22"/>
        </w:rPr>
        <w:t xml:space="preserve">подпись)   </w:t>
      </w:r>
      <w:proofErr w:type="gramEnd"/>
      <w:r w:rsidRPr="00647C1C">
        <w:rPr>
          <w:rFonts w:ascii="Arial" w:hAnsi="Arial" w:cs="Times New Roman"/>
          <w:color w:val="000000"/>
          <w:sz w:val="22"/>
        </w:rPr>
        <w:t xml:space="preserve">              (И.О. Фамилия)</w:t>
      </w:r>
    </w:p>
    <w:p w14:paraId="77A3FC29" w14:textId="77777777" w:rsidR="00DD440F" w:rsidRPr="00647C1C" w:rsidRDefault="00DD440F">
      <w:pPr>
        <w:pStyle w:val="ConsPlusNonformat"/>
        <w:jc w:val="both"/>
        <w:rPr>
          <w:rFonts w:ascii="Arial" w:hAnsi="Arial" w:cs="Times New Roman"/>
          <w:color w:val="000000"/>
          <w:sz w:val="22"/>
        </w:rPr>
      </w:pPr>
    </w:p>
    <w:p w14:paraId="690D9A2B" w14:textId="77777777" w:rsidR="00DD440F" w:rsidRPr="00647C1C" w:rsidRDefault="00DD440F">
      <w:pPr>
        <w:pStyle w:val="ConsPlusNonformat"/>
        <w:jc w:val="both"/>
        <w:rPr>
          <w:rFonts w:ascii="Arial" w:hAnsi="Arial" w:cs="Times New Roman"/>
          <w:color w:val="000000"/>
          <w:sz w:val="22"/>
        </w:rPr>
      </w:pPr>
    </w:p>
    <w:p w14:paraId="49E0456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sz w:val="22"/>
        </w:rPr>
        <w:t>МП</w:t>
      </w:r>
    </w:p>
    <w:p w14:paraId="3BD35BD5" w14:textId="77777777" w:rsidR="00DD440F" w:rsidRPr="00647C1C" w:rsidRDefault="00DD440F">
      <w:pPr>
        <w:pStyle w:val="ConsPlusNonformat"/>
        <w:jc w:val="both"/>
        <w:rPr>
          <w:rFonts w:ascii="Arial" w:hAnsi="Arial" w:cs="Times New Roman"/>
          <w:color w:val="000000"/>
          <w:sz w:val="22"/>
        </w:rPr>
      </w:pPr>
    </w:p>
    <w:p w14:paraId="3676C4EF" w14:textId="77777777" w:rsidR="00DD440F" w:rsidRPr="00647C1C" w:rsidRDefault="00DD440F">
      <w:pPr>
        <w:pStyle w:val="ConsPlusNonformat"/>
        <w:jc w:val="both"/>
        <w:rPr>
          <w:rFonts w:ascii="Arial" w:hAnsi="Arial" w:cs="Times New Roman"/>
          <w:color w:val="000000"/>
          <w:sz w:val="22"/>
        </w:rPr>
      </w:pPr>
    </w:p>
    <w:p w14:paraId="056DD46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 _____________ 20__ г.</w:t>
      </w:r>
    </w:p>
    <w:p w14:paraId="617A2325" w14:textId="77777777" w:rsidR="00DD440F" w:rsidRPr="00647C1C" w:rsidRDefault="00DD440F">
      <w:pPr>
        <w:pStyle w:val="ConsPlusNormal"/>
        <w:rPr>
          <w:rFonts w:ascii="Arial" w:hAnsi="Arial" w:cs="Times New Roman"/>
          <w:color w:val="000000"/>
        </w:rPr>
      </w:pPr>
    </w:p>
    <w:p w14:paraId="25A33755" w14:textId="77777777" w:rsidR="00DD440F" w:rsidRPr="00647C1C" w:rsidRDefault="00DD440F">
      <w:pPr>
        <w:pStyle w:val="ConsPlusNormal"/>
        <w:rPr>
          <w:rFonts w:ascii="Arial" w:hAnsi="Arial" w:cs="Times New Roman"/>
          <w:color w:val="000000"/>
        </w:rPr>
      </w:pPr>
    </w:p>
    <w:p w14:paraId="018E7925" w14:textId="77777777" w:rsidR="00DD440F" w:rsidRPr="00647C1C" w:rsidRDefault="00DD440F">
      <w:pPr>
        <w:pStyle w:val="ConsPlusNormal"/>
        <w:rPr>
          <w:rFonts w:ascii="Arial" w:hAnsi="Arial" w:cs="Times New Roman"/>
          <w:color w:val="000000"/>
        </w:rPr>
      </w:pPr>
    </w:p>
    <w:p w14:paraId="51CA3BEF" w14:textId="77777777" w:rsidR="00DD440F" w:rsidRPr="00647C1C" w:rsidRDefault="00DD440F">
      <w:pPr>
        <w:pStyle w:val="ConsPlusNormal"/>
        <w:rPr>
          <w:rFonts w:ascii="Arial" w:hAnsi="Arial" w:cs="Times New Roman"/>
          <w:color w:val="000000"/>
        </w:rPr>
      </w:pPr>
    </w:p>
    <w:p w14:paraId="566A2235" w14:textId="77777777" w:rsidR="00DD440F" w:rsidRPr="00647C1C" w:rsidRDefault="00DD440F">
      <w:pPr>
        <w:pStyle w:val="ConsPlusNormal"/>
        <w:rPr>
          <w:rFonts w:ascii="Arial" w:hAnsi="Arial" w:cs="Times New Roman"/>
          <w:color w:val="000000"/>
        </w:rPr>
      </w:pPr>
    </w:p>
    <w:p w14:paraId="40AF1D27" w14:textId="77777777" w:rsidR="00DD440F" w:rsidRPr="00647C1C" w:rsidRDefault="00730B47">
      <w:pPr>
        <w:pStyle w:val="ConsPlusNormal"/>
        <w:ind w:left="2835"/>
        <w:outlineLvl w:val="2"/>
        <w:rPr>
          <w:rFonts w:ascii="Arial" w:hAnsi="Arial"/>
          <w:color w:val="000000"/>
        </w:rPr>
      </w:pPr>
      <w:r w:rsidRPr="00647C1C">
        <w:rPr>
          <w:rFonts w:ascii="Arial" w:hAnsi="Arial" w:cs="Times New Roman"/>
          <w:color w:val="000000"/>
        </w:rPr>
        <w:t>Приложение № 2</w:t>
      </w:r>
    </w:p>
    <w:p w14:paraId="18FE291A" w14:textId="77777777" w:rsidR="00DD440F" w:rsidRPr="00647C1C" w:rsidRDefault="00730B47">
      <w:pPr>
        <w:pStyle w:val="ConsPlusNormal"/>
        <w:ind w:left="2835"/>
        <w:rPr>
          <w:rFonts w:ascii="Arial" w:hAnsi="Arial"/>
          <w:color w:val="000000"/>
        </w:rPr>
      </w:pPr>
      <w:r w:rsidRPr="00647C1C">
        <w:rPr>
          <w:rFonts w:ascii="Arial" w:hAnsi="Arial" w:cs="Times New Roman"/>
          <w:color w:val="000000"/>
        </w:rPr>
        <w:t>к перечню документов для получения субсидий</w:t>
      </w:r>
    </w:p>
    <w:p w14:paraId="697B8C4E" w14:textId="77777777" w:rsidR="00DD440F" w:rsidRPr="00647C1C" w:rsidRDefault="00730B47">
      <w:pPr>
        <w:pStyle w:val="ConsPlusNormal"/>
        <w:ind w:left="2835"/>
        <w:rPr>
          <w:rFonts w:ascii="Arial" w:hAnsi="Arial"/>
          <w:color w:val="000000"/>
        </w:rPr>
      </w:pPr>
      <w:r w:rsidRPr="00647C1C">
        <w:rPr>
          <w:rFonts w:ascii="Arial" w:hAnsi="Arial" w:cs="Times New Roman"/>
          <w:color w:val="000000"/>
        </w:rPr>
        <w:t xml:space="preserve">(на возмещение части затрат, связанных с реализацией проектов </w:t>
      </w:r>
      <w:proofErr w:type="gramStart"/>
      <w:r w:rsidRPr="00647C1C">
        <w:rPr>
          <w:rFonts w:ascii="Arial" w:hAnsi="Arial" w:cs="Times New Roman"/>
          <w:color w:val="000000"/>
        </w:rPr>
        <w:t>создания,  и</w:t>
      </w:r>
      <w:proofErr w:type="gramEnd"/>
      <w:r w:rsidRPr="00647C1C">
        <w:rPr>
          <w:rFonts w:ascii="Arial" w:hAnsi="Arial" w:cs="Times New Roman"/>
          <w:color w:val="000000"/>
        </w:rPr>
        <w:t xml:space="preserve">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p>
    <w:p w14:paraId="43C27F93" w14:textId="77777777" w:rsidR="00DD440F" w:rsidRPr="00647C1C" w:rsidRDefault="00DD440F">
      <w:pPr>
        <w:pStyle w:val="ConsPlusNonformat"/>
        <w:ind w:left="3828"/>
        <w:jc w:val="center"/>
        <w:rPr>
          <w:rFonts w:ascii="Arial" w:hAnsi="Arial" w:cs="Times New Roman"/>
          <w:color w:val="000000"/>
        </w:rPr>
      </w:pPr>
      <w:bookmarkStart w:id="20" w:name="P478"/>
      <w:bookmarkEnd w:id="20"/>
    </w:p>
    <w:p w14:paraId="17A5122E"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rPr>
        <w:t>СПРАВКА</w:t>
      </w:r>
    </w:p>
    <w:p w14:paraId="32B73824"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rPr>
        <w:t>об имущественном и финансовом состоянии</w:t>
      </w:r>
    </w:p>
    <w:p w14:paraId="39F1973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___________________________________________________________________________</w:t>
      </w:r>
    </w:p>
    <w:p w14:paraId="04430688"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rPr>
        <w:t>(наименование Заявителя)</w:t>
      </w:r>
    </w:p>
    <w:p w14:paraId="1A5E31F3"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за период _________________________________________________________________</w:t>
      </w:r>
    </w:p>
    <w:p w14:paraId="2AAF0701" w14:textId="77777777" w:rsidR="00DD440F" w:rsidRPr="00647C1C" w:rsidRDefault="00DD440F">
      <w:pPr>
        <w:pStyle w:val="ConsPlusNormal"/>
        <w:jc w:val="both"/>
        <w:rPr>
          <w:rFonts w:ascii="Arial" w:hAnsi="Arial" w:cs="Times New Roman"/>
          <w:color w:val="000000"/>
        </w:rPr>
      </w:pPr>
    </w:p>
    <w:p w14:paraId="17AC6F08"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1. Сведения об имуществе, тыс. рублей</w:t>
      </w: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4247"/>
        <w:gridCol w:w="4824"/>
      </w:tblGrid>
      <w:tr w:rsidR="00DD440F" w:rsidRPr="00647C1C" w14:paraId="6D12C760"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D2C4C30"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Наименование</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773B5D0"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Остаточная стоимость на последнюю отчетную дату</w:t>
            </w:r>
          </w:p>
        </w:tc>
      </w:tr>
      <w:tr w:rsidR="00DD440F" w:rsidRPr="00647C1C" w14:paraId="2853861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4778D6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7978BF65" w14:textId="77777777" w:rsidR="00DD440F" w:rsidRPr="00647C1C" w:rsidRDefault="00DD440F">
            <w:pPr>
              <w:pStyle w:val="ConsPlusNormal"/>
              <w:rPr>
                <w:rFonts w:ascii="Arial" w:hAnsi="Arial" w:cs="Times New Roman"/>
                <w:color w:val="000000"/>
              </w:rPr>
            </w:pPr>
          </w:p>
        </w:tc>
      </w:tr>
    </w:tbl>
    <w:p w14:paraId="274D13A1"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2. Сведения о финансовом, хозяйственном состоянии,</w:t>
      </w:r>
    </w:p>
    <w:p w14:paraId="52F6BC16"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тыс. рублей</w:t>
      </w: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4247"/>
        <w:gridCol w:w="4824"/>
      </w:tblGrid>
      <w:tr w:rsidR="00DD440F" w:rsidRPr="00647C1C" w14:paraId="161D8D78"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E9A8576"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Наименование показателя</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8FEE82A"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 последнюю отчетную дату</w:t>
            </w:r>
          </w:p>
        </w:tc>
      </w:tr>
      <w:tr w:rsidR="00DD440F" w:rsidRPr="00647C1C" w14:paraId="6A5E3CAE"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6C8F1E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Собственные средства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5F45B44" w14:textId="77777777" w:rsidR="00DD440F" w:rsidRPr="00647C1C" w:rsidRDefault="00DD440F">
            <w:pPr>
              <w:pStyle w:val="ConsPlusNormal"/>
              <w:rPr>
                <w:rFonts w:ascii="Arial" w:hAnsi="Arial" w:cs="Times New Roman"/>
                <w:color w:val="000000"/>
              </w:rPr>
            </w:pPr>
          </w:p>
        </w:tc>
      </w:tr>
      <w:tr w:rsidR="00DD440F" w:rsidRPr="00647C1C" w14:paraId="0A58426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C4ADE8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Заемные средства,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F4738BC" w14:textId="77777777" w:rsidR="00DD440F" w:rsidRPr="00647C1C" w:rsidRDefault="00DD440F">
            <w:pPr>
              <w:pStyle w:val="ConsPlusNormal"/>
              <w:rPr>
                <w:rFonts w:ascii="Arial" w:hAnsi="Arial" w:cs="Times New Roman"/>
                <w:color w:val="000000"/>
              </w:rPr>
            </w:pPr>
          </w:p>
        </w:tc>
      </w:tr>
      <w:tr w:rsidR="00DD440F" w:rsidRPr="00647C1C" w14:paraId="29C4D79E"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6F8A63C"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 том числе:</w:t>
            </w:r>
          </w:p>
          <w:p w14:paraId="3C0E41CF"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 долгосрочные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9FF7F57" w14:textId="77777777" w:rsidR="00DD440F" w:rsidRPr="00647C1C" w:rsidRDefault="00DD440F">
            <w:pPr>
              <w:pStyle w:val="ConsPlusNormal"/>
              <w:rPr>
                <w:rFonts w:ascii="Arial" w:hAnsi="Arial" w:cs="Times New Roman"/>
                <w:color w:val="000000"/>
              </w:rPr>
            </w:pPr>
          </w:p>
        </w:tc>
      </w:tr>
      <w:tr w:rsidR="00DD440F" w:rsidRPr="00647C1C" w14:paraId="2EB59D1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F9085E9"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 краткосрочные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66E40B7" w14:textId="77777777" w:rsidR="00DD440F" w:rsidRPr="00647C1C" w:rsidRDefault="00DD440F">
            <w:pPr>
              <w:pStyle w:val="ConsPlusNormal"/>
              <w:rPr>
                <w:rFonts w:ascii="Arial" w:hAnsi="Arial" w:cs="Times New Roman"/>
                <w:color w:val="000000"/>
              </w:rPr>
            </w:pPr>
          </w:p>
        </w:tc>
      </w:tr>
      <w:tr w:rsidR="00DD440F" w:rsidRPr="00647C1C" w14:paraId="08DE28D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858A226"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Кредиторская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B514C05" w14:textId="77777777" w:rsidR="00DD440F" w:rsidRPr="00647C1C" w:rsidRDefault="00DD440F">
            <w:pPr>
              <w:pStyle w:val="ConsPlusNormal"/>
              <w:rPr>
                <w:rFonts w:ascii="Arial" w:hAnsi="Arial" w:cs="Times New Roman"/>
                <w:color w:val="000000"/>
              </w:rPr>
            </w:pPr>
          </w:p>
        </w:tc>
      </w:tr>
      <w:tr w:rsidR="00DD440F" w:rsidRPr="00647C1C" w14:paraId="01EDF536"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DD1B5D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Дебиторская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138FA7B" w14:textId="77777777" w:rsidR="00DD440F" w:rsidRPr="00647C1C" w:rsidRDefault="00DD440F">
            <w:pPr>
              <w:pStyle w:val="ConsPlusNormal"/>
              <w:rPr>
                <w:rFonts w:ascii="Arial" w:hAnsi="Arial" w:cs="Times New Roman"/>
                <w:color w:val="000000"/>
              </w:rPr>
            </w:pPr>
          </w:p>
        </w:tc>
      </w:tr>
      <w:tr w:rsidR="00DD440F" w:rsidRPr="00647C1C" w14:paraId="20439063"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0E4D8C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Доходы,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65C5C0A" w14:textId="77777777" w:rsidR="00DD440F" w:rsidRPr="00647C1C" w:rsidRDefault="00DD440F">
            <w:pPr>
              <w:pStyle w:val="ConsPlusNormal"/>
              <w:rPr>
                <w:rFonts w:ascii="Arial" w:hAnsi="Arial" w:cs="Times New Roman"/>
                <w:color w:val="000000"/>
              </w:rPr>
            </w:pPr>
          </w:p>
        </w:tc>
      </w:tr>
      <w:tr w:rsidR="00DD440F" w:rsidRPr="00647C1C" w14:paraId="77CDA756"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B06F04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 том числе: - выручка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43BDE58" w14:textId="77777777" w:rsidR="00DD440F" w:rsidRPr="00647C1C" w:rsidRDefault="00DD440F">
            <w:pPr>
              <w:pStyle w:val="ConsPlusNormal"/>
              <w:rPr>
                <w:rFonts w:ascii="Arial" w:hAnsi="Arial" w:cs="Times New Roman"/>
                <w:color w:val="000000"/>
              </w:rPr>
            </w:pPr>
          </w:p>
        </w:tc>
      </w:tr>
      <w:tr w:rsidR="00DD440F" w:rsidRPr="00647C1C" w14:paraId="057BDB9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799987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 прочие доходы (по видам доходов)</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A7BABD5" w14:textId="77777777" w:rsidR="00DD440F" w:rsidRPr="00647C1C" w:rsidRDefault="00DD440F">
            <w:pPr>
              <w:pStyle w:val="ConsPlusNormal"/>
              <w:rPr>
                <w:rFonts w:ascii="Arial" w:hAnsi="Arial" w:cs="Times New Roman"/>
                <w:color w:val="000000"/>
              </w:rPr>
            </w:pPr>
          </w:p>
        </w:tc>
      </w:tr>
      <w:tr w:rsidR="00DD440F" w:rsidRPr="00647C1C" w14:paraId="7AC46986"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BA478E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Чистая прибыль (убыток) отчетного периода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FBE836A" w14:textId="77777777" w:rsidR="00DD440F" w:rsidRPr="00647C1C" w:rsidRDefault="00DD440F">
            <w:pPr>
              <w:pStyle w:val="ConsPlusNormal"/>
              <w:rPr>
                <w:rFonts w:ascii="Arial" w:hAnsi="Arial" w:cs="Times New Roman"/>
                <w:color w:val="000000"/>
              </w:rPr>
            </w:pPr>
          </w:p>
        </w:tc>
      </w:tr>
      <w:tr w:rsidR="00DD440F" w:rsidRPr="00647C1C" w14:paraId="3A016A1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C1128CC"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Рентабельность продаж (отношение чистой прибыли (убытка) отчетного периода к выручке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9570256" w14:textId="77777777" w:rsidR="00DD440F" w:rsidRPr="00647C1C" w:rsidRDefault="00DD440F">
            <w:pPr>
              <w:pStyle w:val="ConsPlusNormal"/>
              <w:rPr>
                <w:rFonts w:ascii="Arial" w:hAnsi="Arial" w:cs="Times New Roman"/>
                <w:color w:val="000000"/>
              </w:rPr>
            </w:pPr>
          </w:p>
        </w:tc>
      </w:tr>
    </w:tbl>
    <w:p w14:paraId="6350E8AC" w14:textId="77777777" w:rsidR="00DD440F" w:rsidRPr="00647C1C" w:rsidRDefault="00DD440F">
      <w:pPr>
        <w:pStyle w:val="ConsPlusNormal"/>
        <w:jc w:val="both"/>
        <w:rPr>
          <w:rFonts w:ascii="Arial" w:hAnsi="Arial" w:cs="Times New Roman"/>
          <w:color w:val="000000"/>
        </w:rPr>
      </w:pPr>
    </w:p>
    <w:p w14:paraId="31FAFE4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Заявитель (представитель заявителя) _________________/____________________/</w:t>
      </w:r>
    </w:p>
    <w:p w14:paraId="04F9C3F0"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7CDE6F01"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Главный бухгалтер                   _________________/____________________/</w:t>
      </w:r>
    </w:p>
    <w:p w14:paraId="7C5568A1"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739BDEA6" w14:textId="77777777" w:rsidR="00DD440F" w:rsidRPr="00647C1C" w:rsidRDefault="00DD440F">
      <w:pPr>
        <w:pStyle w:val="ConsPlusNonformat"/>
        <w:jc w:val="both"/>
        <w:rPr>
          <w:rFonts w:ascii="Arial" w:hAnsi="Arial" w:cs="Times New Roman"/>
          <w:color w:val="000000"/>
        </w:rPr>
      </w:pPr>
    </w:p>
    <w:p w14:paraId="3DB97161" w14:textId="77777777" w:rsidR="00DD440F" w:rsidRPr="00647C1C" w:rsidRDefault="00730B47">
      <w:pPr>
        <w:pStyle w:val="ConsPlusNonformat"/>
        <w:jc w:val="both"/>
        <w:rPr>
          <w:rFonts w:ascii="Arial" w:hAnsi="Arial"/>
          <w:color w:val="000000"/>
        </w:rPr>
        <w:sectPr w:rsidR="00DD440F" w:rsidRPr="00647C1C">
          <w:footerReference w:type="default" r:id="rId13"/>
          <w:pgSz w:w="11906" w:h="16838"/>
          <w:pgMar w:top="993" w:right="850" w:bottom="1134" w:left="1701" w:header="0" w:footer="708" w:gutter="0"/>
          <w:cols w:space="720"/>
          <w:formProt w:val="0"/>
          <w:titlePg/>
          <w:docGrid w:linePitch="360" w:charSpace="4096"/>
        </w:sectPr>
      </w:pPr>
      <w:r w:rsidRPr="00647C1C">
        <w:rPr>
          <w:rFonts w:ascii="Arial" w:hAnsi="Arial" w:cs="Times New Roman"/>
          <w:color w:val="000000"/>
        </w:rPr>
        <w:t>МП                                  дата "__" _______ 20__ г.</w:t>
      </w:r>
    </w:p>
    <w:p w14:paraId="0E3F5F72" w14:textId="77777777" w:rsidR="00DD440F" w:rsidRPr="00647C1C" w:rsidRDefault="00730B47">
      <w:pPr>
        <w:pStyle w:val="ConsPlusNonformat"/>
        <w:tabs>
          <w:tab w:val="left" w:pos="8949"/>
        </w:tabs>
        <w:ind w:left="8931"/>
        <w:rPr>
          <w:rFonts w:ascii="Arial" w:hAnsi="Arial"/>
          <w:color w:val="000000"/>
        </w:rPr>
      </w:pPr>
      <w:r w:rsidRPr="00647C1C">
        <w:rPr>
          <w:rFonts w:ascii="Arial" w:hAnsi="Arial" w:cs="Times New Roman"/>
          <w:color w:val="000000"/>
          <w:sz w:val="22"/>
        </w:rPr>
        <w:lastRenderedPageBreak/>
        <w:t>Приложение № 3</w:t>
      </w:r>
    </w:p>
    <w:p w14:paraId="303D5DA6" w14:textId="77777777" w:rsidR="00DD440F" w:rsidRPr="00647C1C" w:rsidRDefault="00730B47">
      <w:pPr>
        <w:pStyle w:val="ConsPlusNormal"/>
        <w:tabs>
          <w:tab w:val="left" w:pos="8949"/>
        </w:tabs>
        <w:ind w:left="8931"/>
        <w:rPr>
          <w:rFonts w:ascii="Arial" w:hAnsi="Arial"/>
          <w:color w:val="000000"/>
        </w:rPr>
      </w:pPr>
      <w:r w:rsidRPr="00647C1C">
        <w:rPr>
          <w:rFonts w:ascii="Arial" w:hAnsi="Arial" w:cs="Times New Roman"/>
          <w:color w:val="000000"/>
        </w:rPr>
        <w:t>к перечню документов для получения субсидий (на возмещение части затрат, связанных с реализацией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w:t>
      </w:r>
    </w:p>
    <w:p w14:paraId="3D3E7CDA" w14:textId="77777777" w:rsidR="00DD440F" w:rsidRPr="00647C1C" w:rsidRDefault="00730B47">
      <w:pPr>
        <w:pStyle w:val="ConsPlusNormal"/>
        <w:tabs>
          <w:tab w:val="left" w:pos="8949"/>
        </w:tabs>
        <w:ind w:left="8931"/>
        <w:rPr>
          <w:rFonts w:ascii="Arial" w:hAnsi="Arial"/>
          <w:color w:val="000000"/>
        </w:rPr>
      </w:pPr>
      <w:r w:rsidRPr="00647C1C">
        <w:rPr>
          <w:rFonts w:ascii="Arial" w:hAnsi="Arial" w:cs="Times New Roman"/>
          <w:color w:val="000000"/>
        </w:rPr>
        <w:t>в муниципальной собственности)</w:t>
      </w:r>
    </w:p>
    <w:p w14:paraId="21487EFB" w14:textId="77777777" w:rsidR="00DD440F" w:rsidRPr="00647C1C" w:rsidRDefault="00DD440F">
      <w:pPr>
        <w:pStyle w:val="ConsPlusNormal"/>
        <w:jc w:val="center"/>
        <w:rPr>
          <w:rFonts w:ascii="Arial" w:hAnsi="Arial" w:cs="Times New Roman"/>
          <w:color w:val="000000"/>
        </w:rPr>
      </w:pPr>
    </w:p>
    <w:p w14:paraId="753C171B"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4"/>
          <w:szCs w:val="24"/>
        </w:rPr>
        <w:t>СПРАВКА</w:t>
      </w:r>
    </w:p>
    <w:p w14:paraId="1D4F624B"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4"/>
          <w:szCs w:val="24"/>
        </w:rPr>
        <w:t>о просроченной задолженности по субсидиям, бюджетным инвестициям и иным средствам, предоставленным</w:t>
      </w:r>
    </w:p>
    <w:p w14:paraId="097A97EA"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4"/>
          <w:szCs w:val="24"/>
        </w:rPr>
        <w:t>из бюджета города Шарыпово в соответствии с муниципальными правовыми актами г. Шарыпово</w:t>
      </w:r>
    </w:p>
    <w:p w14:paraId="3F22961E" w14:textId="77777777" w:rsidR="00DD440F" w:rsidRPr="00647C1C" w:rsidRDefault="00730B47">
      <w:pPr>
        <w:pStyle w:val="ConsPlusNonformat"/>
        <w:jc w:val="center"/>
        <w:rPr>
          <w:rFonts w:ascii="Arial" w:hAnsi="Arial"/>
          <w:color w:val="000000"/>
        </w:rPr>
      </w:pPr>
      <w:r w:rsidRPr="00647C1C">
        <w:rPr>
          <w:rFonts w:ascii="Arial" w:hAnsi="Arial" w:cs="Times New Roman"/>
          <w:color w:val="000000"/>
          <w:sz w:val="24"/>
          <w:szCs w:val="24"/>
        </w:rPr>
        <w:t>на "__" _________ 20__ г.</w:t>
      </w:r>
    </w:p>
    <w:p w14:paraId="2CE5D9E3" w14:textId="77777777" w:rsidR="00DD440F" w:rsidRPr="00647C1C" w:rsidRDefault="00DD440F">
      <w:pPr>
        <w:pStyle w:val="ConsPlusNonformat"/>
        <w:jc w:val="both"/>
        <w:rPr>
          <w:rFonts w:ascii="Arial" w:hAnsi="Arial" w:cs="Times New Roman"/>
          <w:color w:val="000000"/>
        </w:rPr>
      </w:pPr>
    </w:p>
    <w:p w14:paraId="08E49CE7" w14:textId="77777777" w:rsidR="00DD440F" w:rsidRPr="00647C1C" w:rsidRDefault="00730B47">
      <w:pPr>
        <w:pStyle w:val="ConsPlusNonformat"/>
        <w:spacing w:after="240"/>
        <w:jc w:val="both"/>
        <w:rPr>
          <w:rFonts w:ascii="Arial" w:hAnsi="Arial"/>
          <w:color w:val="000000"/>
        </w:rPr>
      </w:pPr>
      <w:r w:rsidRPr="00647C1C">
        <w:rPr>
          <w:rFonts w:ascii="Arial" w:hAnsi="Arial" w:cs="Times New Roman"/>
          <w:color w:val="000000"/>
        </w:rPr>
        <w:t>Наименование Получателя ___________________________________________________</w:t>
      </w:r>
    </w:p>
    <w:tbl>
      <w:tblPr>
        <w:tblW w:w="14144" w:type="dxa"/>
        <w:jc w:val="center"/>
        <w:tblLayout w:type="fixed"/>
        <w:tblCellMar>
          <w:top w:w="102" w:type="dxa"/>
          <w:left w:w="62" w:type="dxa"/>
          <w:bottom w:w="102" w:type="dxa"/>
          <w:right w:w="62" w:type="dxa"/>
        </w:tblCellMar>
        <w:tblLook w:val="04A0" w:firstRow="1" w:lastRow="0" w:firstColumn="1" w:lastColumn="0" w:noHBand="0" w:noVBand="1"/>
      </w:tblPr>
      <w:tblGrid>
        <w:gridCol w:w="1906"/>
        <w:gridCol w:w="471"/>
        <w:gridCol w:w="542"/>
        <w:gridCol w:w="753"/>
        <w:gridCol w:w="1750"/>
        <w:gridCol w:w="31"/>
        <w:gridCol w:w="506"/>
        <w:gridCol w:w="751"/>
        <w:gridCol w:w="788"/>
        <w:gridCol w:w="652"/>
        <w:gridCol w:w="1559"/>
        <w:gridCol w:w="54"/>
        <w:gridCol w:w="478"/>
        <w:gridCol w:w="751"/>
        <w:gridCol w:w="785"/>
        <w:gridCol w:w="652"/>
        <w:gridCol w:w="1715"/>
      </w:tblGrid>
      <w:tr w:rsidR="00DD440F" w:rsidRPr="00647C1C" w14:paraId="2A571731" w14:textId="77777777">
        <w:trPr>
          <w:jc w:val="center"/>
        </w:trPr>
        <w:tc>
          <w:tcPr>
            <w:tcW w:w="19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640FAD"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 xml:space="preserve">Наименование средств, предоставленных из бюджета города Шарыпово </w:t>
            </w:r>
          </w:p>
        </w:tc>
        <w:tc>
          <w:tcPr>
            <w:tcW w:w="3550" w:type="dxa"/>
            <w:gridSpan w:val="5"/>
            <w:tcBorders>
              <w:top w:val="single" w:sz="4" w:space="0" w:color="000000"/>
              <w:left w:val="single" w:sz="4" w:space="0" w:color="000000"/>
              <w:bottom w:val="single" w:sz="4" w:space="0" w:color="000000"/>
              <w:right w:val="single" w:sz="4" w:space="0" w:color="000000"/>
            </w:tcBorders>
            <w:shd w:val="clear" w:color="auto" w:fill="auto"/>
          </w:tcPr>
          <w:p w14:paraId="2ABA3DC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 xml:space="preserve">Муниципальный правовой акт г. Шарыпово, в соответствии с которым Получателю предоставлены средства из бюджета города Шарыпово </w:t>
            </w:r>
          </w:p>
        </w:tc>
        <w:tc>
          <w:tcPr>
            <w:tcW w:w="4311" w:type="dxa"/>
            <w:gridSpan w:val="6"/>
            <w:tcBorders>
              <w:top w:val="single" w:sz="4" w:space="0" w:color="000000"/>
              <w:left w:val="single" w:sz="4" w:space="0" w:color="000000"/>
              <w:bottom w:val="single" w:sz="4" w:space="0" w:color="000000"/>
              <w:right w:val="single" w:sz="4" w:space="0" w:color="000000"/>
            </w:tcBorders>
            <w:shd w:val="clear" w:color="auto" w:fill="auto"/>
          </w:tcPr>
          <w:p w14:paraId="45E1FF7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 xml:space="preserve">Соглашение (договор), заключенный между главным распорядителем средств бюджета города </w:t>
            </w:r>
            <w:proofErr w:type="gramStart"/>
            <w:r w:rsidRPr="00647C1C">
              <w:rPr>
                <w:rFonts w:ascii="Arial" w:hAnsi="Arial" w:cs="Times New Roman"/>
                <w:color w:val="000000"/>
              </w:rPr>
              <w:t>Шарыпово  и</w:t>
            </w:r>
            <w:proofErr w:type="gramEnd"/>
            <w:r w:rsidRPr="00647C1C">
              <w:rPr>
                <w:rFonts w:ascii="Arial" w:hAnsi="Arial" w:cs="Times New Roman"/>
                <w:color w:val="000000"/>
              </w:rPr>
              <w:t xml:space="preserve"> Получателем на предоставление из бюджета города Шарыпово средств</w:t>
            </w:r>
          </w:p>
        </w:tc>
        <w:tc>
          <w:tcPr>
            <w:tcW w:w="4375" w:type="dxa"/>
            <w:gridSpan w:val="5"/>
            <w:tcBorders>
              <w:top w:val="single" w:sz="4" w:space="0" w:color="000000"/>
              <w:left w:val="single" w:sz="4" w:space="0" w:color="000000"/>
              <w:bottom w:val="single" w:sz="4" w:space="0" w:color="000000"/>
              <w:right w:val="single" w:sz="4" w:space="0" w:color="000000"/>
            </w:tcBorders>
            <w:shd w:val="clear" w:color="auto" w:fill="auto"/>
          </w:tcPr>
          <w:p w14:paraId="0A13880D"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Договоры (контракты), заключенные Получателем в целях исполнения обязательств в рамках соглашения (договора)</w:t>
            </w:r>
          </w:p>
        </w:tc>
      </w:tr>
      <w:tr w:rsidR="00DD440F" w:rsidRPr="00647C1C" w14:paraId="202955C2"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6A217CAE" w14:textId="77777777" w:rsidR="00DD440F" w:rsidRPr="00647C1C" w:rsidRDefault="00DD440F">
            <w:pPr>
              <w:widowControl w:val="0"/>
              <w:rPr>
                <w:rFonts w:ascii="Arial" w:hAnsi="Arial"/>
                <w:color w:val="000000"/>
              </w:rPr>
            </w:pPr>
          </w:p>
        </w:tc>
        <w:tc>
          <w:tcPr>
            <w:tcW w:w="4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8FCC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вид</w:t>
            </w:r>
          </w:p>
        </w:tc>
        <w:tc>
          <w:tcPr>
            <w:tcW w:w="54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C6F2ED"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дата</w:t>
            </w:r>
          </w:p>
        </w:tc>
        <w:tc>
          <w:tcPr>
            <w:tcW w:w="7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625F9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номер</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FAEAF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цели предоставления</w:t>
            </w:r>
          </w:p>
        </w:tc>
        <w:tc>
          <w:tcPr>
            <w:tcW w:w="5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015EDE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54E31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номер</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94604"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сумма, руб.</w:t>
            </w:r>
          </w:p>
        </w:tc>
        <w:tc>
          <w:tcPr>
            <w:tcW w:w="2212" w:type="dxa"/>
            <w:gridSpan w:val="2"/>
            <w:tcBorders>
              <w:top w:val="single" w:sz="4" w:space="0" w:color="000000"/>
              <w:left w:val="single" w:sz="4" w:space="0" w:color="000000"/>
              <w:bottom w:val="single" w:sz="4" w:space="0" w:color="000000"/>
              <w:right w:val="single" w:sz="4" w:space="0" w:color="000000"/>
            </w:tcBorders>
            <w:shd w:val="clear" w:color="auto" w:fill="auto"/>
          </w:tcPr>
          <w:p w14:paraId="7E20050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из них имеется задолженность</w:t>
            </w:r>
          </w:p>
        </w:tc>
        <w:tc>
          <w:tcPr>
            <w:tcW w:w="532" w:type="dxa"/>
            <w:gridSpan w:val="2"/>
            <w:tcBorders>
              <w:top w:val="single" w:sz="4" w:space="0" w:color="000000"/>
              <w:left w:val="single" w:sz="4" w:space="0" w:color="000000"/>
              <w:bottom w:val="single" w:sz="4" w:space="0" w:color="000000"/>
              <w:right w:val="single" w:sz="4" w:space="0" w:color="000000"/>
            </w:tcBorders>
            <w:shd w:val="clear" w:color="auto" w:fill="auto"/>
          </w:tcPr>
          <w:p w14:paraId="2D6DEE3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дата</w:t>
            </w: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6D591DAE"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номер</w:t>
            </w:r>
          </w:p>
        </w:tc>
        <w:tc>
          <w:tcPr>
            <w:tcW w:w="782" w:type="dxa"/>
            <w:tcBorders>
              <w:top w:val="single" w:sz="4" w:space="0" w:color="000000"/>
              <w:left w:val="single" w:sz="4" w:space="0" w:color="000000"/>
              <w:bottom w:val="single" w:sz="4" w:space="0" w:color="000000"/>
              <w:right w:val="single" w:sz="4" w:space="0" w:color="000000"/>
            </w:tcBorders>
            <w:shd w:val="clear" w:color="auto" w:fill="auto"/>
          </w:tcPr>
          <w:p w14:paraId="0ED48AA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сумма, руб.</w:t>
            </w:r>
          </w:p>
        </w:tc>
        <w:tc>
          <w:tcPr>
            <w:tcW w:w="2364" w:type="dxa"/>
            <w:gridSpan w:val="2"/>
            <w:tcBorders>
              <w:top w:val="single" w:sz="4" w:space="0" w:color="000000"/>
              <w:left w:val="single" w:sz="4" w:space="0" w:color="000000"/>
              <w:bottom w:val="single" w:sz="4" w:space="0" w:color="000000"/>
              <w:right w:val="single" w:sz="4" w:space="0" w:color="000000"/>
            </w:tcBorders>
            <w:shd w:val="clear" w:color="auto" w:fill="auto"/>
          </w:tcPr>
          <w:p w14:paraId="0AD81EF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из них имеется задолженность</w:t>
            </w:r>
          </w:p>
        </w:tc>
      </w:tr>
      <w:tr w:rsidR="00DD440F" w:rsidRPr="00647C1C" w14:paraId="448A2A65"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6CCBAD65" w14:textId="77777777" w:rsidR="00DD440F" w:rsidRPr="00647C1C" w:rsidRDefault="00DD440F">
            <w:pPr>
              <w:widowControl w:val="0"/>
              <w:rPr>
                <w:rFonts w:ascii="Arial" w:hAnsi="Arial"/>
                <w:color w:val="000000"/>
              </w:rPr>
            </w:pP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tcPr>
          <w:p w14:paraId="5CC7E530" w14:textId="77777777" w:rsidR="00DD440F" w:rsidRPr="00647C1C" w:rsidRDefault="00DD440F">
            <w:pPr>
              <w:widowControl w:val="0"/>
              <w:rPr>
                <w:rFonts w:ascii="Arial" w:hAnsi="Arial"/>
                <w:color w:val="000000"/>
              </w:rPr>
            </w:pPr>
          </w:p>
        </w:tc>
        <w:tc>
          <w:tcPr>
            <w:tcW w:w="543" w:type="dxa"/>
            <w:vMerge/>
            <w:tcBorders>
              <w:top w:val="single" w:sz="4" w:space="0" w:color="000000"/>
              <w:left w:val="single" w:sz="4" w:space="0" w:color="000000"/>
              <w:bottom w:val="single" w:sz="4" w:space="0" w:color="000000"/>
              <w:right w:val="single" w:sz="4" w:space="0" w:color="000000"/>
            </w:tcBorders>
            <w:shd w:val="clear" w:color="auto" w:fill="auto"/>
          </w:tcPr>
          <w:p w14:paraId="7BB0590C" w14:textId="77777777" w:rsidR="00DD440F" w:rsidRPr="00647C1C" w:rsidRDefault="00DD440F">
            <w:pPr>
              <w:widowControl w:val="0"/>
              <w:rPr>
                <w:rFonts w:ascii="Arial" w:hAnsi="Arial"/>
                <w:color w:val="000000"/>
              </w:rPr>
            </w:pPr>
          </w:p>
        </w:tc>
        <w:tc>
          <w:tcPr>
            <w:tcW w:w="753" w:type="dxa"/>
            <w:vMerge/>
            <w:tcBorders>
              <w:top w:val="single" w:sz="4" w:space="0" w:color="000000"/>
              <w:left w:val="single" w:sz="4" w:space="0" w:color="000000"/>
              <w:bottom w:val="single" w:sz="4" w:space="0" w:color="000000"/>
              <w:right w:val="single" w:sz="4" w:space="0" w:color="000000"/>
            </w:tcBorders>
            <w:shd w:val="clear" w:color="auto" w:fill="auto"/>
          </w:tcPr>
          <w:p w14:paraId="37550FCE" w14:textId="77777777" w:rsidR="00DD440F" w:rsidRPr="00647C1C" w:rsidRDefault="00DD440F">
            <w:pPr>
              <w:widowControl w:val="0"/>
              <w:rPr>
                <w:rFonts w:ascii="Arial" w:hAnsi="Arial"/>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14:paraId="554C21C9" w14:textId="77777777" w:rsidR="00DD440F" w:rsidRPr="00647C1C" w:rsidRDefault="00DD440F">
            <w:pPr>
              <w:widowControl w:val="0"/>
              <w:rPr>
                <w:rFonts w:ascii="Arial" w:hAnsi="Arial"/>
                <w:color w:val="000000"/>
              </w:rPr>
            </w:pPr>
          </w:p>
        </w:tc>
        <w:tc>
          <w:tcPr>
            <w:tcW w:w="5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4B8EE97" w14:textId="77777777" w:rsidR="00DD440F" w:rsidRPr="00647C1C" w:rsidRDefault="00DD440F">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25A5F724" w14:textId="77777777" w:rsidR="00DD440F" w:rsidRPr="00647C1C" w:rsidRDefault="00DD440F">
            <w:pPr>
              <w:widowControl w:val="0"/>
              <w:rPr>
                <w:rFonts w:ascii="Arial" w:hAnsi="Arial"/>
                <w:color w:val="000000"/>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Pr>
          <w:p w14:paraId="6B06E336" w14:textId="77777777" w:rsidR="00DD440F" w:rsidRPr="00647C1C" w:rsidRDefault="00DD440F">
            <w:pPr>
              <w:widowControl w:val="0"/>
              <w:rPr>
                <w:rFonts w:ascii="Arial" w:hAnsi="Arial"/>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0247853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всего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CEF09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в том числе просроченная</w:t>
            </w:r>
          </w:p>
        </w:tc>
        <w:tc>
          <w:tcPr>
            <w:tcW w:w="530" w:type="dxa"/>
            <w:gridSpan w:val="2"/>
            <w:tcBorders>
              <w:top w:val="single" w:sz="4" w:space="0" w:color="000000"/>
              <w:left w:val="single" w:sz="4" w:space="0" w:color="000000"/>
              <w:bottom w:val="single" w:sz="4" w:space="0" w:color="000000"/>
              <w:right w:val="single" w:sz="4" w:space="0" w:color="000000"/>
            </w:tcBorders>
            <w:shd w:val="clear" w:color="auto" w:fill="auto"/>
          </w:tcPr>
          <w:p w14:paraId="79F0A79F" w14:textId="77777777" w:rsidR="00DD440F" w:rsidRPr="00647C1C" w:rsidRDefault="00DD440F">
            <w:pPr>
              <w:widowControl w:val="0"/>
              <w:rPr>
                <w:rFonts w:ascii="Arial" w:hAnsi="Arial"/>
                <w:color w:val="000000"/>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14:paraId="205B7CA2" w14:textId="77777777" w:rsidR="00DD440F" w:rsidRPr="00647C1C" w:rsidRDefault="00DD440F">
            <w:pPr>
              <w:widowControl w:val="0"/>
              <w:rPr>
                <w:rFonts w:ascii="Arial" w:hAnsi="Arial"/>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70C9238C" w14:textId="77777777" w:rsidR="00DD440F" w:rsidRPr="00647C1C" w:rsidRDefault="00DD440F">
            <w:pPr>
              <w:widowControl w:val="0"/>
              <w:rPr>
                <w:rFonts w:ascii="Arial" w:hAnsi="Arial"/>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6F65A3B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всего</w:t>
            </w:r>
          </w:p>
        </w:tc>
        <w:tc>
          <w:tcPr>
            <w:tcW w:w="1716" w:type="dxa"/>
            <w:tcBorders>
              <w:top w:val="single" w:sz="4" w:space="0" w:color="000000"/>
              <w:left w:val="single" w:sz="4" w:space="0" w:color="000000"/>
              <w:bottom w:val="single" w:sz="4" w:space="0" w:color="000000"/>
              <w:right w:val="single" w:sz="4" w:space="0" w:color="000000"/>
            </w:tcBorders>
            <w:shd w:val="clear" w:color="auto" w:fill="auto"/>
          </w:tcPr>
          <w:p w14:paraId="2947DA30"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в том числе просроченная</w:t>
            </w:r>
          </w:p>
        </w:tc>
      </w:tr>
      <w:tr w:rsidR="00DD440F" w:rsidRPr="00647C1C" w14:paraId="550D2279"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03893F0F" w14:textId="77777777" w:rsidR="00DD440F" w:rsidRPr="00647C1C" w:rsidRDefault="00DD440F">
            <w:pPr>
              <w:pStyle w:val="ConsPlusNormal"/>
              <w:jc w:val="center"/>
              <w:rPr>
                <w:rFonts w:ascii="Arial" w:hAnsi="Arial" w:cs="Times New Roman"/>
                <w:color w:val="000000"/>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Pr>
          <w:p w14:paraId="4344D82C" w14:textId="77777777" w:rsidR="00DD440F" w:rsidRPr="00647C1C" w:rsidRDefault="00DD440F">
            <w:pPr>
              <w:pStyle w:val="ConsPlusNormal"/>
              <w:jc w:val="center"/>
              <w:rPr>
                <w:rFonts w:ascii="Arial" w:hAnsi="Arial" w:cs="Times New Roman"/>
                <w:color w:val="00000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4325F2E4" w14:textId="77777777" w:rsidR="00DD440F" w:rsidRPr="00647C1C" w:rsidRDefault="00DD440F">
            <w:pPr>
              <w:pStyle w:val="ConsPlusNormal"/>
              <w:jc w:val="center"/>
              <w:rPr>
                <w:rFonts w:ascii="Arial" w:hAnsi="Arial" w:cs="Times New Roman"/>
                <w:color w:val="000000"/>
              </w:rPr>
            </w:pPr>
          </w:p>
        </w:tc>
        <w:tc>
          <w:tcPr>
            <w:tcW w:w="753" w:type="dxa"/>
            <w:tcBorders>
              <w:top w:val="single" w:sz="4" w:space="0" w:color="000000"/>
              <w:left w:val="single" w:sz="4" w:space="0" w:color="000000"/>
              <w:bottom w:val="single" w:sz="4" w:space="0" w:color="000000"/>
              <w:right w:val="single" w:sz="4" w:space="0" w:color="000000"/>
            </w:tcBorders>
            <w:shd w:val="clear" w:color="auto" w:fill="auto"/>
          </w:tcPr>
          <w:p w14:paraId="21E3E5AE" w14:textId="77777777" w:rsidR="00DD440F" w:rsidRPr="00647C1C" w:rsidRDefault="00DD440F">
            <w:pPr>
              <w:pStyle w:val="ConsPlusNormal"/>
              <w:jc w:val="center"/>
              <w:rPr>
                <w:rFonts w:ascii="Arial" w:hAnsi="Arial" w:cs="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14:paraId="3EEEF750" w14:textId="77777777" w:rsidR="00DD440F" w:rsidRPr="00647C1C" w:rsidRDefault="00DD440F">
            <w:pPr>
              <w:pStyle w:val="ConsPlusNormal"/>
              <w:jc w:val="center"/>
              <w:rPr>
                <w:rFonts w:ascii="Arial" w:hAnsi="Arial" w:cs="Times New Roman"/>
                <w:color w:val="000000"/>
              </w:rPr>
            </w:pPr>
          </w:p>
        </w:tc>
        <w:tc>
          <w:tcPr>
            <w:tcW w:w="537" w:type="dxa"/>
            <w:gridSpan w:val="2"/>
            <w:tcBorders>
              <w:top w:val="single" w:sz="4" w:space="0" w:color="000000"/>
              <w:left w:val="single" w:sz="4" w:space="0" w:color="000000"/>
              <w:bottom w:val="single" w:sz="4" w:space="0" w:color="000000"/>
              <w:right w:val="single" w:sz="4" w:space="0" w:color="000000"/>
            </w:tcBorders>
            <w:shd w:val="clear" w:color="auto" w:fill="auto"/>
          </w:tcPr>
          <w:p w14:paraId="70928D41" w14:textId="77777777" w:rsidR="00DD440F" w:rsidRPr="00647C1C" w:rsidRDefault="00DD440F">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4141E49C" w14:textId="77777777" w:rsidR="00DD440F" w:rsidRPr="00647C1C" w:rsidRDefault="00DD440F">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17EC0107" w14:textId="77777777" w:rsidR="00DD440F" w:rsidRPr="00647C1C" w:rsidRDefault="00DD440F">
            <w:pPr>
              <w:pStyle w:val="ConsPlusNormal"/>
              <w:jc w:val="center"/>
              <w:rPr>
                <w:rFonts w:ascii="Arial" w:hAnsi="Arial" w:cs="Times New Roman"/>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53F0208A" w14:textId="77777777" w:rsidR="00DD440F" w:rsidRPr="00647C1C" w:rsidRDefault="00DD440F">
            <w:pPr>
              <w:pStyle w:val="ConsPlusNormal"/>
              <w:jc w:val="center"/>
              <w:rPr>
                <w:rFonts w:ascii="Arial" w:hAnsi="Arial" w:cs="Times New Roman"/>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1D3469" w14:textId="77777777" w:rsidR="00DD440F" w:rsidRPr="00647C1C" w:rsidRDefault="00DD440F">
            <w:pPr>
              <w:pStyle w:val="ConsPlusNormal"/>
              <w:jc w:val="center"/>
              <w:rPr>
                <w:rFonts w:ascii="Arial" w:hAnsi="Arial" w:cs="Times New Roman"/>
                <w:color w:val="000000"/>
              </w:rPr>
            </w:pPr>
          </w:p>
        </w:tc>
        <w:tc>
          <w:tcPr>
            <w:tcW w:w="530" w:type="dxa"/>
            <w:gridSpan w:val="2"/>
            <w:tcBorders>
              <w:top w:val="single" w:sz="4" w:space="0" w:color="000000"/>
              <w:left w:val="single" w:sz="4" w:space="0" w:color="000000"/>
              <w:bottom w:val="single" w:sz="4" w:space="0" w:color="000000"/>
              <w:right w:val="single" w:sz="4" w:space="0" w:color="000000"/>
            </w:tcBorders>
            <w:shd w:val="clear" w:color="auto" w:fill="auto"/>
          </w:tcPr>
          <w:p w14:paraId="017077AA" w14:textId="77777777" w:rsidR="00DD440F" w:rsidRPr="00647C1C" w:rsidRDefault="00DD440F">
            <w:pPr>
              <w:pStyle w:val="ConsPlusNormal"/>
              <w:jc w:val="center"/>
              <w:rPr>
                <w:rFonts w:ascii="Arial" w:hAnsi="Arial" w:cs="Times New Roman"/>
                <w:color w:val="000000"/>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14:paraId="52AB6E3A" w14:textId="77777777" w:rsidR="00DD440F" w:rsidRPr="00647C1C" w:rsidRDefault="00DD440F">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15B08D20" w14:textId="77777777" w:rsidR="00DD440F" w:rsidRPr="00647C1C" w:rsidRDefault="00DD440F">
            <w:pPr>
              <w:pStyle w:val="ConsPlusNormal"/>
              <w:jc w:val="center"/>
              <w:rPr>
                <w:rFonts w:ascii="Arial" w:hAnsi="Arial" w:cs="Times New Roman"/>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3122D2B4" w14:textId="77777777" w:rsidR="00DD440F" w:rsidRPr="00647C1C" w:rsidRDefault="00DD440F">
            <w:pPr>
              <w:pStyle w:val="ConsPlusNormal"/>
              <w:jc w:val="center"/>
              <w:rPr>
                <w:rFonts w:ascii="Arial" w:hAnsi="Arial" w:cs="Times New Roman"/>
                <w:color w:val="000000"/>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tcPr>
          <w:p w14:paraId="1FFA0135" w14:textId="77777777" w:rsidR="00DD440F" w:rsidRPr="00647C1C" w:rsidRDefault="00DD440F">
            <w:pPr>
              <w:pStyle w:val="ConsPlusNormal"/>
              <w:jc w:val="center"/>
              <w:rPr>
                <w:rFonts w:ascii="Arial" w:hAnsi="Arial" w:cs="Times New Roman"/>
                <w:color w:val="000000"/>
              </w:rPr>
            </w:pPr>
          </w:p>
        </w:tc>
      </w:tr>
      <w:tr w:rsidR="00DD440F" w:rsidRPr="00647C1C" w14:paraId="73AF7B13"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73F05C16" w14:textId="77777777" w:rsidR="00DD440F" w:rsidRPr="00647C1C" w:rsidRDefault="00DD440F">
            <w:pPr>
              <w:pStyle w:val="ConsPlusNormal"/>
              <w:jc w:val="center"/>
              <w:rPr>
                <w:rFonts w:ascii="Arial" w:hAnsi="Arial" w:cs="Times New Roman"/>
                <w:color w:val="000000"/>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Pr>
          <w:p w14:paraId="6709B9EA" w14:textId="77777777" w:rsidR="00DD440F" w:rsidRPr="00647C1C" w:rsidRDefault="00DD440F">
            <w:pPr>
              <w:pStyle w:val="ConsPlusNormal"/>
              <w:jc w:val="center"/>
              <w:rPr>
                <w:rFonts w:ascii="Arial" w:hAnsi="Arial" w:cs="Times New Roman"/>
                <w:color w:val="00000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7B2E4502" w14:textId="77777777" w:rsidR="00DD440F" w:rsidRPr="00647C1C" w:rsidRDefault="00DD440F">
            <w:pPr>
              <w:pStyle w:val="ConsPlusNormal"/>
              <w:jc w:val="center"/>
              <w:rPr>
                <w:rFonts w:ascii="Arial" w:hAnsi="Arial" w:cs="Times New Roman"/>
                <w:color w:val="000000"/>
              </w:rPr>
            </w:pPr>
          </w:p>
        </w:tc>
        <w:tc>
          <w:tcPr>
            <w:tcW w:w="753" w:type="dxa"/>
            <w:tcBorders>
              <w:top w:val="single" w:sz="4" w:space="0" w:color="000000"/>
              <w:left w:val="single" w:sz="4" w:space="0" w:color="000000"/>
              <w:bottom w:val="single" w:sz="4" w:space="0" w:color="000000"/>
              <w:right w:val="single" w:sz="4" w:space="0" w:color="000000"/>
            </w:tcBorders>
            <w:shd w:val="clear" w:color="auto" w:fill="auto"/>
          </w:tcPr>
          <w:p w14:paraId="391A595C" w14:textId="77777777" w:rsidR="00DD440F" w:rsidRPr="00647C1C" w:rsidRDefault="00DD440F">
            <w:pPr>
              <w:pStyle w:val="ConsPlusNormal"/>
              <w:jc w:val="center"/>
              <w:rPr>
                <w:rFonts w:ascii="Arial" w:hAnsi="Arial" w:cs="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14:paraId="42E2ED2C" w14:textId="77777777" w:rsidR="00DD440F" w:rsidRPr="00647C1C" w:rsidRDefault="00DD440F">
            <w:pPr>
              <w:pStyle w:val="ConsPlusNormal"/>
              <w:jc w:val="center"/>
              <w:rPr>
                <w:rFonts w:ascii="Arial" w:hAnsi="Arial" w:cs="Times New Roman"/>
                <w:color w:val="000000"/>
              </w:rPr>
            </w:pPr>
          </w:p>
        </w:tc>
        <w:tc>
          <w:tcPr>
            <w:tcW w:w="537" w:type="dxa"/>
            <w:gridSpan w:val="2"/>
            <w:tcBorders>
              <w:top w:val="single" w:sz="4" w:space="0" w:color="000000"/>
              <w:left w:val="single" w:sz="4" w:space="0" w:color="000000"/>
              <w:bottom w:val="single" w:sz="4" w:space="0" w:color="000000"/>
              <w:right w:val="single" w:sz="4" w:space="0" w:color="000000"/>
            </w:tcBorders>
            <w:shd w:val="clear" w:color="auto" w:fill="auto"/>
          </w:tcPr>
          <w:p w14:paraId="16B18728" w14:textId="77777777" w:rsidR="00DD440F" w:rsidRPr="00647C1C" w:rsidRDefault="00DD440F">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339AB8AA" w14:textId="77777777" w:rsidR="00DD440F" w:rsidRPr="00647C1C" w:rsidRDefault="00DD440F">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1AB0EE6" w14:textId="77777777" w:rsidR="00DD440F" w:rsidRPr="00647C1C" w:rsidRDefault="00DD440F">
            <w:pPr>
              <w:pStyle w:val="ConsPlusNormal"/>
              <w:jc w:val="center"/>
              <w:rPr>
                <w:rFonts w:ascii="Arial" w:hAnsi="Arial" w:cs="Times New Roman"/>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2A676FCA" w14:textId="77777777" w:rsidR="00DD440F" w:rsidRPr="00647C1C" w:rsidRDefault="00DD440F">
            <w:pPr>
              <w:pStyle w:val="ConsPlusNormal"/>
              <w:jc w:val="center"/>
              <w:rPr>
                <w:rFonts w:ascii="Arial" w:hAnsi="Arial" w:cs="Times New Roman"/>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850E1" w14:textId="77777777" w:rsidR="00DD440F" w:rsidRPr="00647C1C" w:rsidRDefault="00DD440F">
            <w:pPr>
              <w:pStyle w:val="ConsPlusNormal"/>
              <w:jc w:val="center"/>
              <w:rPr>
                <w:rFonts w:ascii="Arial" w:hAnsi="Arial" w:cs="Times New Roman"/>
                <w:color w:val="000000"/>
              </w:rPr>
            </w:pPr>
          </w:p>
        </w:tc>
        <w:tc>
          <w:tcPr>
            <w:tcW w:w="530" w:type="dxa"/>
            <w:gridSpan w:val="2"/>
            <w:tcBorders>
              <w:top w:val="single" w:sz="4" w:space="0" w:color="000000"/>
              <w:left w:val="single" w:sz="4" w:space="0" w:color="000000"/>
              <w:bottom w:val="single" w:sz="4" w:space="0" w:color="000000"/>
              <w:right w:val="single" w:sz="4" w:space="0" w:color="000000"/>
            </w:tcBorders>
            <w:shd w:val="clear" w:color="auto" w:fill="auto"/>
          </w:tcPr>
          <w:p w14:paraId="54839FEE" w14:textId="77777777" w:rsidR="00DD440F" w:rsidRPr="00647C1C" w:rsidRDefault="00DD440F">
            <w:pPr>
              <w:pStyle w:val="ConsPlusNormal"/>
              <w:jc w:val="center"/>
              <w:rPr>
                <w:rFonts w:ascii="Arial" w:hAnsi="Arial" w:cs="Times New Roman"/>
                <w:color w:val="000000"/>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14:paraId="589B3F48" w14:textId="77777777" w:rsidR="00DD440F" w:rsidRPr="00647C1C" w:rsidRDefault="00DD440F">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56D7947B" w14:textId="77777777" w:rsidR="00DD440F" w:rsidRPr="00647C1C" w:rsidRDefault="00DD440F">
            <w:pPr>
              <w:pStyle w:val="ConsPlusNormal"/>
              <w:jc w:val="center"/>
              <w:rPr>
                <w:rFonts w:ascii="Arial" w:hAnsi="Arial" w:cs="Times New Roman"/>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Pr>
          <w:p w14:paraId="27681F08" w14:textId="77777777" w:rsidR="00DD440F" w:rsidRPr="00647C1C" w:rsidRDefault="00DD440F">
            <w:pPr>
              <w:pStyle w:val="ConsPlusNormal"/>
              <w:jc w:val="center"/>
              <w:rPr>
                <w:rFonts w:ascii="Arial" w:hAnsi="Arial" w:cs="Times New Roman"/>
                <w:color w:val="000000"/>
              </w:rPr>
            </w:pPr>
          </w:p>
        </w:tc>
        <w:tc>
          <w:tcPr>
            <w:tcW w:w="1716" w:type="dxa"/>
            <w:tcBorders>
              <w:top w:val="single" w:sz="4" w:space="0" w:color="000000"/>
              <w:left w:val="single" w:sz="4" w:space="0" w:color="000000"/>
              <w:bottom w:val="single" w:sz="4" w:space="0" w:color="000000"/>
              <w:right w:val="single" w:sz="4" w:space="0" w:color="000000"/>
            </w:tcBorders>
            <w:shd w:val="clear" w:color="auto" w:fill="auto"/>
          </w:tcPr>
          <w:p w14:paraId="607B4268" w14:textId="77777777" w:rsidR="00DD440F" w:rsidRPr="00647C1C" w:rsidRDefault="00DD440F">
            <w:pPr>
              <w:pStyle w:val="ConsPlusNormal"/>
              <w:jc w:val="center"/>
              <w:rPr>
                <w:rFonts w:ascii="Arial" w:hAnsi="Arial" w:cs="Times New Roman"/>
                <w:color w:val="000000"/>
              </w:rPr>
            </w:pPr>
          </w:p>
        </w:tc>
      </w:tr>
    </w:tbl>
    <w:p w14:paraId="2E118C4D"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Заявитель (представитель заявителя) ________________/_____________________/</w:t>
      </w:r>
    </w:p>
    <w:p w14:paraId="72403E4F"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25A362D3"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Главный бухгалтер                   ________________/_____________________/</w:t>
      </w:r>
    </w:p>
    <w:p w14:paraId="0812F187"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59C87659" w14:textId="77777777" w:rsidR="00DD440F" w:rsidRPr="00647C1C" w:rsidRDefault="00730B47">
      <w:pPr>
        <w:pStyle w:val="ConsPlusNonformat"/>
        <w:jc w:val="both"/>
        <w:rPr>
          <w:rFonts w:ascii="Arial" w:hAnsi="Arial"/>
          <w:color w:val="000000"/>
        </w:rPr>
        <w:sectPr w:rsidR="00DD440F" w:rsidRPr="00647C1C">
          <w:footerReference w:type="default" r:id="rId14"/>
          <w:pgSz w:w="16838" w:h="11906" w:orient="landscape"/>
          <w:pgMar w:top="1276" w:right="1134" w:bottom="850" w:left="1134" w:header="0" w:footer="0" w:gutter="0"/>
          <w:cols w:space="720"/>
          <w:formProt w:val="0"/>
          <w:docGrid w:linePitch="100" w:charSpace="4096"/>
        </w:sectPr>
      </w:pPr>
      <w:r w:rsidRPr="00647C1C">
        <w:rPr>
          <w:rFonts w:ascii="Arial" w:hAnsi="Arial" w:cs="Times New Roman"/>
          <w:color w:val="000000"/>
        </w:rPr>
        <w:t>МП                                  дата "__" ___________ 20__ г.</w:t>
      </w:r>
    </w:p>
    <w:p w14:paraId="7A7117E9" w14:textId="77777777" w:rsidR="00DD440F" w:rsidRPr="00647C1C" w:rsidRDefault="00730B47">
      <w:pPr>
        <w:pStyle w:val="ConsPlusNormal"/>
        <w:ind w:left="4678"/>
        <w:outlineLvl w:val="2"/>
        <w:rPr>
          <w:rFonts w:ascii="Arial" w:hAnsi="Arial"/>
          <w:color w:val="000000"/>
        </w:rPr>
      </w:pPr>
      <w:r w:rsidRPr="00647C1C">
        <w:rPr>
          <w:rFonts w:ascii="Arial" w:hAnsi="Arial" w:cs="Times New Roman"/>
          <w:color w:val="000000"/>
        </w:rPr>
        <w:lastRenderedPageBreak/>
        <w:t>Приложение № 4</w:t>
      </w:r>
    </w:p>
    <w:p w14:paraId="5FAF2ED8" w14:textId="77777777" w:rsidR="00DD440F" w:rsidRPr="00647C1C" w:rsidRDefault="00730B47">
      <w:pPr>
        <w:pStyle w:val="ConsPlusNormal"/>
        <w:ind w:left="4678"/>
        <w:rPr>
          <w:rFonts w:ascii="Arial" w:hAnsi="Arial"/>
          <w:color w:val="000000"/>
        </w:rPr>
      </w:pPr>
      <w:r w:rsidRPr="00647C1C">
        <w:rPr>
          <w:rFonts w:ascii="Arial" w:hAnsi="Arial" w:cs="Times New Roman"/>
          <w:color w:val="000000"/>
        </w:rPr>
        <w:t>к перечню документов для получения субсидий (на возмещение части затрат, связанных с реализацией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r w:rsidRPr="00647C1C">
        <w:rPr>
          <w:rFonts w:ascii="Arial" w:hAnsi="Arial" w:cs="Times New Roman"/>
          <w:color w:val="000000"/>
        </w:rPr>
        <w:tab/>
      </w:r>
    </w:p>
    <w:p w14:paraId="5EA4EF35" w14:textId="77777777" w:rsidR="00DD440F" w:rsidRPr="00647C1C" w:rsidRDefault="00DD440F">
      <w:pPr>
        <w:pStyle w:val="ConsPlusNormal"/>
        <w:ind w:left="5103"/>
        <w:rPr>
          <w:rFonts w:ascii="Arial" w:hAnsi="Arial" w:cs="Times New Roman"/>
          <w:color w:val="000000"/>
        </w:rPr>
      </w:pPr>
    </w:p>
    <w:p w14:paraId="78799CD1" w14:textId="77777777" w:rsidR="00DD440F" w:rsidRPr="00647C1C" w:rsidRDefault="00730B47">
      <w:pPr>
        <w:pStyle w:val="ConsPlusNormal"/>
        <w:jc w:val="center"/>
        <w:rPr>
          <w:rFonts w:ascii="Arial" w:hAnsi="Arial"/>
          <w:color w:val="000000"/>
        </w:rPr>
      </w:pPr>
      <w:bookmarkStart w:id="21" w:name="P626"/>
      <w:bookmarkEnd w:id="21"/>
      <w:r w:rsidRPr="00647C1C">
        <w:rPr>
          <w:rFonts w:ascii="Arial" w:hAnsi="Arial" w:cs="Times New Roman"/>
          <w:color w:val="000000"/>
        </w:rPr>
        <w:t>ТЕХНИКО-ЭКОНОМИЧЕСКОЕ ОБОСНОВАНИЕ</w:t>
      </w:r>
    </w:p>
    <w:p w14:paraId="6C81F296"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РЕАЛИЗАЦИИ ПРОЕКТА СОЗДАНИЯ</w:t>
      </w:r>
      <w:proofErr w:type="gramStart"/>
      <w:r w:rsidRPr="00647C1C">
        <w:rPr>
          <w:rFonts w:ascii="Arial" w:hAnsi="Arial" w:cs="Times New Roman"/>
          <w:color w:val="000000"/>
        </w:rPr>
        <w:t>, И</w:t>
      </w:r>
      <w:proofErr w:type="gramEnd"/>
      <w:r w:rsidRPr="00647C1C">
        <w:rPr>
          <w:rFonts w:ascii="Arial" w:hAnsi="Arial" w:cs="Times New Roman"/>
          <w:color w:val="000000"/>
        </w:rPr>
        <w:t xml:space="preserve"> (ИЛИ) РАЗВИТИЯ,</w:t>
      </w:r>
    </w:p>
    <w:p w14:paraId="50445DA7"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И (ИЛИ) МОДЕРНИЗАЦИИ ПРОИЗВОДСТВА ТОВАРОВ (РАБОТ, УСЛУГ),</w:t>
      </w:r>
    </w:p>
    <w:p w14:paraId="69C99E91"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РЕАЛИЗУЕМЫХ С ИСПОЛЬЗОВАНИЕМ НЕДВИЖИМОГО ИМУЩЕСТВА,</w:t>
      </w:r>
    </w:p>
    <w:p w14:paraId="76D504C7" w14:textId="77777777" w:rsidR="00DD440F" w:rsidRPr="00647C1C" w:rsidRDefault="00730B47">
      <w:pPr>
        <w:pStyle w:val="ConsPlusNormal"/>
        <w:jc w:val="center"/>
        <w:rPr>
          <w:rFonts w:ascii="Arial" w:hAnsi="Arial"/>
          <w:color w:val="000000"/>
        </w:rPr>
      </w:pPr>
      <w:r w:rsidRPr="00647C1C">
        <w:rPr>
          <w:rFonts w:ascii="Arial" w:hAnsi="Arial" w:cs="Times New Roman"/>
          <w:color w:val="000000"/>
        </w:rPr>
        <w:t>НАХОДЯЩЕГОСЯ В МУНИЦИПАЛЬНОЙ СОБСТВЕННОСТИ</w:t>
      </w:r>
    </w:p>
    <w:p w14:paraId="652539E8" w14:textId="77777777" w:rsidR="00DD440F" w:rsidRPr="00647C1C" w:rsidRDefault="00DD440F">
      <w:pPr>
        <w:pStyle w:val="ConsPlusNormal"/>
        <w:jc w:val="both"/>
        <w:rPr>
          <w:rFonts w:ascii="Arial" w:hAnsi="Arial" w:cs="Times New Roman"/>
          <w:color w:val="000000"/>
        </w:rPr>
      </w:pPr>
    </w:p>
    <w:p w14:paraId="602B5D9C" w14:textId="77777777" w:rsidR="00DD440F" w:rsidRPr="00647C1C" w:rsidRDefault="00730B47">
      <w:pPr>
        <w:pStyle w:val="ConsPlusNormal"/>
        <w:spacing w:after="240"/>
        <w:jc w:val="center"/>
        <w:rPr>
          <w:rFonts w:ascii="Arial" w:hAnsi="Arial"/>
          <w:color w:val="000000"/>
        </w:rPr>
      </w:pPr>
      <w:r w:rsidRPr="00647C1C">
        <w:rPr>
          <w:rFonts w:ascii="Arial" w:hAnsi="Arial" w:cs="Times New Roman"/>
          <w:color w:val="000000"/>
        </w:rPr>
        <w:t>Информация о деятельности заявителя</w:t>
      </w:r>
    </w:p>
    <w:tbl>
      <w:tblPr>
        <w:tblW w:w="9640" w:type="dxa"/>
        <w:tblInd w:w="-222" w:type="dxa"/>
        <w:tblLayout w:type="fixed"/>
        <w:tblCellMar>
          <w:top w:w="102" w:type="dxa"/>
          <w:left w:w="62" w:type="dxa"/>
          <w:bottom w:w="102" w:type="dxa"/>
          <w:right w:w="62" w:type="dxa"/>
        </w:tblCellMar>
        <w:tblLook w:val="04A0" w:firstRow="1" w:lastRow="0" w:firstColumn="1" w:lastColumn="0" w:noHBand="0" w:noVBand="1"/>
      </w:tblPr>
      <w:tblGrid>
        <w:gridCol w:w="6454"/>
        <w:gridCol w:w="3186"/>
      </w:tblGrid>
      <w:tr w:rsidR="00DD440F" w:rsidRPr="00647C1C" w14:paraId="543EEFAB"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7AB30BD3"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Наименование юридического лица, ФИО индивидуального предпринимателя</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41D99BE8" w14:textId="77777777" w:rsidR="00DD440F" w:rsidRPr="00647C1C" w:rsidRDefault="00DD440F">
            <w:pPr>
              <w:pStyle w:val="ConsPlusNormal"/>
              <w:spacing w:line="16" w:lineRule="atLeast"/>
              <w:rPr>
                <w:rFonts w:ascii="Arial" w:hAnsi="Arial" w:cs="Times New Roman"/>
                <w:color w:val="000000"/>
              </w:rPr>
            </w:pPr>
          </w:p>
        </w:tc>
      </w:tr>
      <w:tr w:rsidR="00DD440F" w:rsidRPr="00647C1C" w14:paraId="7957BC19"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0D7D4B8A"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Юридический адрес регистрации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1AC7AD80" w14:textId="77777777" w:rsidR="00DD440F" w:rsidRPr="00647C1C" w:rsidRDefault="00DD440F">
            <w:pPr>
              <w:pStyle w:val="ConsPlusNormal"/>
              <w:spacing w:line="16" w:lineRule="atLeast"/>
              <w:rPr>
                <w:rFonts w:ascii="Arial" w:hAnsi="Arial" w:cs="Times New Roman"/>
                <w:color w:val="000000"/>
              </w:rPr>
            </w:pPr>
          </w:p>
        </w:tc>
      </w:tr>
      <w:tr w:rsidR="00DD440F" w:rsidRPr="00647C1C" w14:paraId="4480C565"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35D7F88E"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Фактический адрес нахождения</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39672199" w14:textId="77777777" w:rsidR="00DD440F" w:rsidRPr="00647C1C" w:rsidRDefault="00DD440F">
            <w:pPr>
              <w:pStyle w:val="ConsPlusNormal"/>
              <w:spacing w:line="16" w:lineRule="atLeast"/>
              <w:rPr>
                <w:rFonts w:ascii="Arial" w:hAnsi="Arial" w:cs="Times New Roman"/>
                <w:color w:val="000000"/>
              </w:rPr>
            </w:pPr>
          </w:p>
        </w:tc>
      </w:tr>
      <w:tr w:rsidR="00DD440F" w:rsidRPr="00647C1C" w14:paraId="66098458"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1B21933A"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Контактные данные (телефон/факс, e-</w:t>
            </w:r>
            <w:proofErr w:type="spellStart"/>
            <w:r w:rsidRPr="00647C1C">
              <w:rPr>
                <w:rFonts w:ascii="Arial" w:hAnsi="Arial" w:cs="Times New Roman"/>
                <w:color w:val="000000"/>
              </w:rPr>
              <w:t>mail</w:t>
            </w:r>
            <w:proofErr w:type="spellEnd"/>
            <w:r w:rsidRPr="00647C1C">
              <w:rPr>
                <w:rFonts w:ascii="Arial" w:hAnsi="Arial" w:cs="Times New Roman"/>
                <w:color w:val="000000"/>
              </w:rPr>
              <w:t>)</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7219E23F" w14:textId="77777777" w:rsidR="00DD440F" w:rsidRPr="00647C1C" w:rsidRDefault="00DD440F">
            <w:pPr>
              <w:pStyle w:val="ConsPlusNormal"/>
              <w:spacing w:line="16" w:lineRule="atLeast"/>
              <w:rPr>
                <w:rFonts w:ascii="Arial" w:hAnsi="Arial" w:cs="Times New Roman"/>
                <w:color w:val="000000"/>
              </w:rPr>
            </w:pPr>
          </w:p>
        </w:tc>
      </w:tr>
      <w:tr w:rsidR="00DD440F" w:rsidRPr="00647C1C" w14:paraId="466E22B1"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16270EBF"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Применяемая система налогообложения</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736D62A4" w14:textId="77777777" w:rsidR="00DD440F" w:rsidRPr="00647C1C" w:rsidRDefault="00DD440F">
            <w:pPr>
              <w:pStyle w:val="ConsPlusNormal"/>
              <w:spacing w:line="16" w:lineRule="atLeast"/>
              <w:rPr>
                <w:rFonts w:ascii="Arial" w:hAnsi="Arial" w:cs="Times New Roman"/>
                <w:color w:val="000000"/>
              </w:rPr>
            </w:pPr>
          </w:p>
        </w:tc>
      </w:tr>
      <w:tr w:rsidR="00DD440F" w:rsidRPr="00647C1C" w14:paraId="6C186C63"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0A35B68C"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ФИО руководителя</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49A8CEF5" w14:textId="77777777" w:rsidR="00DD440F" w:rsidRPr="00647C1C" w:rsidRDefault="00DD440F">
            <w:pPr>
              <w:pStyle w:val="ConsPlusNormal"/>
              <w:spacing w:line="16" w:lineRule="atLeast"/>
              <w:rPr>
                <w:rFonts w:ascii="Arial" w:hAnsi="Arial" w:cs="Times New Roman"/>
                <w:color w:val="000000"/>
              </w:rPr>
            </w:pPr>
          </w:p>
        </w:tc>
      </w:tr>
      <w:tr w:rsidR="00DD440F" w:rsidRPr="00647C1C" w14:paraId="231F7C2F"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0002F493"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Краткое описание деятельности:</w:t>
            </w:r>
          </w:p>
          <w:p w14:paraId="0C6D6061"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период осуществления деятельности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5B172CD3" w14:textId="77777777" w:rsidR="00DD440F" w:rsidRPr="00647C1C" w:rsidRDefault="00DD440F">
            <w:pPr>
              <w:pStyle w:val="ConsPlusNormal"/>
              <w:spacing w:line="16" w:lineRule="atLeast"/>
              <w:rPr>
                <w:rFonts w:ascii="Arial" w:hAnsi="Arial" w:cs="Times New Roman"/>
                <w:color w:val="000000"/>
              </w:rPr>
            </w:pPr>
          </w:p>
        </w:tc>
      </w:tr>
      <w:tr w:rsidR="00DD440F" w:rsidRPr="00647C1C" w14:paraId="5955CBA2"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09EBD62B"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направления деятельности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3783E0DA" w14:textId="77777777" w:rsidR="00DD440F" w:rsidRPr="00647C1C" w:rsidRDefault="00DD440F">
            <w:pPr>
              <w:pStyle w:val="ConsPlusNormal"/>
              <w:spacing w:line="16" w:lineRule="atLeast"/>
              <w:rPr>
                <w:rFonts w:ascii="Arial" w:hAnsi="Arial" w:cs="Times New Roman"/>
                <w:color w:val="000000"/>
              </w:rPr>
            </w:pPr>
          </w:p>
        </w:tc>
      </w:tr>
      <w:tr w:rsidR="00DD440F" w:rsidRPr="00647C1C" w14:paraId="0426880B"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4B71E7C8"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основные виды производимых товаров (работ, услуг)</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6BD5CD01" w14:textId="77777777" w:rsidR="00DD440F" w:rsidRPr="00647C1C" w:rsidRDefault="00DD440F">
            <w:pPr>
              <w:pStyle w:val="ConsPlusNormal"/>
              <w:spacing w:line="16" w:lineRule="atLeast"/>
              <w:rPr>
                <w:rFonts w:ascii="Arial" w:hAnsi="Arial" w:cs="Times New Roman"/>
                <w:color w:val="000000"/>
              </w:rPr>
            </w:pPr>
          </w:p>
        </w:tc>
      </w:tr>
      <w:tr w:rsidR="00DD440F" w:rsidRPr="00647C1C" w14:paraId="4AC6ABA7"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553DB808"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наличие лицензий, разрешений, допусков, товарных знаков</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3BC9E0ED" w14:textId="77777777" w:rsidR="00DD440F" w:rsidRPr="00647C1C" w:rsidRDefault="00DD440F">
            <w:pPr>
              <w:pStyle w:val="ConsPlusNormal"/>
              <w:spacing w:line="16" w:lineRule="atLeast"/>
              <w:rPr>
                <w:rFonts w:ascii="Arial" w:hAnsi="Arial" w:cs="Times New Roman"/>
                <w:color w:val="000000"/>
              </w:rPr>
            </w:pPr>
          </w:p>
        </w:tc>
      </w:tr>
      <w:tr w:rsidR="00DD440F" w:rsidRPr="00647C1C" w14:paraId="3885FFD0"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42B4116A"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используемые производственные/торговые площади (собственные/арендованные)</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110CF0FE" w14:textId="77777777" w:rsidR="00DD440F" w:rsidRPr="00647C1C" w:rsidRDefault="00DD440F">
            <w:pPr>
              <w:pStyle w:val="ConsPlusNormal"/>
              <w:spacing w:line="16" w:lineRule="atLeast"/>
              <w:rPr>
                <w:rFonts w:ascii="Arial" w:hAnsi="Arial" w:cs="Times New Roman"/>
                <w:color w:val="000000"/>
              </w:rPr>
            </w:pPr>
          </w:p>
        </w:tc>
      </w:tr>
      <w:tr w:rsidR="00DD440F" w:rsidRPr="00647C1C" w14:paraId="11776F00"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07B3A99B"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наличие филиалов/обособленных подразделений</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127E4706" w14:textId="77777777" w:rsidR="00DD440F" w:rsidRPr="00647C1C" w:rsidRDefault="00DD440F">
            <w:pPr>
              <w:pStyle w:val="ConsPlusNormal"/>
              <w:spacing w:line="16" w:lineRule="atLeast"/>
              <w:rPr>
                <w:rFonts w:ascii="Arial" w:hAnsi="Arial" w:cs="Times New Roman"/>
                <w:color w:val="000000"/>
              </w:rPr>
            </w:pPr>
          </w:p>
        </w:tc>
      </w:tr>
      <w:tr w:rsidR="00DD440F" w:rsidRPr="00647C1C" w14:paraId="11C0AEDE"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2DEA00DC"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Фактически осуществляемые виды деятельности по ОКВЭД (в соответствии с выпиской из ЕГРИП/ЕГРЮЛ)</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052FB1B2" w14:textId="77777777" w:rsidR="00DD440F" w:rsidRPr="00647C1C" w:rsidRDefault="00DD440F">
            <w:pPr>
              <w:pStyle w:val="ConsPlusNormal"/>
              <w:spacing w:line="16" w:lineRule="atLeast"/>
              <w:rPr>
                <w:rFonts w:ascii="Arial" w:hAnsi="Arial" w:cs="Times New Roman"/>
                <w:color w:val="000000"/>
              </w:rPr>
            </w:pPr>
          </w:p>
        </w:tc>
      </w:tr>
    </w:tbl>
    <w:p w14:paraId="28012CC7" w14:textId="77777777" w:rsidR="00DD440F" w:rsidRPr="00647C1C" w:rsidRDefault="00730B47">
      <w:pPr>
        <w:pStyle w:val="ConsPlusNormal"/>
        <w:spacing w:before="120" w:after="120" w:line="16" w:lineRule="atLeast"/>
        <w:jc w:val="center"/>
        <w:rPr>
          <w:rFonts w:ascii="Arial" w:hAnsi="Arial"/>
          <w:color w:val="000000"/>
        </w:rPr>
      </w:pPr>
      <w:r w:rsidRPr="00647C1C">
        <w:rPr>
          <w:rFonts w:ascii="Arial" w:hAnsi="Arial" w:cs="Times New Roman"/>
          <w:color w:val="000000"/>
        </w:rPr>
        <w:t>Информация о заявленном инвестиционном проекте</w:t>
      </w:r>
    </w:p>
    <w:tbl>
      <w:tblPr>
        <w:tblW w:w="9640" w:type="dxa"/>
        <w:tblInd w:w="-222" w:type="dxa"/>
        <w:tblLayout w:type="fixed"/>
        <w:tblCellMar>
          <w:top w:w="102" w:type="dxa"/>
          <w:left w:w="62" w:type="dxa"/>
          <w:bottom w:w="102" w:type="dxa"/>
          <w:right w:w="62" w:type="dxa"/>
        </w:tblCellMar>
        <w:tblLook w:val="04A0" w:firstRow="1" w:lastRow="0" w:firstColumn="1" w:lastColumn="0" w:noHBand="0" w:noVBand="1"/>
      </w:tblPr>
      <w:tblGrid>
        <w:gridCol w:w="6454"/>
        <w:gridCol w:w="3186"/>
      </w:tblGrid>
      <w:tr w:rsidR="00DD440F" w:rsidRPr="00647C1C" w14:paraId="533E7E93"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501F95A0"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наименование проекта, реализуемого с использованием недвижимого имущества, находящегося в муниципальной собственности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66BBF1F7" w14:textId="77777777" w:rsidR="00DD440F" w:rsidRPr="00647C1C" w:rsidRDefault="00DD440F">
            <w:pPr>
              <w:pStyle w:val="ConsPlusNormal"/>
              <w:spacing w:line="16" w:lineRule="atLeast"/>
              <w:rPr>
                <w:rFonts w:ascii="Arial" w:hAnsi="Arial" w:cs="Times New Roman"/>
                <w:color w:val="000000"/>
              </w:rPr>
            </w:pPr>
          </w:p>
        </w:tc>
      </w:tr>
      <w:tr w:rsidR="00DD440F" w:rsidRPr="00647C1C" w14:paraId="58950697"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1F8AB22F"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реквизиты договора на аренду зданий, объектов, сооружений, являющихся муниципальной собственностью г. Шарыпово, заключенного с ОСИЗ г. Шарыпово, в соответствии с действующим законодательством</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26E27451" w14:textId="77777777" w:rsidR="00DD440F" w:rsidRPr="00647C1C" w:rsidRDefault="00DD440F">
            <w:pPr>
              <w:pStyle w:val="ConsPlusNormal"/>
              <w:spacing w:line="16" w:lineRule="atLeast"/>
              <w:rPr>
                <w:rFonts w:ascii="Arial" w:hAnsi="Arial" w:cs="Times New Roman"/>
                <w:color w:val="000000"/>
              </w:rPr>
            </w:pPr>
          </w:p>
        </w:tc>
      </w:tr>
      <w:tr w:rsidR="00DD440F" w:rsidRPr="00647C1C" w14:paraId="180079BF"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682AAD6A" w14:textId="77777777" w:rsidR="00DD440F" w:rsidRPr="00647C1C" w:rsidRDefault="00730B47">
            <w:pPr>
              <w:pStyle w:val="ConsPlusNormal"/>
              <w:spacing w:line="16" w:lineRule="atLeast"/>
            </w:pPr>
            <w:r w:rsidRPr="00647C1C">
              <w:rPr>
                <w:rFonts w:ascii="Arial" w:hAnsi="Arial" w:cs="Times New Roman"/>
                <w:color w:val="000000"/>
              </w:rPr>
              <w:lastRenderedPageBreak/>
              <w:t xml:space="preserve">направление инвестиционных расходов с обоснованием необходимости реализации заявленного проекта (в соответствии с </w:t>
            </w:r>
            <w:hyperlink w:anchor="P86">
              <w:r w:rsidRPr="00647C1C">
                <w:rPr>
                  <w:rFonts w:ascii="Arial" w:hAnsi="Arial" w:cs="Times New Roman"/>
                  <w:color w:val="000000"/>
                </w:rPr>
                <w:t>п. 2.3</w:t>
              </w:r>
            </w:hyperlink>
            <w:r w:rsidRPr="00647C1C">
              <w:rPr>
                <w:rFonts w:ascii="Arial" w:hAnsi="Arial" w:cs="Times New Roman"/>
                <w:color w:val="000000"/>
              </w:rPr>
              <w:t xml:space="preserve"> настоящего Порядка)</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484B9E30" w14:textId="77777777" w:rsidR="00DD440F" w:rsidRPr="00647C1C" w:rsidRDefault="00DD440F">
            <w:pPr>
              <w:pStyle w:val="ConsPlusNormal"/>
              <w:spacing w:line="16" w:lineRule="atLeast"/>
              <w:rPr>
                <w:rFonts w:ascii="Arial" w:hAnsi="Arial" w:cs="Times New Roman"/>
                <w:color w:val="000000"/>
              </w:rPr>
            </w:pPr>
          </w:p>
        </w:tc>
      </w:tr>
      <w:tr w:rsidR="00DD440F" w:rsidRPr="00647C1C" w14:paraId="4CE350E6" w14:textId="77777777">
        <w:tc>
          <w:tcPr>
            <w:tcW w:w="6453" w:type="dxa"/>
            <w:tcBorders>
              <w:top w:val="single" w:sz="4" w:space="0" w:color="000000"/>
              <w:left w:val="single" w:sz="4" w:space="0" w:color="000000"/>
              <w:bottom w:val="single" w:sz="4" w:space="0" w:color="000000"/>
              <w:right w:val="single" w:sz="4" w:space="0" w:color="000000"/>
            </w:tcBorders>
            <w:shd w:val="clear" w:color="auto" w:fill="auto"/>
          </w:tcPr>
          <w:p w14:paraId="654B53D9" w14:textId="77777777" w:rsidR="00DD440F" w:rsidRPr="00647C1C" w:rsidRDefault="00730B47">
            <w:pPr>
              <w:pStyle w:val="ConsPlusNormal"/>
              <w:spacing w:line="16" w:lineRule="atLeast"/>
              <w:rPr>
                <w:rFonts w:ascii="Arial" w:hAnsi="Arial" w:cs="Times New Roman"/>
                <w:color w:val="000000"/>
              </w:rPr>
            </w:pPr>
            <w:r w:rsidRPr="00647C1C">
              <w:rPr>
                <w:rFonts w:ascii="Arial" w:hAnsi="Arial" w:cs="Times New Roman"/>
                <w:color w:val="000000"/>
              </w:rPr>
              <w:t>краткое описание эффектов производимых изменений (извлечение из паспорта инвестиционного проекта)</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14:paraId="15DCA645" w14:textId="77777777" w:rsidR="00DD440F" w:rsidRPr="00647C1C" w:rsidRDefault="00DD440F">
            <w:pPr>
              <w:pStyle w:val="ConsPlusNormal"/>
              <w:spacing w:line="16" w:lineRule="atLeast"/>
              <w:rPr>
                <w:rFonts w:ascii="Arial" w:hAnsi="Arial" w:cs="Times New Roman"/>
                <w:color w:val="000000"/>
              </w:rPr>
            </w:pPr>
          </w:p>
        </w:tc>
      </w:tr>
    </w:tbl>
    <w:p w14:paraId="47A36B5C" w14:textId="77777777" w:rsidR="00DD440F" w:rsidRPr="00647C1C" w:rsidRDefault="00730B47">
      <w:pPr>
        <w:pStyle w:val="ConsPlusNormal"/>
        <w:spacing w:before="120" w:after="120"/>
        <w:jc w:val="center"/>
        <w:rPr>
          <w:rFonts w:ascii="Arial" w:hAnsi="Arial"/>
          <w:color w:val="000000"/>
        </w:rPr>
      </w:pPr>
      <w:r w:rsidRPr="00647C1C">
        <w:rPr>
          <w:rFonts w:ascii="Arial" w:hAnsi="Arial" w:cs="Times New Roman"/>
          <w:color w:val="000000"/>
        </w:rPr>
        <w:t>Финансово-экономические показатели деятельности заявителя</w:t>
      </w:r>
    </w:p>
    <w:tbl>
      <w:tblPr>
        <w:tblW w:w="9639" w:type="dxa"/>
        <w:tblInd w:w="-222" w:type="dxa"/>
        <w:tblLayout w:type="fixed"/>
        <w:tblCellMar>
          <w:top w:w="102" w:type="dxa"/>
          <w:left w:w="62" w:type="dxa"/>
          <w:bottom w:w="102" w:type="dxa"/>
          <w:right w:w="62" w:type="dxa"/>
        </w:tblCellMar>
        <w:tblLook w:val="04A0" w:firstRow="1" w:lastRow="0" w:firstColumn="1" w:lastColumn="0" w:noHBand="0" w:noVBand="1"/>
      </w:tblPr>
      <w:tblGrid>
        <w:gridCol w:w="2827"/>
        <w:gridCol w:w="1412"/>
        <w:gridCol w:w="1982"/>
        <w:gridCol w:w="1548"/>
        <w:gridCol w:w="1870"/>
      </w:tblGrid>
      <w:tr w:rsidR="00DD440F" w:rsidRPr="00647C1C" w14:paraId="712A6FA6" w14:textId="77777777">
        <w:trPr>
          <w:trHeight w:val="970"/>
        </w:trPr>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635A802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Наименование показателя</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21F399A3"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Единица измерения</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959B58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____ г. - год, предшествующий реализации проекта</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2196593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____ г. - год реализации проекта</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1FEA0E1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____ г. - 1 год после реализации проекта</w:t>
            </w:r>
          </w:p>
        </w:tc>
      </w:tr>
      <w:tr w:rsidR="00DD440F" w:rsidRPr="00647C1C" w14:paraId="0E116286" w14:textId="77777777">
        <w:trPr>
          <w:trHeight w:val="180"/>
        </w:trPr>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040A2C7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558A022"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2</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403F61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3</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2704C3F9"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4</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7CDEE55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5</w:t>
            </w:r>
          </w:p>
        </w:tc>
      </w:tr>
      <w:tr w:rsidR="00DD440F" w:rsidRPr="00647C1C" w14:paraId="263116D8"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4BFD6467"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Выручка от реализации товаров (работ, услуг)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301A65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1568F01"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70B8CC76"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7C88C66C" w14:textId="77777777" w:rsidR="00DD440F" w:rsidRPr="00647C1C" w:rsidRDefault="00DD440F">
            <w:pPr>
              <w:pStyle w:val="ConsPlusNormal"/>
              <w:rPr>
                <w:rFonts w:ascii="Arial" w:hAnsi="Arial" w:cs="Times New Roman"/>
                <w:color w:val="000000"/>
              </w:rPr>
            </w:pPr>
          </w:p>
        </w:tc>
      </w:tr>
      <w:tr w:rsidR="00DD440F" w:rsidRPr="00647C1C" w14:paraId="52FE1D7F"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44462ED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 том числе НДС</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37ED34E"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37D26D6"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3347AEDE"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00C4D4B" w14:textId="77777777" w:rsidR="00DD440F" w:rsidRPr="00647C1C" w:rsidRDefault="00DD440F">
            <w:pPr>
              <w:pStyle w:val="ConsPlusNormal"/>
              <w:rPr>
                <w:rFonts w:ascii="Arial" w:hAnsi="Arial" w:cs="Times New Roman"/>
                <w:color w:val="000000"/>
              </w:rPr>
            </w:pPr>
          </w:p>
        </w:tc>
      </w:tr>
      <w:tr w:rsidR="00DD440F" w:rsidRPr="00647C1C" w14:paraId="26A4D60B"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9BE768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Затраты на производство и сбыт товаров (работ, услуг)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AD5769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A32D054"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5A6EE1B5"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AD5C99F" w14:textId="77777777" w:rsidR="00DD440F" w:rsidRPr="00647C1C" w:rsidRDefault="00DD440F">
            <w:pPr>
              <w:pStyle w:val="ConsPlusNormal"/>
              <w:rPr>
                <w:rFonts w:ascii="Arial" w:hAnsi="Arial" w:cs="Times New Roman"/>
                <w:color w:val="000000"/>
              </w:rPr>
            </w:pPr>
          </w:p>
        </w:tc>
      </w:tr>
      <w:tr w:rsidR="00DD440F" w:rsidRPr="00647C1C" w14:paraId="2E5EA258"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CB43273"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 том числе НДС</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4800201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7DB3884"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401401F6"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5A9C0452" w14:textId="77777777" w:rsidR="00DD440F" w:rsidRPr="00647C1C" w:rsidRDefault="00DD440F">
            <w:pPr>
              <w:pStyle w:val="ConsPlusNormal"/>
              <w:rPr>
                <w:rFonts w:ascii="Arial" w:hAnsi="Arial" w:cs="Times New Roman"/>
                <w:color w:val="000000"/>
              </w:rPr>
            </w:pPr>
          </w:p>
        </w:tc>
      </w:tr>
      <w:tr w:rsidR="00DD440F" w:rsidRPr="00647C1C" w14:paraId="4FC57DF3"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F86DAA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Прибыль (убыток) от продаж товаров (работ, услуг)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37F9DA5"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1CFC6BF"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B082DFC"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23D8D08D" w14:textId="77777777" w:rsidR="00DD440F" w:rsidRPr="00647C1C" w:rsidRDefault="00DD440F">
            <w:pPr>
              <w:pStyle w:val="ConsPlusNormal"/>
              <w:rPr>
                <w:rFonts w:ascii="Arial" w:hAnsi="Arial" w:cs="Times New Roman"/>
                <w:color w:val="000000"/>
              </w:rPr>
            </w:pPr>
          </w:p>
        </w:tc>
      </w:tr>
      <w:tr w:rsidR="00DD440F" w:rsidRPr="00647C1C" w14:paraId="4181ABAB"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667DAD1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Налоговые платежи в бюджеты всех уровней и внебюджетные фонды, всего &lt;*&gt;</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E67299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6B29F6D"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D9B0D43"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058960F" w14:textId="77777777" w:rsidR="00DD440F" w:rsidRPr="00647C1C" w:rsidRDefault="00DD440F">
            <w:pPr>
              <w:pStyle w:val="ConsPlusNormal"/>
              <w:rPr>
                <w:rFonts w:ascii="Arial" w:hAnsi="Arial" w:cs="Times New Roman"/>
                <w:color w:val="000000"/>
              </w:rPr>
            </w:pPr>
          </w:p>
        </w:tc>
      </w:tr>
      <w:tr w:rsidR="00DD440F" w:rsidRPr="00647C1C" w14:paraId="33E5187C"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26A3A061"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в том числе:</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E4C7A3C"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6FA3734"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48246C7B"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3862731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r>
      <w:tr w:rsidR="00DD440F" w:rsidRPr="00647C1C" w14:paraId="4BF25384"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6E9278F"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налог на прибыль организаций (общий режим налогообложения), УСН, ЕНВД, патент</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99F82F8"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27706532"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DE707BB"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43205F3C" w14:textId="77777777" w:rsidR="00DD440F" w:rsidRPr="00647C1C" w:rsidRDefault="00DD440F">
            <w:pPr>
              <w:pStyle w:val="ConsPlusNormal"/>
              <w:rPr>
                <w:rFonts w:ascii="Arial" w:hAnsi="Arial" w:cs="Times New Roman"/>
                <w:color w:val="000000"/>
              </w:rPr>
            </w:pPr>
          </w:p>
        </w:tc>
      </w:tr>
      <w:tr w:rsidR="00DD440F" w:rsidRPr="00647C1C" w14:paraId="4E1E037D"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2A7ADD2D"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НДФЛ</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4683C23E"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7BF9585"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BD7F6B8"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4720BDCC" w14:textId="77777777" w:rsidR="00DD440F" w:rsidRPr="00647C1C" w:rsidRDefault="00DD440F">
            <w:pPr>
              <w:pStyle w:val="ConsPlusNormal"/>
              <w:rPr>
                <w:rFonts w:ascii="Arial" w:hAnsi="Arial" w:cs="Times New Roman"/>
                <w:color w:val="000000"/>
              </w:rPr>
            </w:pPr>
          </w:p>
        </w:tc>
      </w:tr>
      <w:tr w:rsidR="00DD440F" w:rsidRPr="00647C1C" w14:paraId="3E249FFD"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078BE1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страховые взносы во внебюджетные фонды (ПФР, ФОМС, ФСС)</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3210624"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4F57D1B"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58CD291B"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51AEE8C5" w14:textId="77777777" w:rsidR="00DD440F" w:rsidRPr="00647C1C" w:rsidRDefault="00DD440F">
            <w:pPr>
              <w:pStyle w:val="ConsPlusNormal"/>
              <w:rPr>
                <w:rFonts w:ascii="Arial" w:hAnsi="Arial" w:cs="Times New Roman"/>
                <w:color w:val="000000"/>
              </w:rPr>
            </w:pPr>
          </w:p>
        </w:tc>
      </w:tr>
      <w:tr w:rsidR="00DD440F" w:rsidRPr="00647C1C" w14:paraId="33B3FC01"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E1A7F4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налог на имущество организаций</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990D25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3E2BC8F"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C688925"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0162506C" w14:textId="77777777" w:rsidR="00DD440F" w:rsidRPr="00647C1C" w:rsidRDefault="00DD440F">
            <w:pPr>
              <w:pStyle w:val="ConsPlusNormal"/>
              <w:rPr>
                <w:rFonts w:ascii="Arial" w:hAnsi="Arial" w:cs="Times New Roman"/>
                <w:color w:val="000000"/>
              </w:rPr>
            </w:pPr>
          </w:p>
        </w:tc>
      </w:tr>
      <w:tr w:rsidR="00DD440F" w:rsidRPr="00647C1C" w14:paraId="6E829D5D"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AD771C2"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транспортный налог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633D1B7"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D013E73"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53C57F38"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5AAE5F15" w14:textId="77777777" w:rsidR="00DD440F" w:rsidRPr="00647C1C" w:rsidRDefault="00DD440F">
            <w:pPr>
              <w:pStyle w:val="ConsPlusNormal"/>
              <w:rPr>
                <w:rFonts w:ascii="Arial" w:hAnsi="Arial" w:cs="Times New Roman"/>
                <w:color w:val="000000"/>
              </w:rPr>
            </w:pPr>
          </w:p>
        </w:tc>
      </w:tr>
      <w:tr w:rsidR="00DD440F" w:rsidRPr="00647C1C" w14:paraId="09A594C9"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23DBF8D7"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налог на землю</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48E613EA" w14:textId="77777777" w:rsidR="00DD440F" w:rsidRPr="00647C1C" w:rsidRDefault="00730B47">
            <w:pPr>
              <w:pStyle w:val="ConsPlusNormal"/>
              <w:rPr>
                <w:rFonts w:ascii="Arial" w:hAnsi="Arial" w:cs="Times New Roman"/>
                <w:color w:val="000000"/>
              </w:rPr>
            </w:pPr>
            <w:r w:rsidRPr="00647C1C">
              <w:rPr>
                <w:rFonts w:ascii="Arial" w:hAnsi="Arial" w:cs="Times New Roman"/>
                <w:color w:val="00000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D96E09C"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0338A06"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344301B7" w14:textId="77777777" w:rsidR="00DD440F" w:rsidRPr="00647C1C" w:rsidRDefault="00DD440F">
            <w:pPr>
              <w:pStyle w:val="ConsPlusNormal"/>
              <w:rPr>
                <w:rFonts w:ascii="Arial" w:hAnsi="Arial" w:cs="Times New Roman"/>
                <w:color w:val="000000"/>
              </w:rPr>
            </w:pPr>
          </w:p>
        </w:tc>
      </w:tr>
      <w:tr w:rsidR="00DD440F" w:rsidRPr="00647C1C" w14:paraId="1D92FD4B"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3049AB8D"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Арендная плата помещений (объектов) муниципального имущества, всего</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5471379"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62C2B4DD"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2A16D0E"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5E1AC11" w14:textId="77777777" w:rsidR="00DD440F" w:rsidRPr="00647C1C" w:rsidRDefault="00DD440F">
            <w:pPr>
              <w:pStyle w:val="ConsPlusNormal"/>
              <w:rPr>
                <w:rFonts w:ascii="Arial" w:hAnsi="Arial" w:cs="Times New Roman"/>
                <w:color w:val="000000"/>
              </w:rPr>
            </w:pPr>
          </w:p>
        </w:tc>
      </w:tr>
      <w:tr w:rsidR="00DD440F" w:rsidRPr="00647C1C" w14:paraId="068B7A2F"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2B0BD60D" w14:textId="77777777" w:rsidR="00DD440F" w:rsidRPr="00647C1C" w:rsidRDefault="00730B47">
            <w:pPr>
              <w:pStyle w:val="ConsPlusNormal"/>
              <w:rPr>
                <w:rFonts w:ascii="Arial" w:hAnsi="Arial"/>
                <w:color w:val="000000"/>
                <w:sz w:val="20"/>
              </w:rPr>
            </w:pPr>
            <w:r w:rsidRPr="00647C1C">
              <w:rPr>
                <w:rFonts w:ascii="Arial" w:hAnsi="Arial" w:cs="Times New Roman"/>
                <w:color w:val="000000"/>
                <w:sz w:val="20"/>
              </w:rPr>
              <w:lastRenderedPageBreak/>
              <w:t>в том числе, заявленных для реализации проекта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001F8638"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46CCF7C"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D60AA47"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3071530A" w14:textId="77777777" w:rsidR="00DD440F" w:rsidRPr="00647C1C" w:rsidRDefault="00DD440F">
            <w:pPr>
              <w:pStyle w:val="ConsPlusNormal"/>
              <w:rPr>
                <w:rFonts w:ascii="Arial" w:hAnsi="Arial" w:cs="Times New Roman"/>
                <w:color w:val="000000"/>
              </w:rPr>
            </w:pPr>
          </w:p>
        </w:tc>
      </w:tr>
      <w:tr w:rsidR="00DD440F" w:rsidRPr="00647C1C" w14:paraId="6FE5B6F5"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2FDAFE7E"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Чистая прибыль (убыток)</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F62020F"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6DF5F4EE"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0FC2357E"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288ACCF6" w14:textId="77777777" w:rsidR="00DD440F" w:rsidRPr="00647C1C" w:rsidRDefault="00DD440F">
            <w:pPr>
              <w:pStyle w:val="ConsPlusNormal"/>
              <w:rPr>
                <w:rFonts w:ascii="Arial" w:hAnsi="Arial" w:cs="Times New Roman"/>
                <w:color w:val="000000"/>
              </w:rPr>
            </w:pPr>
          </w:p>
        </w:tc>
      </w:tr>
      <w:tr w:rsidR="00DD440F" w:rsidRPr="00647C1C" w14:paraId="107A9590"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5AA8BAAE"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Фонд оплаты труда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60E91C9"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7FB8710"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7794FC0"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23F5318C" w14:textId="77777777" w:rsidR="00DD440F" w:rsidRPr="00647C1C" w:rsidRDefault="00DD440F">
            <w:pPr>
              <w:pStyle w:val="ConsPlusNormal"/>
              <w:rPr>
                <w:rFonts w:ascii="Arial" w:hAnsi="Arial" w:cs="Times New Roman"/>
                <w:color w:val="000000"/>
              </w:rPr>
            </w:pPr>
          </w:p>
        </w:tc>
      </w:tr>
      <w:tr w:rsidR="00DD440F" w:rsidRPr="00647C1C" w14:paraId="2E0BA9B5"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49C876A6"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Среднесписочная численность персонала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2A7CA722"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чел.</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B247B40"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11990D0F"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3796C4E0" w14:textId="77777777" w:rsidR="00DD440F" w:rsidRPr="00647C1C" w:rsidRDefault="00DD440F">
            <w:pPr>
              <w:pStyle w:val="ConsPlusNormal"/>
              <w:rPr>
                <w:rFonts w:ascii="Arial" w:hAnsi="Arial" w:cs="Times New Roman"/>
                <w:color w:val="000000"/>
              </w:rPr>
            </w:pPr>
          </w:p>
        </w:tc>
      </w:tr>
      <w:tr w:rsidR="00DD440F" w:rsidRPr="00647C1C" w14:paraId="77413A1C"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07A408D"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Среднемесячная заработная плата на 1 работающего</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3D0B12C0"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6CDB2C0F"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2F363343"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4D5955E6" w14:textId="77777777" w:rsidR="00DD440F" w:rsidRPr="00647C1C" w:rsidRDefault="00DD440F">
            <w:pPr>
              <w:pStyle w:val="ConsPlusNormal"/>
              <w:rPr>
                <w:rFonts w:ascii="Arial" w:hAnsi="Arial" w:cs="Times New Roman"/>
                <w:color w:val="000000"/>
              </w:rPr>
            </w:pPr>
          </w:p>
        </w:tc>
      </w:tr>
      <w:tr w:rsidR="00DD440F" w:rsidRPr="00647C1C" w14:paraId="00962B64"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C5F310C"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Количество сохраненных рабочих мест</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0AE949FE"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ед.</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2C84454"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47F2270D"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2FD10413" w14:textId="77777777" w:rsidR="00DD440F" w:rsidRPr="00647C1C" w:rsidRDefault="00DD440F">
            <w:pPr>
              <w:pStyle w:val="ConsPlusNormal"/>
              <w:rPr>
                <w:rFonts w:ascii="Arial" w:hAnsi="Arial" w:cs="Times New Roman"/>
                <w:color w:val="000000"/>
              </w:rPr>
            </w:pPr>
          </w:p>
        </w:tc>
      </w:tr>
      <w:tr w:rsidR="00DD440F" w:rsidRPr="00647C1C" w14:paraId="03190673"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1C0B50AE"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Рынки сбыта товаров (работ, услуг)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922E346" w14:textId="77777777" w:rsidR="00DD440F" w:rsidRPr="00647C1C" w:rsidRDefault="00730B47">
            <w:pPr>
              <w:pStyle w:val="ConsPlusNormal"/>
              <w:jc w:val="center"/>
              <w:rPr>
                <w:rFonts w:ascii="Arial" w:hAnsi="Arial" w:cs="Times New Roman"/>
                <w:color w:val="000000"/>
                <w:sz w:val="20"/>
              </w:rPr>
            </w:pPr>
            <w:r w:rsidRPr="00647C1C">
              <w:rPr>
                <w:rFonts w:ascii="Arial" w:hAnsi="Arial" w:cs="Times New Roman"/>
                <w:color w:val="000000"/>
                <w:sz w:val="20"/>
              </w:rPr>
              <w:t>х</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A75E562"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27EDC6E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7F37D41"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r>
      <w:tr w:rsidR="00DD440F" w:rsidRPr="00647C1C" w14:paraId="60E68E41"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2192977"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Объем отгруженных товаров (работ, услуг), в т.ч.:</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4A58A335"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457A0517"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75221F37"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39147558" w14:textId="77777777" w:rsidR="00DD440F" w:rsidRPr="00647C1C" w:rsidRDefault="00DD440F">
            <w:pPr>
              <w:pStyle w:val="ConsPlusNormal"/>
              <w:rPr>
                <w:rFonts w:ascii="Arial" w:hAnsi="Arial" w:cs="Times New Roman"/>
                <w:color w:val="000000"/>
              </w:rPr>
            </w:pPr>
          </w:p>
        </w:tc>
      </w:tr>
      <w:tr w:rsidR="00DD440F" w:rsidRPr="00647C1C" w14:paraId="22644D91"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07EC32ED"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объем товаров (работ, услуг), отгруженных на территории Красноярского края</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0B6A6360"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B7312F9"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58AB9DAB"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4ACC8056" w14:textId="77777777" w:rsidR="00DD440F" w:rsidRPr="00647C1C" w:rsidRDefault="00DD440F">
            <w:pPr>
              <w:pStyle w:val="ConsPlusNormal"/>
              <w:rPr>
                <w:rFonts w:ascii="Arial" w:hAnsi="Arial" w:cs="Times New Roman"/>
                <w:color w:val="000000"/>
              </w:rPr>
            </w:pPr>
          </w:p>
        </w:tc>
      </w:tr>
      <w:tr w:rsidR="00DD440F" w:rsidRPr="00647C1C" w14:paraId="3A48817B"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D0083D8"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объем товаров (работ, услуг), отгруженных за пределы Красноярского края</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17CF0350"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7BBEC1B1"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01994E4"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5071D6C1" w14:textId="77777777" w:rsidR="00DD440F" w:rsidRPr="00647C1C" w:rsidRDefault="00DD440F">
            <w:pPr>
              <w:pStyle w:val="ConsPlusNormal"/>
              <w:rPr>
                <w:rFonts w:ascii="Arial" w:hAnsi="Arial" w:cs="Times New Roman"/>
                <w:color w:val="000000"/>
              </w:rPr>
            </w:pPr>
          </w:p>
        </w:tc>
      </w:tr>
      <w:tr w:rsidR="00DD440F" w:rsidRPr="00647C1C" w14:paraId="683565F9"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0A9C1D95"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объем товаров (работ, услуг), отгруженных за пределы Российской Федерации (экспорт)</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2227A510"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65F418AC"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06371B9"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620EADFB" w14:textId="77777777" w:rsidR="00DD440F" w:rsidRPr="00647C1C" w:rsidRDefault="00DD440F">
            <w:pPr>
              <w:pStyle w:val="ConsPlusNormal"/>
              <w:rPr>
                <w:rFonts w:ascii="Arial" w:hAnsi="Arial" w:cs="Times New Roman"/>
                <w:color w:val="000000"/>
              </w:rPr>
            </w:pPr>
          </w:p>
        </w:tc>
      </w:tr>
      <w:tr w:rsidR="00DD440F" w:rsidRPr="00647C1C" w14:paraId="63EAA616"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639601F5"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Объем инвестиций, всего:</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0CD6018D"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9064722"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50E38CB6"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449A0626" w14:textId="77777777" w:rsidR="00DD440F" w:rsidRPr="00647C1C" w:rsidRDefault="00DD440F">
            <w:pPr>
              <w:pStyle w:val="ConsPlusNormal"/>
              <w:rPr>
                <w:rFonts w:ascii="Arial" w:hAnsi="Arial" w:cs="Times New Roman"/>
                <w:color w:val="000000"/>
              </w:rPr>
            </w:pPr>
          </w:p>
        </w:tc>
      </w:tr>
      <w:tr w:rsidR="00DD440F" w:rsidRPr="00647C1C" w14:paraId="1726510C"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3BF2825E"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в том числе:</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61802AF6" w14:textId="77777777" w:rsidR="00DD440F" w:rsidRPr="00647C1C" w:rsidRDefault="00730B47">
            <w:pPr>
              <w:pStyle w:val="ConsPlusNormal"/>
              <w:jc w:val="center"/>
              <w:rPr>
                <w:rFonts w:ascii="Arial" w:hAnsi="Arial" w:cs="Times New Roman"/>
                <w:color w:val="000000"/>
                <w:sz w:val="20"/>
              </w:rPr>
            </w:pPr>
            <w:r w:rsidRPr="00647C1C">
              <w:rPr>
                <w:rFonts w:ascii="Arial" w:hAnsi="Arial" w:cs="Times New Roman"/>
                <w:color w:val="000000"/>
                <w:sz w:val="20"/>
              </w:rPr>
              <w:t>х</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CFCFEE7"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0CBAE18"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00E2C82F" w14:textId="77777777" w:rsidR="00DD440F" w:rsidRPr="00647C1C" w:rsidRDefault="00730B47">
            <w:pPr>
              <w:pStyle w:val="ConsPlusNormal"/>
              <w:jc w:val="center"/>
              <w:rPr>
                <w:rFonts w:ascii="Arial" w:hAnsi="Arial" w:cs="Times New Roman"/>
                <w:color w:val="000000"/>
              </w:rPr>
            </w:pPr>
            <w:r w:rsidRPr="00647C1C">
              <w:rPr>
                <w:rFonts w:ascii="Arial" w:hAnsi="Arial" w:cs="Times New Roman"/>
                <w:color w:val="000000"/>
              </w:rPr>
              <w:t>х</w:t>
            </w:r>
          </w:p>
        </w:tc>
      </w:tr>
      <w:tr w:rsidR="00DD440F" w:rsidRPr="00647C1C" w14:paraId="67BDF1CF"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34000603"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в основные средства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7FF37F75"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3B6DB64F"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7AF7CE3C"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0FAFD653" w14:textId="77777777" w:rsidR="00DD440F" w:rsidRPr="00647C1C" w:rsidRDefault="00DD440F">
            <w:pPr>
              <w:pStyle w:val="ConsPlusNormal"/>
              <w:rPr>
                <w:rFonts w:ascii="Arial" w:hAnsi="Arial" w:cs="Times New Roman"/>
                <w:color w:val="000000"/>
              </w:rPr>
            </w:pPr>
          </w:p>
        </w:tc>
      </w:tr>
      <w:tr w:rsidR="00DD440F" w:rsidRPr="00647C1C" w14:paraId="77DD77B7"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7CF29339"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в нематериальные активы (программное обеспечение, лицензирование, технологии, проектная документация)</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0106E9AC"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013F179F"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C79E1B6"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1AD4FC3D" w14:textId="77777777" w:rsidR="00DD440F" w:rsidRPr="00647C1C" w:rsidRDefault="00DD440F">
            <w:pPr>
              <w:pStyle w:val="ConsPlusNormal"/>
              <w:rPr>
                <w:rFonts w:ascii="Arial" w:hAnsi="Arial" w:cs="Times New Roman"/>
                <w:color w:val="000000"/>
              </w:rPr>
            </w:pPr>
          </w:p>
        </w:tc>
      </w:tr>
      <w:tr w:rsidR="00DD440F" w:rsidRPr="00647C1C" w14:paraId="50100B4C" w14:textId="77777777">
        <w:tc>
          <w:tcPr>
            <w:tcW w:w="2827" w:type="dxa"/>
            <w:tcBorders>
              <w:top w:val="single" w:sz="4" w:space="0" w:color="000000"/>
              <w:left w:val="single" w:sz="4" w:space="0" w:color="000000"/>
              <w:bottom w:val="single" w:sz="4" w:space="0" w:color="000000"/>
              <w:right w:val="single" w:sz="4" w:space="0" w:color="000000"/>
            </w:tcBorders>
            <w:shd w:val="clear" w:color="auto" w:fill="auto"/>
          </w:tcPr>
          <w:p w14:paraId="0646933B"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в оборотный капитал</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14:paraId="5C8AF9B3" w14:textId="77777777" w:rsidR="00DD440F" w:rsidRPr="00647C1C" w:rsidRDefault="00730B47">
            <w:pPr>
              <w:pStyle w:val="ConsPlusNormal"/>
              <w:rPr>
                <w:rFonts w:ascii="Arial" w:hAnsi="Arial" w:cs="Times New Roman"/>
                <w:color w:val="000000"/>
                <w:sz w:val="20"/>
              </w:rPr>
            </w:pPr>
            <w:r w:rsidRPr="00647C1C">
              <w:rPr>
                <w:rFonts w:ascii="Arial" w:hAnsi="Arial" w:cs="Times New Roman"/>
                <w:color w:val="000000"/>
                <w:sz w:val="20"/>
              </w:rPr>
              <w:t>тыс. рублей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5A9A3BDD" w14:textId="77777777" w:rsidR="00DD440F" w:rsidRPr="00647C1C" w:rsidRDefault="00DD440F">
            <w:pPr>
              <w:pStyle w:val="ConsPlusNormal"/>
              <w:rPr>
                <w:rFonts w:ascii="Arial" w:hAnsi="Arial" w:cs="Times New Roman"/>
                <w:color w:val="000000"/>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9F78671" w14:textId="77777777" w:rsidR="00DD440F" w:rsidRPr="00647C1C" w:rsidRDefault="00DD440F">
            <w:pPr>
              <w:pStyle w:val="ConsPlusNormal"/>
              <w:rPr>
                <w:rFonts w:ascii="Arial" w:hAnsi="Arial" w:cs="Times New Roman"/>
                <w:color w:val="000000"/>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57ED923D" w14:textId="77777777" w:rsidR="00DD440F" w:rsidRPr="00647C1C" w:rsidRDefault="00DD440F">
            <w:pPr>
              <w:pStyle w:val="ConsPlusNormal"/>
              <w:rPr>
                <w:rFonts w:ascii="Arial" w:hAnsi="Arial" w:cs="Times New Roman"/>
                <w:color w:val="000000"/>
              </w:rPr>
            </w:pPr>
          </w:p>
        </w:tc>
      </w:tr>
    </w:tbl>
    <w:p w14:paraId="128E33FC" w14:textId="77777777" w:rsidR="00DD440F" w:rsidRPr="00647C1C" w:rsidRDefault="00730B47">
      <w:pPr>
        <w:pStyle w:val="ConsPlusNormal"/>
        <w:spacing w:line="192" w:lineRule="auto"/>
        <w:ind w:firstLine="539"/>
        <w:jc w:val="both"/>
        <w:rPr>
          <w:rFonts w:ascii="Arial" w:hAnsi="Arial"/>
          <w:color w:val="000000"/>
        </w:rPr>
      </w:pPr>
      <w:r w:rsidRPr="00647C1C">
        <w:rPr>
          <w:rFonts w:ascii="Arial" w:hAnsi="Arial" w:cs="Times New Roman"/>
          <w:color w:val="000000"/>
        </w:rPr>
        <w:t>--------------------------------</w:t>
      </w:r>
    </w:p>
    <w:p w14:paraId="746D080F" w14:textId="77777777" w:rsidR="00DD440F" w:rsidRPr="00647C1C" w:rsidRDefault="00730B47">
      <w:pPr>
        <w:pStyle w:val="ConsPlusNormal"/>
        <w:spacing w:after="120" w:line="192" w:lineRule="auto"/>
        <w:ind w:firstLine="539"/>
        <w:jc w:val="both"/>
        <w:rPr>
          <w:rFonts w:ascii="Arial" w:hAnsi="Arial"/>
          <w:color w:val="000000"/>
        </w:rPr>
      </w:pPr>
      <w:r w:rsidRPr="00647C1C">
        <w:rPr>
          <w:rFonts w:ascii="Arial" w:hAnsi="Arial" w:cs="Times New Roman"/>
          <w:color w:val="000000"/>
        </w:rPr>
        <w:t>&lt;*&gt; Заполняется только по уплачиваемым видам налогов.</w:t>
      </w:r>
    </w:p>
    <w:p w14:paraId="15DB2C86"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Заявитель (представитель заявителя) ________________/_____________________/</w:t>
      </w:r>
    </w:p>
    <w:p w14:paraId="1447DAF0"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23A6DCE4" w14:textId="77777777" w:rsidR="00DD440F" w:rsidRPr="00647C1C" w:rsidRDefault="00DD440F">
      <w:pPr>
        <w:pStyle w:val="ConsPlusNonformat"/>
        <w:jc w:val="both"/>
        <w:rPr>
          <w:rFonts w:ascii="Arial" w:hAnsi="Arial" w:cs="Times New Roman"/>
          <w:color w:val="000000"/>
        </w:rPr>
      </w:pPr>
    </w:p>
    <w:p w14:paraId="5374D70A"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Главный бухгалтер                                ________________/_____________________/</w:t>
      </w:r>
    </w:p>
    <w:p w14:paraId="446A8E06"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 xml:space="preserve">                                                                          (</w:t>
      </w:r>
      <w:proofErr w:type="gramStart"/>
      <w:r w:rsidRPr="00647C1C">
        <w:rPr>
          <w:rFonts w:ascii="Arial" w:hAnsi="Arial" w:cs="Times New Roman"/>
          <w:color w:val="000000"/>
        </w:rPr>
        <w:t xml:space="preserve">подпись)   </w:t>
      </w:r>
      <w:proofErr w:type="gramEnd"/>
      <w:r w:rsidRPr="00647C1C">
        <w:rPr>
          <w:rFonts w:ascii="Arial" w:hAnsi="Arial" w:cs="Times New Roman"/>
          <w:color w:val="000000"/>
        </w:rPr>
        <w:t xml:space="preserve">    (И.О. Фамилия)</w:t>
      </w:r>
    </w:p>
    <w:p w14:paraId="46D74B87" w14:textId="77777777" w:rsidR="00DD440F" w:rsidRPr="00647C1C" w:rsidRDefault="00DD440F">
      <w:pPr>
        <w:pStyle w:val="ConsPlusNonformat"/>
        <w:jc w:val="both"/>
        <w:rPr>
          <w:rFonts w:ascii="Arial" w:hAnsi="Arial" w:cs="Times New Roman"/>
          <w:color w:val="000000"/>
        </w:rPr>
      </w:pPr>
    </w:p>
    <w:p w14:paraId="4C796198" w14:textId="77777777" w:rsidR="00DD440F" w:rsidRPr="00647C1C" w:rsidRDefault="00730B47">
      <w:pPr>
        <w:pStyle w:val="ConsPlusNonformat"/>
        <w:jc w:val="both"/>
        <w:rPr>
          <w:rFonts w:ascii="Arial" w:hAnsi="Arial"/>
          <w:color w:val="000000"/>
        </w:rPr>
      </w:pPr>
      <w:r w:rsidRPr="00647C1C">
        <w:rPr>
          <w:rFonts w:ascii="Arial" w:hAnsi="Arial" w:cs="Times New Roman"/>
          <w:color w:val="000000"/>
        </w:rPr>
        <w:t>МП                                  дата "__" ___________ 20__ г.</w:t>
      </w:r>
    </w:p>
    <w:sectPr w:rsidR="00DD440F" w:rsidRPr="00647C1C">
      <w:footerReference w:type="default" r:id="rId15"/>
      <w:pgSz w:w="11906" w:h="16838"/>
      <w:pgMar w:top="1134" w:right="850" w:bottom="1134" w:left="1701"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490E1" w14:textId="77777777" w:rsidR="00FD033C" w:rsidRDefault="00FD033C">
      <w:pPr>
        <w:spacing w:after="0" w:line="240" w:lineRule="auto"/>
      </w:pPr>
      <w:r>
        <w:separator/>
      </w:r>
    </w:p>
  </w:endnote>
  <w:endnote w:type="continuationSeparator" w:id="0">
    <w:p w14:paraId="0EA7F558" w14:textId="77777777" w:rsidR="00FD033C" w:rsidRDefault="00FD0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Times New Rom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A508" w14:textId="77777777" w:rsidR="00730B47" w:rsidRDefault="00730B47">
    <w:pPr>
      <w:pStyle w:val="af0"/>
      <w:jc w:val="center"/>
    </w:pPr>
  </w:p>
  <w:p w14:paraId="46EAD8A8" w14:textId="77777777" w:rsidR="00730B47" w:rsidRDefault="00730B4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0AF6" w14:textId="77777777" w:rsidR="00730B47" w:rsidRDefault="00730B47">
    <w:pPr>
      <w:pStyle w:val="af0"/>
      <w:jc w:val="center"/>
    </w:pPr>
  </w:p>
  <w:p w14:paraId="06DF53F7" w14:textId="77777777" w:rsidR="00730B47" w:rsidRDefault="00730B4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C425" w14:textId="77777777" w:rsidR="00730B47" w:rsidRDefault="00730B47">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2348" w14:textId="77777777" w:rsidR="00FD033C" w:rsidRDefault="00FD033C">
      <w:pPr>
        <w:spacing w:after="0" w:line="240" w:lineRule="auto"/>
      </w:pPr>
      <w:r>
        <w:separator/>
      </w:r>
    </w:p>
  </w:footnote>
  <w:footnote w:type="continuationSeparator" w:id="0">
    <w:p w14:paraId="2FC853D8" w14:textId="77777777" w:rsidR="00FD033C" w:rsidRDefault="00FD03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DC3"/>
    <w:multiLevelType w:val="multilevel"/>
    <w:tmpl w:val="FA0C3C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440F"/>
    <w:rsid w:val="0033189E"/>
    <w:rsid w:val="00342627"/>
    <w:rsid w:val="003D5411"/>
    <w:rsid w:val="004378B7"/>
    <w:rsid w:val="00647C1C"/>
    <w:rsid w:val="00730B47"/>
    <w:rsid w:val="008E36A3"/>
    <w:rsid w:val="00DD440F"/>
    <w:rsid w:val="00F836AD"/>
    <w:rsid w:val="00FD033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A439D"/>
  <w15:docId w15:val="{FD848840-9107-4C61-84A8-559CBC5CB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spacing w:after="200" w:line="276" w:lineRule="auto"/>
    </w:pPr>
    <w:rPr>
      <w:sz w:val="22"/>
    </w:rPr>
  </w:style>
  <w:style w:type="paragraph" w:styleId="3">
    <w:name w:val="heading 3"/>
    <w:basedOn w:val="a0"/>
    <w:next w:val="a1"/>
    <w:uiPriority w:val="9"/>
    <w:semiHidden/>
    <w:unhideWhenUsed/>
    <w:qFormat/>
    <w:pPr>
      <w:numPr>
        <w:ilvl w:val="2"/>
        <w:numId w:val="1"/>
      </w:numPr>
      <w:spacing w:before="140"/>
      <w:outlineLvl w:val="2"/>
    </w:pPr>
    <w:rPr>
      <w:rFonts w:ascii="Liberation Serif" w:eastAsia="DejaVu Sans" w:hAnsi="Liberation Serif" w:cs="DejaVu Sans"/>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Верхний колонтитул Знак"/>
    <w:basedOn w:val="a2"/>
    <w:qFormat/>
  </w:style>
  <w:style w:type="character" w:customStyle="1" w:styleId="a6">
    <w:name w:val="Нижний колонтитул Знак"/>
    <w:basedOn w:val="a2"/>
    <w:qFormat/>
  </w:style>
  <w:style w:type="character" w:customStyle="1" w:styleId="a7">
    <w:name w:val="Основной текст_"/>
    <w:basedOn w:val="a2"/>
    <w:qFormat/>
    <w:rPr>
      <w:rFonts w:ascii="Times New Roman" w:eastAsia="Times New Roman" w:hAnsi="Times New Roman" w:cs="Times New Roman"/>
      <w:sz w:val="28"/>
      <w:szCs w:val="28"/>
      <w:highlight w:val="white"/>
    </w:rPr>
  </w:style>
  <w:style w:type="character" w:customStyle="1" w:styleId="2">
    <w:name w:val="Основной текст2"/>
    <w:basedOn w:val="a7"/>
    <w:qFormat/>
    <w:rPr>
      <w:rFonts w:ascii="Times New Roman" w:eastAsia="Times New Roman" w:hAnsi="Times New Roman" w:cs="Times New Roman"/>
      <w:color w:val="000000"/>
      <w:spacing w:val="0"/>
      <w:w w:val="100"/>
      <w:sz w:val="28"/>
      <w:szCs w:val="28"/>
      <w:highlight w:val="white"/>
      <w:lang w:val="ru-RU" w:eastAsia="ru-RU" w:bidi="ru-RU"/>
    </w:rPr>
  </w:style>
  <w:style w:type="character" w:customStyle="1" w:styleId="12pt">
    <w:name w:val="Основной текст + 12 pt"/>
    <w:basedOn w:val="a7"/>
    <w:qFormat/>
    <w:rPr>
      <w:rFonts w:ascii="Times New Roman" w:eastAsia="Times New Roman" w:hAnsi="Times New Roman" w:cs="Times New Roman"/>
      <w:i w:val="0"/>
      <w:iCs w:val="0"/>
      <w:caps w:val="0"/>
      <w:smallCaps w:val="0"/>
      <w:color w:val="000000"/>
      <w:spacing w:val="0"/>
      <w:w w:val="100"/>
      <w:sz w:val="24"/>
      <w:szCs w:val="24"/>
      <w:highlight w:val="white"/>
      <w:lang w:val="ru-RU" w:eastAsia="ru-RU" w:bidi="ru-RU"/>
    </w:rPr>
  </w:style>
  <w:style w:type="character" w:customStyle="1" w:styleId="11pt">
    <w:name w:val="Основной текст + 11 pt"/>
    <w:basedOn w:val="a7"/>
    <w:qFormat/>
    <w:rPr>
      <w:rFonts w:ascii="Times New Roman" w:eastAsia="Times New Roman" w:hAnsi="Times New Roman" w:cs="Times New Roman"/>
      <w:i w:val="0"/>
      <w:iCs w:val="0"/>
      <w:caps w:val="0"/>
      <w:smallCaps w:val="0"/>
      <w:color w:val="000000"/>
      <w:spacing w:val="0"/>
      <w:w w:val="100"/>
      <w:sz w:val="22"/>
      <w:szCs w:val="22"/>
      <w:highlight w:val="white"/>
      <w:lang w:val="ru-RU" w:eastAsia="ru-RU" w:bidi="ru-RU"/>
    </w:rPr>
  </w:style>
  <w:style w:type="character" w:customStyle="1" w:styleId="11pt0pt">
    <w:name w:val="Основной текст + 11 pt;Курсив;Интервал 0 pt"/>
    <w:basedOn w:val="a7"/>
    <w:qFormat/>
    <w:rPr>
      <w:rFonts w:ascii="Times New Roman" w:eastAsia="Times New Roman" w:hAnsi="Times New Roman" w:cs="Times New Roman"/>
      <w:i/>
      <w:iCs/>
      <w:caps w:val="0"/>
      <w:smallCaps w:val="0"/>
      <w:color w:val="000000"/>
      <w:spacing w:val="-10"/>
      <w:w w:val="100"/>
      <w:sz w:val="22"/>
      <w:szCs w:val="22"/>
      <w:highlight w:val="white"/>
      <w:lang w:val="ru-RU" w:eastAsia="ru-RU" w:bidi="ru-RU"/>
    </w:rPr>
  </w:style>
  <w:style w:type="character" w:customStyle="1" w:styleId="a8">
    <w:name w:val="Схема документа Знак"/>
    <w:basedOn w:val="a2"/>
    <w:qFormat/>
    <w:rPr>
      <w:rFonts w:ascii="Tahoma" w:hAnsi="Tahoma" w:cs="Tahoma"/>
      <w:sz w:val="16"/>
      <w:szCs w:val="16"/>
    </w:rPr>
  </w:style>
  <w:style w:type="character" w:customStyle="1" w:styleId="-">
    <w:name w:val="Интернет-ссылка"/>
    <w:rPr>
      <w:color w:val="000080"/>
      <w:u w:val="single"/>
    </w:rPr>
  </w:style>
  <w:style w:type="character" w:customStyle="1" w:styleId="blk">
    <w:name w:val="blk"/>
    <w:basedOn w:val="a2"/>
    <w:qFormat/>
  </w:style>
  <w:style w:type="character" w:styleId="a9">
    <w:name w:val="Strong"/>
    <w:qFormat/>
    <w:rPr>
      <w:b/>
      <w:bCs/>
    </w:rPr>
  </w:style>
  <w:style w:type="character" w:customStyle="1" w:styleId="aa">
    <w:name w:val="Выделение жирным"/>
    <w:qFormat/>
    <w:rPr>
      <w:b/>
      <w:bCs/>
    </w:rPr>
  </w:style>
  <w:style w:type="paragraph" w:styleId="a0">
    <w:name w:val="Title"/>
    <w:basedOn w:val="a"/>
    <w:next w:val="a1"/>
    <w:uiPriority w:val="10"/>
    <w:qFormat/>
    <w:pPr>
      <w:keepNext/>
      <w:spacing w:before="240" w:after="120"/>
    </w:pPr>
    <w:rPr>
      <w:rFonts w:ascii="Liberation Sans" w:eastAsia="Noto Sans CJK SC" w:hAnsi="Liberation Sans" w:cs="Lohit Devanagari"/>
      <w:sz w:val="28"/>
      <w:szCs w:val="28"/>
    </w:rPr>
  </w:style>
  <w:style w:type="paragraph" w:styleId="a1">
    <w:name w:val="Body Text"/>
    <w:basedOn w:val="a"/>
    <w:pPr>
      <w:spacing w:after="140"/>
    </w:pPr>
  </w:style>
  <w:style w:type="paragraph" w:styleId="ab">
    <w:name w:val="List"/>
    <w:basedOn w:val="a1"/>
    <w:rPr>
      <w:rFonts w:cs="Lohit Devanagari"/>
    </w:rPr>
  </w:style>
  <w:style w:type="paragraph" w:styleId="ac">
    <w:name w:val="caption"/>
    <w:basedOn w:val="a"/>
    <w:next w:val="a"/>
    <w:qFormat/>
    <w:pPr>
      <w:spacing w:line="240" w:lineRule="auto"/>
    </w:pPr>
    <w:rPr>
      <w:b/>
      <w:bCs/>
      <w:color w:val="4F81BD"/>
      <w:sz w:val="18"/>
      <w:szCs w:val="18"/>
    </w:rPr>
  </w:style>
  <w:style w:type="paragraph" w:styleId="ad">
    <w:name w:val="index heading"/>
    <w:basedOn w:val="a"/>
    <w:qFormat/>
    <w:pPr>
      <w:suppressLineNumbers/>
    </w:pPr>
    <w:rPr>
      <w:rFonts w:cs="Lohit Devanagari"/>
    </w:rPr>
  </w:style>
  <w:style w:type="paragraph" w:customStyle="1" w:styleId="ConsPlusNormal">
    <w:name w:val="ConsPlusNormal"/>
    <w:qFormat/>
    <w:pPr>
      <w:widowControl w:val="0"/>
      <w:overflowPunct w:val="0"/>
    </w:pPr>
    <w:rPr>
      <w:rFonts w:eastAsia="Times New Roman" w:cs="Calibri"/>
      <w:sz w:val="22"/>
      <w:szCs w:val="20"/>
      <w:lang w:eastAsia="ru-RU"/>
    </w:rPr>
  </w:style>
  <w:style w:type="paragraph" w:customStyle="1" w:styleId="ConsPlusNonformat">
    <w:name w:val="ConsPlusNonformat"/>
    <w:qFormat/>
    <w:pPr>
      <w:widowControl w:val="0"/>
      <w:overflowPunct w:val="0"/>
    </w:pPr>
    <w:rPr>
      <w:rFonts w:ascii="Courier New" w:eastAsia="Times New Roman" w:hAnsi="Courier New" w:cs="Courier New"/>
      <w:szCs w:val="20"/>
      <w:lang w:eastAsia="ru-RU"/>
    </w:rPr>
  </w:style>
  <w:style w:type="paragraph" w:customStyle="1" w:styleId="ConsPlusTitle">
    <w:name w:val="ConsPlusTitle"/>
    <w:qFormat/>
    <w:pPr>
      <w:widowControl w:val="0"/>
      <w:overflowPunct w:val="0"/>
    </w:pPr>
    <w:rPr>
      <w:rFonts w:eastAsia="Times New Roman" w:cs="Calibri"/>
      <w:b/>
      <w:sz w:val="22"/>
      <w:szCs w:val="20"/>
      <w:lang w:eastAsia="ru-RU"/>
    </w:rPr>
  </w:style>
  <w:style w:type="paragraph" w:customStyle="1" w:styleId="ConsPlusCell">
    <w:name w:val="ConsPlusCell"/>
    <w:qFormat/>
    <w:pPr>
      <w:widowControl w:val="0"/>
      <w:overflowPunct w:val="0"/>
    </w:pPr>
    <w:rPr>
      <w:rFonts w:ascii="Courier New" w:eastAsia="Times New Roman" w:hAnsi="Courier New" w:cs="Courier New"/>
      <w:szCs w:val="20"/>
      <w:lang w:eastAsia="ru-RU"/>
    </w:rPr>
  </w:style>
  <w:style w:type="paragraph" w:customStyle="1" w:styleId="ConsPlusDocList">
    <w:name w:val="ConsPlusDocList"/>
    <w:qFormat/>
    <w:pPr>
      <w:widowControl w:val="0"/>
      <w:overflowPunct w:val="0"/>
    </w:pPr>
    <w:rPr>
      <w:rFonts w:eastAsia="Times New Roman" w:cs="Calibri"/>
      <w:sz w:val="22"/>
      <w:szCs w:val="20"/>
      <w:lang w:eastAsia="ru-RU"/>
    </w:rPr>
  </w:style>
  <w:style w:type="paragraph" w:customStyle="1" w:styleId="ConsPlusTitlePage">
    <w:name w:val="ConsPlusTitlePage"/>
    <w:qFormat/>
    <w:pPr>
      <w:widowControl w:val="0"/>
      <w:overflowPunct w:val="0"/>
    </w:pPr>
    <w:rPr>
      <w:rFonts w:ascii="Tahoma" w:eastAsia="Times New Roman" w:hAnsi="Tahoma" w:cs="Tahoma"/>
      <w:szCs w:val="20"/>
      <w:lang w:eastAsia="ru-RU"/>
    </w:rPr>
  </w:style>
  <w:style w:type="paragraph" w:customStyle="1" w:styleId="ConsPlusJurTerm">
    <w:name w:val="ConsPlusJurTerm"/>
    <w:qFormat/>
    <w:pPr>
      <w:widowControl w:val="0"/>
      <w:overflowPunct w:val="0"/>
    </w:pPr>
    <w:rPr>
      <w:rFonts w:ascii="Tahoma" w:eastAsia="Times New Roman" w:hAnsi="Tahoma" w:cs="Tahoma"/>
      <w:sz w:val="26"/>
      <w:szCs w:val="20"/>
      <w:lang w:eastAsia="ru-RU"/>
    </w:rPr>
  </w:style>
  <w:style w:type="paragraph" w:customStyle="1" w:styleId="ConsPlusTextList">
    <w:name w:val="ConsPlusTextList"/>
    <w:qFormat/>
    <w:pPr>
      <w:widowControl w:val="0"/>
      <w:overflowPunct w:val="0"/>
    </w:pPr>
    <w:rPr>
      <w:rFonts w:ascii="Arial" w:eastAsia="Times New Roman" w:hAnsi="Arial" w:cs="Arial"/>
      <w:szCs w:val="20"/>
      <w:lang w:eastAsia="ru-RU"/>
    </w:rPr>
  </w:style>
  <w:style w:type="paragraph" w:customStyle="1" w:styleId="ae">
    <w:name w:val="Верхний и нижний колонтитулы"/>
    <w:basedOn w:val="a"/>
    <w:qFormat/>
  </w:style>
  <w:style w:type="paragraph" w:styleId="af">
    <w:name w:val="header"/>
    <w:basedOn w:val="a"/>
    <w:pPr>
      <w:tabs>
        <w:tab w:val="center" w:pos="4677"/>
        <w:tab w:val="right" w:pos="9355"/>
      </w:tabs>
      <w:spacing w:after="0" w:line="240" w:lineRule="auto"/>
    </w:pPr>
  </w:style>
  <w:style w:type="paragraph" w:styleId="af0">
    <w:name w:val="footer"/>
    <w:basedOn w:val="a"/>
    <w:pPr>
      <w:tabs>
        <w:tab w:val="center" w:pos="4677"/>
        <w:tab w:val="right" w:pos="9355"/>
      </w:tabs>
      <w:spacing w:after="0" w:line="240" w:lineRule="auto"/>
    </w:pPr>
  </w:style>
  <w:style w:type="paragraph" w:customStyle="1" w:styleId="5">
    <w:name w:val="Основной текст5"/>
    <w:basedOn w:val="a"/>
    <w:qFormat/>
    <w:pPr>
      <w:widowControl w:val="0"/>
      <w:shd w:val="clear" w:color="auto" w:fill="FFFFFF"/>
      <w:spacing w:after="420" w:line="240" w:lineRule="auto"/>
      <w:ind w:hanging="1240"/>
      <w:jc w:val="center"/>
    </w:pPr>
    <w:rPr>
      <w:rFonts w:ascii="Times New Roman" w:eastAsia="Times New Roman" w:hAnsi="Times New Roman" w:cs="Times New Roman"/>
      <w:sz w:val="28"/>
      <w:szCs w:val="28"/>
    </w:rPr>
  </w:style>
  <w:style w:type="paragraph" w:styleId="af1">
    <w:name w:val="Document Map"/>
    <w:basedOn w:val="a"/>
    <w:qFormat/>
    <w:pPr>
      <w:spacing w:after="0" w:line="240" w:lineRule="auto"/>
    </w:pPr>
    <w:rPr>
      <w:rFonts w:ascii="Tahoma" w:hAnsi="Tahoma" w:cs="Tahoma"/>
      <w:sz w:val="16"/>
      <w:szCs w:val="16"/>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 w:type="paragraph" w:styleId="af4">
    <w:name w:val="Normal (Web)"/>
    <w:basedOn w:val="a"/>
    <w:qFormat/>
    <w:pPr>
      <w:spacing w:beforeAutospacing="1"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consultantplus://offline/ref=FF8AE34AAEB1D6338F1477B495EBFE7ADE0C52A9205D0F1B1D2B888B5751796D2738AC9CAC437AC5F2509A14ACBBD7370EB4A6E3282A119BF9R9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0E8EC3553AC4CFD5571467E2043DA4206F4CC6C56B30CE6E8912B591D0R4UBG" TargetMode="External"/><Relationship Id="rId12" Type="http://schemas.openxmlformats.org/officeDocument/2006/relationships/hyperlink" Target="consultantplus://offline/ref=FF8AE34AAEB1D6338F1477B495EBFE7AD80C56AE2454521115728489505E26682029AC9FAE5D7AC5EB59CE47FER8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8AE34AAEB1D6338F1477B495EBFE7ADA0A5EAA2454521115728489505E267A2071A09DAC437BC1FE0F9F01BDE3D83712AAA7FC342813F9R9B"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consultantplus://offline/ref=FF8AE34AAEB1D6338F1477B495EBFE7ADF0F51A7275A0F1B1D2B888B5751796D3538F490AE4164C4F445CC45EAFEREB" TargetMode="External"/><Relationship Id="rId4" Type="http://schemas.openxmlformats.org/officeDocument/2006/relationships/webSettings" Target="webSettings.xml"/><Relationship Id="rId9" Type="http://schemas.openxmlformats.org/officeDocument/2006/relationships/hyperlink" Target="consultantplus://offline/ref=FF8AE34AAEB1D6338F1477B495EBFE7ADF0F51A7275A0F1B1D2B888B5751796D3538F490AE4164C4F445CC45EAFEREB"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2414</TotalTime>
  <Pages>22</Pages>
  <Words>8140</Words>
  <Characters>46401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54433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dc:description/>
  <cp:lastModifiedBy>a2101</cp:lastModifiedBy>
  <cp:revision>242</cp:revision>
  <cp:lastPrinted>2020-03-27T14:44:00Z</cp:lastPrinted>
  <dcterms:created xsi:type="dcterms:W3CDTF">2020-01-23T02:42:00Z</dcterms:created>
  <dcterms:modified xsi:type="dcterms:W3CDTF">2021-04-29T09:07:00Z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DNS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