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1C" w:rsidRPr="00FA02AE" w:rsidRDefault="00ED111C" w:rsidP="00245EA5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r w:rsidRPr="00FA02AE">
        <w:rPr>
          <w:rFonts w:ascii="Times New Roman" w:hAnsi="Times New Roman"/>
          <w:sz w:val="24"/>
          <w:szCs w:val="24"/>
        </w:rPr>
        <w:t>Приложение к распоряжению</w:t>
      </w:r>
    </w:p>
    <w:p w:rsidR="00ED111C" w:rsidRPr="00FA02AE" w:rsidRDefault="00ED111C" w:rsidP="00245EA5">
      <w:pPr>
        <w:spacing w:after="0" w:line="240" w:lineRule="auto"/>
        <w:ind w:left="11057"/>
        <w:rPr>
          <w:rFonts w:ascii="Times New Roman" w:hAnsi="Times New Roman"/>
          <w:sz w:val="24"/>
          <w:szCs w:val="24"/>
        </w:rPr>
      </w:pPr>
      <w:r w:rsidRPr="00FA02AE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ED111C" w:rsidRPr="00153DBF" w:rsidRDefault="00245EA5" w:rsidP="00245EA5">
      <w:pPr>
        <w:spacing w:after="0" w:line="240" w:lineRule="auto"/>
        <w:ind w:left="1105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ED111C" w:rsidRPr="00FA02AE">
        <w:rPr>
          <w:rFonts w:ascii="Times New Roman" w:hAnsi="Times New Roman"/>
          <w:sz w:val="24"/>
          <w:szCs w:val="24"/>
        </w:rPr>
        <w:t xml:space="preserve">т </w:t>
      </w:r>
      <w:r w:rsidR="00153DBF" w:rsidRPr="00153DBF">
        <w:rPr>
          <w:rFonts w:ascii="Times New Roman" w:hAnsi="Times New Roman"/>
          <w:sz w:val="24"/>
          <w:szCs w:val="24"/>
          <w:u w:val="single"/>
        </w:rPr>
        <w:t>26.01.2021</w:t>
      </w:r>
      <w:r w:rsidR="00153DBF">
        <w:rPr>
          <w:rFonts w:ascii="Times New Roman" w:hAnsi="Times New Roman"/>
          <w:sz w:val="24"/>
          <w:szCs w:val="24"/>
        </w:rPr>
        <w:t xml:space="preserve"> </w:t>
      </w:r>
      <w:r w:rsidR="00ED111C" w:rsidRPr="00FA02AE">
        <w:rPr>
          <w:rFonts w:ascii="Times New Roman" w:hAnsi="Times New Roman"/>
          <w:sz w:val="24"/>
          <w:szCs w:val="24"/>
        </w:rPr>
        <w:t>№</w:t>
      </w:r>
      <w:r w:rsidR="00153DB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153DBF" w:rsidRPr="00153DBF">
        <w:rPr>
          <w:rFonts w:ascii="Times New Roman" w:hAnsi="Times New Roman"/>
          <w:sz w:val="24"/>
          <w:szCs w:val="24"/>
          <w:u w:val="single"/>
        </w:rPr>
        <w:t>53</w:t>
      </w:r>
    </w:p>
    <w:bookmarkEnd w:id="0"/>
    <w:p w:rsidR="00ED111C" w:rsidRPr="00ED111C" w:rsidRDefault="00ED111C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47A3" w:rsidRPr="0003407B" w:rsidRDefault="004C3098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407B">
        <w:rPr>
          <w:rFonts w:ascii="Times New Roman" w:hAnsi="Times New Roman"/>
          <w:b/>
          <w:sz w:val="24"/>
          <w:szCs w:val="24"/>
        </w:rPr>
        <w:t xml:space="preserve">План мероприятий («дорожная карта») </w:t>
      </w:r>
    </w:p>
    <w:p w:rsidR="004C3098" w:rsidRPr="0003407B" w:rsidRDefault="0003407B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3407B">
        <w:rPr>
          <w:rFonts w:ascii="Times New Roman" w:hAnsi="Times New Roman"/>
          <w:b/>
          <w:sz w:val="24"/>
          <w:szCs w:val="24"/>
          <w:u w:val="single"/>
        </w:rPr>
        <w:t>Муниципального образования город Шарыпово</w:t>
      </w:r>
    </w:p>
    <w:p w:rsidR="00007F14" w:rsidRPr="0003407B" w:rsidRDefault="004C3098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407B">
        <w:rPr>
          <w:rFonts w:ascii="Times New Roman" w:hAnsi="Times New Roman"/>
          <w:b/>
          <w:sz w:val="24"/>
          <w:szCs w:val="24"/>
        </w:rPr>
        <w:t xml:space="preserve"> по </w:t>
      </w:r>
      <w:r w:rsidR="006F70A0" w:rsidRPr="0003407B">
        <w:rPr>
          <w:rFonts w:ascii="Times New Roman" w:hAnsi="Times New Roman"/>
          <w:b/>
          <w:sz w:val="24"/>
          <w:szCs w:val="24"/>
        </w:rPr>
        <w:t xml:space="preserve">формированию комплексной поддержки </w:t>
      </w:r>
    </w:p>
    <w:p w:rsidR="004C3098" w:rsidRDefault="006F70A0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407B">
        <w:rPr>
          <w:rFonts w:ascii="Times New Roman" w:hAnsi="Times New Roman"/>
          <w:b/>
          <w:sz w:val="24"/>
          <w:szCs w:val="24"/>
        </w:rPr>
        <w:t>и</w:t>
      </w:r>
      <w:r w:rsidR="00E21681" w:rsidRPr="0003407B">
        <w:rPr>
          <w:rFonts w:ascii="Times New Roman" w:hAnsi="Times New Roman"/>
          <w:b/>
          <w:sz w:val="24"/>
          <w:szCs w:val="24"/>
        </w:rPr>
        <w:t xml:space="preserve"> </w:t>
      </w:r>
      <w:r w:rsidRPr="0003407B">
        <w:rPr>
          <w:rFonts w:ascii="Times New Roman" w:hAnsi="Times New Roman"/>
          <w:b/>
          <w:sz w:val="24"/>
          <w:szCs w:val="24"/>
        </w:rPr>
        <w:t xml:space="preserve">обеспечению доступа СОНКО </w:t>
      </w:r>
      <w:r w:rsidR="004C3098" w:rsidRPr="0003407B">
        <w:rPr>
          <w:rFonts w:ascii="Times New Roman" w:hAnsi="Times New Roman"/>
          <w:b/>
          <w:sz w:val="24"/>
          <w:szCs w:val="24"/>
        </w:rPr>
        <w:t>к предоставлению услуг в социальной сфере</w:t>
      </w:r>
    </w:p>
    <w:p w:rsidR="00932B39" w:rsidRPr="0003407B" w:rsidRDefault="00932B39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2021-2023 годы</w:t>
      </w:r>
    </w:p>
    <w:p w:rsidR="0003407B" w:rsidRPr="0003407B" w:rsidRDefault="0003407B" w:rsidP="00007F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4918" w:type="pct"/>
        <w:tblLook w:val="04A0" w:firstRow="1" w:lastRow="0" w:firstColumn="1" w:lastColumn="0" w:noHBand="0" w:noVBand="1"/>
      </w:tblPr>
      <w:tblGrid>
        <w:gridCol w:w="621"/>
        <w:gridCol w:w="7136"/>
        <w:gridCol w:w="1664"/>
        <w:gridCol w:w="3013"/>
        <w:gridCol w:w="2557"/>
      </w:tblGrid>
      <w:tr w:rsidR="003A6856" w:rsidRPr="0003407B" w:rsidTr="0018667C">
        <w:trPr>
          <w:tblHeader/>
        </w:trPr>
        <w:tc>
          <w:tcPr>
            <w:tcW w:w="207" w:type="pct"/>
          </w:tcPr>
          <w:p w:rsidR="007C478D" w:rsidRPr="0003407B" w:rsidRDefault="007C478D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478D" w:rsidRPr="0003407B" w:rsidRDefault="007C478D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80" w:type="pct"/>
          </w:tcPr>
          <w:p w:rsidR="007C478D" w:rsidRPr="0003407B" w:rsidRDefault="007C478D" w:rsidP="00193B2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5" w:type="pct"/>
          </w:tcPr>
          <w:p w:rsidR="007C478D" w:rsidRPr="0003407B" w:rsidRDefault="007C478D" w:rsidP="00193B25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005" w:type="pct"/>
          </w:tcPr>
          <w:p w:rsidR="007C478D" w:rsidRPr="0003407B" w:rsidRDefault="007C478D" w:rsidP="00193B25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3" w:type="pct"/>
          </w:tcPr>
          <w:p w:rsidR="007C478D" w:rsidRPr="0003407B" w:rsidRDefault="007C478D" w:rsidP="00193B25">
            <w:pPr>
              <w:spacing w:after="0" w:line="240" w:lineRule="auto"/>
              <w:ind w:firstLine="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Вид документа</w:t>
            </w:r>
          </w:p>
        </w:tc>
      </w:tr>
      <w:tr w:rsidR="003A6856" w:rsidRPr="0003407B" w:rsidTr="008347A3">
        <w:tc>
          <w:tcPr>
            <w:tcW w:w="207" w:type="pct"/>
          </w:tcPr>
          <w:p w:rsidR="00C75535" w:rsidRPr="0003407B" w:rsidRDefault="00C75535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93" w:type="pct"/>
            <w:gridSpan w:val="4"/>
          </w:tcPr>
          <w:p w:rsidR="00C75535" w:rsidRPr="0003407B" w:rsidRDefault="00C75535" w:rsidP="00193B2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Координация деятельности органов местного самоуправления, а также других заинтересованных сторон, </w:t>
            </w:r>
            <w:r w:rsidR="006A7980" w:rsidRPr="0003407B">
              <w:rPr>
                <w:rFonts w:ascii="Times New Roman" w:hAnsi="Times New Roman"/>
                <w:b/>
                <w:sz w:val="24"/>
                <w:szCs w:val="24"/>
              </w:rPr>
              <w:t>по формированию комплексной поддержки СО НКО и</w:t>
            </w: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обеспечению доступа </w:t>
            </w:r>
            <w:r w:rsidR="00611087" w:rsidRPr="0003407B">
              <w:rPr>
                <w:rFonts w:ascii="Times New Roman" w:hAnsi="Times New Roman"/>
                <w:b/>
                <w:sz w:val="24"/>
                <w:szCs w:val="24"/>
              </w:rPr>
              <w:t>СО НКО</w:t>
            </w: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 xml:space="preserve"> к предоставлению услуг в социальной сфере</w:t>
            </w:r>
          </w:p>
        </w:tc>
      </w:tr>
      <w:tr w:rsidR="003A6856" w:rsidRPr="0003407B" w:rsidTr="0018667C">
        <w:tc>
          <w:tcPr>
            <w:tcW w:w="207" w:type="pct"/>
            <w:shd w:val="clear" w:color="auto" w:fill="auto"/>
          </w:tcPr>
          <w:p w:rsidR="00025D23" w:rsidRPr="0003407B" w:rsidRDefault="009E03CE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80" w:type="pct"/>
            <w:shd w:val="clear" w:color="auto" w:fill="auto"/>
          </w:tcPr>
          <w:p w:rsidR="00621F99" w:rsidRPr="0003407B" w:rsidRDefault="00621F99" w:rsidP="00193B25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Заседание рабочей </w:t>
            </w:r>
            <w:r w:rsidRPr="00621F99">
              <w:rPr>
                <w:color w:val="auto"/>
              </w:rPr>
              <w:t xml:space="preserve">группы по </w:t>
            </w:r>
            <w:r w:rsidRPr="00621F99">
              <w:t xml:space="preserve">обеспечению поэтапного доступа СОНКО, </w:t>
            </w:r>
            <w:r>
              <w:t xml:space="preserve">как поставщиков социальных услуг, </w:t>
            </w:r>
            <w:r w:rsidRPr="00621F99">
              <w:t>осуществляющих деятельность в социальной сфере, к бюджетным средствам</w:t>
            </w:r>
            <w:r w:rsidR="00193B25">
              <w:t>.</w:t>
            </w:r>
          </w:p>
          <w:p w:rsidR="00025D23" w:rsidRPr="0003407B" w:rsidRDefault="00025D23" w:rsidP="00193B2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555" w:type="pct"/>
            <w:shd w:val="clear" w:color="auto" w:fill="auto"/>
          </w:tcPr>
          <w:p w:rsidR="00025D23" w:rsidRPr="0003407B" w:rsidRDefault="00932B39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005" w:type="pct"/>
            <w:shd w:val="clear" w:color="auto" w:fill="auto"/>
          </w:tcPr>
          <w:p w:rsidR="00025D23" w:rsidRPr="0003407B" w:rsidRDefault="00736FE0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853" w:type="pct"/>
            <w:shd w:val="clear" w:color="auto" w:fill="auto"/>
          </w:tcPr>
          <w:p w:rsidR="00025D23" w:rsidRPr="0003407B" w:rsidRDefault="00621F99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</w:tr>
      <w:tr w:rsidR="006C5767" w:rsidRPr="0003407B" w:rsidTr="0018667C">
        <w:tc>
          <w:tcPr>
            <w:tcW w:w="207" w:type="pct"/>
            <w:shd w:val="clear" w:color="auto" w:fill="auto"/>
          </w:tcPr>
          <w:p w:rsidR="006C5767" w:rsidRPr="0003407B" w:rsidRDefault="006C5767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0" w:type="pct"/>
            <w:shd w:val="clear" w:color="auto" w:fill="auto"/>
          </w:tcPr>
          <w:p w:rsidR="006C5767" w:rsidRPr="006C5767" w:rsidRDefault="006C5767" w:rsidP="00193B25">
            <w:pPr>
              <w:pStyle w:val="Default"/>
              <w:contextualSpacing/>
              <w:jc w:val="both"/>
              <w:rPr>
                <w:color w:val="auto"/>
              </w:rPr>
            </w:pPr>
            <w:r w:rsidRPr="006C5767">
              <w:t>Разработка муниципального правового акта (далее – МПА), регламентирующего порядок и условия предоставления СОНКО - поставщикам услуг в социальной сфере имущественной поддержки в виде предоставления муниципального имущества на льготных условиях или в безвозмездное пользование</w:t>
            </w:r>
            <w:r w:rsidR="00193B25">
              <w:t>.</w:t>
            </w:r>
          </w:p>
        </w:tc>
        <w:tc>
          <w:tcPr>
            <w:tcW w:w="555" w:type="pct"/>
            <w:shd w:val="clear" w:color="auto" w:fill="auto"/>
          </w:tcPr>
          <w:p w:rsidR="006C5767" w:rsidRPr="006C5767" w:rsidRDefault="006C5767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67">
              <w:rPr>
                <w:rFonts w:ascii="Times New Roman" w:hAnsi="Times New Roman"/>
                <w:sz w:val="24"/>
                <w:szCs w:val="24"/>
              </w:rPr>
              <w:t>До 10.12.2021</w:t>
            </w:r>
          </w:p>
        </w:tc>
        <w:tc>
          <w:tcPr>
            <w:tcW w:w="1005" w:type="pct"/>
            <w:shd w:val="clear" w:color="auto" w:fill="auto"/>
          </w:tcPr>
          <w:p w:rsidR="006C5767" w:rsidRPr="0003407B" w:rsidRDefault="006C576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</w:p>
        </w:tc>
        <w:tc>
          <w:tcPr>
            <w:tcW w:w="853" w:type="pct"/>
            <w:shd w:val="clear" w:color="auto" w:fill="auto"/>
          </w:tcPr>
          <w:p w:rsidR="006C5767" w:rsidRPr="006C5767" w:rsidRDefault="006C5767" w:rsidP="00193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МПА</w:t>
            </w:r>
            <w:r w:rsidRPr="006C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6C5767">
              <w:rPr>
                <w:rFonts w:ascii="Times New Roman" w:hAnsi="Times New Roman"/>
                <w:sz w:val="24"/>
                <w:szCs w:val="24"/>
              </w:rPr>
              <w:t>б утверждении порядка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767" w:rsidRDefault="006C576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856" w:rsidRPr="0003407B" w:rsidTr="0018667C">
        <w:tc>
          <w:tcPr>
            <w:tcW w:w="207" w:type="pct"/>
            <w:shd w:val="clear" w:color="auto" w:fill="auto"/>
          </w:tcPr>
          <w:p w:rsidR="006A7980" w:rsidRPr="0003407B" w:rsidRDefault="009E03CE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1.3</w:t>
            </w:r>
            <w:r w:rsidR="00025D23" w:rsidRPr="0003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pct"/>
            <w:shd w:val="clear" w:color="auto" w:fill="auto"/>
          </w:tcPr>
          <w:p w:rsidR="006A7980" w:rsidRPr="0003407B" w:rsidRDefault="006A7980" w:rsidP="00193B25">
            <w:pPr>
              <w:pStyle w:val="Default"/>
              <w:contextualSpacing/>
              <w:jc w:val="both"/>
              <w:rPr>
                <w:color w:val="auto"/>
              </w:rPr>
            </w:pPr>
            <w:r w:rsidRPr="0003407B">
              <w:rPr>
                <w:color w:val="auto"/>
              </w:rPr>
              <w:t>Мониторинг нормативных правовых актов, регламентирующих поддержку СОНКО и обеспечение их доступа к предоставлению услуг в социальной сфере</w:t>
            </w:r>
            <w:r w:rsidR="0003407B">
              <w:rPr>
                <w:color w:val="auto"/>
              </w:rPr>
              <w:t xml:space="preserve">. </w:t>
            </w:r>
          </w:p>
        </w:tc>
        <w:tc>
          <w:tcPr>
            <w:tcW w:w="555" w:type="pct"/>
            <w:shd w:val="clear" w:color="auto" w:fill="auto"/>
          </w:tcPr>
          <w:p w:rsidR="006A7980" w:rsidRPr="0003407B" w:rsidRDefault="00026419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  <w:shd w:val="clear" w:color="auto" w:fill="auto"/>
          </w:tcPr>
          <w:p w:rsidR="006A7980" w:rsidRPr="0003407B" w:rsidRDefault="0061108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 w:rsidR="006C5767">
              <w:rPr>
                <w:rFonts w:ascii="Times New Roman" w:hAnsi="Times New Roman"/>
                <w:sz w:val="24"/>
                <w:szCs w:val="24"/>
              </w:rPr>
              <w:t>, Ресурсный центр</w:t>
            </w:r>
          </w:p>
        </w:tc>
        <w:tc>
          <w:tcPr>
            <w:tcW w:w="853" w:type="pct"/>
            <w:shd w:val="clear" w:color="auto" w:fill="auto"/>
          </w:tcPr>
          <w:p w:rsidR="006A7980" w:rsidRPr="0003407B" w:rsidRDefault="006A7980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Рекомендации по</w:t>
            </w:r>
            <w:r w:rsidR="0035798B">
              <w:rPr>
                <w:rFonts w:ascii="Times New Roman" w:hAnsi="Times New Roman"/>
                <w:sz w:val="24"/>
                <w:szCs w:val="24"/>
              </w:rPr>
              <w:t xml:space="preserve"> внедрению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</w:t>
            </w:r>
          </w:p>
        </w:tc>
      </w:tr>
      <w:tr w:rsidR="0035798B" w:rsidRPr="0003407B" w:rsidTr="0018667C">
        <w:tc>
          <w:tcPr>
            <w:tcW w:w="207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0" w:type="pct"/>
            <w:shd w:val="clear" w:color="auto" w:fill="auto"/>
          </w:tcPr>
          <w:p w:rsidR="0035798B" w:rsidRPr="0003407B" w:rsidRDefault="0035798B" w:rsidP="00193B25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Обновление</w:t>
            </w:r>
            <w:r w:rsidRPr="0003407B">
              <w:rPr>
                <w:color w:val="auto"/>
              </w:rPr>
              <w:t xml:space="preserve"> реестра СОНКО</w:t>
            </w:r>
            <w:r>
              <w:rPr>
                <w:color w:val="auto"/>
              </w:rPr>
              <w:t>, действующих на территории города Шарыпово</w:t>
            </w:r>
            <w:r w:rsidR="00193B25">
              <w:rPr>
                <w:color w:val="auto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35798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 на сайте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Администрации города Шарыпово</w:t>
            </w:r>
          </w:p>
        </w:tc>
      </w:tr>
      <w:tr w:rsidR="0035798B" w:rsidRPr="0003407B" w:rsidTr="0018667C">
        <w:tc>
          <w:tcPr>
            <w:tcW w:w="207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0" w:type="pct"/>
            <w:shd w:val="clear" w:color="auto" w:fill="auto"/>
          </w:tcPr>
          <w:p w:rsidR="0035798B" w:rsidRPr="0003407B" w:rsidRDefault="0035798B" w:rsidP="00193B25">
            <w:pPr>
              <w:pStyle w:val="Default"/>
              <w:contextualSpacing/>
              <w:jc w:val="both"/>
              <w:rPr>
                <w:color w:val="auto"/>
              </w:rPr>
            </w:pPr>
            <w:r w:rsidRPr="0003407B">
              <w:rPr>
                <w:color w:val="auto"/>
              </w:rPr>
              <w:t>Ведение реестра СОНКО, получивших поддержку на уровне МО</w:t>
            </w:r>
            <w:r w:rsidRPr="0003407B">
              <w:rPr>
                <w:rStyle w:val="af3"/>
                <w:color w:val="auto"/>
              </w:rPr>
              <w:footnoteReference w:id="1"/>
            </w:r>
            <w:r w:rsidR="00193B25">
              <w:rPr>
                <w:color w:val="auto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05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  <w:shd w:val="clear" w:color="auto" w:fill="auto"/>
          </w:tcPr>
          <w:p w:rsidR="0035798B" w:rsidRPr="0003407B" w:rsidRDefault="0035798B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 на сайте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Администрации города Шарыпово</w:t>
            </w:r>
          </w:p>
        </w:tc>
      </w:tr>
      <w:tr w:rsidR="0035798B" w:rsidRPr="0003407B" w:rsidTr="0035798B">
        <w:trPr>
          <w:trHeight w:val="1066"/>
        </w:trPr>
        <w:tc>
          <w:tcPr>
            <w:tcW w:w="207" w:type="pct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80" w:type="pct"/>
          </w:tcPr>
          <w:p w:rsidR="0035798B" w:rsidRPr="0003407B" w:rsidRDefault="0035798B" w:rsidP="00193B25">
            <w:pPr>
              <w:pStyle w:val="Default"/>
              <w:contextualSpacing/>
              <w:jc w:val="both"/>
              <w:rPr>
                <w:color w:val="auto"/>
              </w:rPr>
            </w:pPr>
            <w:r w:rsidRPr="0003407B">
              <w:rPr>
                <w:color w:val="auto"/>
              </w:rPr>
              <w:t xml:space="preserve">Подготовка ежегодного </w:t>
            </w:r>
            <w:r>
              <w:rPr>
                <w:color w:val="auto"/>
              </w:rPr>
              <w:t>публичного отчета</w:t>
            </w:r>
            <w:r w:rsidRPr="0003407B">
              <w:rPr>
                <w:color w:val="auto"/>
              </w:rPr>
              <w:t xml:space="preserve"> о формировании комплексной поддержки СОНКО и обеспечению доступа СОНКО к предоставлению услуг в социальной сфере </w:t>
            </w:r>
          </w:p>
        </w:tc>
        <w:tc>
          <w:tcPr>
            <w:tcW w:w="555" w:type="pct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005" w:type="pct"/>
          </w:tcPr>
          <w:p w:rsidR="0035798B" w:rsidRPr="0003407B" w:rsidRDefault="0035798B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  <w:p w:rsidR="0035798B" w:rsidRPr="0003407B" w:rsidRDefault="0035798B" w:rsidP="00193B25">
            <w:pPr>
              <w:spacing w:after="0" w:line="240" w:lineRule="auto"/>
              <w:ind w:firstLine="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</w:tcPr>
          <w:p w:rsidR="0035798B" w:rsidRPr="0003407B" w:rsidRDefault="0035798B" w:rsidP="0019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Отчет</w:t>
            </w:r>
            <w:r w:rsidRPr="0003407B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03407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для публичного размещения на сайте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Администрации города Шарыпово</w:t>
            </w:r>
          </w:p>
        </w:tc>
      </w:tr>
      <w:tr w:rsidR="0035798B" w:rsidRPr="0003407B" w:rsidTr="0018667C">
        <w:tc>
          <w:tcPr>
            <w:tcW w:w="207" w:type="pct"/>
          </w:tcPr>
          <w:p w:rsidR="0035798B" w:rsidRPr="0003407B" w:rsidRDefault="0035798B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93" w:type="pct"/>
            <w:gridSpan w:val="4"/>
          </w:tcPr>
          <w:p w:rsidR="0035798B" w:rsidRPr="0003407B" w:rsidRDefault="0035798B" w:rsidP="0019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Развитие механизмов комплексной поддержки гражданских инициатив и СОНКО, предоставляющих услуги в социальной сфере</w:t>
            </w:r>
          </w:p>
        </w:tc>
      </w:tr>
      <w:tr w:rsidR="000E24C7" w:rsidRPr="0003407B" w:rsidTr="0018667C">
        <w:tc>
          <w:tcPr>
            <w:tcW w:w="207" w:type="pct"/>
          </w:tcPr>
          <w:p w:rsidR="000E24C7" w:rsidRPr="0003407B" w:rsidRDefault="000E24C7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380" w:type="pct"/>
          </w:tcPr>
          <w:p w:rsidR="000E24C7" w:rsidRPr="0003407B" w:rsidRDefault="000E24C7" w:rsidP="00193B25">
            <w:pPr>
              <w:pStyle w:val="Default"/>
              <w:contextualSpacing/>
              <w:jc w:val="both"/>
            </w:pPr>
            <w:r w:rsidRPr="0003407B">
              <w:rPr>
                <w:color w:val="auto"/>
              </w:rPr>
              <w:t xml:space="preserve">Организация </w:t>
            </w:r>
            <w:r>
              <w:rPr>
                <w:color w:val="auto"/>
              </w:rPr>
              <w:t xml:space="preserve">и проведение </w:t>
            </w:r>
            <w:r w:rsidRPr="0003407B">
              <w:rPr>
                <w:color w:val="auto"/>
              </w:rPr>
              <w:t>муниципальн</w:t>
            </w:r>
            <w:r>
              <w:rPr>
                <w:color w:val="auto"/>
              </w:rPr>
              <w:t>ого</w:t>
            </w:r>
            <w:r w:rsidRPr="0003407B">
              <w:rPr>
                <w:color w:val="auto"/>
              </w:rPr>
              <w:t xml:space="preserve"> конкурс</w:t>
            </w:r>
            <w:r>
              <w:rPr>
                <w:color w:val="auto"/>
              </w:rPr>
              <w:t>а</w:t>
            </w:r>
            <w:r w:rsidRPr="0003407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грантовых программ по </w:t>
            </w:r>
            <w:r w:rsidRPr="0003407B">
              <w:rPr>
                <w:color w:val="auto"/>
              </w:rPr>
              <w:t>поддержк</w:t>
            </w:r>
            <w:r>
              <w:rPr>
                <w:color w:val="auto"/>
              </w:rPr>
              <w:t>е</w:t>
            </w:r>
            <w:r w:rsidRPr="0003407B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СОНКО</w:t>
            </w:r>
            <w:r w:rsidR="00193B25">
              <w:rPr>
                <w:color w:val="auto"/>
              </w:rPr>
              <w:t>.</w:t>
            </w:r>
          </w:p>
        </w:tc>
        <w:tc>
          <w:tcPr>
            <w:tcW w:w="555" w:type="pct"/>
          </w:tcPr>
          <w:p w:rsidR="000E24C7" w:rsidRPr="0003407B" w:rsidRDefault="000E24C7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</w:tcPr>
          <w:p w:rsidR="000E24C7" w:rsidRDefault="000E24C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24C7" w:rsidRPr="0003407B" w:rsidRDefault="000E24C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0E24C7" w:rsidRPr="0003407B" w:rsidRDefault="0032540C" w:rsidP="0019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Нормативно-правовые акты</w:t>
            </w:r>
          </w:p>
        </w:tc>
      </w:tr>
      <w:tr w:rsidR="0032540C" w:rsidRPr="0003407B" w:rsidTr="0018667C">
        <w:tc>
          <w:tcPr>
            <w:tcW w:w="207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380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Реализация мер поддержки гражданских инициатив и СОНКО:</w:t>
            </w:r>
          </w:p>
          <w:p w:rsidR="0032540C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- информационная поддержка;</w:t>
            </w:r>
          </w:p>
          <w:p w:rsidR="0032540C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- консультационная поддержка;</w:t>
            </w:r>
          </w:p>
          <w:p w:rsidR="00EB2D17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- методическая поддержка;</w:t>
            </w:r>
          </w:p>
          <w:p w:rsidR="0032540C" w:rsidRPr="0003407B" w:rsidRDefault="00EB2D17" w:rsidP="00193B25">
            <w:pPr>
              <w:pStyle w:val="Default"/>
              <w:contextualSpacing/>
              <w:jc w:val="both"/>
              <w:rPr>
                <w:color w:val="auto"/>
              </w:rPr>
            </w:pPr>
            <w:r>
              <w:t>-</w:t>
            </w:r>
            <w:r w:rsidR="0032540C" w:rsidRPr="0003407B">
              <w:t xml:space="preserve">дополнительное профессиональное образование </w:t>
            </w:r>
            <w:r w:rsidR="0032540C">
              <w:t>работников и добровольцев СОНКО.</w:t>
            </w:r>
          </w:p>
        </w:tc>
        <w:tc>
          <w:tcPr>
            <w:tcW w:w="555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05" w:type="pct"/>
          </w:tcPr>
          <w:p w:rsidR="0032540C" w:rsidRDefault="0032540C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540C" w:rsidRPr="0003407B" w:rsidRDefault="0032540C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32540C" w:rsidRPr="0003407B" w:rsidRDefault="0032540C" w:rsidP="0019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32540C" w:rsidRPr="0003407B" w:rsidTr="008347A3">
        <w:trPr>
          <w:trHeight w:val="415"/>
        </w:trPr>
        <w:tc>
          <w:tcPr>
            <w:tcW w:w="207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93" w:type="pct"/>
            <w:gridSpan w:val="4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Совершенствование механизмов государственного регулирования, направленных на формирование СОНКО как поставщика услуг и обеспечение участия СОНКО в предоставлении услуг в социальной сфере МО</w:t>
            </w:r>
          </w:p>
        </w:tc>
      </w:tr>
      <w:tr w:rsidR="0032540C" w:rsidRPr="0003407B" w:rsidTr="0018667C">
        <w:tc>
          <w:tcPr>
            <w:tcW w:w="207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Сопровождение СОНКО на этапе вхождения в реестр ИОПУ</w:t>
            </w:r>
            <w:r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2"/>
            </w:r>
            <w:r w:rsidRPr="0003407B">
              <w:rPr>
                <w:rFonts w:ascii="Times New Roman" w:hAnsi="Times New Roman"/>
                <w:sz w:val="24"/>
                <w:szCs w:val="24"/>
              </w:rPr>
              <w:t>, реестр поставщиков социальных услуг</w:t>
            </w:r>
            <w:r w:rsidR="00193B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</w:tcPr>
          <w:p w:rsidR="0032540C" w:rsidRPr="0003407B" w:rsidRDefault="0032540C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 xml:space="preserve"> при поддержке «Краевого центра поддержки общественных инициатив»</w:t>
            </w:r>
          </w:p>
        </w:tc>
        <w:tc>
          <w:tcPr>
            <w:tcW w:w="853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Пакеты документов в доступе, консультации</w:t>
            </w:r>
          </w:p>
        </w:tc>
      </w:tr>
      <w:tr w:rsidR="0032540C" w:rsidRPr="0003407B" w:rsidTr="0018667C">
        <w:tc>
          <w:tcPr>
            <w:tcW w:w="207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pct"/>
          </w:tcPr>
          <w:p w:rsidR="0032540C" w:rsidRPr="0003407B" w:rsidRDefault="00340C52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32540C" w:rsidRPr="0003407B">
              <w:rPr>
                <w:rFonts w:ascii="Times New Roman" w:hAnsi="Times New Roman"/>
                <w:sz w:val="24"/>
                <w:szCs w:val="24"/>
              </w:rPr>
              <w:t xml:space="preserve"> существующих механизмов организации конкурентного оказания услуг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2540C" w:rsidRPr="0003407B">
              <w:rPr>
                <w:rFonts w:ascii="Times New Roman" w:hAnsi="Times New Roman"/>
                <w:sz w:val="24"/>
                <w:szCs w:val="24"/>
              </w:rPr>
              <w:t xml:space="preserve"> механизм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32540C" w:rsidRPr="0003407B">
              <w:rPr>
                <w:rFonts w:ascii="Times New Roman" w:hAnsi="Times New Roman"/>
                <w:sz w:val="24"/>
                <w:szCs w:val="24"/>
              </w:rPr>
              <w:t xml:space="preserve"> конкурентного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. Подготовка методических рекомендаций.</w:t>
            </w:r>
          </w:p>
        </w:tc>
        <w:tc>
          <w:tcPr>
            <w:tcW w:w="555" w:type="pct"/>
          </w:tcPr>
          <w:p w:rsidR="0032540C" w:rsidRPr="0003407B" w:rsidRDefault="0032540C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</w:tcPr>
          <w:p w:rsidR="0032540C" w:rsidRPr="0003407B" w:rsidRDefault="00BE45CA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32540C" w:rsidRPr="0003407B" w:rsidRDefault="00340C52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2540C" w:rsidRPr="0003407B" w:rsidTr="0018667C">
        <w:trPr>
          <w:trHeight w:val="595"/>
        </w:trPr>
        <w:tc>
          <w:tcPr>
            <w:tcW w:w="207" w:type="pct"/>
          </w:tcPr>
          <w:p w:rsidR="0032540C" w:rsidRPr="0003407B" w:rsidRDefault="0032540C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>3.</w:t>
            </w:r>
            <w:r w:rsidR="00210A30">
              <w:rPr>
                <w:rFonts w:ascii="Times New Roman" w:hAnsi="Times New Roman"/>
                <w:sz w:val="24"/>
                <w:szCs w:val="24"/>
              </w:rPr>
              <w:t>3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7B">
              <w:rPr>
                <w:rFonts w:ascii="Times New Roman" w:hAnsi="Times New Roman"/>
                <w:sz w:val="24"/>
                <w:szCs w:val="24"/>
              </w:rPr>
              <w:t xml:space="preserve">Организация комплекса семинаров для инициативных граждан, проектных команд, СОНКО по темам: гражданское общество; регистрация СОНКО, грантовые конкурсы, социальное предпринимательство, </w:t>
            </w:r>
            <w:r w:rsidR="008B7E07">
              <w:rPr>
                <w:rFonts w:ascii="Times New Roman" w:hAnsi="Times New Roman"/>
                <w:sz w:val="24"/>
                <w:szCs w:val="24"/>
              </w:rPr>
              <w:t xml:space="preserve">социальное проектирование, </w:t>
            </w:r>
            <w:r w:rsidRPr="0003407B">
              <w:rPr>
                <w:rFonts w:ascii="Times New Roman" w:hAnsi="Times New Roman"/>
                <w:sz w:val="24"/>
                <w:szCs w:val="24"/>
              </w:rPr>
              <w:t>развитие добровольчества и пр.</w:t>
            </w:r>
          </w:p>
        </w:tc>
        <w:tc>
          <w:tcPr>
            <w:tcW w:w="555" w:type="pct"/>
          </w:tcPr>
          <w:p w:rsidR="0032540C" w:rsidRPr="0003407B" w:rsidRDefault="0032540C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</w:tcPr>
          <w:p w:rsidR="0032540C" w:rsidRPr="0003407B" w:rsidRDefault="0032540C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32540C" w:rsidRPr="0003407B" w:rsidRDefault="008B7E07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32540C" w:rsidRPr="00034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45CA" w:rsidRPr="0003407B" w:rsidTr="0018667C">
        <w:trPr>
          <w:trHeight w:val="595"/>
        </w:trPr>
        <w:tc>
          <w:tcPr>
            <w:tcW w:w="207" w:type="pct"/>
          </w:tcPr>
          <w:p w:rsidR="00BE45CA" w:rsidRPr="0003407B" w:rsidRDefault="00BE45CA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380" w:type="pct"/>
          </w:tcPr>
          <w:p w:rsidR="00BE45CA" w:rsidRPr="0003407B" w:rsidRDefault="00BE45CA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3C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поддержка участия СОНКО в региональных и федеральных грантовых конкурсах проектов (программ) социально ориентированных некоммерческих организаций, а также иных формах поддержки СОНКО</w:t>
            </w:r>
            <w:r w:rsidR="00193B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</w:tcPr>
          <w:p w:rsidR="00BE45CA" w:rsidRDefault="00BE45CA" w:rsidP="00193B2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005" w:type="pct"/>
          </w:tcPr>
          <w:p w:rsidR="00BE45CA" w:rsidRDefault="00BE45CA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F6"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BE45CA" w:rsidRDefault="00BE45CA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E45CA" w:rsidRPr="0003407B" w:rsidTr="008347A3">
        <w:tc>
          <w:tcPr>
            <w:tcW w:w="207" w:type="pct"/>
          </w:tcPr>
          <w:p w:rsidR="00BE45CA" w:rsidRPr="0003407B" w:rsidRDefault="00BE45CA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07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793" w:type="pct"/>
            <w:gridSpan w:val="4"/>
          </w:tcPr>
          <w:p w:rsidR="00BE45CA" w:rsidRPr="0003407B" w:rsidRDefault="00BE45CA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5CA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24A5D" w:rsidRPr="0003407B" w:rsidTr="0018667C">
        <w:tc>
          <w:tcPr>
            <w:tcW w:w="207" w:type="pct"/>
          </w:tcPr>
          <w:p w:rsidR="00A24A5D" w:rsidRPr="0003407B" w:rsidRDefault="00A24A5D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380" w:type="pct"/>
          </w:tcPr>
          <w:p w:rsidR="00A24A5D" w:rsidRPr="0003407B" w:rsidRDefault="00A24A5D" w:rsidP="0019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3C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информационной кампании по продвижению услуг в социальной сфере, предоставляемых СОНКО, поддержке благотворительности и добровольчества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Шарыпово </w:t>
            </w:r>
            <w:r w:rsidRPr="00E3163C">
              <w:rPr>
                <w:rFonts w:ascii="Times New Roman" w:hAnsi="Times New Roman"/>
                <w:sz w:val="24"/>
                <w:szCs w:val="24"/>
              </w:rPr>
              <w:t>путем распространения информационных и презентационных материало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E31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</w:tcPr>
          <w:p w:rsidR="00A24A5D" w:rsidRPr="0003407B" w:rsidRDefault="00A24A5D" w:rsidP="00193B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A5D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005" w:type="pct"/>
          </w:tcPr>
          <w:p w:rsidR="00A24A5D" w:rsidRPr="00A24A5D" w:rsidRDefault="00A24A5D" w:rsidP="0019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A24A5D" w:rsidRPr="0003407B" w:rsidRDefault="001D1943" w:rsidP="0019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943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>, размещенные на сайте Администрации</w:t>
            </w:r>
            <w:r w:rsidR="003A61B3">
              <w:rPr>
                <w:rFonts w:ascii="Times New Roman" w:hAnsi="Times New Roman"/>
                <w:sz w:val="24"/>
                <w:szCs w:val="24"/>
              </w:rPr>
              <w:t>, в СМИ и соц. сетях</w:t>
            </w:r>
          </w:p>
        </w:tc>
      </w:tr>
      <w:tr w:rsidR="00A24A5D" w:rsidRPr="0003407B" w:rsidTr="0018667C">
        <w:tc>
          <w:tcPr>
            <w:tcW w:w="207" w:type="pct"/>
          </w:tcPr>
          <w:p w:rsidR="00A24A5D" w:rsidRPr="0003407B" w:rsidRDefault="00A24A5D" w:rsidP="00193B2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380" w:type="pct"/>
          </w:tcPr>
          <w:p w:rsidR="00A24A5D" w:rsidRPr="0003407B" w:rsidRDefault="00A24A5D" w:rsidP="00193B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3C">
              <w:rPr>
                <w:rFonts w:ascii="Times New Roman" w:hAnsi="Times New Roman"/>
                <w:sz w:val="24"/>
                <w:szCs w:val="24"/>
              </w:rPr>
              <w:t>Информирование населения, в том числе через средства массовой информации, об "историях успеха", достижениях в сфере оказания услуг населению негосударственными организациями, в том числе социально ориентированными некоммерческими организациями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" w:type="pct"/>
          </w:tcPr>
          <w:p w:rsidR="00A24A5D" w:rsidRPr="00A24A5D" w:rsidRDefault="00A24A5D" w:rsidP="00193B2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4A5D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1005" w:type="pct"/>
          </w:tcPr>
          <w:p w:rsidR="00A24A5D" w:rsidRPr="00A24A5D" w:rsidRDefault="00A24A5D" w:rsidP="00193B25">
            <w:pPr>
              <w:spacing w:after="0" w:line="240" w:lineRule="auto"/>
              <w:contextualSpacing/>
              <w:jc w:val="center"/>
            </w:pPr>
            <w:r w:rsidRPr="006C19F6"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853" w:type="pct"/>
          </w:tcPr>
          <w:p w:rsidR="00A24A5D" w:rsidRPr="001D1943" w:rsidRDefault="003A61B3" w:rsidP="0019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943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>, размещенные на сайте Администрации, в СМИ и соц. сетях</w:t>
            </w:r>
          </w:p>
        </w:tc>
      </w:tr>
    </w:tbl>
    <w:p w:rsidR="006146A1" w:rsidRPr="0003407B" w:rsidRDefault="006146A1" w:rsidP="004C3098">
      <w:pPr>
        <w:spacing w:after="0" w:line="240" w:lineRule="auto"/>
        <w:ind w:left="7655"/>
        <w:jc w:val="right"/>
        <w:rPr>
          <w:rFonts w:ascii="Times New Roman" w:hAnsi="Times New Roman"/>
          <w:sz w:val="28"/>
          <w:szCs w:val="28"/>
        </w:rPr>
      </w:pPr>
    </w:p>
    <w:sectPr w:rsidR="006146A1" w:rsidRPr="0003407B" w:rsidSect="006C6A8B">
      <w:headerReference w:type="default" r:id="rId8"/>
      <w:pgSz w:w="16838" w:h="11906" w:orient="landscape"/>
      <w:pgMar w:top="567" w:right="395" w:bottom="426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DA" w:rsidRDefault="004131DA" w:rsidP="009A1272">
      <w:pPr>
        <w:spacing w:after="0" w:line="240" w:lineRule="auto"/>
      </w:pPr>
      <w:r>
        <w:separator/>
      </w:r>
    </w:p>
  </w:endnote>
  <w:endnote w:type="continuationSeparator" w:id="0">
    <w:p w:rsidR="004131DA" w:rsidRDefault="004131DA" w:rsidP="009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DA" w:rsidRDefault="004131DA" w:rsidP="009A1272">
      <w:pPr>
        <w:spacing w:after="0" w:line="240" w:lineRule="auto"/>
      </w:pPr>
      <w:r>
        <w:separator/>
      </w:r>
    </w:p>
  </w:footnote>
  <w:footnote w:type="continuationSeparator" w:id="0">
    <w:p w:rsidR="004131DA" w:rsidRDefault="004131DA" w:rsidP="009A1272">
      <w:pPr>
        <w:spacing w:after="0" w:line="240" w:lineRule="auto"/>
      </w:pPr>
      <w:r>
        <w:continuationSeparator/>
      </w:r>
    </w:p>
  </w:footnote>
  <w:footnote w:id="1">
    <w:p w:rsidR="0035798B" w:rsidRPr="0003407B" w:rsidRDefault="0035798B">
      <w:pPr>
        <w:pStyle w:val="af1"/>
        <w:rPr>
          <w:rFonts w:ascii="Times New Roman" w:hAnsi="Times New Roman"/>
        </w:rPr>
      </w:pPr>
      <w:r w:rsidRPr="0003407B">
        <w:rPr>
          <w:rStyle w:val="af3"/>
          <w:rFonts w:ascii="Times New Roman" w:hAnsi="Times New Roman"/>
        </w:rPr>
        <w:footnoteRef/>
      </w:r>
      <w:r w:rsidRPr="0003407B">
        <w:rPr>
          <w:rFonts w:ascii="Times New Roman" w:hAnsi="Times New Roman"/>
        </w:rPr>
        <w:t xml:space="preserve"> МО</w:t>
      </w:r>
      <w:r>
        <w:rPr>
          <w:rFonts w:ascii="Times New Roman" w:hAnsi="Times New Roman"/>
        </w:rPr>
        <w:t xml:space="preserve"> </w:t>
      </w:r>
      <w:r w:rsidRPr="0003407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3407B">
        <w:rPr>
          <w:rFonts w:ascii="Times New Roman" w:hAnsi="Times New Roman"/>
        </w:rPr>
        <w:t>муниципальное образование</w:t>
      </w:r>
    </w:p>
  </w:footnote>
  <w:footnote w:id="2">
    <w:p w:rsidR="0032540C" w:rsidRPr="0003407B" w:rsidRDefault="0032540C">
      <w:pPr>
        <w:pStyle w:val="af1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ИОПУ – исполнителей общественно полезных услуг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89C" w:rsidRDefault="0037665F">
    <w:pPr>
      <w:pStyle w:val="ab"/>
      <w:jc w:val="center"/>
    </w:pPr>
    <w:r>
      <w:fldChar w:fldCharType="begin"/>
    </w:r>
    <w:r w:rsidR="00B3789C">
      <w:instrText>PAGE   \* MERGEFORMAT</w:instrText>
    </w:r>
    <w:r>
      <w:fldChar w:fldCharType="separate"/>
    </w:r>
    <w:r w:rsidR="00E835E5">
      <w:rPr>
        <w:noProof/>
      </w:rPr>
      <w:t>1</w:t>
    </w:r>
    <w:r>
      <w:fldChar w:fldCharType="end"/>
    </w:r>
  </w:p>
  <w:p w:rsidR="00B3789C" w:rsidRDefault="00B3789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1C10"/>
    <w:multiLevelType w:val="hybridMultilevel"/>
    <w:tmpl w:val="007E2906"/>
    <w:lvl w:ilvl="0" w:tplc="821C027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B5551"/>
    <w:multiLevelType w:val="hybridMultilevel"/>
    <w:tmpl w:val="905EFCD6"/>
    <w:lvl w:ilvl="0" w:tplc="31366A4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D4B01E8"/>
    <w:multiLevelType w:val="hybridMultilevel"/>
    <w:tmpl w:val="4258A66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82984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7E67F8"/>
    <w:multiLevelType w:val="hybridMultilevel"/>
    <w:tmpl w:val="2CC8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17EE0"/>
    <w:multiLevelType w:val="multilevel"/>
    <w:tmpl w:val="5BB255E0"/>
    <w:lvl w:ilvl="0">
      <w:start w:val="1"/>
      <w:numFmt w:val="decimal"/>
      <w:pStyle w:val="1"/>
      <w:lvlText w:val="Цель %1."/>
      <w:lvlJc w:val="left"/>
      <w:rPr>
        <w:rFonts w:cs="Times New Roman" w:hint="default"/>
      </w:rPr>
    </w:lvl>
    <w:lvl w:ilvl="1">
      <w:start w:val="1"/>
      <w:numFmt w:val="decimalZero"/>
      <w:pStyle w:val="2"/>
      <w:isLgl/>
      <w:lvlText w:val="Направление %1.%2"/>
      <w:lvlJc w:val="left"/>
      <w:rPr>
        <w:rFonts w:cs="Times New Roman" w:hint="default"/>
      </w:rPr>
    </w:lvl>
    <w:lvl w:ilvl="2">
      <w:start w:val="1"/>
      <w:numFmt w:val="decimal"/>
      <w:pStyle w:val="3"/>
      <w:lvlText w:val="Ключевое событие %1.%2.%3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6" w15:restartNumberingAfterBreak="0">
    <w:nsid w:val="228623E8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7B26"/>
    <w:multiLevelType w:val="multilevel"/>
    <w:tmpl w:val="774891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E230A5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4171AA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BF4A6E"/>
    <w:multiLevelType w:val="hybridMultilevel"/>
    <w:tmpl w:val="4A16C276"/>
    <w:lvl w:ilvl="0" w:tplc="2E32A646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" w:hanging="360"/>
      </w:pPr>
    </w:lvl>
    <w:lvl w:ilvl="2" w:tplc="0419001B" w:tentative="1">
      <w:start w:val="1"/>
      <w:numFmt w:val="lowerRoman"/>
      <w:lvlText w:val="%3."/>
      <w:lvlJc w:val="right"/>
      <w:pPr>
        <w:ind w:left="1166" w:hanging="180"/>
      </w:pPr>
    </w:lvl>
    <w:lvl w:ilvl="3" w:tplc="0419000F" w:tentative="1">
      <w:start w:val="1"/>
      <w:numFmt w:val="decimal"/>
      <w:lvlText w:val="%4."/>
      <w:lvlJc w:val="left"/>
      <w:pPr>
        <w:ind w:left="1886" w:hanging="360"/>
      </w:pPr>
    </w:lvl>
    <w:lvl w:ilvl="4" w:tplc="04190019" w:tentative="1">
      <w:start w:val="1"/>
      <w:numFmt w:val="lowerLetter"/>
      <w:lvlText w:val="%5."/>
      <w:lvlJc w:val="left"/>
      <w:pPr>
        <w:ind w:left="2606" w:hanging="360"/>
      </w:pPr>
    </w:lvl>
    <w:lvl w:ilvl="5" w:tplc="0419001B" w:tentative="1">
      <w:start w:val="1"/>
      <w:numFmt w:val="lowerRoman"/>
      <w:lvlText w:val="%6."/>
      <w:lvlJc w:val="right"/>
      <w:pPr>
        <w:ind w:left="3326" w:hanging="180"/>
      </w:pPr>
    </w:lvl>
    <w:lvl w:ilvl="6" w:tplc="0419000F" w:tentative="1">
      <w:start w:val="1"/>
      <w:numFmt w:val="decimal"/>
      <w:lvlText w:val="%7."/>
      <w:lvlJc w:val="left"/>
      <w:pPr>
        <w:ind w:left="4046" w:hanging="360"/>
      </w:pPr>
    </w:lvl>
    <w:lvl w:ilvl="7" w:tplc="04190019" w:tentative="1">
      <w:start w:val="1"/>
      <w:numFmt w:val="lowerLetter"/>
      <w:lvlText w:val="%8."/>
      <w:lvlJc w:val="left"/>
      <w:pPr>
        <w:ind w:left="4766" w:hanging="360"/>
      </w:pPr>
    </w:lvl>
    <w:lvl w:ilvl="8" w:tplc="0419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11" w15:restartNumberingAfterBreak="0">
    <w:nsid w:val="313E4412"/>
    <w:multiLevelType w:val="multilevel"/>
    <w:tmpl w:val="BD501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33946157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6037B"/>
    <w:multiLevelType w:val="hybridMultilevel"/>
    <w:tmpl w:val="3BE074CE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7" w:hanging="180"/>
      </w:pPr>
      <w:rPr>
        <w:rFonts w:cs="Times New Roman"/>
      </w:rPr>
    </w:lvl>
  </w:abstractNum>
  <w:abstractNum w:abstractNumId="14" w15:restartNumberingAfterBreak="0">
    <w:nsid w:val="3F9A39EF"/>
    <w:multiLevelType w:val="hybridMultilevel"/>
    <w:tmpl w:val="70224110"/>
    <w:lvl w:ilvl="0" w:tplc="AE2440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2FD5"/>
    <w:multiLevelType w:val="hybridMultilevel"/>
    <w:tmpl w:val="9460BB74"/>
    <w:lvl w:ilvl="0" w:tplc="D2269E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8E700D7"/>
    <w:multiLevelType w:val="hybridMultilevel"/>
    <w:tmpl w:val="44B659B8"/>
    <w:lvl w:ilvl="0" w:tplc="6360E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BE13FF"/>
    <w:multiLevelType w:val="hybridMultilevel"/>
    <w:tmpl w:val="742071F4"/>
    <w:lvl w:ilvl="0" w:tplc="62BC348E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4FB63A16"/>
    <w:multiLevelType w:val="hybridMultilevel"/>
    <w:tmpl w:val="E9B8D14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7859E8"/>
    <w:multiLevelType w:val="hybridMultilevel"/>
    <w:tmpl w:val="D4487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82"/>
    <w:multiLevelType w:val="hybridMultilevel"/>
    <w:tmpl w:val="75BAE906"/>
    <w:lvl w:ilvl="0" w:tplc="1020EF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6B11382"/>
    <w:multiLevelType w:val="hybridMultilevel"/>
    <w:tmpl w:val="64547B20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F47A66"/>
    <w:multiLevelType w:val="hybridMultilevel"/>
    <w:tmpl w:val="E3888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6101"/>
    <w:multiLevelType w:val="hybridMultilevel"/>
    <w:tmpl w:val="6B0AB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07F2E15"/>
    <w:multiLevelType w:val="hybridMultilevel"/>
    <w:tmpl w:val="1C124714"/>
    <w:lvl w:ilvl="0" w:tplc="AE2440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D6E10"/>
    <w:multiLevelType w:val="multilevel"/>
    <w:tmpl w:val="BDF298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26" w15:restartNumberingAfterBreak="0">
    <w:nsid w:val="6FC34BD3"/>
    <w:multiLevelType w:val="hybridMultilevel"/>
    <w:tmpl w:val="32F6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285D6D"/>
    <w:multiLevelType w:val="hybridMultilevel"/>
    <w:tmpl w:val="789697D0"/>
    <w:lvl w:ilvl="0" w:tplc="46B03B3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69313D"/>
    <w:multiLevelType w:val="hybridMultilevel"/>
    <w:tmpl w:val="52F29E2E"/>
    <w:lvl w:ilvl="0" w:tplc="F926D54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D4F1B5A"/>
    <w:multiLevelType w:val="hybridMultilevel"/>
    <w:tmpl w:val="ED32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057C9"/>
    <w:multiLevelType w:val="hybridMultilevel"/>
    <w:tmpl w:val="0326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25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6"/>
  </w:num>
  <w:num w:numId="10">
    <w:abstractNumId w:val="1"/>
  </w:num>
  <w:num w:numId="11">
    <w:abstractNumId w:val="18"/>
  </w:num>
  <w:num w:numId="12">
    <w:abstractNumId w:val="27"/>
  </w:num>
  <w:num w:numId="13">
    <w:abstractNumId w:val="4"/>
  </w:num>
  <w:num w:numId="14">
    <w:abstractNumId w:val="21"/>
  </w:num>
  <w:num w:numId="15">
    <w:abstractNumId w:val="23"/>
  </w:num>
  <w:num w:numId="16">
    <w:abstractNumId w:val="30"/>
  </w:num>
  <w:num w:numId="17">
    <w:abstractNumId w:val="10"/>
  </w:num>
  <w:num w:numId="18">
    <w:abstractNumId w:val="2"/>
  </w:num>
  <w:num w:numId="19">
    <w:abstractNumId w:val="12"/>
  </w:num>
  <w:num w:numId="20">
    <w:abstractNumId w:val="5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6"/>
  </w:num>
  <w:num w:numId="26">
    <w:abstractNumId w:val="7"/>
  </w:num>
  <w:num w:numId="27">
    <w:abstractNumId w:val="0"/>
  </w:num>
  <w:num w:numId="28">
    <w:abstractNumId w:val="17"/>
  </w:num>
  <w:num w:numId="29">
    <w:abstractNumId w:val="22"/>
  </w:num>
  <w:num w:numId="30">
    <w:abstractNumId w:val="2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26A"/>
    <w:rsid w:val="00007F14"/>
    <w:rsid w:val="00025D23"/>
    <w:rsid w:val="00026419"/>
    <w:rsid w:val="0003278C"/>
    <w:rsid w:val="0003407B"/>
    <w:rsid w:val="00040A24"/>
    <w:rsid w:val="000416BF"/>
    <w:rsid w:val="00041B4D"/>
    <w:rsid w:val="00044BC4"/>
    <w:rsid w:val="00045013"/>
    <w:rsid w:val="000477D2"/>
    <w:rsid w:val="00055954"/>
    <w:rsid w:val="00057BE0"/>
    <w:rsid w:val="00064165"/>
    <w:rsid w:val="0006585B"/>
    <w:rsid w:val="00066A4B"/>
    <w:rsid w:val="00067A5E"/>
    <w:rsid w:val="0007297C"/>
    <w:rsid w:val="00072D9E"/>
    <w:rsid w:val="000744F9"/>
    <w:rsid w:val="00077A30"/>
    <w:rsid w:val="000810BA"/>
    <w:rsid w:val="00083657"/>
    <w:rsid w:val="000853C4"/>
    <w:rsid w:val="0008644E"/>
    <w:rsid w:val="000920B0"/>
    <w:rsid w:val="0009220E"/>
    <w:rsid w:val="00096874"/>
    <w:rsid w:val="000A0F72"/>
    <w:rsid w:val="000A404D"/>
    <w:rsid w:val="000A492C"/>
    <w:rsid w:val="000A7713"/>
    <w:rsid w:val="000B7D24"/>
    <w:rsid w:val="000C1207"/>
    <w:rsid w:val="000C4B80"/>
    <w:rsid w:val="000C7901"/>
    <w:rsid w:val="000D1050"/>
    <w:rsid w:val="000D5567"/>
    <w:rsid w:val="000D5996"/>
    <w:rsid w:val="000E24C7"/>
    <w:rsid w:val="000E3855"/>
    <w:rsid w:val="000F0CE3"/>
    <w:rsid w:val="000F1292"/>
    <w:rsid w:val="000F4E53"/>
    <w:rsid w:val="000F7E7E"/>
    <w:rsid w:val="00116504"/>
    <w:rsid w:val="00117401"/>
    <w:rsid w:val="0012109D"/>
    <w:rsid w:val="001225E3"/>
    <w:rsid w:val="00131811"/>
    <w:rsid w:val="00132A5C"/>
    <w:rsid w:val="00133242"/>
    <w:rsid w:val="00140A40"/>
    <w:rsid w:val="001426F6"/>
    <w:rsid w:val="0015111A"/>
    <w:rsid w:val="001513B4"/>
    <w:rsid w:val="00153DBF"/>
    <w:rsid w:val="00157CEF"/>
    <w:rsid w:val="00157DB1"/>
    <w:rsid w:val="00160E7B"/>
    <w:rsid w:val="00160EFB"/>
    <w:rsid w:val="001665E3"/>
    <w:rsid w:val="001668A9"/>
    <w:rsid w:val="001710CF"/>
    <w:rsid w:val="00171D9C"/>
    <w:rsid w:val="0017361B"/>
    <w:rsid w:val="0018667C"/>
    <w:rsid w:val="001876E6"/>
    <w:rsid w:val="001912CA"/>
    <w:rsid w:val="00193B25"/>
    <w:rsid w:val="001A5981"/>
    <w:rsid w:val="001B439C"/>
    <w:rsid w:val="001B482F"/>
    <w:rsid w:val="001B4D20"/>
    <w:rsid w:val="001D1943"/>
    <w:rsid w:val="001E31E7"/>
    <w:rsid w:val="001E4922"/>
    <w:rsid w:val="001E5E63"/>
    <w:rsid w:val="001E7C0C"/>
    <w:rsid w:val="001F0669"/>
    <w:rsid w:val="00210A30"/>
    <w:rsid w:val="00213DB3"/>
    <w:rsid w:val="00217349"/>
    <w:rsid w:val="00231426"/>
    <w:rsid w:val="002355D3"/>
    <w:rsid w:val="002359D3"/>
    <w:rsid w:val="002364C0"/>
    <w:rsid w:val="002365C8"/>
    <w:rsid w:val="00240633"/>
    <w:rsid w:val="00245EA5"/>
    <w:rsid w:val="00247785"/>
    <w:rsid w:val="00254391"/>
    <w:rsid w:val="00256534"/>
    <w:rsid w:val="0026360B"/>
    <w:rsid w:val="00264288"/>
    <w:rsid w:val="00266A9E"/>
    <w:rsid w:val="002722DC"/>
    <w:rsid w:val="00275941"/>
    <w:rsid w:val="00277147"/>
    <w:rsid w:val="00295D22"/>
    <w:rsid w:val="00297F8E"/>
    <w:rsid w:val="002A5D46"/>
    <w:rsid w:val="002B49DD"/>
    <w:rsid w:val="002C36B7"/>
    <w:rsid w:val="002C64AB"/>
    <w:rsid w:val="002D13C3"/>
    <w:rsid w:val="002D19CA"/>
    <w:rsid w:val="002D2751"/>
    <w:rsid w:val="002E033F"/>
    <w:rsid w:val="002E1EAB"/>
    <w:rsid w:val="002E2617"/>
    <w:rsid w:val="002E6B05"/>
    <w:rsid w:val="0031378E"/>
    <w:rsid w:val="00314054"/>
    <w:rsid w:val="0032540C"/>
    <w:rsid w:val="0032759B"/>
    <w:rsid w:val="0033554D"/>
    <w:rsid w:val="00340C52"/>
    <w:rsid w:val="0034139D"/>
    <w:rsid w:val="00341A14"/>
    <w:rsid w:val="0035798B"/>
    <w:rsid w:val="00357C62"/>
    <w:rsid w:val="003765E4"/>
    <w:rsid w:val="0037665F"/>
    <w:rsid w:val="00381B28"/>
    <w:rsid w:val="003908FD"/>
    <w:rsid w:val="0039246F"/>
    <w:rsid w:val="003933E1"/>
    <w:rsid w:val="003A1684"/>
    <w:rsid w:val="003A61B3"/>
    <w:rsid w:val="003A6856"/>
    <w:rsid w:val="003A73F6"/>
    <w:rsid w:val="003B2AB8"/>
    <w:rsid w:val="003C09F8"/>
    <w:rsid w:val="003C3DCD"/>
    <w:rsid w:val="003E5CC7"/>
    <w:rsid w:val="003F7C78"/>
    <w:rsid w:val="00401368"/>
    <w:rsid w:val="004131DA"/>
    <w:rsid w:val="00414482"/>
    <w:rsid w:val="00414C1A"/>
    <w:rsid w:val="00416AA9"/>
    <w:rsid w:val="0042105B"/>
    <w:rsid w:val="00426BAF"/>
    <w:rsid w:val="0043328D"/>
    <w:rsid w:val="0044064B"/>
    <w:rsid w:val="004443B6"/>
    <w:rsid w:val="00451D9F"/>
    <w:rsid w:val="0046038D"/>
    <w:rsid w:val="0047053A"/>
    <w:rsid w:val="004726A3"/>
    <w:rsid w:val="00473797"/>
    <w:rsid w:val="00474804"/>
    <w:rsid w:val="00477324"/>
    <w:rsid w:val="00483DC9"/>
    <w:rsid w:val="00483DCF"/>
    <w:rsid w:val="004A25DF"/>
    <w:rsid w:val="004B0E3A"/>
    <w:rsid w:val="004C15F4"/>
    <w:rsid w:val="004C3098"/>
    <w:rsid w:val="004C6C96"/>
    <w:rsid w:val="004C7EE3"/>
    <w:rsid w:val="004D755B"/>
    <w:rsid w:val="004E36A0"/>
    <w:rsid w:val="004E770C"/>
    <w:rsid w:val="00503453"/>
    <w:rsid w:val="00504240"/>
    <w:rsid w:val="00504520"/>
    <w:rsid w:val="005164FE"/>
    <w:rsid w:val="00533C34"/>
    <w:rsid w:val="005369EB"/>
    <w:rsid w:val="00537131"/>
    <w:rsid w:val="00541F14"/>
    <w:rsid w:val="00550C69"/>
    <w:rsid w:val="00553A55"/>
    <w:rsid w:val="00557E9C"/>
    <w:rsid w:val="00557ECE"/>
    <w:rsid w:val="00561DA4"/>
    <w:rsid w:val="005639C1"/>
    <w:rsid w:val="00567926"/>
    <w:rsid w:val="00571513"/>
    <w:rsid w:val="005719A4"/>
    <w:rsid w:val="00581A8A"/>
    <w:rsid w:val="00585ED7"/>
    <w:rsid w:val="005906A7"/>
    <w:rsid w:val="00591CD2"/>
    <w:rsid w:val="00596DB6"/>
    <w:rsid w:val="005A1015"/>
    <w:rsid w:val="005A4F39"/>
    <w:rsid w:val="005B3806"/>
    <w:rsid w:val="005B599F"/>
    <w:rsid w:val="005B5A77"/>
    <w:rsid w:val="005C08A1"/>
    <w:rsid w:val="005C29D1"/>
    <w:rsid w:val="005C53E8"/>
    <w:rsid w:val="005D04E6"/>
    <w:rsid w:val="005D3383"/>
    <w:rsid w:val="005E3BE4"/>
    <w:rsid w:val="005E3DCD"/>
    <w:rsid w:val="005E3F9D"/>
    <w:rsid w:val="005F3475"/>
    <w:rsid w:val="005F49E6"/>
    <w:rsid w:val="00600F0D"/>
    <w:rsid w:val="00603891"/>
    <w:rsid w:val="00611087"/>
    <w:rsid w:val="006146A1"/>
    <w:rsid w:val="00621C2C"/>
    <w:rsid w:val="00621F99"/>
    <w:rsid w:val="006237D6"/>
    <w:rsid w:val="00623917"/>
    <w:rsid w:val="00627F24"/>
    <w:rsid w:val="00650DA1"/>
    <w:rsid w:val="006513FC"/>
    <w:rsid w:val="00656AE4"/>
    <w:rsid w:val="00683F07"/>
    <w:rsid w:val="00685BBD"/>
    <w:rsid w:val="00690BD3"/>
    <w:rsid w:val="00694195"/>
    <w:rsid w:val="00697501"/>
    <w:rsid w:val="006A0516"/>
    <w:rsid w:val="006A4E40"/>
    <w:rsid w:val="006A7980"/>
    <w:rsid w:val="006B0E7E"/>
    <w:rsid w:val="006B3229"/>
    <w:rsid w:val="006C2360"/>
    <w:rsid w:val="006C2E5D"/>
    <w:rsid w:val="006C5767"/>
    <w:rsid w:val="006C6A8B"/>
    <w:rsid w:val="006D0DF0"/>
    <w:rsid w:val="006D1D42"/>
    <w:rsid w:val="006D764C"/>
    <w:rsid w:val="006E06E8"/>
    <w:rsid w:val="006E3B73"/>
    <w:rsid w:val="006E6407"/>
    <w:rsid w:val="006F0A30"/>
    <w:rsid w:val="006F3CFE"/>
    <w:rsid w:val="006F4EB3"/>
    <w:rsid w:val="006F70A0"/>
    <w:rsid w:val="007015AF"/>
    <w:rsid w:val="00704454"/>
    <w:rsid w:val="00713912"/>
    <w:rsid w:val="007152D7"/>
    <w:rsid w:val="007178A6"/>
    <w:rsid w:val="007339C7"/>
    <w:rsid w:val="00736FE0"/>
    <w:rsid w:val="00740504"/>
    <w:rsid w:val="00750157"/>
    <w:rsid w:val="007528AF"/>
    <w:rsid w:val="0075688F"/>
    <w:rsid w:val="00760156"/>
    <w:rsid w:val="007601B0"/>
    <w:rsid w:val="0076592D"/>
    <w:rsid w:val="00773F3F"/>
    <w:rsid w:val="00777E29"/>
    <w:rsid w:val="00783B03"/>
    <w:rsid w:val="00786CC5"/>
    <w:rsid w:val="00792C3C"/>
    <w:rsid w:val="007A5074"/>
    <w:rsid w:val="007C1257"/>
    <w:rsid w:val="007C279B"/>
    <w:rsid w:val="007C38EC"/>
    <w:rsid w:val="007C478D"/>
    <w:rsid w:val="007D6A74"/>
    <w:rsid w:val="007D76B8"/>
    <w:rsid w:val="007E11A0"/>
    <w:rsid w:val="007E7A96"/>
    <w:rsid w:val="007F1F97"/>
    <w:rsid w:val="007F72CB"/>
    <w:rsid w:val="007F79AC"/>
    <w:rsid w:val="007F7D09"/>
    <w:rsid w:val="00800493"/>
    <w:rsid w:val="00812E61"/>
    <w:rsid w:val="00821BDC"/>
    <w:rsid w:val="0082412A"/>
    <w:rsid w:val="00833CB7"/>
    <w:rsid w:val="008347A3"/>
    <w:rsid w:val="008358C8"/>
    <w:rsid w:val="0084243E"/>
    <w:rsid w:val="0084550B"/>
    <w:rsid w:val="00852F6E"/>
    <w:rsid w:val="00860BE3"/>
    <w:rsid w:val="00865613"/>
    <w:rsid w:val="008663E0"/>
    <w:rsid w:val="00874EC0"/>
    <w:rsid w:val="0088790D"/>
    <w:rsid w:val="008914DD"/>
    <w:rsid w:val="008A0F8D"/>
    <w:rsid w:val="008A63E3"/>
    <w:rsid w:val="008B41C1"/>
    <w:rsid w:val="008B7E07"/>
    <w:rsid w:val="008D08BE"/>
    <w:rsid w:val="008D1EFD"/>
    <w:rsid w:val="008D483A"/>
    <w:rsid w:val="008D64D1"/>
    <w:rsid w:val="008F2ABA"/>
    <w:rsid w:val="00900338"/>
    <w:rsid w:val="00900BCF"/>
    <w:rsid w:val="00904D81"/>
    <w:rsid w:val="00904FFC"/>
    <w:rsid w:val="009053BA"/>
    <w:rsid w:val="0093014D"/>
    <w:rsid w:val="00932129"/>
    <w:rsid w:val="00932B39"/>
    <w:rsid w:val="009407C7"/>
    <w:rsid w:val="009414A0"/>
    <w:rsid w:val="009473C7"/>
    <w:rsid w:val="00955EDA"/>
    <w:rsid w:val="009646B5"/>
    <w:rsid w:val="00981ADB"/>
    <w:rsid w:val="00991409"/>
    <w:rsid w:val="009A120C"/>
    <w:rsid w:val="009A1272"/>
    <w:rsid w:val="009A268A"/>
    <w:rsid w:val="009B3210"/>
    <w:rsid w:val="009C04C2"/>
    <w:rsid w:val="009C2CCF"/>
    <w:rsid w:val="009C4C34"/>
    <w:rsid w:val="009D04EF"/>
    <w:rsid w:val="009D360B"/>
    <w:rsid w:val="009E03CE"/>
    <w:rsid w:val="009E21A1"/>
    <w:rsid w:val="009E578E"/>
    <w:rsid w:val="009E6A52"/>
    <w:rsid w:val="009F1259"/>
    <w:rsid w:val="009F1472"/>
    <w:rsid w:val="009F3C93"/>
    <w:rsid w:val="00A00405"/>
    <w:rsid w:val="00A100D2"/>
    <w:rsid w:val="00A1158F"/>
    <w:rsid w:val="00A15BF5"/>
    <w:rsid w:val="00A176FA"/>
    <w:rsid w:val="00A24A5D"/>
    <w:rsid w:val="00A257C7"/>
    <w:rsid w:val="00A359C1"/>
    <w:rsid w:val="00A477D1"/>
    <w:rsid w:val="00A47998"/>
    <w:rsid w:val="00A65BD1"/>
    <w:rsid w:val="00A6661E"/>
    <w:rsid w:val="00A73B2B"/>
    <w:rsid w:val="00A80453"/>
    <w:rsid w:val="00A865BD"/>
    <w:rsid w:val="00AB4655"/>
    <w:rsid w:val="00AB508D"/>
    <w:rsid w:val="00AB5390"/>
    <w:rsid w:val="00AC0338"/>
    <w:rsid w:val="00AC75C3"/>
    <w:rsid w:val="00AD0538"/>
    <w:rsid w:val="00AD0C98"/>
    <w:rsid w:val="00AD5A37"/>
    <w:rsid w:val="00AF4300"/>
    <w:rsid w:val="00AF5691"/>
    <w:rsid w:val="00B021B6"/>
    <w:rsid w:val="00B07C99"/>
    <w:rsid w:val="00B11547"/>
    <w:rsid w:val="00B116DB"/>
    <w:rsid w:val="00B178C1"/>
    <w:rsid w:val="00B246FA"/>
    <w:rsid w:val="00B250B6"/>
    <w:rsid w:val="00B3035D"/>
    <w:rsid w:val="00B308C7"/>
    <w:rsid w:val="00B3106B"/>
    <w:rsid w:val="00B31162"/>
    <w:rsid w:val="00B32F06"/>
    <w:rsid w:val="00B3789C"/>
    <w:rsid w:val="00B442F6"/>
    <w:rsid w:val="00B63F75"/>
    <w:rsid w:val="00B6415D"/>
    <w:rsid w:val="00B73D43"/>
    <w:rsid w:val="00B743D9"/>
    <w:rsid w:val="00B760CC"/>
    <w:rsid w:val="00B80785"/>
    <w:rsid w:val="00B84F15"/>
    <w:rsid w:val="00B91BF4"/>
    <w:rsid w:val="00B95507"/>
    <w:rsid w:val="00BA1C19"/>
    <w:rsid w:val="00BB12D3"/>
    <w:rsid w:val="00BB5CAA"/>
    <w:rsid w:val="00BB60BC"/>
    <w:rsid w:val="00BC2942"/>
    <w:rsid w:val="00BD23D5"/>
    <w:rsid w:val="00BD2BD8"/>
    <w:rsid w:val="00BE1C7B"/>
    <w:rsid w:val="00BE298F"/>
    <w:rsid w:val="00BE45CA"/>
    <w:rsid w:val="00BE639B"/>
    <w:rsid w:val="00BF2916"/>
    <w:rsid w:val="00C03C66"/>
    <w:rsid w:val="00C1333D"/>
    <w:rsid w:val="00C23745"/>
    <w:rsid w:val="00C2548B"/>
    <w:rsid w:val="00C31F4C"/>
    <w:rsid w:val="00C338B9"/>
    <w:rsid w:val="00C37584"/>
    <w:rsid w:val="00C40AF1"/>
    <w:rsid w:val="00C5451D"/>
    <w:rsid w:val="00C5473F"/>
    <w:rsid w:val="00C604B7"/>
    <w:rsid w:val="00C62CE3"/>
    <w:rsid w:val="00C6553B"/>
    <w:rsid w:val="00C75535"/>
    <w:rsid w:val="00C755DE"/>
    <w:rsid w:val="00C80533"/>
    <w:rsid w:val="00C81931"/>
    <w:rsid w:val="00C84B10"/>
    <w:rsid w:val="00C92D65"/>
    <w:rsid w:val="00CA3371"/>
    <w:rsid w:val="00CA45DF"/>
    <w:rsid w:val="00CB3623"/>
    <w:rsid w:val="00CB7576"/>
    <w:rsid w:val="00CC6E3B"/>
    <w:rsid w:val="00CD4F29"/>
    <w:rsid w:val="00CE3DC4"/>
    <w:rsid w:val="00D01E2E"/>
    <w:rsid w:val="00D11C0C"/>
    <w:rsid w:val="00D1726A"/>
    <w:rsid w:val="00D2137F"/>
    <w:rsid w:val="00D3036C"/>
    <w:rsid w:val="00D31F49"/>
    <w:rsid w:val="00D40F5F"/>
    <w:rsid w:val="00D41751"/>
    <w:rsid w:val="00D43C13"/>
    <w:rsid w:val="00D4787E"/>
    <w:rsid w:val="00D50528"/>
    <w:rsid w:val="00D51E87"/>
    <w:rsid w:val="00D56D4A"/>
    <w:rsid w:val="00D61279"/>
    <w:rsid w:val="00D7274C"/>
    <w:rsid w:val="00D7293D"/>
    <w:rsid w:val="00D72EA0"/>
    <w:rsid w:val="00D8077B"/>
    <w:rsid w:val="00D92C01"/>
    <w:rsid w:val="00DA099D"/>
    <w:rsid w:val="00DA4A49"/>
    <w:rsid w:val="00DB2BA0"/>
    <w:rsid w:val="00DB4C88"/>
    <w:rsid w:val="00DD090C"/>
    <w:rsid w:val="00DD0D58"/>
    <w:rsid w:val="00DD729C"/>
    <w:rsid w:val="00DE0F14"/>
    <w:rsid w:val="00DF0583"/>
    <w:rsid w:val="00DF589A"/>
    <w:rsid w:val="00DF5BE7"/>
    <w:rsid w:val="00E042FE"/>
    <w:rsid w:val="00E05C75"/>
    <w:rsid w:val="00E14514"/>
    <w:rsid w:val="00E14981"/>
    <w:rsid w:val="00E15DB5"/>
    <w:rsid w:val="00E20D11"/>
    <w:rsid w:val="00E21681"/>
    <w:rsid w:val="00E3577F"/>
    <w:rsid w:val="00E57CF8"/>
    <w:rsid w:val="00E6000F"/>
    <w:rsid w:val="00E66DBF"/>
    <w:rsid w:val="00E835E5"/>
    <w:rsid w:val="00E83DE1"/>
    <w:rsid w:val="00E95F7B"/>
    <w:rsid w:val="00E97B26"/>
    <w:rsid w:val="00E97C07"/>
    <w:rsid w:val="00EA059C"/>
    <w:rsid w:val="00EA6130"/>
    <w:rsid w:val="00EA6740"/>
    <w:rsid w:val="00EB2D17"/>
    <w:rsid w:val="00EB5F6A"/>
    <w:rsid w:val="00EB7D0D"/>
    <w:rsid w:val="00EC2841"/>
    <w:rsid w:val="00EC2B86"/>
    <w:rsid w:val="00EC4225"/>
    <w:rsid w:val="00EC6AA2"/>
    <w:rsid w:val="00ED111C"/>
    <w:rsid w:val="00ED29FE"/>
    <w:rsid w:val="00ED42AF"/>
    <w:rsid w:val="00EE1689"/>
    <w:rsid w:val="00EE27B6"/>
    <w:rsid w:val="00EF1DD6"/>
    <w:rsid w:val="00EF54D0"/>
    <w:rsid w:val="00F0141E"/>
    <w:rsid w:val="00F04FFA"/>
    <w:rsid w:val="00F0552E"/>
    <w:rsid w:val="00F20D0E"/>
    <w:rsid w:val="00F25EBB"/>
    <w:rsid w:val="00F47573"/>
    <w:rsid w:val="00F50638"/>
    <w:rsid w:val="00F54E6D"/>
    <w:rsid w:val="00F65A63"/>
    <w:rsid w:val="00F67DD8"/>
    <w:rsid w:val="00F8242C"/>
    <w:rsid w:val="00F84DF6"/>
    <w:rsid w:val="00F87B11"/>
    <w:rsid w:val="00F9391E"/>
    <w:rsid w:val="00FA02AE"/>
    <w:rsid w:val="00FA360B"/>
    <w:rsid w:val="00FA7903"/>
    <w:rsid w:val="00FC7022"/>
    <w:rsid w:val="00FD011D"/>
    <w:rsid w:val="00FF0B2E"/>
    <w:rsid w:val="00FF19C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1758"/>
  <w15:docId w15:val="{949BABDE-62F5-4DF3-88AE-10F7A02D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26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042FE"/>
    <w:pPr>
      <w:keepNext/>
      <w:numPr>
        <w:numId w:val="20"/>
      </w:numPr>
      <w:spacing w:before="240" w:after="60" w:line="240" w:lineRule="auto"/>
      <w:outlineLvl w:val="0"/>
    </w:pPr>
    <w:rPr>
      <w:rFonts w:ascii="Cambria" w:eastAsia="Times New Roman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042FE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042FE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E042FE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042FE"/>
    <w:pPr>
      <w:numPr>
        <w:ilvl w:val="4"/>
        <w:numId w:val="20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E042FE"/>
    <w:pPr>
      <w:numPr>
        <w:ilvl w:val="5"/>
        <w:numId w:val="20"/>
      </w:num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E042FE"/>
    <w:pPr>
      <w:numPr>
        <w:ilvl w:val="6"/>
        <w:numId w:val="20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E042FE"/>
    <w:pPr>
      <w:numPr>
        <w:ilvl w:val="7"/>
        <w:numId w:val="20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E042FE"/>
    <w:pPr>
      <w:numPr>
        <w:ilvl w:val="8"/>
        <w:numId w:val="20"/>
      </w:num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2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F7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D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9F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ED29F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ED29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ED29FE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ED29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ED29FE"/>
    <w:rPr>
      <w:rFonts w:ascii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9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127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9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1272"/>
    <w:rPr>
      <w:rFonts w:ascii="Calibri" w:hAnsi="Calibri" w:cs="Times New Roman"/>
    </w:rPr>
  </w:style>
  <w:style w:type="table" w:styleId="af">
    <w:name w:val="Table Grid"/>
    <w:basedOn w:val="a1"/>
    <w:uiPriority w:val="59"/>
    <w:rsid w:val="009F12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uiPriority w:val="99"/>
    <w:rsid w:val="006D764C"/>
    <w:rPr>
      <w:rFonts w:ascii="Times New Roman" w:hAnsi="Times New Roman"/>
      <w:sz w:val="24"/>
    </w:rPr>
  </w:style>
  <w:style w:type="paragraph" w:customStyle="1" w:styleId="Style49">
    <w:name w:val="Style49"/>
    <w:basedOn w:val="a"/>
    <w:uiPriority w:val="99"/>
    <w:rsid w:val="00E57CF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harStyle27">
    <w:name w:val="Char Style 27"/>
    <w:uiPriority w:val="99"/>
    <w:rsid w:val="000F1292"/>
    <w:rPr>
      <w:rFonts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9"/>
    <w:rsid w:val="00E042FE"/>
    <w:rPr>
      <w:rFonts w:ascii="Cambria" w:eastAsia="Times New Roman" w:hAnsi="Cambria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042F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042FE"/>
    <w:rPr>
      <w:rFonts w:ascii="Cambria" w:eastAsia="Times New Roman" w:hAnsi="Cambria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042FE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042FE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042FE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E042FE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042FE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E042FE"/>
    <w:rPr>
      <w:rFonts w:ascii="Cambria" w:eastAsia="Times New Roman" w:hAnsi="Cambria"/>
    </w:rPr>
  </w:style>
  <w:style w:type="paragraph" w:customStyle="1" w:styleId="Default">
    <w:name w:val="Default"/>
    <w:rsid w:val="009C2C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31">
    <w:name w:val="Font Style31"/>
    <w:basedOn w:val="a0"/>
    <w:uiPriority w:val="99"/>
    <w:rsid w:val="004C3098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uiPriority w:val="99"/>
    <w:rsid w:val="004C309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rsid w:val="00541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41F14"/>
    <w:rPr>
      <w:rFonts w:ascii="Times New Roman" w:hAnsi="Times New Roman" w:cs="Times New Roman" w:hint="default"/>
      <w:sz w:val="26"/>
      <w:szCs w:val="26"/>
    </w:rPr>
  </w:style>
  <w:style w:type="paragraph" w:styleId="af1">
    <w:name w:val="footnote text"/>
    <w:basedOn w:val="a"/>
    <w:link w:val="af2"/>
    <w:uiPriority w:val="99"/>
    <w:semiHidden/>
    <w:unhideWhenUsed/>
    <w:rsid w:val="007178A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178A6"/>
    <w:rPr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717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4AE5-3CC3-4E19-9541-52EF69BA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Сорванова Наталья Михайловна</dc:creator>
  <cp:lastModifiedBy>User</cp:lastModifiedBy>
  <cp:revision>42</cp:revision>
  <cp:lastPrinted>2021-01-25T08:06:00Z</cp:lastPrinted>
  <dcterms:created xsi:type="dcterms:W3CDTF">2020-01-17T06:54:00Z</dcterms:created>
  <dcterms:modified xsi:type="dcterms:W3CDTF">2021-01-27T02:42:00Z</dcterms:modified>
</cp:coreProperties>
</file>