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5245"/>
      </w:tblGrid>
      <w:tr w:rsidR="006067A0" w:rsidRPr="003471A0" w:rsidTr="002B6FD3">
        <w:tc>
          <w:tcPr>
            <w:tcW w:w="8755" w:type="dxa"/>
          </w:tcPr>
          <w:p w:rsidR="006067A0" w:rsidRPr="003471A0" w:rsidRDefault="006067A0" w:rsidP="002B6FD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2092A" w:rsidRDefault="00F2092A" w:rsidP="00F064C3">
            <w:pPr>
              <w:pStyle w:val="ConsPlusNormal"/>
              <w:ind w:left="-10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F2092A" w:rsidRDefault="00F2092A" w:rsidP="00F064C3">
            <w:pPr>
              <w:pStyle w:val="ConsPlusNormal"/>
              <w:ind w:left="-10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</w:p>
          <w:p w:rsidR="00F2092A" w:rsidRDefault="00F2092A" w:rsidP="00F064C3">
            <w:pPr>
              <w:pStyle w:val="ConsPlusNormal"/>
              <w:ind w:left="-10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Шарыпово</w:t>
            </w:r>
          </w:p>
          <w:p w:rsidR="00F2092A" w:rsidRDefault="004B6B27" w:rsidP="00F064C3">
            <w:pPr>
              <w:pStyle w:val="ConsPlusNormal"/>
              <w:ind w:left="-10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01.12.2020 г. № 268</w:t>
            </w:r>
            <w:bookmarkStart w:id="0" w:name="_GoBack"/>
            <w:bookmarkEnd w:id="0"/>
          </w:p>
          <w:p w:rsidR="00F2092A" w:rsidRDefault="00F2092A" w:rsidP="00F064C3">
            <w:pPr>
              <w:pStyle w:val="ConsPlusNormal"/>
              <w:ind w:left="-10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7A0" w:rsidRPr="003471A0" w:rsidRDefault="006067A0" w:rsidP="00F064C3">
            <w:pPr>
              <w:pStyle w:val="ConsPlusNormal"/>
              <w:ind w:left="-10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71A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74BBC" w:rsidRPr="00347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064C3" w:rsidRPr="003471A0" w:rsidRDefault="008F0F76" w:rsidP="00D62DB3">
            <w:pPr>
              <w:autoSpaceDE w:val="0"/>
              <w:autoSpaceDN w:val="0"/>
              <w:adjustRightInd w:val="0"/>
              <w:ind w:left="-107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6067A0" w:rsidRPr="0034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0FB2" w:rsidRPr="003471A0">
              <w:rPr>
                <w:rFonts w:ascii="Times New Roman" w:hAnsi="Times New Roman"/>
                <w:sz w:val="24"/>
                <w:szCs w:val="24"/>
              </w:rPr>
              <w:t xml:space="preserve">Паспорту </w:t>
            </w:r>
            <w:r w:rsidR="006067A0" w:rsidRPr="003471A0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="00900FB2" w:rsidRPr="003471A0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D62DB3" w:rsidRPr="003471A0">
              <w:rPr>
                <w:rFonts w:ascii="Times New Roman" w:hAnsi="Times New Roman"/>
                <w:sz w:val="24"/>
                <w:szCs w:val="24"/>
              </w:rPr>
              <w:t xml:space="preserve"> «Развитие образования» муниципального образования город Шарыпово Красноярского края</w:t>
            </w:r>
            <w:r w:rsidR="002D00BB" w:rsidRPr="003471A0">
              <w:rPr>
                <w:rFonts w:ascii="Times New Roman" w:hAnsi="Times New Roman"/>
                <w:sz w:val="24"/>
                <w:szCs w:val="24"/>
              </w:rPr>
              <w:t xml:space="preserve">, утвержденной постановлением Администрации города Шарыпово </w:t>
            </w:r>
          </w:p>
          <w:p w:rsidR="006067A0" w:rsidRDefault="00F064C3" w:rsidP="0079376F">
            <w:pPr>
              <w:autoSpaceDE w:val="0"/>
              <w:autoSpaceDN w:val="0"/>
              <w:adjustRightInd w:val="0"/>
              <w:ind w:left="-107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F0F83">
              <w:rPr>
                <w:rFonts w:ascii="Times New Roman" w:hAnsi="Times New Roman"/>
                <w:sz w:val="24"/>
                <w:szCs w:val="24"/>
              </w:rPr>
              <w:t>06.07</w:t>
            </w:r>
            <w:r w:rsidR="0013460E">
              <w:rPr>
                <w:rFonts w:ascii="Times New Roman" w:hAnsi="Times New Roman"/>
                <w:sz w:val="24"/>
                <w:szCs w:val="24"/>
              </w:rPr>
              <w:t>.2020</w:t>
            </w:r>
            <w:r w:rsidR="002D00BB" w:rsidRPr="003471A0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0F83">
              <w:rPr>
                <w:rFonts w:ascii="Times New Roman" w:hAnsi="Times New Roman"/>
                <w:sz w:val="24"/>
                <w:szCs w:val="24"/>
              </w:rPr>
              <w:t>133</w:t>
            </w:r>
          </w:p>
          <w:p w:rsidR="0079376F" w:rsidRPr="003471A0" w:rsidRDefault="0079376F" w:rsidP="0079376F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6067A0" w:rsidRPr="003471A0" w:rsidRDefault="006067A0" w:rsidP="006067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83"/>
      <w:bookmarkEnd w:id="1"/>
    </w:p>
    <w:p w:rsidR="006067A0" w:rsidRPr="003471A0" w:rsidRDefault="006067A0" w:rsidP="006067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71A0">
        <w:rPr>
          <w:rFonts w:ascii="Times New Roman" w:hAnsi="Times New Roman" w:cs="Times New Roman"/>
          <w:sz w:val="24"/>
          <w:szCs w:val="24"/>
        </w:rPr>
        <w:t>Перечень</w:t>
      </w:r>
    </w:p>
    <w:p w:rsidR="006067A0" w:rsidRPr="003471A0" w:rsidRDefault="006067A0" w:rsidP="006067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71A0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 муниципального образования  города Шарыпово Красноярского края</w:t>
      </w:r>
    </w:p>
    <w:p w:rsidR="006067A0" w:rsidRPr="003471A0" w:rsidRDefault="006067A0" w:rsidP="006067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71A0">
        <w:rPr>
          <w:rFonts w:ascii="Times New Roman" w:hAnsi="Times New Roman" w:cs="Times New Roman"/>
          <w:sz w:val="24"/>
          <w:szCs w:val="24"/>
        </w:rPr>
        <w:t>с указанием планируемых к достижению значений в результате реализации муниципальной программы.</w:t>
      </w:r>
    </w:p>
    <w:p w:rsidR="006067A0" w:rsidRPr="003471A0" w:rsidRDefault="006067A0" w:rsidP="006067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41"/>
        <w:gridCol w:w="2651"/>
        <w:gridCol w:w="652"/>
        <w:gridCol w:w="2051"/>
        <w:gridCol w:w="756"/>
        <w:gridCol w:w="756"/>
        <w:gridCol w:w="331"/>
        <w:gridCol w:w="425"/>
        <w:gridCol w:w="956"/>
        <w:gridCol w:w="842"/>
        <w:gridCol w:w="972"/>
        <w:gridCol w:w="843"/>
        <w:gridCol w:w="972"/>
        <w:gridCol w:w="1120"/>
        <w:gridCol w:w="982"/>
      </w:tblGrid>
      <w:tr w:rsidR="003C007A" w:rsidRPr="003471A0" w:rsidTr="003C007A">
        <w:tc>
          <w:tcPr>
            <w:tcW w:w="540" w:type="dxa"/>
            <w:vMerge w:val="restart"/>
          </w:tcPr>
          <w:p w:rsidR="003C007A" w:rsidRPr="003471A0" w:rsidRDefault="003C007A" w:rsidP="002B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A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554" w:type="dxa"/>
            <w:vMerge w:val="restart"/>
          </w:tcPr>
          <w:p w:rsidR="003C007A" w:rsidRPr="003471A0" w:rsidRDefault="003C007A">
            <w:pPr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Цели, целевые показатели муниципальной программы</w:t>
            </w:r>
          </w:p>
        </w:tc>
        <w:tc>
          <w:tcPr>
            <w:tcW w:w="652" w:type="dxa"/>
            <w:vMerge w:val="restart"/>
          </w:tcPr>
          <w:p w:rsidR="003C007A" w:rsidRPr="003471A0" w:rsidRDefault="003C007A" w:rsidP="002B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A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051" w:type="dxa"/>
            <w:vMerge w:val="restart"/>
          </w:tcPr>
          <w:p w:rsidR="003C007A" w:rsidRPr="003471A0" w:rsidRDefault="003C007A" w:rsidP="002B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A0">
              <w:rPr>
                <w:rFonts w:ascii="Times New Roman" w:hAnsi="Times New Roman" w:cs="Times New Roman"/>
                <w:sz w:val="24"/>
                <w:szCs w:val="24"/>
              </w:rPr>
              <w:t xml:space="preserve">Год, предшествующий реализации муниципальной программы </w:t>
            </w:r>
          </w:p>
          <w:p w:rsidR="003C007A" w:rsidRPr="003471A0" w:rsidRDefault="00736C36" w:rsidP="002B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(2014</w:t>
            </w:r>
            <w:r w:rsidR="003C007A" w:rsidRPr="003471A0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  <w:p w:rsidR="003C007A" w:rsidRPr="003471A0" w:rsidRDefault="003C007A" w:rsidP="00D2360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71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3C007A" w:rsidRPr="003471A0" w:rsidRDefault="003C007A" w:rsidP="006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0" w:type="dxa"/>
            <w:gridSpan w:val="8"/>
          </w:tcPr>
          <w:p w:rsidR="003C007A" w:rsidRPr="003471A0" w:rsidRDefault="003C007A" w:rsidP="006067A0">
            <w:pPr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3C007A" w:rsidRPr="003471A0" w:rsidTr="003C007A">
        <w:tc>
          <w:tcPr>
            <w:tcW w:w="540" w:type="dxa"/>
            <w:vMerge/>
          </w:tcPr>
          <w:p w:rsidR="003C007A" w:rsidRPr="003471A0" w:rsidRDefault="003C007A">
            <w:pPr>
              <w:rPr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3C007A" w:rsidRPr="003471A0" w:rsidRDefault="003C007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:rsidR="003C007A" w:rsidRPr="003471A0" w:rsidRDefault="003C007A">
            <w:pPr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</w:tcPr>
          <w:p w:rsidR="003C007A" w:rsidRPr="003471A0" w:rsidRDefault="003C007A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vMerge w:val="restart"/>
          </w:tcPr>
          <w:p w:rsidR="003C007A" w:rsidRPr="003471A0" w:rsidRDefault="00736C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  <w:r w:rsidR="003C007A" w:rsidRPr="0034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56" w:type="dxa"/>
            <w:vMerge w:val="restart"/>
          </w:tcPr>
          <w:p w:rsidR="003C007A" w:rsidRPr="003471A0" w:rsidRDefault="00736C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  <w:r w:rsidR="003C007A" w:rsidRPr="0034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56" w:type="dxa"/>
            <w:gridSpan w:val="2"/>
            <w:vMerge w:val="restart"/>
          </w:tcPr>
          <w:p w:rsidR="003C007A" w:rsidRPr="003471A0" w:rsidRDefault="00736C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  <w:r w:rsidR="003C007A" w:rsidRPr="0034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74" w:type="dxa"/>
            <w:vMerge w:val="restart"/>
          </w:tcPr>
          <w:p w:rsidR="003C007A" w:rsidRPr="003471A0" w:rsidRDefault="00736C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  <w:r w:rsidR="003C007A" w:rsidRPr="0034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3C007A" w:rsidRPr="003471A0" w:rsidRDefault="00736C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  <w:r w:rsidR="003C007A" w:rsidRPr="0034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:rsidR="003C007A" w:rsidRPr="003471A0" w:rsidRDefault="003C007A" w:rsidP="00736C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736C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  <w:r w:rsidRPr="0034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3C007A" w:rsidRPr="003471A0" w:rsidRDefault="00736C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3C007A" w:rsidRPr="0034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:rsidR="003C007A" w:rsidRPr="003471A0" w:rsidRDefault="00736C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3C007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gridSpan w:val="2"/>
          </w:tcPr>
          <w:p w:rsidR="003C007A" w:rsidRPr="003471A0" w:rsidRDefault="003C00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годы до конца реализации муниципальной программы пятилетнем интервале</w:t>
            </w:r>
          </w:p>
        </w:tc>
      </w:tr>
      <w:tr w:rsidR="003C007A" w:rsidRPr="003471A0" w:rsidTr="003C007A">
        <w:tc>
          <w:tcPr>
            <w:tcW w:w="540" w:type="dxa"/>
            <w:vMerge/>
          </w:tcPr>
          <w:p w:rsidR="003C007A" w:rsidRPr="003471A0" w:rsidRDefault="003C007A">
            <w:pPr>
              <w:rPr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3C007A" w:rsidRPr="003471A0" w:rsidRDefault="003C007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:rsidR="003C007A" w:rsidRPr="003471A0" w:rsidRDefault="003C007A" w:rsidP="002B6F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vMerge/>
          </w:tcPr>
          <w:p w:rsidR="003C007A" w:rsidRPr="003471A0" w:rsidRDefault="003C007A" w:rsidP="002B6F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3C007A" w:rsidRPr="003471A0" w:rsidRDefault="003C007A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3C007A" w:rsidRPr="003471A0" w:rsidRDefault="003C007A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</w:tcPr>
          <w:p w:rsidR="003C007A" w:rsidRPr="003471A0" w:rsidRDefault="003C007A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3C007A" w:rsidRPr="003471A0" w:rsidRDefault="003C007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C007A" w:rsidRPr="003471A0" w:rsidRDefault="003C007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007A" w:rsidRPr="003471A0" w:rsidRDefault="003C007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C007A" w:rsidRPr="003471A0" w:rsidRDefault="003C007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007A" w:rsidRPr="003471A0" w:rsidRDefault="003C00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007A" w:rsidRPr="003471A0" w:rsidRDefault="003C00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  <w:r w:rsidRPr="0034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</w:tcPr>
          <w:p w:rsidR="003C007A" w:rsidRPr="003471A0" w:rsidRDefault="003C00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2031</w:t>
            </w:r>
            <w:r w:rsidRPr="00347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C007A" w:rsidRPr="003471A0" w:rsidTr="003C007A">
        <w:tc>
          <w:tcPr>
            <w:tcW w:w="540" w:type="dxa"/>
          </w:tcPr>
          <w:p w:rsidR="003C007A" w:rsidRPr="003471A0" w:rsidRDefault="003C007A" w:rsidP="002B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:rsidR="003C007A" w:rsidRPr="003471A0" w:rsidRDefault="003C007A" w:rsidP="002B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</w:tcPr>
          <w:p w:rsidR="003C007A" w:rsidRPr="003471A0" w:rsidRDefault="003C007A" w:rsidP="002B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1" w:type="dxa"/>
          </w:tcPr>
          <w:p w:rsidR="003C007A" w:rsidRPr="003471A0" w:rsidRDefault="003C007A" w:rsidP="002B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3C007A" w:rsidRPr="003471A0" w:rsidRDefault="003C007A" w:rsidP="002B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3C007A" w:rsidRPr="003471A0" w:rsidRDefault="003C007A" w:rsidP="002B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gridSpan w:val="2"/>
          </w:tcPr>
          <w:p w:rsidR="003C007A" w:rsidRPr="003471A0" w:rsidRDefault="003C007A" w:rsidP="002B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4" w:type="dxa"/>
          </w:tcPr>
          <w:p w:rsidR="003C007A" w:rsidRPr="003471A0" w:rsidRDefault="003C007A" w:rsidP="002B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C007A" w:rsidRPr="003471A0" w:rsidRDefault="003C007A" w:rsidP="002B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C007A" w:rsidRPr="003471A0" w:rsidRDefault="003C007A" w:rsidP="002B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C007A" w:rsidRPr="003471A0" w:rsidRDefault="003C007A" w:rsidP="002B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3C007A" w:rsidRPr="003471A0" w:rsidRDefault="003C007A" w:rsidP="00C82E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C007A" w:rsidRPr="003471A0" w:rsidRDefault="003C007A" w:rsidP="00C82E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3C007A" w:rsidRPr="003471A0" w:rsidRDefault="003C007A" w:rsidP="00594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C007A" w:rsidRPr="003471A0" w:rsidTr="00F13B6D">
        <w:tc>
          <w:tcPr>
            <w:tcW w:w="540" w:type="dxa"/>
          </w:tcPr>
          <w:p w:rsidR="003C007A" w:rsidRPr="003471A0" w:rsidRDefault="003C007A">
            <w:pPr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0" w:type="dxa"/>
            <w:gridSpan w:val="14"/>
          </w:tcPr>
          <w:p w:rsidR="003C007A" w:rsidRPr="003471A0" w:rsidRDefault="003C007A">
            <w:pPr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Цель: Обеспечение высокого качества образования, соответствующего потребностям граждан и перспективным задачам экономического развития города Шарыпово, создание безопасных и комфортных условий в образовательных учреждениях, отдых и оздоровление детей в летний период, комплексное решение проблемы профилактики безнадзорности и правонарушений несовершеннолетних, алкоголизма, наркомании, </w:t>
            </w:r>
            <w:proofErr w:type="spellStart"/>
            <w:r w:rsidRPr="003471A0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3471A0">
              <w:rPr>
                <w:rFonts w:ascii="Times New Roman" w:hAnsi="Times New Roman"/>
                <w:sz w:val="24"/>
                <w:szCs w:val="24"/>
              </w:rPr>
              <w:t xml:space="preserve"> и потребления </w:t>
            </w:r>
            <w:proofErr w:type="spellStart"/>
            <w:r w:rsidRPr="003471A0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3471A0">
              <w:rPr>
                <w:rFonts w:ascii="Times New Roman" w:hAnsi="Times New Roman"/>
                <w:sz w:val="24"/>
                <w:szCs w:val="24"/>
              </w:rPr>
              <w:t xml:space="preserve"> веществ, их социальной реабилитации в современном обществе</w:t>
            </w:r>
          </w:p>
        </w:tc>
      </w:tr>
      <w:tr w:rsidR="00736C36" w:rsidRPr="003471A0" w:rsidTr="008B5A66">
        <w:tc>
          <w:tcPr>
            <w:tcW w:w="540" w:type="dxa"/>
          </w:tcPr>
          <w:p w:rsidR="00736C36" w:rsidRPr="003471A0" w:rsidRDefault="00736C36">
            <w:pPr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554" w:type="dxa"/>
            <w:vAlign w:val="center"/>
          </w:tcPr>
          <w:p w:rsidR="00736C36" w:rsidRPr="003471A0" w:rsidRDefault="00736C36" w:rsidP="003471A0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Отношение численности детей в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возрасте 3–7 лет, которым предоставлена возможность получать услуги дошкольного образования, к численности детей в возрасте от 3 до 7 лет, скорректированной на численность детей в возрасте от 5 до 7 лет, обучающихся в школе, проживающих на территории Красноярского края (с учетом групп кратковременного пребывания)</w:t>
            </w:r>
          </w:p>
        </w:tc>
        <w:tc>
          <w:tcPr>
            <w:tcW w:w="652" w:type="dxa"/>
            <w:vAlign w:val="center"/>
          </w:tcPr>
          <w:p w:rsidR="00736C36" w:rsidRPr="003471A0" w:rsidRDefault="00736C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051" w:type="dxa"/>
            <w:vAlign w:val="center"/>
          </w:tcPr>
          <w:p w:rsidR="00736C36" w:rsidRPr="003471A0" w:rsidRDefault="00736C36" w:rsidP="00545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56" w:type="dxa"/>
            <w:vAlign w:val="center"/>
          </w:tcPr>
          <w:p w:rsidR="00736C36" w:rsidRPr="003471A0" w:rsidRDefault="00736C36" w:rsidP="00545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56" w:type="dxa"/>
            <w:vAlign w:val="center"/>
          </w:tcPr>
          <w:p w:rsidR="00736C36" w:rsidRPr="003471A0" w:rsidRDefault="00736C36" w:rsidP="00545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56" w:type="dxa"/>
            <w:gridSpan w:val="2"/>
            <w:vAlign w:val="center"/>
          </w:tcPr>
          <w:p w:rsidR="00736C36" w:rsidRPr="003471A0" w:rsidRDefault="00736C36" w:rsidP="00545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74" w:type="dxa"/>
            <w:vAlign w:val="center"/>
          </w:tcPr>
          <w:p w:rsidR="00736C36" w:rsidRPr="003471A0" w:rsidRDefault="00736C36" w:rsidP="00545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vAlign w:val="center"/>
          </w:tcPr>
          <w:p w:rsidR="00736C36" w:rsidRPr="003471A0" w:rsidRDefault="00736C36" w:rsidP="00545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736C36" w:rsidRPr="003471A0" w:rsidRDefault="00736C36" w:rsidP="00545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736C36" w:rsidRDefault="00736C36" w:rsidP="00545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C36" w:rsidRDefault="00736C36" w:rsidP="00545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C36" w:rsidRDefault="00736C36" w:rsidP="00545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C36" w:rsidRPr="003471A0" w:rsidRDefault="00736C36" w:rsidP="00545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736C36" w:rsidRPr="003471A0" w:rsidRDefault="00736C36" w:rsidP="00545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134" w:type="dxa"/>
            <w:vAlign w:val="center"/>
          </w:tcPr>
          <w:p w:rsidR="00736C36" w:rsidRPr="003471A0" w:rsidRDefault="00736C36" w:rsidP="00545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736C36" w:rsidRPr="003471A0" w:rsidRDefault="00736C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36C36" w:rsidRPr="003471A0" w:rsidTr="00446B4A">
        <w:tc>
          <w:tcPr>
            <w:tcW w:w="540" w:type="dxa"/>
          </w:tcPr>
          <w:p w:rsidR="00736C36" w:rsidRPr="003471A0" w:rsidRDefault="00736C36">
            <w:pPr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554" w:type="dxa"/>
            <w:vAlign w:val="center"/>
          </w:tcPr>
          <w:p w:rsidR="00736C36" w:rsidRPr="003471A0" w:rsidRDefault="00736C36" w:rsidP="000115B3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Доля  муниципальных общеобразовательных организаций, соответствующих современным требованиям обучения, в общем количестве  муниципальных общеобразовательных организаций</w:t>
            </w:r>
          </w:p>
        </w:tc>
        <w:tc>
          <w:tcPr>
            <w:tcW w:w="652" w:type="dxa"/>
            <w:vAlign w:val="center"/>
          </w:tcPr>
          <w:p w:rsidR="00736C36" w:rsidRPr="003471A0" w:rsidRDefault="00736C36" w:rsidP="00011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51" w:type="dxa"/>
            <w:vAlign w:val="center"/>
          </w:tcPr>
          <w:p w:rsidR="00736C36" w:rsidRPr="003471A0" w:rsidRDefault="00736C36" w:rsidP="00243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756" w:type="dxa"/>
            <w:vAlign w:val="center"/>
          </w:tcPr>
          <w:p w:rsidR="00736C36" w:rsidRPr="003471A0" w:rsidRDefault="00736C36" w:rsidP="00243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77,04</w:t>
            </w:r>
          </w:p>
        </w:tc>
        <w:tc>
          <w:tcPr>
            <w:tcW w:w="756" w:type="dxa"/>
            <w:vAlign w:val="center"/>
          </w:tcPr>
          <w:p w:rsidR="00736C36" w:rsidRPr="003471A0" w:rsidRDefault="00736C36" w:rsidP="00243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  <w:tc>
          <w:tcPr>
            <w:tcW w:w="756" w:type="dxa"/>
            <w:gridSpan w:val="2"/>
            <w:vAlign w:val="center"/>
          </w:tcPr>
          <w:p w:rsidR="00736C36" w:rsidRPr="003471A0" w:rsidRDefault="00736C36" w:rsidP="00243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  <w:tc>
          <w:tcPr>
            <w:tcW w:w="974" w:type="dxa"/>
            <w:vAlign w:val="center"/>
          </w:tcPr>
          <w:p w:rsidR="00736C36" w:rsidRPr="003471A0" w:rsidRDefault="00736C36" w:rsidP="00243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  <w:tc>
          <w:tcPr>
            <w:tcW w:w="850" w:type="dxa"/>
            <w:vAlign w:val="center"/>
          </w:tcPr>
          <w:p w:rsidR="00736C36" w:rsidRPr="003471A0" w:rsidRDefault="00736C36" w:rsidP="00243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  <w:tc>
          <w:tcPr>
            <w:tcW w:w="992" w:type="dxa"/>
            <w:vAlign w:val="center"/>
          </w:tcPr>
          <w:p w:rsidR="00736C36" w:rsidRPr="003471A0" w:rsidRDefault="00736C36" w:rsidP="00243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  <w:tc>
          <w:tcPr>
            <w:tcW w:w="851" w:type="dxa"/>
          </w:tcPr>
          <w:p w:rsidR="00736C36" w:rsidRDefault="00736C36" w:rsidP="00243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C36" w:rsidRDefault="00736C36" w:rsidP="00243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C36" w:rsidRDefault="00736C36" w:rsidP="00243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C36" w:rsidRDefault="00736C36" w:rsidP="00243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C36" w:rsidRDefault="00736C36" w:rsidP="00243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C36" w:rsidRPr="003471A0" w:rsidRDefault="00736C36" w:rsidP="00243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  <w:tc>
          <w:tcPr>
            <w:tcW w:w="992" w:type="dxa"/>
            <w:vAlign w:val="center"/>
          </w:tcPr>
          <w:p w:rsidR="00736C36" w:rsidRPr="003471A0" w:rsidRDefault="00736C36" w:rsidP="00243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  <w:tc>
          <w:tcPr>
            <w:tcW w:w="1134" w:type="dxa"/>
            <w:vAlign w:val="center"/>
          </w:tcPr>
          <w:p w:rsidR="00736C36" w:rsidRPr="003471A0" w:rsidRDefault="00736C36" w:rsidP="00243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  <w:tc>
          <w:tcPr>
            <w:tcW w:w="992" w:type="dxa"/>
            <w:vAlign w:val="center"/>
          </w:tcPr>
          <w:p w:rsidR="00736C36" w:rsidRPr="003471A0" w:rsidRDefault="00736C36" w:rsidP="00011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</w:tr>
      <w:tr w:rsidR="00736C36" w:rsidRPr="003471A0" w:rsidTr="00EB1403">
        <w:tc>
          <w:tcPr>
            <w:tcW w:w="540" w:type="dxa"/>
          </w:tcPr>
          <w:p w:rsidR="00736C36" w:rsidRPr="003471A0" w:rsidRDefault="00736C36">
            <w:pPr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554" w:type="dxa"/>
            <w:vAlign w:val="center"/>
          </w:tcPr>
          <w:p w:rsidR="00736C36" w:rsidRPr="003471A0" w:rsidRDefault="00736C36" w:rsidP="000115B3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Доля преступлений, совершенных несовершеннолетними и в отношении их</w:t>
            </w:r>
          </w:p>
        </w:tc>
        <w:tc>
          <w:tcPr>
            <w:tcW w:w="652" w:type="dxa"/>
            <w:vAlign w:val="center"/>
          </w:tcPr>
          <w:p w:rsidR="00736C36" w:rsidRPr="003471A0" w:rsidRDefault="00736C36" w:rsidP="00011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51" w:type="dxa"/>
            <w:vAlign w:val="center"/>
          </w:tcPr>
          <w:p w:rsidR="00736C36" w:rsidRPr="003471A0" w:rsidRDefault="00736C36" w:rsidP="00011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36C36" w:rsidRPr="003471A0" w:rsidRDefault="00736C36" w:rsidP="000115B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36C36" w:rsidRPr="003471A0" w:rsidRDefault="00736C36" w:rsidP="000115B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736C36" w:rsidRPr="003471A0" w:rsidRDefault="00736C36" w:rsidP="00011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736C36" w:rsidRPr="003471A0" w:rsidRDefault="00736C36" w:rsidP="00C51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1,15</w:t>
            </w:r>
          </w:p>
        </w:tc>
        <w:tc>
          <w:tcPr>
            <w:tcW w:w="850" w:type="dxa"/>
            <w:vAlign w:val="center"/>
          </w:tcPr>
          <w:p w:rsidR="00736C36" w:rsidRPr="003471A0" w:rsidRDefault="00736C36" w:rsidP="00C51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992" w:type="dxa"/>
            <w:vAlign w:val="center"/>
          </w:tcPr>
          <w:p w:rsidR="00736C36" w:rsidRPr="003471A0" w:rsidRDefault="00736C36" w:rsidP="00C51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  <w:tc>
          <w:tcPr>
            <w:tcW w:w="851" w:type="dxa"/>
          </w:tcPr>
          <w:p w:rsidR="00736C36" w:rsidRDefault="00736C36" w:rsidP="00C51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015" w:rsidRDefault="00217015" w:rsidP="00C51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C36" w:rsidRPr="003471A0" w:rsidRDefault="00736C36" w:rsidP="00217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217015" w:rsidRDefault="00217015" w:rsidP="005E4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015" w:rsidRDefault="00217015" w:rsidP="005E4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C36" w:rsidRPr="003471A0" w:rsidRDefault="00736C36" w:rsidP="005E4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vAlign w:val="center"/>
          </w:tcPr>
          <w:p w:rsidR="00736C36" w:rsidRPr="003471A0" w:rsidRDefault="00736C36" w:rsidP="005E4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992" w:type="dxa"/>
            <w:vAlign w:val="center"/>
          </w:tcPr>
          <w:p w:rsidR="00736C36" w:rsidRPr="003471A0" w:rsidRDefault="00736C36" w:rsidP="005E4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</w:tr>
      <w:tr w:rsidR="00217015" w:rsidRPr="003471A0" w:rsidTr="00EB1403">
        <w:tc>
          <w:tcPr>
            <w:tcW w:w="540" w:type="dxa"/>
          </w:tcPr>
          <w:p w:rsidR="00217015" w:rsidRPr="003471A0" w:rsidRDefault="002170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554" w:type="dxa"/>
            <w:vAlign w:val="center"/>
          </w:tcPr>
          <w:p w:rsidR="00217015" w:rsidRPr="003471A0" w:rsidRDefault="00217015" w:rsidP="000115B3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217015"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  <w:t xml:space="preserve">Доля детей в возрасте от 5 до 18 лет, </w:t>
            </w:r>
            <w:r w:rsidRPr="00217015"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  <w:lastRenderedPageBreak/>
              <w:t>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лет.</w:t>
            </w:r>
          </w:p>
        </w:tc>
        <w:tc>
          <w:tcPr>
            <w:tcW w:w="652" w:type="dxa"/>
            <w:vAlign w:val="center"/>
          </w:tcPr>
          <w:p w:rsidR="00217015" w:rsidRPr="003471A0" w:rsidRDefault="00217015" w:rsidP="00011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051" w:type="dxa"/>
            <w:vAlign w:val="center"/>
          </w:tcPr>
          <w:p w:rsidR="00217015" w:rsidRPr="003471A0" w:rsidRDefault="00217015" w:rsidP="00011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217015" w:rsidRPr="003471A0" w:rsidRDefault="00217015" w:rsidP="000115B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217015" w:rsidRPr="003471A0" w:rsidRDefault="00217015" w:rsidP="000115B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217015" w:rsidRPr="003471A0" w:rsidRDefault="00217015" w:rsidP="00011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217015" w:rsidRPr="003471A0" w:rsidRDefault="00217015" w:rsidP="00C51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17015" w:rsidRPr="003471A0" w:rsidRDefault="00217015" w:rsidP="00C51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17015" w:rsidRPr="00217015" w:rsidRDefault="00217015" w:rsidP="00C51D4D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17015">
              <w:rPr>
                <w:rFonts w:ascii="Times New Roman" w:hAnsi="Times New Roman"/>
                <w:sz w:val="24"/>
                <w:szCs w:val="24"/>
                <w:highlight w:val="cyan"/>
              </w:rPr>
              <w:t>25</w:t>
            </w:r>
            <w:r w:rsidR="00434925">
              <w:rPr>
                <w:rFonts w:ascii="Times New Roman" w:hAnsi="Times New Roman"/>
                <w:sz w:val="24"/>
                <w:szCs w:val="24"/>
                <w:highlight w:val="cyan"/>
              </w:rPr>
              <w:t>,0</w:t>
            </w:r>
          </w:p>
        </w:tc>
        <w:tc>
          <w:tcPr>
            <w:tcW w:w="851" w:type="dxa"/>
          </w:tcPr>
          <w:p w:rsidR="00217015" w:rsidRPr="00217015" w:rsidRDefault="00217015" w:rsidP="00C51D4D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  <w:p w:rsidR="00217015" w:rsidRPr="00217015" w:rsidRDefault="00217015" w:rsidP="00C51D4D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  <w:p w:rsidR="00217015" w:rsidRPr="00217015" w:rsidRDefault="00217015" w:rsidP="00C51D4D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  <w:p w:rsidR="00217015" w:rsidRPr="00217015" w:rsidRDefault="00217015" w:rsidP="00C51D4D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17015">
              <w:rPr>
                <w:rFonts w:ascii="Times New Roman" w:hAnsi="Times New Roman"/>
                <w:sz w:val="24"/>
                <w:szCs w:val="24"/>
                <w:highlight w:val="cyan"/>
              </w:rPr>
              <w:t>50</w:t>
            </w:r>
            <w:r w:rsidR="00434925">
              <w:rPr>
                <w:rFonts w:ascii="Times New Roman" w:hAnsi="Times New Roman"/>
                <w:sz w:val="24"/>
                <w:szCs w:val="24"/>
                <w:highlight w:val="cyan"/>
              </w:rPr>
              <w:t>,0</w:t>
            </w:r>
          </w:p>
        </w:tc>
        <w:tc>
          <w:tcPr>
            <w:tcW w:w="992" w:type="dxa"/>
          </w:tcPr>
          <w:p w:rsidR="00217015" w:rsidRPr="00217015" w:rsidRDefault="00217015" w:rsidP="005E4B57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  <w:p w:rsidR="00217015" w:rsidRPr="00217015" w:rsidRDefault="00217015" w:rsidP="005E4B57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  <w:p w:rsidR="00217015" w:rsidRPr="00217015" w:rsidRDefault="00217015" w:rsidP="005E4B57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  <w:p w:rsidR="00217015" w:rsidRPr="00217015" w:rsidRDefault="00217015" w:rsidP="005E4B57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17015">
              <w:rPr>
                <w:rFonts w:ascii="Times New Roman" w:hAnsi="Times New Roman"/>
                <w:sz w:val="24"/>
                <w:szCs w:val="24"/>
                <w:highlight w:val="cyan"/>
              </w:rPr>
              <w:t>50</w:t>
            </w:r>
            <w:r w:rsidR="00434925">
              <w:rPr>
                <w:rFonts w:ascii="Times New Roman" w:hAnsi="Times New Roman"/>
                <w:sz w:val="24"/>
                <w:szCs w:val="24"/>
                <w:highlight w:val="cyan"/>
              </w:rPr>
              <w:t>,0</w:t>
            </w:r>
          </w:p>
        </w:tc>
        <w:tc>
          <w:tcPr>
            <w:tcW w:w="1134" w:type="dxa"/>
            <w:vAlign w:val="center"/>
          </w:tcPr>
          <w:p w:rsidR="00217015" w:rsidRPr="00217015" w:rsidRDefault="00217015" w:rsidP="005E4B57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17015">
              <w:rPr>
                <w:rFonts w:ascii="Times New Roman" w:hAnsi="Times New Roman"/>
                <w:sz w:val="24"/>
                <w:szCs w:val="24"/>
                <w:highlight w:val="cyan"/>
              </w:rPr>
              <w:lastRenderedPageBreak/>
              <w:t>50</w:t>
            </w:r>
            <w:r w:rsidR="00434925">
              <w:rPr>
                <w:rFonts w:ascii="Times New Roman" w:hAnsi="Times New Roman"/>
                <w:sz w:val="24"/>
                <w:szCs w:val="24"/>
                <w:highlight w:val="cyan"/>
              </w:rPr>
              <w:t>,0</w:t>
            </w:r>
          </w:p>
        </w:tc>
        <w:tc>
          <w:tcPr>
            <w:tcW w:w="992" w:type="dxa"/>
            <w:vAlign w:val="center"/>
          </w:tcPr>
          <w:p w:rsidR="00217015" w:rsidRPr="00217015" w:rsidRDefault="00217015" w:rsidP="005E4B57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17015">
              <w:rPr>
                <w:rFonts w:ascii="Times New Roman" w:hAnsi="Times New Roman"/>
                <w:sz w:val="24"/>
                <w:szCs w:val="24"/>
                <w:highlight w:val="cyan"/>
              </w:rPr>
              <w:t>50</w:t>
            </w:r>
            <w:r w:rsidR="00434925">
              <w:rPr>
                <w:rFonts w:ascii="Times New Roman" w:hAnsi="Times New Roman"/>
                <w:sz w:val="24"/>
                <w:szCs w:val="24"/>
                <w:highlight w:val="cyan"/>
              </w:rPr>
              <w:t>,0</w:t>
            </w:r>
          </w:p>
        </w:tc>
      </w:tr>
    </w:tbl>
    <w:p w:rsidR="0059409A" w:rsidRDefault="0059409A">
      <w:pPr>
        <w:rPr>
          <w:rFonts w:ascii="Times New Roman" w:hAnsi="Times New Roman"/>
          <w:sz w:val="24"/>
          <w:szCs w:val="24"/>
        </w:rPr>
      </w:pPr>
    </w:p>
    <w:p w:rsidR="003E3787" w:rsidRPr="003471A0" w:rsidRDefault="003E3787">
      <w:pPr>
        <w:rPr>
          <w:rFonts w:ascii="Times New Roman" w:hAnsi="Times New Roman"/>
          <w:sz w:val="24"/>
          <w:szCs w:val="24"/>
        </w:rPr>
      </w:pPr>
    </w:p>
    <w:sectPr w:rsidR="003E3787" w:rsidRPr="003471A0" w:rsidSect="003C007A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67A0"/>
    <w:rsid w:val="000A47F4"/>
    <w:rsid w:val="000A5CFD"/>
    <w:rsid w:val="000F2E1B"/>
    <w:rsid w:val="00122855"/>
    <w:rsid w:val="00124AA1"/>
    <w:rsid w:val="0013460E"/>
    <w:rsid w:val="00160786"/>
    <w:rsid w:val="001932E6"/>
    <w:rsid w:val="001C08B3"/>
    <w:rsid w:val="00217015"/>
    <w:rsid w:val="002726D9"/>
    <w:rsid w:val="00274BBC"/>
    <w:rsid w:val="002D00BB"/>
    <w:rsid w:val="0034030E"/>
    <w:rsid w:val="003471A0"/>
    <w:rsid w:val="0037231B"/>
    <w:rsid w:val="003C007A"/>
    <w:rsid w:val="003E3787"/>
    <w:rsid w:val="00434925"/>
    <w:rsid w:val="004B6B27"/>
    <w:rsid w:val="00540ABA"/>
    <w:rsid w:val="0059409A"/>
    <w:rsid w:val="005D243F"/>
    <w:rsid w:val="005E4B57"/>
    <w:rsid w:val="005F0F83"/>
    <w:rsid w:val="006067A0"/>
    <w:rsid w:val="00712D27"/>
    <w:rsid w:val="007234F5"/>
    <w:rsid w:val="00736C36"/>
    <w:rsid w:val="0078263D"/>
    <w:rsid w:val="00782B48"/>
    <w:rsid w:val="0079376F"/>
    <w:rsid w:val="007B6B01"/>
    <w:rsid w:val="00825F28"/>
    <w:rsid w:val="0083244D"/>
    <w:rsid w:val="00852FFB"/>
    <w:rsid w:val="00860CD2"/>
    <w:rsid w:val="00865C2C"/>
    <w:rsid w:val="008D5344"/>
    <w:rsid w:val="008F0F76"/>
    <w:rsid w:val="008F29B1"/>
    <w:rsid w:val="00900FB2"/>
    <w:rsid w:val="009F6955"/>
    <w:rsid w:val="00A67E8B"/>
    <w:rsid w:val="00B605F8"/>
    <w:rsid w:val="00BD15CC"/>
    <w:rsid w:val="00BF06CC"/>
    <w:rsid w:val="00C21D3D"/>
    <w:rsid w:val="00D0177D"/>
    <w:rsid w:val="00D23605"/>
    <w:rsid w:val="00D62DB3"/>
    <w:rsid w:val="00E358F7"/>
    <w:rsid w:val="00F064C3"/>
    <w:rsid w:val="00F2092A"/>
    <w:rsid w:val="00F9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A09D"/>
  <w15:docId w15:val="{535D119F-6387-4CBE-B4FF-74864B3D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7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7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6067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4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46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6</cp:revision>
  <cp:lastPrinted>2020-07-22T01:42:00Z</cp:lastPrinted>
  <dcterms:created xsi:type="dcterms:W3CDTF">2020-11-27T07:01:00Z</dcterms:created>
  <dcterms:modified xsi:type="dcterms:W3CDTF">2020-12-02T10:03:00Z</dcterms:modified>
</cp:coreProperties>
</file>