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88" w:rsidRPr="009131CE" w:rsidRDefault="00700B88" w:rsidP="00F80511">
      <w:pPr>
        <w:ind w:left="5412" w:hanging="25"/>
        <w:jc w:val="right"/>
        <w:rPr>
          <w:sz w:val="24"/>
          <w:szCs w:val="24"/>
        </w:rPr>
      </w:pPr>
      <w:r w:rsidRPr="009131CE">
        <w:rPr>
          <w:sz w:val="24"/>
          <w:szCs w:val="24"/>
        </w:rPr>
        <w:t xml:space="preserve">Приложение </w:t>
      </w:r>
      <w:r w:rsidR="00AB6E7A" w:rsidRPr="009131CE">
        <w:rPr>
          <w:sz w:val="24"/>
          <w:szCs w:val="24"/>
        </w:rPr>
        <w:t xml:space="preserve">№ </w:t>
      </w:r>
      <w:r w:rsidRPr="009131CE">
        <w:rPr>
          <w:sz w:val="24"/>
          <w:szCs w:val="24"/>
        </w:rPr>
        <w:t>1</w:t>
      </w:r>
    </w:p>
    <w:p w:rsidR="008F2B38" w:rsidRPr="009131CE" w:rsidRDefault="00F80511" w:rsidP="00F80511">
      <w:pPr>
        <w:jc w:val="right"/>
        <w:rPr>
          <w:sz w:val="24"/>
          <w:szCs w:val="24"/>
        </w:rPr>
      </w:pPr>
      <w:r w:rsidRPr="009131CE">
        <w:rPr>
          <w:sz w:val="24"/>
          <w:szCs w:val="24"/>
        </w:rPr>
        <w:t xml:space="preserve">к муниципальной программе </w:t>
      </w:r>
    </w:p>
    <w:p w:rsidR="00F80511" w:rsidRPr="009131CE" w:rsidRDefault="00F80511" w:rsidP="00F80511">
      <w:pPr>
        <w:jc w:val="right"/>
        <w:rPr>
          <w:sz w:val="24"/>
          <w:szCs w:val="24"/>
        </w:rPr>
      </w:pPr>
      <w:r w:rsidRPr="009131CE">
        <w:rPr>
          <w:sz w:val="24"/>
          <w:szCs w:val="24"/>
        </w:rPr>
        <w:t xml:space="preserve">«Развитие образования» </w:t>
      </w:r>
    </w:p>
    <w:p w:rsidR="008F2B38" w:rsidRPr="009131CE" w:rsidRDefault="00F80511" w:rsidP="00F80511">
      <w:pPr>
        <w:jc w:val="right"/>
        <w:rPr>
          <w:sz w:val="24"/>
          <w:szCs w:val="24"/>
        </w:rPr>
      </w:pPr>
      <w:r w:rsidRPr="009131CE">
        <w:rPr>
          <w:sz w:val="24"/>
          <w:szCs w:val="24"/>
        </w:rPr>
        <w:t xml:space="preserve">муниципального образования </w:t>
      </w:r>
    </w:p>
    <w:p w:rsidR="00053127" w:rsidRPr="009131CE" w:rsidRDefault="00F80511" w:rsidP="00F80511">
      <w:pPr>
        <w:jc w:val="right"/>
        <w:rPr>
          <w:sz w:val="24"/>
          <w:szCs w:val="24"/>
        </w:rPr>
      </w:pPr>
      <w:r w:rsidRPr="009131CE">
        <w:rPr>
          <w:sz w:val="24"/>
          <w:szCs w:val="24"/>
        </w:rPr>
        <w:t>«город Шарыпово Красноярского края»</w:t>
      </w:r>
      <w:r w:rsidR="00053127" w:rsidRPr="009131CE">
        <w:rPr>
          <w:sz w:val="24"/>
          <w:szCs w:val="24"/>
        </w:rPr>
        <w:t xml:space="preserve"> </w:t>
      </w:r>
    </w:p>
    <w:p w:rsidR="004B210E" w:rsidRPr="009131CE" w:rsidRDefault="004B210E" w:rsidP="004B210E">
      <w:pPr>
        <w:jc w:val="center"/>
        <w:rPr>
          <w:sz w:val="24"/>
          <w:szCs w:val="24"/>
        </w:rPr>
      </w:pPr>
    </w:p>
    <w:p w:rsidR="00F80511" w:rsidRPr="009131CE" w:rsidRDefault="00F80511" w:rsidP="00091CEC">
      <w:pPr>
        <w:rPr>
          <w:color w:val="FF0000"/>
          <w:sz w:val="24"/>
          <w:szCs w:val="24"/>
        </w:rPr>
      </w:pPr>
    </w:p>
    <w:p w:rsidR="00700B88" w:rsidRPr="009131CE" w:rsidRDefault="00700B88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 xml:space="preserve">Подпрограмма </w:t>
      </w:r>
    </w:p>
    <w:p w:rsidR="009C3A0C" w:rsidRPr="009131CE" w:rsidRDefault="00700B88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:rsidR="009C3A0C" w:rsidRPr="009131CE" w:rsidRDefault="00700B88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муниципальной программы «Развитие образования</w:t>
      </w:r>
      <w:r w:rsidR="009C3A0C" w:rsidRPr="009131CE">
        <w:rPr>
          <w:b/>
          <w:sz w:val="24"/>
          <w:szCs w:val="24"/>
        </w:rPr>
        <w:t xml:space="preserve">» </w:t>
      </w:r>
    </w:p>
    <w:p w:rsidR="009C3A0C" w:rsidRPr="009131CE" w:rsidRDefault="00700B88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 xml:space="preserve">муниципального образования </w:t>
      </w:r>
    </w:p>
    <w:p w:rsidR="00700B88" w:rsidRPr="009131CE" w:rsidRDefault="009C3A0C" w:rsidP="008C3E9E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«</w:t>
      </w:r>
      <w:r w:rsidR="00700B88" w:rsidRPr="009131CE">
        <w:rPr>
          <w:b/>
          <w:sz w:val="24"/>
          <w:szCs w:val="24"/>
        </w:rPr>
        <w:t xml:space="preserve">город Шарыпово Красноярского края»  </w:t>
      </w:r>
    </w:p>
    <w:p w:rsidR="00700B88" w:rsidRPr="009131CE" w:rsidRDefault="00700B88" w:rsidP="008C3E9E">
      <w:pPr>
        <w:rPr>
          <w:b/>
          <w:sz w:val="24"/>
          <w:szCs w:val="24"/>
        </w:rPr>
      </w:pPr>
    </w:p>
    <w:p w:rsidR="00700B88" w:rsidRPr="009131CE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Паспорт подпрограммы</w:t>
      </w:r>
    </w:p>
    <w:p w:rsidR="00700B88" w:rsidRPr="009131CE" w:rsidRDefault="00700B88" w:rsidP="008C3E9E">
      <w:pPr>
        <w:jc w:val="center"/>
        <w:rPr>
          <w:sz w:val="24"/>
          <w:szCs w:val="24"/>
        </w:rPr>
      </w:pPr>
      <w:r w:rsidRPr="009131CE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:rsidR="00700B88" w:rsidRPr="009131CE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700B88" w:rsidRPr="009131CE" w:rsidTr="0001196A">
        <w:tc>
          <w:tcPr>
            <w:tcW w:w="2419" w:type="dxa"/>
          </w:tcPr>
          <w:p w:rsidR="00700B88" w:rsidRPr="009131CE" w:rsidRDefault="00700B8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Наименование</w:t>
            </w: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9131CE" w:rsidRDefault="00700B88" w:rsidP="0018713C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9131CE" w:rsidTr="0001196A">
        <w:tc>
          <w:tcPr>
            <w:tcW w:w="2419" w:type="dxa"/>
          </w:tcPr>
          <w:p w:rsidR="00700B88" w:rsidRPr="009131CE" w:rsidRDefault="00700B8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FA60CA" w:rsidRPr="009131CE" w:rsidRDefault="00700B88" w:rsidP="00E56FA6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«Развитие образования</w:t>
            </w:r>
            <w:r w:rsidR="00FA60CA" w:rsidRPr="009131CE">
              <w:rPr>
                <w:sz w:val="24"/>
                <w:szCs w:val="24"/>
              </w:rPr>
              <w:t>»</w:t>
            </w:r>
            <w:r w:rsidR="009131CE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 xml:space="preserve">муниципального образования </w:t>
            </w:r>
          </w:p>
          <w:p w:rsidR="00700B88" w:rsidRPr="009131CE" w:rsidRDefault="00FA60CA" w:rsidP="00E56FA6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«</w:t>
            </w:r>
            <w:r w:rsidR="00700B88" w:rsidRPr="009131CE">
              <w:rPr>
                <w:sz w:val="24"/>
                <w:szCs w:val="24"/>
              </w:rPr>
              <w:t xml:space="preserve">город Шарыпово Красноярского края»  </w:t>
            </w:r>
          </w:p>
        </w:tc>
      </w:tr>
      <w:tr w:rsidR="00796266" w:rsidRPr="009131CE" w:rsidTr="0001196A">
        <w:tc>
          <w:tcPr>
            <w:tcW w:w="2419" w:type="dxa"/>
          </w:tcPr>
          <w:p w:rsidR="00796266" w:rsidRPr="009131CE" w:rsidRDefault="00796266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9131CE">
              <w:rPr>
                <w:sz w:val="24"/>
                <w:szCs w:val="24"/>
              </w:rPr>
              <w:t>под</w:t>
            </w:r>
            <w:r w:rsidRPr="009131CE">
              <w:rPr>
                <w:sz w:val="24"/>
                <w:szCs w:val="24"/>
              </w:rPr>
              <w:t>программы</w:t>
            </w:r>
            <w:r w:rsidR="00D00806" w:rsidRPr="009131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96266" w:rsidRPr="009131CE" w:rsidRDefault="00796266" w:rsidP="0018713C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9131CE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9131CE" w:rsidRDefault="009131CE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Цель</w:t>
            </w:r>
            <w:r w:rsidR="00700B88" w:rsidRPr="009131CE">
              <w:rPr>
                <w:sz w:val="24"/>
                <w:szCs w:val="24"/>
              </w:rPr>
              <w:t xml:space="preserve"> и задачи подпрограммы</w:t>
            </w:r>
            <w:r w:rsidR="000A674C" w:rsidRPr="009131CE">
              <w:rPr>
                <w:sz w:val="24"/>
                <w:szCs w:val="24"/>
              </w:rPr>
              <w:t xml:space="preserve"> </w:t>
            </w: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9131CE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Цели: </w:t>
            </w:r>
          </w:p>
          <w:p w:rsidR="00700B88" w:rsidRPr="009131CE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:rsidR="00700B88" w:rsidRPr="009131CE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9131CE" w:rsidTr="0001196A">
        <w:trPr>
          <w:trHeight w:val="1575"/>
        </w:trPr>
        <w:tc>
          <w:tcPr>
            <w:tcW w:w="2419" w:type="dxa"/>
            <w:vMerge/>
          </w:tcPr>
          <w:p w:rsidR="00700B88" w:rsidRPr="009131CE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9131CE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9131CE">
              <w:rPr>
                <w:bCs/>
                <w:sz w:val="24"/>
                <w:szCs w:val="24"/>
              </w:rPr>
              <w:t>Задачи:</w:t>
            </w:r>
          </w:p>
          <w:p w:rsidR="00700B88" w:rsidRPr="009131CE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9131CE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9131CE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131CE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9131CE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:rsidR="00DC1EAE" w:rsidRPr="009131CE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131CE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9131CE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:rsidR="00700B88" w:rsidRPr="009131CE" w:rsidRDefault="0086622D" w:rsidP="00547739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4</w:t>
            </w:r>
            <w:r w:rsidR="00700B88" w:rsidRPr="009131CE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Pr="009131CE" w:rsidRDefault="0086622D" w:rsidP="0061443A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lastRenderedPageBreak/>
              <w:t>5</w:t>
            </w:r>
            <w:r w:rsidR="00700B88" w:rsidRPr="009131CE">
              <w:rPr>
                <w:sz w:val="24"/>
                <w:szCs w:val="24"/>
              </w:rPr>
      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700B88" w:rsidRPr="009131CE" w:rsidRDefault="0086622D" w:rsidP="003043AC">
            <w:pPr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6</w:t>
            </w:r>
            <w:r w:rsidR="00700B88" w:rsidRPr="009131CE">
              <w:rPr>
                <w:sz w:val="24"/>
                <w:szCs w:val="24"/>
              </w:rPr>
              <w:t>.</w:t>
            </w:r>
            <w:r w:rsidRPr="009131CE">
              <w:rPr>
                <w:sz w:val="24"/>
                <w:szCs w:val="24"/>
              </w:rPr>
              <w:t xml:space="preserve"> </w:t>
            </w:r>
            <w:r w:rsidR="00700B88" w:rsidRPr="009131CE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9131CE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7</w:t>
            </w:r>
            <w:r w:rsidR="00700B88" w:rsidRPr="009131CE">
              <w:rPr>
                <w:sz w:val="24"/>
                <w:szCs w:val="24"/>
              </w:rPr>
              <w:t>.</w:t>
            </w:r>
            <w:r w:rsidRPr="009131CE">
              <w:rPr>
                <w:sz w:val="24"/>
                <w:szCs w:val="24"/>
              </w:rPr>
              <w:t xml:space="preserve"> </w:t>
            </w:r>
            <w:r w:rsidR="00700B88" w:rsidRPr="009131CE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9131CE">
              <w:rPr>
                <w:bCs/>
                <w:sz w:val="24"/>
                <w:szCs w:val="24"/>
              </w:rPr>
              <w:t xml:space="preserve">Правил  </w:t>
            </w:r>
            <w:r w:rsidR="00700B88" w:rsidRPr="009131CE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9131CE" w:rsidRDefault="0086622D" w:rsidP="003043AC">
            <w:pPr>
              <w:jc w:val="both"/>
              <w:rPr>
                <w:sz w:val="24"/>
                <w:szCs w:val="24"/>
              </w:rPr>
            </w:pPr>
            <w:r w:rsidRPr="009131CE">
              <w:rPr>
                <w:bCs/>
                <w:sz w:val="24"/>
                <w:szCs w:val="24"/>
              </w:rPr>
              <w:t>8</w:t>
            </w:r>
            <w:r w:rsidR="00700B88" w:rsidRPr="009131CE">
              <w:rPr>
                <w:bCs/>
                <w:sz w:val="24"/>
                <w:szCs w:val="24"/>
              </w:rPr>
              <w:t xml:space="preserve">. </w:t>
            </w:r>
            <w:r w:rsidR="00700B88" w:rsidRPr="009131CE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9131CE" w:rsidTr="0001196A">
        <w:trPr>
          <w:trHeight w:val="531"/>
        </w:trPr>
        <w:tc>
          <w:tcPr>
            <w:tcW w:w="2419" w:type="dxa"/>
          </w:tcPr>
          <w:p w:rsidR="00700B88" w:rsidRPr="009131CE" w:rsidRDefault="008B07E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9131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9131CE" w:rsidRDefault="008B07E8" w:rsidP="00BF700E">
            <w:pPr>
              <w:spacing w:before="12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Перечень и значения показателей результативности </w:t>
            </w:r>
            <w:r w:rsidR="00700B88" w:rsidRPr="009131CE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="00D00806" w:rsidRPr="009131CE">
              <w:rPr>
                <w:sz w:val="24"/>
                <w:szCs w:val="24"/>
              </w:rPr>
              <w:t>№</w:t>
            </w:r>
            <w:r w:rsidR="00700B88" w:rsidRPr="009131CE">
              <w:rPr>
                <w:sz w:val="24"/>
                <w:szCs w:val="24"/>
              </w:rPr>
              <w:t>1 к</w:t>
            </w:r>
            <w:r w:rsidR="00D00806" w:rsidRPr="009131CE">
              <w:rPr>
                <w:sz w:val="24"/>
                <w:szCs w:val="24"/>
              </w:rPr>
              <w:t xml:space="preserve"> п</w:t>
            </w:r>
            <w:r w:rsidR="00700B88" w:rsidRPr="009131CE">
              <w:rPr>
                <w:sz w:val="24"/>
                <w:szCs w:val="24"/>
              </w:rPr>
              <w:t>одпрограмме</w:t>
            </w:r>
            <w:r w:rsidR="00D00806" w:rsidRPr="009131CE">
              <w:rPr>
                <w:sz w:val="24"/>
                <w:szCs w:val="24"/>
              </w:rPr>
              <w:t xml:space="preserve"> </w:t>
            </w:r>
          </w:p>
        </w:tc>
      </w:tr>
      <w:tr w:rsidR="00700B88" w:rsidRPr="009131CE" w:rsidTr="0001196A">
        <w:tc>
          <w:tcPr>
            <w:tcW w:w="2419" w:type="dxa"/>
          </w:tcPr>
          <w:p w:rsidR="00700B88" w:rsidRPr="009131CE" w:rsidRDefault="00700B88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Сроки реализации подпрограммы</w:t>
            </w:r>
            <w:r w:rsidR="00D00806" w:rsidRPr="009131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9131CE" w:rsidRDefault="00700B88" w:rsidP="00903CD9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2014 – 20</w:t>
            </w:r>
            <w:r w:rsidR="00650EAB" w:rsidRPr="009131CE">
              <w:rPr>
                <w:sz w:val="24"/>
                <w:szCs w:val="24"/>
              </w:rPr>
              <w:t>2</w:t>
            </w:r>
            <w:r w:rsidR="006E3AEB" w:rsidRPr="009131CE">
              <w:rPr>
                <w:sz w:val="24"/>
                <w:szCs w:val="24"/>
              </w:rPr>
              <w:t>3</w:t>
            </w:r>
            <w:r w:rsidRPr="009131CE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9131CE" w:rsidTr="0001196A">
        <w:trPr>
          <w:trHeight w:val="1138"/>
        </w:trPr>
        <w:tc>
          <w:tcPr>
            <w:tcW w:w="2419" w:type="dxa"/>
          </w:tcPr>
          <w:p w:rsidR="00700B88" w:rsidRPr="009131CE" w:rsidRDefault="00D00806" w:rsidP="0002718B">
            <w:pPr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:rsidR="00BA5A4C" w:rsidRPr="009131CE" w:rsidRDefault="00700B88" w:rsidP="00BA5A4C">
            <w:pPr>
              <w:pStyle w:val="a7"/>
              <w:ind w:left="360" w:right="43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Подпрограмма финансируется за счет средств краевого бюджета, бюджета</w:t>
            </w:r>
            <w:r w:rsidR="00802469" w:rsidRPr="009131CE">
              <w:rPr>
                <w:sz w:val="24"/>
                <w:szCs w:val="24"/>
              </w:rPr>
              <w:t xml:space="preserve"> города</w:t>
            </w:r>
            <w:r w:rsidRPr="009131CE">
              <w:rPr>
                <w:sz w:val="24"/>
                <w:szCs w:val="24"/>
              </w:rPr>
              <w:t xml:space="preserve">, внебюджетных средств. Объем финансирования подпрограммы </w:t>
            </w:r>
            <w:r w:rsidR="003A1F7F" w:rsidRPr="009131CE">
              <w:rPr>
                <w:sz w:val="24"/>
                <w:szCs w:val="24"/>
              </w:rPr>
              <w:t xml:space="preserve">составит </w:t>
            </w:r>
            <w:r w:rsidR="0055582E" w:rsidRPr="0055582E">
              <w:rPr>
                <w:sz w:val="24"/>
                <w:szCs w:val="24"/>
                <w:highlight w:val="green"/>
              </w:rPr>
              <w:t>7156309,49</w:t>
            </w:r>
            <w:r w:rsidR="0055582E">
              <w:rPr>
                <w:sz w:val="24"/>
                <w:szCs w:val="24"/>
              </w:rPr>
              <w:t xml:space="preserve"> </w:t>
            </w:r>
            <w:r w:rsidR="003A1F7F" w:rsidRPr="009131CE">
              <w:rPr>
                <w:sz w:val="24"/>
                <w:szCs w:val="24"/>
              </w:rPr>
              <w:t xml:space="preserve"> тыс.</w:t>
            </w:r>
            <w:r w:rsidR="00C0164E" w:rsidRPr="009131CE">
              <w:rPr>
                <w:sz w:val="24"/>
                <w:szCs w:val="24"/>
              </w:rPr>
              <w:t xml:space="preserve"> рублей</w:t>
            </w:r>
            <w:r w:rsidRPr="009131CE">
              <w:rPr>
                <w:sz w:val="24"/>
                <w:szCs w:val="24"/>
              </w:rPr>
              <w:t>, 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557803,94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2015 г. – 552346,40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622140,8</w:t>
            </w:r>
            <w:r w:rsidR="005B5E1B" w:rsidRPr="009131CE">
              <w:rPr>
                <w:sz w:val="24"/>
                <w:szCs w:val="24"/>
              </w:rPr>
              <w:t>0</w:t>
            </w:r>
            <w:r w:rsidRPr="009131CE">
              <w:rPr>
                <w:sz w:val="24"/>
                <w:szCs w:val="24"/>
              </w:rPr>
              <w:t xml:space="preserve">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623253,59 тыс. рублей;</w:t>
            </w:r>
          </w:p>
          <w:p w:rsidR="00700B88" w:rsidRPr="009131CE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690B64" w:rsidRPr="009131CE">
              <w:rPr>
                <w:sz w:val="24"/>
                <w:szCs w:val="24"/>
              </w:rPr>
              <w:t xml:space="preserve"> – </w:t>
            </w:r>
            <w:r w:rsidR="00CF0804" w:rsidRPr="009131CE">
              <w:rPr>
                <w:sz w:val="24"/>
                <w:szCs w:val="24"/>
              </w:rPr>
              <w:t>693725,60</w:t>
            </w:r>
            <w:r w:rsidR="00690B64" w:rsidRPr="009131CE">
              <w:rPr>
                <w:sz w:val="24"/>
                <w:szCs w:val="24"/>
              </w:rPr>
              <w:t xml:space="preserve"> тыс. рублей;</w:t>
            </w:r>
          </w:p>
          <w:p w:rsidR="0005383F" w:rsidRPr="009131CE" w:rsidRDefault="0005383F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2019 г. – </w:t>
            </w:r>
            <w:r w:rsidR="00B11947" w:rsidRPr="009131CE">
              <w:rPr>
                <w:sz w:val="24"/>
                <w:szCs w:val="24"/>
              </w:rPr>
              <w:t>781916,98</w:t>
            </w:r>
            <w:r w:rsidR="00B25A04" w:rsidRPr="009131CE">
              <w:rPr>
                <w:sz w:val="24"/>
                <w:szCs w:val="24"/>
              </w:rPr>
              <w:t xml:space="preserve"> </w:t>
            </w:r>
            <w:r w:rsidR="00677509" w:rsidRPr="009131CE">
              <w:rPr>
                <w:sz w:val="24"/>
                <w:szCs w:val="24"/>
              </w:rPr>
              <w:t>тыс.</w:t>
            </w:r>
            <w:r w:rsidR="009131CE">
              <w:rPr>
                <w:sz w:val="24"/>
                <w:szCs w:val="24"/>
              </w:rPr>
              <w:t xml:space="preserve"> </w:t>
            </w:r>
            <w:r w:rsidR="00677509" w:rsidRPr="009131CE">
              <w:rPr>
                <w:sz w:val="24"/>
                <w:szCs w:val="24"/>
              </w:rPr>
              <w:t>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960376" w:rsidRPr="009131CE">
              <w:rPr>
                <w:sz w:val="24"/>
                <w:szCs w:val="24"/>
              </w:rPr>
              <w:t>833382,77</w:t>
            </w:r>
            <w:r w:rsidR="00677509"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="00677509" w:rsidRPr="009131CE">
              <w:rPr>
                <w:sz w:val="24"/>
                <w:szCs w:val="24"/>
              </w:rPr>
              <w:t>рублей;</w:t>
            </w:r>
          </w:p>
          <w:p w:rsidR="00677509" w:rsidRPr="0055582E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2021 г. – </w:t>
            </w:r>
            <w:r w:rsidR="0055582E" w:rsidRPr="0055582E">
              <w:rPr>
                <w:sz w:val="24"/>
                <w:szCs w:val="24"/>
                <w:highlight w:val="green"/>
              </w:rPr>
              <w:t>836268,67</w:t>
            </w:r>
            <w:r w:rsidR="004020E0"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="004020E0" w:rsidRPr="0055582E">
              <w:rPr>
                <w:sz w:val="24"/>
                <w:szCs w:val="24"/>
                <w:highlight w:val="green"/>
              </w:rPr>
              <w:t>рублей;</w:t>
            </w:r>
          </w:p>
          <w:p w:rsidR="006E3AEB" w:rsidRPr="0055582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2022 г. – </w:t>
            </w:r>
            <w:r w:rsidR="0055582E" w:rsidRPr="0055582E">
              <w:rPr>
                <w:sz w:val="24"/>
                <w:szCs w:val="24"/>
                <w:highlight w:val="green"/>
              </w:rPr>
              <w:t>837873,87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рублей;</w:t>
            </w:r>
          </w:p>
          <w:p w:rsidR="006E3AEB" w:rsidRPr="009131C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2023 г. – </w:t>
            </w:r>
            <w:r w:rsidR="0055582E" w:rsidRPr="0055582E">
              <w:rPr>
                <w:sz w:val="24"/>
                <w:szCs w:val="24"/>
                <w:highlight w:val="green"/>
              </w:rPr>
              <w:t>817596,87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</w:t>
            </w:r>
          </w:p>
          <w:p w:rsidR="00700B88" w:rsidRPr="009131CE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E3AEB" w:rsidRPr="009131CE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За сч</w:t>
            </w:r>
            <w:r w:rsidR="006E3AEB" w:rsidRPr="009131CE">
              <w:rPr>
                <w:sz w:val="24"/>
                <w:szCs w:val="24"/>
              </w:rPr>
              <w:t>ет средст</w:t>
            </w:r>
            <w:r w:rsidR="0055582E">
              <w:rPr>
                <w:sz w:val="24"/>
                <w:szCs w:val="24"/>
              </w:rPr>
              <w:t xml:space="preserve">в федерального бюджета </w:t>
            </w:r>
            <w:r w:rsidR="0055582E" w:rsidRPr="0055582E">
              <w:rPr>
                <w:sz w:val="24"/>
                <w:szCs w:val="24"/>
                <w:highlight w:val="green"/>
              </w:rPr>
              <w:t>1245182,58</w:t>
            </w:r>
            <w:r w:rsidRPr="009131CE">
              <w:rPr>
                <w:sz w:val="24"/>
                <w:szCs w:val="24"/>
              </w:rPr>
              <w:t xml:space="preserve"> тыс.</w:t>
            </w:r>
            <w:r w:rsidR="009131CE">
              <w:rPr>
                <w:sz w:val="24"/>
                <w:szCs w:val="24"/>
              </w:rPr>
              <w:t xml:space="preserve"> </w:t>
            </w:r>
            <w:r w:rsidR="006E3AEB" w:rsidRPr="009131CE">
              <w:rPr>
                <w:sz w:val="24"/>
                <w:szCs w:val="24"/>
              </w:rPr>
              <w:t>руб.</w:t>
            </w:r>
            <w:r w:rsidR="00C0164E" w:rsidRPr="009131CE">
              <w:rPr>
                <w:sz w:val="24"/>
                <w:szCs w:val="24"/>
              </w:rPr>
              <w:t xml:space="preserve"> </w:t>
            </w:r>
          </w:p>
          <w:p w:rsidR="00700B88" w:rsidRPr="009131CE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1630,80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2015 г. – 1388,00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0,00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0,00 тыс. рублей;</w:t>
            </w:r>
          </w:p>
          <w:p w:rsidR="00700B88" w:rsidRPr="009131CE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C0164E" w:rsidRPr="009131CE">
              <w:rPr>
                <w:sz w:val="24"/>
                <w:szCs w:val="24"/>
              </w:rPr>
              <w:t xml:space="preserve"> – </w:t>
            </w:r>
            <w:r w:rsidR="00895EC9" w:rsidRPr="009131CE">
              <w:rPr>
                <w:sz w:val="24"/>
                <w:szCs w:val="24"/>
              </w:rPr>
              <w:t>750</w:t>
            </w:r>
            <w:r w:rsidR="00C0164E" w:rsidRPr="009131CE">
              <w:rPr>
                <w:sz w:val="24"/>
                <w:szCs w:val="24"/>
              </w:rPr>
              <w:t>,</w:t>
            </w:r>
            <w:r w:rsidR="00B80689" w:rsidRPr="009131CE">
              <w:rPr>
                <w:sz w:val="24"/>
                <w:szCs w:val="24"/>
              </w:rPr>
              <w:t>00</w:t>
            </w:r>
            <w:r w:rsidR="00895EC9" w:rsidRPr="009131CE">
              <w:rPr>
                <w:sz w:val="24"/>
                <w:szCs w:val="24"/>
              </w:rPr>
              <w:t xml:space="preserve"> </w:t>
            </w:r>
            <w:r w:rsidR="00690B64" w:rsidRPr="009131CE">
              <w:rPr>
                <w:sz w:val="24"/>
                <w:szCs w:val="24"/>
              </w:rPr>
              <w:t>тыс.</w:t>
            </w:r>
            <w:r w:rsidR="00C0164E" w:rsidRPr="009131CE">
              <w:rPr>
                <w:sz w:val="24"/>
                <w:szCs w:val="24"/>
              </w:rPr>
              <w:t xml:space="preserve"> рублей;</w:t>
            </w:r>
          </w:p>
          <w:p w:rsidR="00E860A1" w:rsidRPr="009131CE" w:rsidRDefault="00E860A1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2019</w:t>
            </w:r>
            <w:r w:rsidR="00C0164E" w:rsidRPr="009131CE">
              <w:rPr>
                <w:sz w:val="24"/>
                <w:szCs w:val="24"/>
              </w:rPr>
              <w:t xml:space="preserve"> г. – </w:t>
            </w:r>
            <w:r w:rsidR="00090C4A" w:rsidRPr="009131CE">
              <w:rPr>
                <w:sz w:val="24"/>
                <w:szCs w:val="24"/>
              </w:rPr>
              <w:t>750,00</w:t>
            </w:r>
            <w:r w:rsidR="00EF4C6A" w:rsidRPr="009131CE">
              <w:rPr>
                <w:sz w:val="24"/>
                <w:szCs w:val="24"/>
              </w:rPr>
              <w:t xml:space="preserve"> тыс</w:t>
            </w:r>
            <w:r w:rsidRPr="009131CE">
              <w:rPr>
                <w:sz w:val="24"/>
                <w:szCs w:val="24"/>
              </w:rPr>
              <w:t>.</w:t>
            </w:r>
            <w:r w:rsidR="00C0164E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руб</w:t>
            </w:r>
            <w:r w:rsidR="00C0164E" w:rsidRPr="009131CE">
              <w:rPr>
                <w:sz w:val="24"/>
                <w:szCs w:val="24"/>
              </w:rPr>
              <w:t>лей.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3C61C3" w:rsidRPr="009131CE">
              <w:rPr>
                <w:sz w:val="24"/>
                <w:szCs w:val="24"/>
              </w:rPr>
              <w:t>19049,58</w:t>
            </w:r>
            <w:r w:rsidR="00677509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тыс. рублей.</w:t>
            </w:r>
          </w:p>
          <w:p w:rsidR="00677509" w:rsidRPr="0055582E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2021 г. – </w:t>
            </w:r>
            <w:r w:rsidR="0055582E" w:rsidRPr="0055582E">
              <w:rPr>
                <w:sz w:val="24"/>
                <w:szCs w:val="24"/>
                <w:highlight w:val="green"/>
              </w:rPr>
              <w:t>21315,50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рублей.</w:t>
            </w:r>
          </w:p>
          <w:p w:rsidR="004020E0" w:rsidRPr="0055582E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55582E">
              <w:rPr>
                <w:sz w:val="24"/>
                <w:szCs w:val="24"/>
                <w:highlight w:val="green"/>
              </w:rPr>
              <w:lastRenderedPageBreak/>
              <w:t xml:space="preserve">В 2022 г. – </w:t>
            </w:r>
            <w:r w:rsidR="0055582E" w:rsidRPr="0055582E">
              <w:rPr>
                <w:sz w:val="24"/>
                <w:szCs w:val="24"/>
                <w:highlight w:val="green"/>
              </w:rPr>
              <w:t>24509,40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рублей.</w:t>
            </w:r>
          </w:p>
          <w:p w:rsidR="006E3AEB" w:rsidRPr="009131C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2023 г. – </w:t>
            </w:r>
            <w:r w:rsidR="0055582E" w:rsidRPr="0055582E">
              <w:rPr>
                <w:sz w:val="24"/>
                <w:szCs w:val="24"/>
                <w:highlight w:val="green"/>
              </w:rPr>
              <w:t>5789,26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рублей.</w:t>
            </w:r>
          </w:p>
          <w:p w:rsidR="00C0164E" w:rsidRPr="009131CE" w:rsidRDefault="00C0164E" w:rsidP="00D40008">
            <w:pPr>
              <w:jc w:val="both"/>
              <w:rPr>
                <w:sz w:val="24"/>
                <w:szCs w:val="24"/>
              </w:rPr>
            </w:pPr>
          </w:p>
          <w:p w:rsidR="00700B88" w:rsidRPr="009131CE" w:rsidRDefault="00700B88" w:rsidP="00D40008">
            <w:pPr>
              <w:pStyle w:val="a7"/>
              <w:ind w:left="360" w:right="43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За счет краевого</w:t>
            </w:r>
            <w:r w:rsidR="006B1726" w:rsidRPr="009131CE">
              <w:rPr>
                <w:sz w:val="24"/>
                <w:szCs w:val="24"/>
              </w:rPr>
              <w:t xml:space="preserve"> бюджета</w:t>
            </w:r>
            <w:r w:rsidRPr="009131CE">
              <w:rPr>
                <w:sz w:val="24"/>
                <w:szCs w:val="24"/>
              </w:rPr>
              <w:t xml:space="preserve"> </w:t>
            </w:r>
            <w:r w:rsidR="0055582E" w:rsidRPr="0055582E">
              <w:rPr>
                <w:sz w:val="24"/>
                <w:szCs w:val="24"/>
                <w:highlight w:val="green"/>
              </w:rPr>
              <w:t>4673533,40</w:t>
            </w:r>
            <w:r w:rsidR="0055582E">
              <w:rPr>
                <w:sz w:val="24"/>
                <w:szCs w:val="24"/>
              </w:rPr>
              <w:t xml:space="preserve"> </w:t>
            </w:r>
            <w:r w:rsidR="008B2BD2" w:rsidRPr="009131CE">
              <w:rPr>
                <w:sz w:val="24"/>
                <w:szCs w:val="24"/>
              </w:rPr>
              <w:t>тыс. рублей</w:t>
            </w:r>
            <w:r w:rsidRPr="009131CE">
              <w:rPr>
                <w:sz w:val="24"/>
                <w:szCs w:val="24"/>
              </w:rPr>
              <w:t>, 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384171,11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2015 г. – 348531,93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411919,19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421199,57 тыс. рублей;</w:t>
            </w:r>
          </w:p>
          <w:p w:rsidR="00690B64" w:rsidRPr="009131CE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690B64" w:rsidRPr="009131CE">
              <w:rPr>
                <w:sz w:val="24"/>
                <w:szCs w:val="24"/>
              </w:rPr>
              <w:t xml:space="preserve"> – </w:t>
            </w:r>
            <w:r w:rsidR="00CF0804" w:rsidRPr="009131CE">
              <w:rPr>
                <w:sz w:val="24"/>
                <w:szCs w:val="24"/>
              </w:rPr>
              <w:t>475990,17</w:t>
            </w:r>
            <w:r w:rsidR="00690B64" w:rsidRPr="009131CE">
              <w:rPr>
                <w:sz w:val="24"/>
                <w:szCs w:val="24"/>
              </w:rPr>
              <w:t xml:space="preserve">  тыс. 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2019 г. – </w:t>
            </w:r>
            <w:r w:rsidR="00B11947" w:rsidRPr="009131CE">
              <w:rPr>
                <w:sz w:val="24"/>
                <w:szCs w:val="24"/>
              </w:rPr>
              <w:t>542801,63</w:t>
            </w:r>
            <w:r w:rsidRPr="009131CE">
              <w:rPr>
                <w:sz w:val="24"/>
                <w:szCs w:val="24"/>
              </w:rPr>
              <w:t xml:space="preserve">  тыс. рублей.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3C61C3" w:rsidRPr="009131CE">
              <w:rPr>
                <w:sz w:val="24"/>
                <w:szCs w:val="24"/>
              </w:rPr>
              <w:t>527990,40</w:t>
            </w:r>
            <w:r w:rsidRPr="009131CE">
              <w:rPr>
                <w:sz w:val="24"/>
                <w:szCs w:val="24"/>
              </w:rPr>
              <w:t xml:space="preserve">  тыс. рублей.</w:t>
            </w:r>
          </w:p>
          <w:p w:rsidR="004020E0" w:rsidRPr="0055582E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2021 г. – </w:t>
            </w:r>
            <w:r w:rsidR="0055582E" w:rsidRPr="0055582E">
              <w:rPr>
                <w:sz w:val="24"/>
                <w:szCs w:val="24"/>
                <w:highlight w:val="green"/>
              </w:rPr>
              <w:t>521887,90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рублей;</w:t>
            </w:r>
          </w:p>
          <w:p w:rsidR="004020E0" w:rsidRPr="0055582E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2022 г. – </w:t>
            </w:r>
            <w:r w:rsidR="0055582E" w:rsidRPr="0055582E">
              <w:rPr>
                <w:sz w:val="24"/>
                <w:szCs w:val="24"/>
                <w:highlight w:val="green"/>
              </w:rPr>
              <w:t>520299,16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рублей;</w:t>
            </w:r>
          </w:p>
          <w:p w:rsidR="006E3AEB" w:rsidRPr="009131C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2023 г. – </w:t>
            </w:r>
            <w:r w:rsidR="0055582E" w:rsidRPr="0055582E">
              <w:rPr>
                <w:sz w:val="24"/>
                <w:szCs w:val="24"/>
                <w:highlight w:val="green"/>
              </w:rPr>
              <w:t>518742,34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9131CE" w:rsidRDefault="003B4301" w:rsidP="003A1F7F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За счет с</w:t>
            </w:r>
            <w:r w:rsidR="006F5965" w:rsidRPr="009131CE">
              <w:rPr>
                <w:sz w:val="24"/>
                <w:szCs w:val="24"/>
              </w:rPr>
              <w:t>редств бюджета города</w:t>
            </w:r>
            <w:r w:rsidR="00700B88" w:rsidRPr="009131CE">
              <w:rPr>
                <w:sz w:val="24"/>
                <w:szCs w:val="24"/>
              </w:rPr>
              <w:t xml:space="preserve"> </w:t>
            </w:r>
            <w:r w:rsidR="0055582E" w:rsidRPr="0055582E">
              <w:rPr>
                <w:sz w:val="24"/>
                <w:szCs w:val="24"/>
                <w:highlight w:val="green"/>
              </w:rPr>
              <w:t>1939293,57</w:t>
            </w:r>
            <w:r w:rsidR="00A10796" w:rsidRPr="009131CE">
              <w:rPr>
                <w:sz w:val="24"/>
                <w:szCs w:val="24"/>
              </w:rPr>
              <w:t xml:space="preserve"> </w:t>
            </w:r>
            <w:r w:rsidR="00700B88" w:rsidRPr="009131CE">
              <w:rPr>
                <w:sz w:val="24"/>
                <w:szCs w:val="24"/>
              </w:rPr>
              <w:t>тыс.</w:t>
            </w:r>
            <w:r w:rsidR="00DF6408" w:rsidRPr="009131CE">
              <w:rPr>
                <w:sz w:val="24"/>
                <w:szCs w:val="24"/>
              </w:rPr>
              <w:t xml:space="preserve"> рублей,</w:t>
            </w:r>
            <w:r w:rsidR="008B2BD2" w:rsidRPr="009131CE">
              <w:rPr>
                <w:sz w:val="24"/>
                <w:szCs w:val="24"/>
              </w:rPr>
              <w:t xml:space="preserve"> </w:t>
            </w:r>
            <w:r w:rsidR="00700B88" w:rsidRPr="009131CE">
              <w:rPr>
                <w:sz w:val="24"/>
                <w:szCs w:val="24"/>
              </w:rPr>
              <w:t>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141034,22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2015 г. – </w:t>
            </w:r>
            <w:bookmarkStart w:id="0" w:name="_GoBack"/>
            <w:r w:rsidRPr="009131CE">
              <w:rPr>
                <w:sz w:val="24"/>
                <w:szCs w:val="24"/>
              </w:rPr>
              <w:t>160517,00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1626</w:t>
            </w:r>
            <w:bookmarkEnd w:id="0"/>
            <w:r w:rsidRPr="009131CE">
              <w:rPr>
                <w:sz w:val="24"/>
                <w:szCs w:val="24"/>
              </w:rPr>
              <w:t>98,57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155530,11 тыс. рублей;</w:t>
            </w:r>
          </w:p>
          <w:p w:rsidR="00690B64" w:rsidRPr="009131CE" w:rsidRDefault="00700B88" w:rsidP="00C0085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690B64" w:rsidRPr="009131CE">
              <w:rPr>
                <w:sz w:val="24"/>
                <w:szCs w:val="24"/>
              </w:rPr>
              <w:t xml:space="preserve"> – </w:t>
            </w:r>
            <w:r w:rsidR="00CF0804" w:rsidRPr="009131CE">
              <w:rPr>
                <w:sz w:val="24"/>
                <w:szCs w:val="24"/>
              </w:rPr>
              <w:t>168583,77</w:t>
            </w:r>
            <w:r w:rsidR="00690B64" w:rsidRPr="009131CE">
              <w:rPr>
                <w:sz w:val="24"/>
                <w:szCs w:val="24"/>
              </w:rPr>
              <w:t xml:space="preserve"> тыс.</w:t>
            </w:r>
            <w:r w:rsidR="008B2BD2" w:rsidRPr="009131CE">
              <w:rPr>
                <w:sz w:val="24"/>
                <w:szCs w:val="24"/>
              </w:rPr>
              <w:t xml:space="preserve"> </w:t>
            </w:r>
            <w:r w:rsidR="00690B64" w:rsidRPr="009131CE">
              <w:rPr>
                <w:sz w:val="24"/>
                <w:szCs w:val="24"/>
              </w:rPr>
              <w:t>руб</w:t>
            </w:r>
            <w:r w:rsidR="008B2BD2" w:rsidRPr="009131CE">
              <w:rPr>
                <w:sz w:val="24"/>
                <w:szCs w:val="24"/>
              </w:rPr>
              <w:t>лей;</w:t>
            </w:r>
          </w:p>
          <w:p w:rsidR="00700B88" w:rsidRPr="009131CE" w:rsidRDefault="00E860A1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2019 г. – </w:t>
            </w:r>
            <w:r w:rsidR="00B11947" w:rsidRPr="009131CE">
              <w:rPr>
                <w:sz w:val="24"/>
                <w:szCs w:val="24"/>
              </w:rPr>
              <w:t>185810,00</w:t>
            </w:r>
            <w:r w:rsidRPr="009131CE">
              <w:rPr>
                <w:sz w:val="24"/>
                <w:szCs w:val="24"/>
              </w:rPr>
              <w:t xml:space="preserve"> тыс.</w:t>
            </w:r>
            <w:r w:rsidR="004020E0" w:rsidRPr="009131CE">
              <w:rPr>
                <w:sz w:val="24"/>
                <w:szCs w:val="24"/>
              </w:rPr>
              <w:t xml:space="preserve"> 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9F3CC0" w:rsidRPr="009131CE">
              <w:rPr>
                <w:sz w:val="24"/>
                <w:szCs w:val="24"/>
              </w:rPr>
              <w:t xml:space="preserve">231634,72 </w:t>
            </w:r>
            <w:r w:rsidRPr="009131CE">
              <w:rPr>
                <w:sz w:val="24"/>
                <w:szCs w:val="24"/>
              </w:rPr>
              <w:t>ты</w:t>
            </w:r>
            <w:r w:rsidR="004020E0" w:rsidRPr="009131CE">
              <w:rPr>
                <w:sz w:val="24"/>
                <w:szCs w:val="24"/>
              </w:rPr>
              <w:t>с. рублей;</w:t>
            </w:r>
          </w:p>
          <w:p w:rsidR="00677509" w:rsidRPr="0055582E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2021 г. – </w:t>
            </w:r>
            <w:r w:rsidR="0055582E" w:rsidRPr="0055582E">
              <w:rPr>
                <w:sz w:val="24"/>
                <w:szCs w:val="24"/>
                <w:highlight w:val="green"/>
              </w:rPr>
              <w:t xml:space="preserve">244495,06 </w:t>
            </w:r>
            <w:r w:rsidR="004020E0" w:rsidRPr="0055582E">
              <w:rPr>
                <w:sz w:val="24"/>
                <w:szCs w:val="24"/>
                <w:highlight w:val="green"/>
              </w:rPr>
              <w:t>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="004020E0" w:rsidRPr="0055582E">
              <w:rPr>
                <w:sz w:val="24"/>
                <w:szCs w:val="24"/>
                <w:highlight w:val="green"/>
              </w:rPr>
              <w:t>рублей;</w:t>
            </w:r>
          </w:p>
          <w:p w:rsidR="004020E0" w:rsidRPr="0055582E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2022 г. </w:t>
            </w:r>
            <w:r w:rsidR="0055582E" w:rsidRPr="0055582E">
              <w:rPr>
                <w:sz w:val="24"/>
                <w:szCs w:val="24"/>
                <w:highlight w:val="green"/>
              </w:rPr>
              <w:t xml:space="preserve"> - 244495,06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рублей.</w:t>
            </w:r>
          </w:p>
          <w:p w:rsidR="006E3AEB" w:rsidRPr="009131CE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55582E">
              <w:rPr>
                <w:sz w:val="24"/>
                <w:szCs w:val="24"/>
                <w:highlight w:val="green"/>
              </w:rPr>
              <w:t xml:space="preserve">В 2023 г. – </w:t>
            </w:r>
            <w:r w:rsidR="0055582E" w:rsidRPr="0055582E">
              <w:rPr>
                <w:sz w:val="24"/>
                <w:szCs w:val="24"/>
                <w:highlight w:val="green"/>
              </w:rPr>
              <w:t xml:space="preserve">244495,06 </w:t>
            </w:r>
            <w:r w:rsidRPr="0055582E">
              <w:rPr>
                <w:sz w:val="24"/>
                <w:szCs w:val="24"/>
                <w:highlight w:val="green"/>
              </w:rPr>
              <w:t xml:space="preserve"> тыс.</w:t>
            </w:r>
            <w:r w:rsidR="009131CE" w:rsidRPr="0055582E">
              <w:rPr>
                <w:sz w:val="24"/>
                <w:szCs w:val="24"/>
                <w:highlight w:val="green"/>
              </w:rPr>
              <w:t xml:space="preserve"> </w:t>
            </w:r>
            <w:r w:rsidRPr="0055582E">
              <w:rPr>
                <w:sz w:val="24"/>
                <w:szCs w:val="24"/>
                <w:highlight w:val="green"/>
              </w:rPr>
              <w:t>рублей.</w:t>
            </w:r>
          </w:p>
          <w:p w:rsidR="00700B88" w:rsidRPr="009131CE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9131CE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За счет внебюджетных средств  </w:t>
            </w:r>
            <w:r w:rsidR="00787609" w:rsidRPr="00787609">
              <w:rPr>
                <w:sz w:val="24"/>
                <w:szCs w:val="24"/>
                <w:highlight w:val="green"/>
              </w:rPr>
              <w:t>468299,94</w:t>
            </w:r>
            <w:r w:rsidR="00F9474A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тыс.</w:t>
            </w:r>
            <w:r w:rsidR="008B2BD2" w:rsidRPr="009131CE">
              <w:rPr>
                <w:sz w:val="24"/>
                <w:szCs w:val="24"/>
              </w:rPr>
              <w:t xml:space="preserve"> рублей,                          </w:t>
            </w:r>
            <w:r w:rsidRPr="009131CE">
              <w:rPr>
                <w:sz w:val="24"/>
                <w:szCs w:val="24"/>
              </w:rPr>
              <w:t>в том числе: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2014 г. – 30967,81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2015 г. – 41909,47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2016 г. – 47523,04 тыс. рублей;</w:t>
            </w:r>
          </w:p>
          <w:p w:rsidR="00BA5A4C" w:rsidRPr="009131CE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В 2017 г. – 46523,91 тыс. рублей;</w:t>
            </w:r>
          </w:p>
          <w:p w:rsidR="00700B88" w:rsidRPr="009131CE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131CE">
                <w:rPr>
                  <w:sz w:val="24"/>
                  <w:szCs w:val="24"/>
                </w:rPr>
                <w:t>2018 г</w:t>
              </w:r>
            </w:smartTag>
            <w:r w:rsidRPr="009131CE">
              <w:rPr>
                <w:sz w:val="24"/>
                <w:szCs w:val="24"/>
              </w:rPr>
              <w:t>.</w:t>
            </w:r>
            <w:r w:rsidR="00690B64" w:rsidRPr="009131CE">
              <w:rPr>
                <w:sz w:val="24"/>
                <w:szCs w:val="24"/>
              </w:rPr>
              <w:t xml:space="preserve"> – </w:t>
            </w:r>
            <w:r w:rsidR="00CF0804" w:rsidRPr="009131CE">
              <w:rPr>
                <w:sz w:val="24"/>
                <w:szCs w:val="24"/>
              </w:rPr>
              <w:t>48401,66</w:t>
            </w:r>
            <w:r w:rsidR="00690B64" w:rsidRPr="009131CE">
              <w:rPr>
                <w:sz w:val="24"/>
                <w:szCs w:val="24"/>
              </w:rPr>
              <w:t xml:space="preserve"> тыс.</w:t>
            </w:r>
            <w:r w:rsidR="008B2BD2" w:rsidRPr="009131CE">
              <w:rPr>
                <w:sz w:val="24"/>
                <w:szCs w:val="24"/>
              </w:rPr>
              <w:t xml:space="preserve"> рублей;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2019 г. – </w:t>
            </w:r>
            <w:r w:rsidR="00B11947" w:rsidRPr="009131CE">
              <w:rPr>
                <w:sz w:val="24"/>
                <w:szCs w:val="24"/>
              </w:rPr>
              <w:t>52555,35</w:t>
            </w:r>
            <w:r w:rsidR="003A1F7F" w:rsidRPr="009131CE">
              <w:rPr>
                <w:sz w:val="24"/>
                <w:szCs w:val="24"/>
              </w:rPr>
              <w:t xml:space="preserve"> </w:t>
            </w:r>
            <w:r w:rsidRPr="009131CE">
              <w:rPr>
                <w:sz w:val="24"/>
                <w:szCs w:val="24"/>
              </w:rPr>
              <w:t>тыс. рублей.</w:t>
            </w:r>
          </w:p>
          <w:p w:rsidR="00941588" w:rsidRPr="009131CE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 xml:space="preserve">В 2020 г. – </w:t>
            </w:r>
            <w:r w:rsidR="003142AC" w:rsidRPr="009131CE">
              <w:rPr>
                <w:sz w:val="24"/>
                <w:szCs w:val="24"/>
              </w:rPr>
              <w:t>54708,07</w:t>
            </w:r>
            <w:r w:rsidRPr="009131CE">
              <w:rPr>
                <w:sz w:val="24"/>
                <w:szCs w:val="24"/>
              </w:rPr>
              <w:t xml:space="preserve"> тыс. рублей.</w:t>
            </w:r>
          </w:p>
          <w:p w:rsidR="004020E0" w:rsidRPr="00787609" w:rsidRDefault="00677509" w:rsidP="00903CD9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787609">
              <w:rPr>
                <w:sz w:val="24"/>
                <w:szCs w:val="24"/>
                <w:highlight w:val="green"/>
              </w:rPr>
              <w:t xml:space="preserve">В 2021 г . – </w:t>
            </w:r>
            <w:r w:rsidR="00787609" w:rsidRPr="00787609">
              <w:rPr>
                <w:sz w:val="24"/>
                <w:szCs w:val="24"/>
                <w:highlight w:val="green"/>
              </w:rPr>
              <w:t xml:space="preserve">48570,21 </w:t>
            </w:r>
            <w:r w:rsidRPr="00787609">
              <w:rPr>
                <w:sz w:val="24"/>
                <w:szCs w:val="24"/>
                <w:highlight w:val="green"/>
              </w:rPr>
              <w:t>тыс.рублей.</w:t>
            </w:r>
          </w:p>
          <w:p w:rsidR="00903CD9" w:rsidRPr="00787609" w:rsidRDefault="00903CD9" w:rsidP="00903CD9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  <w:highlight w:val="green"/>
              </w:rPr>
            </w:pPr>
            <w:r w:rsidRPr="00787609">
              <w:rPr>
                <w:sz w:val="24"/>
                <w:szCs w:val="24"/>
                <w:highlight w:val="green"/>
              </w:rPr>
              <w:t xml:space="preserve">В 2022 г . – </w:t>
            </w:r>
            <w:r w:rsidR="00787609" w:rsidRPr="00787609">
              <w:rPr>
                <w:sz w:val="24"/>
                <w:szCs w:val="24"/>
                <w:highlight w:val="green"/>
              </w:rPr>
              <w:t xml:space="preserve">48570,21 </w:t>
            </w:r>
            <w:r w:rsidRPr="00787609">
              <w:rPr>
                <w:sz w:val="24"/>
                <w:szCs w:val="24"/>
                <w:highlight w:val="green"/>
              </w:rPr>
              <w:t>тыс.</w:t>
            </w:r>
            <w:r w:rsidR="009131CE" w:rsidRPr="00787609">
              <w:rPr>
                <w:sz w:val="24"/>
                <w:szCs w:val="24"/>
                <w:highlight w:val="green"/>
              </w:rPr>
              <w:t xml:space="preserve"> </w:t>
            </w:r>
            <w:r w:rsidRPr="00787609">
              <w:rPr>
                <w:sz w:val="24"/>
                <w:szCs w:val="24"/>
                <w:highlight w:val="green"/>
              </w:rPr>
              <w:t>рублей.</w:t>
            </w:r>
          </w:p>
          <w:p w:rsidR="00941588" w:rsidRPr="009131CE" w:rsidRDefault="006E3AEB" w:rsidP="009131CE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87609">
              <w:rPr>
                <w:sz w:val="24"/>
                <w:szCs w:val="24"/>
                <w:highlight w:val="green"/>
              </w:rPr>
              <w:t>В 2023</w:t>
            </w:r>
            <w:r w:rsidR="00787609" w:rsidRPr="00787609">
              <w:rPr>
                <w:sz w:val="24"/>
                <w:szCs w:val="24"/>
                <w:highlight w:val="green"/>
              </w:rPr>
              <w:t xml:space="preserve"> г . – 48570,21 </w:t>
            </w:r>
            <w:r w:rsidRPr="00787609">
              <w:rPr>
                <w:sz w:val="24"/>
                <w:szCs w:val="24"/>
                <w:highlight w:val="green"/>
              </w:rPr>
              <w:t>тыс.</w:t>
            </w:r>
            <w:r w:rsidR="009131CE" w:rsidRPr="00787609">
              <w:rPr>
                <w:sz w:val="24"/>
                <w:szCs w:val="24"/>
                <w:highlight w:val="green"/>
              </w:rPr>
              <w:t xml:space="preserve"> </w:t>
            </w:r>
            <w:r w:rsidRPr="00787609">
              <w:rPr>
                <w:sz w:val="24"/>
                <w:szCs w:val="24"/>
                <w:highlight w:val="green"/>
              </w:rPr>
              <w:t>рублей.</w:t>
            </w:r>
          </w:p>
          <w:p w:rsidR="00700B88" w:rsidRPr="009131CE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00B88" w:rsidRPr="009131CE" w:rsidRDefault="00700B88" w:rsidP="00091CEC">
      <w:pPr>
        <w:pStyle w:val="10"/>
        <w:ind w:left="0" w:firstLine="0"/>
        <w:jc w:val="center"/>
        <w:rPr>
          <w:caps/>
        </w:rPr>
      </w:pPr>
    </w:p>
    <w:p w:rsidR="000A674C" w:rsidRPr="009131CE" w:rsidRDefault="000A674C" w:rsidP="00373290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2. Мероприятия подпрограммы.</w:t>
      </w:r>
    </w:p>
    <w:p w:rsidR="000A674C" w:rsidRPr="009131CE" w:rsidRDefault="000A674C" w:rsidP="000A674C">
      <w:pPr>
        <w:ind w:firstLine="851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Перечень мероприятий подпрограммы  представлен в приложении №2 к подпрограмме «Развитие дошкольного, общего и дополнительного образования».</w:t>
      </w:r>
    </w:p>
    <w:p w:rsidR="000A674C" w:rsidRPr="009131CE" w:rsidRDefault="000A674C" w:rsidP="000A674C">
      <w:pPr>
        <w:ind w:firstLine="851"/>
        <w:jc w:val="both"/>
        <w:rPr>
          <w:sz w:val="24"/>
          <w:szCs w:val="24"/>
        </w:rPr>
      </w:pPr>
    </w:p>
    <w:p w:rsidR="00700B88" w:rsidRPr="009131CE" w:rsidRDefault="00700B88" w:rsidP="00373290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>3. Механизм реализации подпрограммы.</w:t>
      </w:r>
    </w:p>
    <w:p w:rsidR="00700B88" w:rsidRPr="009131CE" w:rsidRDefault="00700B88" w:rsidP="00AF5417">
      <w:pPr>
        <w:ind w:firstLine="851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Реализация подпрограммы</w:t>
      </w:r>
      <w:r w:rsidR="000A674C" w:rsidRPr="009131CE">
        <w:rPr>
          <w:sz w:val="24"/>
          <w:szCs w:val="24"/>
        </w:rPr>
        <w:t xml:space="preserve"> </w:t>
      </w:r>
      <w:r w:rsidRPr="009131CE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9131CE" w:rsidRDefault="00700B88" w:rsidP="000A674C">
      <w:pPr>
        <w:ind w:firstLine="851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Источником финансирования подпрограммы является бюджет</w:t>
      </w:r>
      <w:r w:rsidR="00DF6408" w:rsidRPr="009131CE">
        <w:rPr>
          <w:sz w:val="24"/>
          <w:szCs w:val="24"/>
        </w:rPr>
        <w:t xml:space="preserve"> </w:t>
      </w:r>
      <w:r w:rsidR="006F5965" w:rsidRPr="009131CE">
        <w:rPr>
          <w:sz w:val="24"/>
          <w:szCs w:val="24"/>
        </w:rPr>
        <w:t>города</w:t>
      </w:r>
      <w:r w:rsidRPr="009131CE">
        <w:rPr>
          <w:sz w:val="24"/>
          <w:szCs w:val="24"/>
        </w:rPr>
        <w:t>.</w:t>
      </w:r>
    </w:p>
    <w:p w:rsidR="00700B88" w:rsidRPr="009131CE" w:rsidRDefault="00700B88" w:rsidP="001F1977">
      <w:pPr>
        <w:ind w:firstLine="851"/>
        <w:jc w:val="both"/>
        <w:rPr>
          <w:sz w:val="24"/>
          <w:szCs w:val="24"/>
        </w:rPr>
      </w:pPr>
      <w:r w:rsidRPr="009131CE">
        <w:rPr>
          <w:sz w:val="24"/>
          <w:szCs w:val="24"/>
        </w:rPr>
        <w:lastRenderedPageBreak/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9131CE">
        <w:rPr>
          <w:sz w:val="24"/>
          <w:szCs w:val="24"/>
        </w:rPr>
        <w:t xml:space="preserve">альным законом от 05.04.2013 </w:t>
      </w:r>
      <w:r w:rsidRPr="009131CE">
        <w:rPr>
          <w:sz w:val="24"/>
          <w:szCs w:val="24"/>
        </w:rPr>
        <w:t>№</w:t>
      </w:r>
      <w:r w:rsidR="0021326A" w:rsidRPr="009131CE">
        <w:rPr>
          <w:sz w:val="24"/>
          <w:szCs w:val="24"/>
        </w:rPr>
        <w:t xml:space="preserve"> </w:t>
      </w:r>
      <w:r w:rsidRPr="009131CE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9131CE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9131CE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9131CE">
        <w:rPr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050E34" w:rsidRPr="009131CE" w:rsidRDefault="00050E34" w:rsidP="00161E89">
      <w:pPr>
        <w:rPr>
          <w:b/>
          <w:sz w:val="24"/>
          <w:szCs w:val="24"/>
        </w:rPr>
      </w:pPr>
    </w:p>
    <w:p w:rsidR="00700B88" w:rsidRPr="009131CE" w:rsidRDefault="00700B88" w:rsidP="00574D7B">
      <w:pPr>
        <w:jc w:val="center"/>
        <w:rPr>
          <w:b/>
          <w:sz w:val="24"/>
          <w:szCs w:val="24"/>
        </w:rPr>
      </w:pPr>
      <w:r w:rsidRPr="009131CE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9131CE">
        <w:rPr>
          <w:b/>
          <w:sz w:val="24"/>
          <w:szCs w:val="24"/>
        </w:rPr>
        <w:t>исполнением подпрограммы</w:t>
      </w:r>
      <w:r w:rsidR="00C80A52" w:rsidRPr="009131CE">
        <w:rPr>
          <w:b/>
          <w:sz w:val="24"/>
          <w:szCs w:val="24"/>
        </w:rPr>
        <w:t>.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подготовку отчетов о реализации подпрограммы;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9131CE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131CE">
        <w:rPr>
          <w:sz w:val="24"/>
          <w:szCs w:val="24"/>
        </w:rPr>
        <w:t>Контроль за целевым использованием средств бюджета</w:t>
      </w:r>
      <w:r w:rsidR="00DF6408" w:rsidRPr="009131CE">
        <w:rPr>
          <w:sz w:val="24"/>
          <w:szCs w:val="24"/>
        </w:rPr>
        <w:t xml:space="preserve"> городского округа города Шарыпово</w:t>
      </w:r>
      <w:r w:rsidRPr="009131CE">
        <w:rPr>
          <w:sz w:val="24"/>
          <w:szCs w:val="24"/>
        </w:rPr>
        <w:t xml:space="preserve"> осуществляет финансовое управление Администрации города Шарыпово.</w:t>
      </w:r>
    </w:p>
    <w:p w:rsidR="00700B88" w:rsidRPr="008F2B38" w:rsidRDefault="00700B88" w:rsidP="00AF5417">
      <w:pPr>
        <w:jc w:val="both"/>
        <w:rPr>
          <w:sz w:val="24"/>
          <w:szCs w:val="24"/>
        </w:rPr>
      </w:pPr>
    </w:p>
    <w:p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30D" w:rsidRDefault="0063630D">
      <w:r>
        <w:separator/>
      </w:r>
    </w:p>
  </w:endnote>
  <w:endnote w:type="continuationSeparator" w:id="0">
    <w:p w:rsidR="0063630D" w:rsidRDefault="0063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30D" w:rsidRDefault="0063630D">
      <w:r>
        <w:separator/>
      </w:r>
    </w:p>
  </w:footnote>
  <w:footnote w:type="continuationSeparator" w:id="0">
    <w:p w:rsidR="0063630D" w:rsidRDefault="00636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 w15:restartNumberingAfterBreak="0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3702"/>
    <w:rsid w:val="00024ABF"/>
    <w:rsid w:val="00025980"/>
    <w:rsid w:val="00026298"/>
    <w:rsid w:val="0002718B"/>
    <w:rsid w:val="0002724D"/>
    <w:rsid w:val="00030F04"/>
    <w:rsid w:val="00031602"/>
    <w:rsid w:val="00031F04"/>
    <w:rsid w:val="000360ED"/>
    <w:rsid w:val="0003678B"/>
    <w:rsid w:val="00036ABD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0C4A"/>
    <w:rsid w:val="00091CEC"/>
    <w:rsid w:val="000956DE"/>
    <w:rsid w:val="00095C14"/>
    <w:rsid w:val="000A2627"/>
    <w:rsid w:val="000A35A3"/>
    <w:rsid w:val="000A37DF"/>
    <w:rsid w:val="000A4ED1"/>
    <w:rsid w:val="000A674C"/>
    <w:rsid w:val="000A7B1B"/>
    <w:rsid w:val="000B0A01"/>
    <w:rsid w:val="000B2972"/>
    <w:rsid w:val="000C51C1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0CCA"/>
    <w:rsid w:val="00111B9B"/>
    <w:rsid w:val="00117615"/>
    <w:rsid w:val="00122443"/>
    <w:rsid w:val="00124C82"/>
    <w:rsid w:val="00131343"/>
    <w:rsid w:val="00135CE8"/>
    <w:rsid w:val="00136BCC"/>
    <w:rsid w:val="001537EF"/>
    <w:rsid w:val="00156971"/>
    <w:rsid w:val="00160326"/>
    <w:rsid w:val="00161E89"/>
    <w:rsid w:val="001851AD"/>
    <w:rsid w:val="0018713C"/>
    <w:rsid w:val="001878BB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3ED4"/>
    <w:rsid w:val="001E5FFA"/>
    <w:rsid w:val="001E69E3"/>
    <w:rsid w:val="001F1977"/>
    <w:rsid w:val="001F3614"/>
    <w:rsid w:val="001F4A55"/>
    <w:rsid w:val="002027E1"/>
    <w:rsid w:val="00206024"/>
    <w:rsid w:val="00207380"/>
    <w:rsid w:val="00210830"/>
    <w:rsid w:val="00212C08"/>
    <w:rsid w:val="0021326A"/>
    <w:rsid w:val="0021715E"/>
    <w:rsid w:val="00217316"/>
    <w:rsid w:val="0022044A"/>
    <w:rsid w:val="00220B05"/>
    <w:rsid w:val="002269A7"/>
    <w:rsid w:val="00230C33"/>
    <w:rsid w:val="00235E44"/>
    <w:rsid w:val="00241AA9"/>
    <w:rsid w:val="00243C7C"/>
    <w:rsid w:val="00250CC5"/>
    <w:rsid w:val="002512B0"/>
    <w:rsid w:val="00254661"/>
    <w:rsid w:val="0026055E"/>
    <w:rsid w:val="00261EAB"/>
    <w:rsid w:val="00261FA9"/>
    <w:rsid w:val="00262B53"/>
    <w:rsid w:val="00263346"/>
    <w:rsid w:val="00264351"/>
    <w:rsid w:val="002676ED"/>
    <w:rsid w:val="00270753"/>
    <w:rsid w:val="0027101E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3DC0"/>
    <w:rsid w:val="002E44A7"/>
    <w:rsid w:val="002F0BF8"/>
    <w:rsid w:val="002F1F7D"/>
    <w:rsid w:val="003029AB"/>
    <w:rsid w:val="003043AC"/>
    <w:rsid w:val="00305D59"/>
    <w:rsid w:val="003064F8"/>
    <w:rsid w:val="0031104D"/>
    <w:rsid w:val="00313774"/>
    <w:rsid w:val="003142AC"/>
    <w:rsid w:val="0032550D"/>
    <w:rsid w:val="003259DC"/>
    <w:rsid w:val="0032604E"/>
    <w:rsid w:val="00327FEC"/>
    <w:rsid w:val="00336EC4"/>
    <w:rsid w:val="00344953"/>
    <w:rsid w:val="0034585B"/>
    <w:rsid w:val="003477A9"/>
    <w:rsid w:val="003525D0"/>
    <w:rsid w:val="0035677C"/>
    <w:rsid w:val="00356A90"/>
    <w:rsid w:val="0036562E"/>
    <w:rsid w:val="003675ED"/>
    <w:rsid w:val="00372653"/>
    <w:rsid w:val="00373290"/>
    <w:rsid w:val="0037371A"/>
    <w:rsid w:val="00390FCB"/>
    <w:rsid w:val="003A0D16"/>
    <w:rsid w:val="003A1597"/>
    <w:rsid w:val="003A1F7F"/>
    <w:rsid w:val="003A35E1"/>
    <w:rsid w:val="003A5005"/>
    <w:rsid w:val="003A519D"/>
    <w:rsid w:val="003B3C04"/>
    <w:rsid w:val="003B4301"/>
    <w:rsid w:val="003C2392"/>
    <w:rsid w:val="003C39E2"/>
    <w:rsid w:val="003C3AF6"/>
    <w:rsid w:val="003C61C3"/>
    <w:rsid w:val="003C66B1"/>
    <w:rsid w:val="003D30DF"/>
    <w:rsid w:val="003D5FE5"/>
    <w:rsid w:val="003E384A"/>
    <w:rsid w:val="003E6A2A"/>
    <w:rsid w:val="003F213D"/>
    <w:rsid w:val="003F41BD"/>
    <w:rsid w:val="003F77C1"/>
    <w:rsid w:val="004020E0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48E8"/>
    <w:rsid w:val="0044622E"/>
    <w:rsid w:val="004500FA"/>
    <w:rsid w:val="004540C1"/>
    <w:rsid w:val="00456190"/>
    <w:rsid w:val="00457F9F"/>
    <w:rsid w:val="004609A7"/>
    <w:rsid w:val="00466AE5"/>
    <w:rsid w:val="00467D7D"/>
    <w:rsid w:val="00476F85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B693D"/>
    <w:rsid w:val="004C3162"/>
    <w:rsid w:val="004D0925"/>
    <w:rsid w:val="004D2CAD"/>
    <w:rsid w:val="004D3D4C"/>
    <w:rsid w:val="004D4ECB"/>
    <w:rsid w:val="004D564E"/>
    <w:rsid w:val="004D6879"/>
    <w:rsid w:val="004D6EB6"/>
    <w:rsid w:val="004E051C"/>
    <w:rsid w:val="004E0B9D"/>
    <w:rsid w:val="004E2D85"/>
    <w:rsid w:val="004E3A65"/>
    <w:rsid w:val="004E5173"/>
    <w:rsid w:val="004E5337"/>
    <w:rsid w:val="004F2ADA"/>
    <w:rsid w:val="004F4FEB"/>
    <w:rsid w:val="00506096"/>
    <w:rsid w:val="005064B7"/>
    <w:rsid w:val="00507469"/>
    <w:rsid w:val="0051222A"/>
    <w:rsid w:val="00512CE5"/>
    <w:rsid w:val="005132D9"/>
    <w:rsid w:val="00516D63"/>
    <w:rsid w:val="005177AD"/>
    <w:rsid w:val="00520138"/>
    <w:rsid w:val="0052206D"/>
    <w:rsid w:val="00530D83"/>
    <w:rsid w:val="00531A2E"/>
    <w:rsid w:val="00532938"/>
    <w:rsid w:val="005419C7"/>
    <w:rsid w:val="0054343B"/>
    <w:rsid w:val="00546C0F"/>
    <w:rsid w:val="00547739"/>
    <w:rsid w:val="00547ECB"/>
    <w:rsid w:val="00553394"/>
    <w:rsid w:val="005547C0"/>
    <w:rsid w:val="0055582E"/>
    <w:rsid w:val="005568D4"/>
    <w:rsid w:val="00556909"/>
    <w:rsid w:val="00560EEE"/>
    <w:rsid w:val="00561545"/>
    <w:rsid w:val="00564624"/>
    <w:rsid w:val="00565487"/>
    <w:rsid w:val="00570120"/>
    <w:rsid w:val="00570931"/>
    <w:rsid w:val="00570F2B"/>
    <w:rsid w:val="00571156"/>
    <w:rsid w:val="00574D7B"/>
    <w:rsid w:val="005763AB"/>
    <w:rsid w:val="00576E48"/>
    <w:rsid w:val="00581021"/>
    <w:rsid w:val="0058683E"/>
    <w:rsid w:val="0059564E"/>
    <w:rsid w:val="005A0398"/>
    <w:rsid w:val="005A3739"/>
    <w:rsid w:val="005A55A7"/>
    <w:rsid w:val="005B0B88"/>
    <w:rsid w:val="005B2F88"/>
    <w:rsid w:val="005B5347"/>
    <w:rsid w:val="005B5E1B"/>
    <w:rsid w:val="005B6336"/>
    <w:rsid w:val="005B7971"/>
    <w:rsid w:val="005C0922"/>
    <w:rsid w:val="005C3084"/>
    <w:rsid w:val="005C3AFA"/>
    <w:rsid w:val="005C3FE1"/>
    <w:rsid w:val="005C4063"/>
    <w:rsid w:val="005D2152"/>
    <w:rsid w:val="005D4C72"/>
    <w:rsid w:val="005E2123"/>
    <w:rsid w:val="005E21C7"/>
    <w:rsid w:val="005E5D84"/>
    <w:rsid w:val="005E6830"/>
    <w:rsid w:val="005F1E6E"/>
    <w:rsid w:val="005F24AB"/>
    <w:rsid w:val="005F357D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630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593D"/>
    <w:rsid w:val="006669BC"/>
    <w:rsid w:val="00677509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A85"/>
    <w:rsid w:val="006A6B62"/>
    <w:rsid w:val="006B0A19"/>
    <w:rsid w:val="006B11FA"/>
    <w:rsid w:val="006B1726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206F"/>
    <w:rsid w:val="006E3AEB"/>
    <w:rsid w:val="006E56DB"/>
    <w:rsid w:val="006E665C"/>
    <w:rsid w:val="006F34F3"/>
    <w:rsid w:val="006F5965"/>
    <w:rsid w:val="006F5E00"/>
    <w:rsid w:val="00700B88"/>
    <w:rsid w:val="00703158"/>
    <w:rsid w:val="00703CBD"/>
    <w:rsid w:val="00705C5B"/>
    <w:rsid w:val="007121FA"/>
    <w:rsid w:val="00712950"/>
    <w:rsid w:val="00716E0C"/>
    <w:rsid w:val="00731566"/>
    <w:rsid w:val="007320E5"/>
    <w:rsid w:val="007350CC"/>
    <w:rsid w:val="0073692F"/>
    <w:rsid w:val="00740937"/>
    <w:rsid w:val="00747233"/>
    <w:rsid w:val="00747697"/>
    <w:rsid w:val="00747869"/>
    <w:rsid w:val="00747EFE"/>
    <w:rsid w:val="00750CBE"/>
    <w:rsid w:val="00752464"/>
    <w:rsid w:val="007537EB"/>
    <w:rsid w:val="007567D2"/>
    <w:rsid w:val="00757681"/>
    <w:rsid w:val="00757B8A"/>
    <w:rsid w:val="00764451"/>
    <w:rsid w:val="0076449D"/>
    <w:rsid w:val="00771870"/>
    <w:rsid w:val="007718A5"/>
    <w:rsid w:val="00771CBE"/>
    <w:rsid w:val="0077776C"/>
    <w:rsid w:val="00777E21"/>
    <w:rsid w:val="00786A1E"/>
    <w:rsid w:val="00787609"/>
    <w:rsid w:val="00791378"/>
    <w:rsid w:val="007925C0"/>
    <w:rsid w:val="00796266"/>
    <w:rsid w:val="00796C11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E160F"/>
    <w:rsid w:val="007E249F"/>
    <w:rsid w:val="007E36B7"/>
    <w:rsid w:val="007F0381"/>
    <w:rsid w:val="007F0E51"/>
    <w:rsid w:val="007F1EEC"/>
    <w:rsid w:val="007F3360"/>
    <w:rsid w:val="00802469"/>
    <w:rsid w:val="008030CB"/>
    <w:rsid w:val="008138E5"/>
    <w:rsid w:val="00823B87"/>
    <w:rsid w:val="008245D5"/>
    <w:rsid w:val="00824680"/>
    <w:rsid w:val="00826B39"/>
    <w:rsid w:val="008312A1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67E79"/>
    <w:rsid w:val="00870DCD"/>
    <w:rsid w:val="00875126"/>
    <w:rsid w:val="00882E08"/>
    <w:rsid w:val="008846A2"/>
    <w:rsid w:val="00895EC9"/>
    <w:rsid w:val="008A4372"/>
    <w:rsid w:val="008A57A8"/>
    <w:rsid w:val="008B07E8"/>
    <w:rsid w:val="008B1389"/>
    <w:rsid w:val="008B2BD2"/>
    <w:rsid w:val="008B5E5C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03CD9"/>
    <w:rsid w:val="009121B9"/>
    <w:rsid w:val="009131CE"/>
    <w:rsid w:val="009253FE"/>
    <w:rsid w:val="00931A54"/>
    <w:rsid w:val="00937082"/>
    <w:rsid w:val="00937FB2"/>
    <w:rsid w:val="00941588"/>
    <w:rsid w:val="009555A7"/>
    <w:rsid w:val="00956812"/>
    <w:rsid w:val="00960376"/>
    <w:rsid w:val="00961718"/>
    <w:rsid w:val="00961B52"/>
    <w:rsid w:val="009708D4"/>
    <w:rsid w:val="00973B94"/>
    <w:rsid w:val="00973BA5"/>
    <w:rsid w:val="0098333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A33EB"/>
    <w:rsid w:val="009B23D4"/>
    <w:rsid w:val="009B3039"/>
    <w:rsid w:val="009B3070"/>
    <w:rsid w:val="009B5DD4"/>
    <w:rsid w:val="009B6AEE"/>
    <w:rsid w:val="009C3A0C"/>
    <w:rsid w:val="009C3A21"/>
    <w:rsid w:val="009C55A7"/>
    <w:rsid w:val="009C67D7"/>
    <w:rsid w:val="009D11A4"/>
    <w:rsid w:val="009D11DD"/>
    <w:rsid w:val="009D1F0B"/>
    <w:rsid w:val="009D3340"/>
    <w:rsid w:val="009D4B30"/>
    <w:rsid w:val="009D4EE4"/>
    <w:rsid w:val="009E299E"/>
    <w:rsid w:val="009E5668"/>
    <w:rsid w:val="009E7D75"/>
    <w:rsid w:val="009F1557"/>
    <w:rsid w:val="009F37E5"/>
    <w:rsid w:val="009F3CC0"/>
    <w:rsid w:val="009F6FB0"/>
    <w:rsid w:val="00A01D85"/>
    <w:rsid w:val="00A02264"/>
    <w:rsid w:val="00A04A03"/>
    <w:rsid w:val="00A05357"/>
    <w:rsid w:val="00A07F40"/>
    <w:rsid w:val="00A10796"/>
    <w:rsid w:val="00A11EF6"/>
    <w:rsid w:val="00A125CB"/>
    <w:rsid w:val="00A125F0"/>
    <w:rsid w:val="00A13D7D"/>
    <w:rsid w:val="00A14612"/>
    <w:rsid w:val="00A201D4"/>
    <w:rsid w:val="00A21475"/>
    <w:rsid w:val="00A2409B"/>
    <w:rsid w:val="00A3199D"/>
    <w:rsid w:val="00A35E2C"/>
    <w:rsid w:val="00A36CD7"/>
    <w:rsid w:val="00A41568"/>
    <w:rsid w:val="00A43E73"/>
    <w:rsid w:val="00A5165F"/>
    <w:rsid w:val="00A51CAF"/>
    <w:rsid w:val="00A51CC0"/>
    <w:rsid w:val="00A54660"/>
    <w:rsid w:val="00A56C8A"/>
    <w:rsid w:val="00A57CEC"/>
    <w:rsid w:val="00A622A3"/>
    <w:rsid w:val="00A66343"/>
    <w:rsid w:val="00A70C10"/>
    <w:rsid w:val="00A72A99"/>
    <w:rsid w:val="00A828BA"/>
    <w:rsid w:val="00A859B0"/>
    <w:rsid w:val="00A86049"/>
    <w:rsid w:val="00A86311"/>
    <w:rsid w:val="00A92100"/>
    <w:rsid w:val="00A92436"/>
    <w:rsid w:val="00A92D81"/>
    <w:rsid w:val="00A9316C"/>
    <w:rsid w:val="00A93B6E"/>
    <w:rsid w:val="00A93CB8"/>
    <w:rsid w:val="00A9728D"/>
    <w:rsid w:val="00A97BCD"/>
    <w:rsid w:val="00AA2799"/>
    <w:rsid w:val="00AA59B9"/>
    <w:rsid w:val="00AA7A92"/>
    <w:rsid w:val="00AB108C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764A"/>
    <w:rsid w:val="00B07F99"/>
    <w:rsid w:val="00B11947"/>
    <w:rsid w:val="00B13B0E"/>
    <w:rsid w:val="00B16DF1"/>
    <w:rsid w:val="00B211E8"/>
    <w:rsid w:val="00B23EF2"/>
    <w:rsid w:val="00B24C2C"/>
    <w:rsid w:val="00B25A04"/>
    <w:rsid w:val="00B31D2D"/>
    <w:rsid w:val="00B327A7"/>
    <w:rsid w:val="00B347C1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19E6"/>
    <w:rsid w:val="00B62A79"/>
    <w:rsid w:val="00B630D4"/>
    <w:rsid w:val="00B632C9"/>
    <w:rsid w:val="00B646B6"/>
    <w:rsid w:val="00B65B22"/>
    <w:rsid w:val="00B72349"/>
    <w:rsid w:val="00B73083"/>
    <w:rsid w:val="00B742AF"/>
    <w:rsid w:val="00B75AD4"/>
    <w:rsid w:val="00B80689"/>
    <w:rsid w:val="00B83472"/>
    <w:rsid w:val="00B83BD9"/>
    <w:rsid w:val="00B85A2B"/>
    <w:rsid w:val="00B86CDD"/>
    <w:rsid w:val="00B87BBB"/>
    <w:rsid w:val="00B92DF7"/>
    <w:rsid w:val="00B934A2"/>
    <w:rsid w:val="00B94AE6"/>
    <w:rsid w:val="00B961B2"/>
    <w:rsid w:val="00BA09AA"/>
    <w:rsid w:val="00BA2AB4"/>
    <w:rsid w:val="00BA2F27"/>
    <w:rsid w:val="00BA5A4C"/>
    <w:rsid w:val="00BA72BC"/>
    <w:rsid w:val="00BB0158"/>
    <w:rsid w:val="00BB07E1"/>
    <w:rsid w:val="00BB1F23"/>
    <w:rsid w:val="00BB7D47"/>
    <w:rsid w:val="00BE0ABC"/>
    <w:rsid w:val="00BE4584"/>
    <w:rsid w:val="00BF0050"/>
    <w:rsid w:val="00BF0700"/>
    <w:rsid w:val="00BF0993"/>
    <w:rsid w:val="00BF700E"/>
    <w:rsid w:val="00BF70B4"/>
    <w:rsid w:val="00C00854"/>
    <w:rsid w:val="00C0164E"/>
    <w:rsid w:val="00C04052"/>
    <w:rsid w:val="00C04FCF"/>
    <w:rsid w:val="00C1194B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39E6"/>
    <w:rsid w:val="00C66333"/>
    <w:rsid w:val="00C70977"/>
    <w:rsid w:val="00C70F55"/>
    <w:rsid w:val="00C77EBD"/>
    <w:rsid w:val="00C80A52"/>
    <w:rsid w:val="00C81A54"/>
    <w:rsid w:val="00C83C0D"/>
    <w:rsid w:val="00C83C4C"/>
    <w:rsid w:val="00C84363"/>
    <w:rsid w:val="00C870DE"/>
    <w:rsid w:val="00C951B6"/>
    <w:rsid w:val="00C97C9A"/>
    <w:rsid w:val="00CA45FE"/>
    <w:rsid w:val="00CB2553"/>
    <w:rsid w:val="00CB2CD4"/>
    <w:rsid w:val="00CB6715"/>
    <w:rsid w:val="00CC2AEB"/>
    <w:rsid w:val="00CD0C46"/>
    <w:rsid w:val="00CD1AAE"/>
    <w:rsid w:val="00CD4587"/>
    <w:rsid w:val="00CF0804"/>
    <w:rsid w:val="00CF1A40"/>
    <w:rsid w:val="00CF4990"/>
    <w:rsid w:val="00D00277"/>
    <w:rsid w:val="00D00806"/>
    <w:rsid w:val="00D0113D"/>
    <w:rsid w:val="00D02A39"/>
    <w:rsid w:val="00D1072B"/>
    <w:rsid w:val="00D1189A"/>
    <w:rsid w:val="00D11962"/>
    <w:rsid w:val="00D13E93"/>
    <w:rsid w:val="00D1550D"/>
    <w:rsid w:val="00D22000"/>
    <w:rsid w:val="00D22C65"/>
    <w:rsid w:val="00D2418C"/>
    <w:rsid w:val="00D26380"/>
    <w:rsid w:val="00D326A6"/>
    <w:rsid w:val="00D34BC6"/>
    <w:rsid w:val="00D3792B"/>
    <w:rsid w:val="00D40008"/>
    <w:rsid w:val="00D412CE"/>
    <w:rsid w:val="00D44C8E"/>
    <w:rsid w:val="00D476B6"/>
    <w:rsid w:val="00D57710"/>
    <w:rsid w:val="00D60DA5"/>
    <w:rsid w:val="00D659E1"/>
    <w:rsid w:val="00D66B01"/>
    <w:rsid w:val="00D67950"/>
    <w:rsid w:val="00D71BBD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2EB1"/>
    <w:rsid w:val="00DD3C92"/>
    <w:rsid w:val="00DD3F28"/>
    <w:rsid w:val="00DE150C"/>
    <w:rsid w:val="00DE5B11"/>
    <w:rsid w:val="00DE79AB"/>
    <w:rsid w:val="00DF472C"/>
    <w:rsid w:val="00DF6408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14AA"/>
    <w:rsid w:val="00E42926"/>
    <w:rsid w:val="00E44768"/>
    <w:rsid w:val="00E44AB3"/>
    <w:rsid w:val="00E5480B"/>
    <w:rsid w:val="00E56FA6"/>
    <w:rsid w:val="00E62D67"/>
    <w:rsid w:val="00E66D65"/>
    <w:rsid w:val="00E715AB"/>
    <w:rsid w:val="00E83F6C"/>
    <w:rsid w:val="00E857DF"/>
    <w:rsid w:val="00E860A1"/>
    <w:rsid w:val="00E87458"/>
    <w:rsid w:val="00E90A56"/>
    <w:rsid w:val="00E93FC9"/>
    <w:rsid w:val="00E94BDD"/>
    <w:rsid w:val="00E95FDD"/>
    <w:rsid w:val="00EA360E"/>
    <w:rsid w:val="00EB2CD2"/>
    <w:rsid w:val="00EB43BC"/>
    <w:rsid w:val="00EB5E4B"/>
    <w:rsid w:val="00EB6253"/>
    <w:rsid w:val="00EC0458"/>
    <w:rsid w:val="00EC17C4"/>
    <w:rsid w:val="00ED08AD"/>
    <w:rsid w:val="00ED312A"/>
    <w:rsid w:val="00EE0777"/>
    <w:rsid w:val="00EE3098"/>
    <w:rsid w:val="00EE3E59"/>
    <w:rsid w:val="00EE4D5E"/>
    <w:rsid w:val="00EE785C"/>
    <w:rsid w:val="00EF35ED"/>
    <w:rsid w:val="00EF4C6A"/>
    <w:rsid w:val="00EF586F"/>
    <w:rsid w:val="00EF58BF"/>
    <w:rsid w:val="00F02CE4"/>
    <w:rsid w:val="00F07396"/>
    <w:rsid w:val="00F14C33"/>
    <w:rsid w:val="00F203F4"/>
    <w:rsid w:val="00F21E22"/>
    <w:rsid w:val="00F252D4"/>
    <w:rsid w:val="00F2665D"/>
    <w:rsid w:val="00F26810"/>
    <w:rsid w:val="00F306D7"/>
    <w:rsid w:val="00F32135"/>
    <w:rsid w:val="00F36FBF"/>
    <w:rsid w:val="00F37D93"/>
    <w:rsid w:val="00F402B3"/>
    <w:rsid w:val="00F418B6"/>
    <w:rsid w:val="00F46E22"/>
    <w:rsid w:val="00F57232"/>
    <w:rsid w:val="00F6242C"/>
    <w:rsid w:val="00F62B0A"/>
    <w:rsid w:val="00F642A8"/>
    <w:rsid w:val="00F7256A"/>
    <w:rsid w:val="00F74A28"/>
    <w:rsid w:val="00F802D4"/>
    <w:rsid w:val="00F80511"/>
    <w:rsid w:val="00F81F3A"/>
    <w:rsid w:val="00F844AA"/>
    <w:rsid w:val="00F8676C"/>
    <w:rsid w:val="00F870EA"/>
    <w:rsid w:val="00F9474A"/>
    <w:rsid w:val="00F9581A"/>
    <w:rsid w:val="00F96A5B"/>
    <w:rsid w:val="00FA2BAD"/>
    <w:rsid w:val="00FA60CA"/>
    <w:rsid w:val="00FB0022"/>
    <w:rsid w:val="00FB58F5"/>
    <w:rsid w:val="00FC3376"/>
    <w:rsid w:val="00FE0B08"/>
    <w:rsid w:val="00FE1D49"/>
    <w:rsid w:val="00FE5FAA"/>
    <w:rsid w:val="00FE60E2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26D763"/>
  <w15:docId w15:val="{2B16455C-6201-413B-95DA-9FB6F709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7D10D-FD32-40C8-B91D-1E96A6599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Оксана</cp:lastModifiedBy>
  <cp:revision>356</cp:revision>
  <cp:lastPrinted>2020-10-09T09:11:00Z</cp:lastPrinted>
  <dcterms:created xsi:type="dcterms:W3CDTF">2013-09-20T03:25:00Z</dcterms:created>
  <dcterms:modified xsi:type="dcterms:W3CDTF">2020-11-10T05:41:00Z</dcterms:modified>
</cp:coreProperties>
</file>