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5245"/>
      </w:tblGrid>
      <w:tr w:rsidR="006067A0" w:rsidRPr="003471A0" w:rsidTr="002B6FD3">
        <w:tc>
          <w:tcPr>
            <w:tcW w:w="8755" w:type="dxa"/>
          </w:tcPr>
          <w:p w:rsidR="006067A0" w:rsidRPr="003471A0" w:rsidRDefault="006067A0" w:rsidP="002B6FD3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6067A0" w:rsidRPr="003471A0" w:rsidRDefault="006067A0" w:rsidP="00F064C3">
            <w:pPr>
              <w:pStyle w:val="ConsPlusNormal"/>
              <w:ind w:left="-108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274BBC" w:rsidRPr="003471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064C3" w:rsidRPr="003471A0" w:rsidRDefault="008F0F76" w:rsidP="00D62DB3">
            <w:pPr>
              <w:autoSpaceDE w:val="0"/>
              <w:autoSpaceDN w:val="0"/>
              <w:adjustRightInd w:val="0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="00900FB2" w:rsidRPr="003471A0">
              <w:rPr>
                <w:rFonts w:ascii="Times New Roman" w:hAnsi="Times New Roman"/>
                <w:sz w:val="24"/>
                <w:szCs w:val="24"/>
              </w:rPr>
              <w:t xml:space="preserve">Паспорту </w:t>
            </w:r>
            <w:r w:rsidR="006067A0" w:rsidRPr="003471A0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900FB2" w:rsidRPr="003471A0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="00D62DB3" w:rsidRPr="003471A0">
              <w:rPr>
                <w:rFonts w:ascii="Times New Roman" w:hAnsi="Times New Roman"/>
                <w:sz w:val="24"/>
                <w:szCs w:val="24"/>
              </w:rPr>
              <w:t xml:space="preserve"> «Развитие образования» муниципального образования город Шарыпово Красноярского края</w:t>
            </w:r>
            <w:r w:rsidR="002D00BB" w:rsidRPr="003471A0">
              <w:rPr>
                <w:rFonts w:ascii="Times New Roman" w:hAnsi="Times New Roman"/>
                <w:sz w:val="24"/>
                <w:szCs w:val="24"/>
              </w:rPr>
              <w:t xml:space="preserve">, утвержденной постановлением Администрации города Шарыпово </w:t>
            </w:r>
          </w:p>
          <w:p w:rsidR="006067A0" w:rsidRDefault="00F064C3" w:rsidP="0079376F">
            <w:pPr>
              <w:autoSpaceDE w:val="0"/>
              <w:autoSpaceDN w:val="0"/>
              <w:adjustRightInd w:val="0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3D4509">
              <w:rPr>
                <w:rFonts w:ascii="Times New Roman" w:hAnsi="Times New Roman"/>
                <w:sz w:val="24"/>
                <w:szCs w:val="24"/>
              </w:rPr>
              <w:t>13.10.</w:t>
            </w:r>
            <w:r w:rsidR="0013460E">
              <w:rPr>
                <w:rFonts w:ascii="Times New Roman" w:hAnsi="Times New Roman"/>
                <w:sz w:val="24"/>
                <w:szCs w:val="24"/>
              </w:rPr>
              <w:t>2020</w:t>
            </w:r>
            <w:r w:rsidR="002D00BB" w:rsidRPr="003471A0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3D4509">
              <w:rPr>
                <w:rFonts w:ascii="Times New Roman" w:hAnsi="Times New Roman"/>
                <w:sz w:val="24"/>
                <w:szCs w:val="24"/>
              </w:rPr>
              <w:t xml:space="preserve"> 217</w:t>
            </w:r>
            <w:bookmarkStart w:id="0" w:name="_GoBack"/>
            <w:bookmarkEnd w:id="0"/>
          </w:p>
          <w:p w:rsidR="0079376F" w:rsidRPr="003471A0" w:rsidRDefault="0079376F" w:rsidP="0079376F">
            <w:pPr>
              <w:autoSpaceDE w:val="0"/>
              <w:autoSpaceDN w:val="0"/>
              <w:adjustRightInd w:val="0"/>
              <w:ind w:left="-107"/>
              <w:rPr>
                <w:sz w:val="24"/>
                <w:szCs w:val="24"/>
              </w:rPr>
            </w:pPr>
          </w:p>
        </w:tc>
      </w:tr>
    </w:tbl>
    <w:p w:rsidR="006067A0" w:rsidRPr="003471A0" w:rsidRDefault="006067A0" w:rsidP="006067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83"/>
      <w:bookmarkEnd w:id="1"/>
    </w:p>
    <w:p w:rsidR="006067A0" w:rsidRPr="003471A0" w:rsidRDefault="006067A0" w:rsidP="006067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1A0">
        <w:rPr>
          <w:rFonts w:ascii="Times New Roman" w:hAnsi="Times New Roman" w:cs="Times New Roman"/>
          <w:sz w:val="24"/>
          <w:szCs w:val="24"/>
        </w:rPr>
        <w:t>Перечень</w:t>
      </w:r>
    </w:p>
    <w:p w:rsidR="006067A0" w:rsidRPr="003471A0" w:rsidRDefault="006067A0" w:rsidP="006067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1A0">
        <w:rPr>
          <w:rFonts w:ascii="Times New Roman" w:hAnsi="Times New Roman" w:cs="Times New Roman"/>
          <w:sz w:val="24"/>
          <w:szCs w:val="24"/>
        </w:rPr>
        <w:t>целевых показателей муниципальной программы муниципального образования  города Шарыпово Красноярского края</w:t>
      </w:r>
    </w:p>
    <w:p w:rsidR="006067A0" w:rsidRPr="003471A0" w:rsidRDefault="006067A0" w:rsidP="006067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1A0">
        <w:rPr>
          <w:rFonts w:ascii="Times New Roman" w:hAnsi="Times New Roman" w:cs="Times New Roman"/>
          <w:sz w:val="24"/>
          <w:szCs w:val="24"/>
        </w:rPr>
        <w:t>с указанием планируемых к достижению значений в результате реализации муниципальной программы.</w:t>
      </w:r>
    </w:p>
    <w:p w:rsidR="006067A0" w:rsidRPr="003471A0" w:rsidRDefault="006067A0" w:rsidP="006067A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539"/>
        <w:gridCol w:w="2554"/>
        <w:gridCol w:w="652"/>
        <w:gridCol w:w="1607"/>
        <w:gridCol w:w="756"/>
        <w:gridCol w:w="756"/>
        <w:gridCol w:w="756"/>
        <w:gridCol w:w="974"/>
        <w:gridCol w:w="850"/>
        <w:gridCol w:w="728"/>
        <w:gridCol w:w="141"/>
        <w:gridCol w:w="710"/>
        <w:gridCol w:w="141"/>
        <w:gridCol w:w="851"/>
        <w:gridCol w:w="141"/>
        <w:gridCol w:w="710"/>
        <w:gridCol w:w="141"/>
        <w:gridCol w:w="850"/>
        <w:gridCol w:w="142"/>
        <w:gridCol w:w="709"/>
        <w:gridCol w:w="142"/>
        <w:gridCol w:w="708"/>
        <w:gridCol w:w="143"/>
      </w:tblGrid>
      <w:tr w:rsidR="00E77DDB" w:rsidRPr="003471A0" w:rsidTr="00E77DDB">
        <w:trPr>
          <w:gridAfter w:val="1"/>
          <w:wAfter w:w="143" w:type="dxa"/>
        </w:trPr>
        <w:tc>
          <w:tcPr>
            <w:tcW w:w="539" w:type="dxa"/>
            <w:vMerge w:val="restart"/>
          </w:tcPr>
          <w:p w:rsidR="00E77DDB" w:rsidRPr="003471A0" w:rsidRDefault="00E77DDB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554" w:type="dxa"/>
            <w:vMerge w:val="restart"/>
          </w:tcPr>
          <w:p w:rsidR="00E77DDB" w:rsidRPr="003471A0" w:rsidRDefault="00E77DDB">
            <w:pPr>
              <w:rPr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652" w:type="dxa"/>
            <w:vMerge w:val="restart"/>
          </w:tcPr>
          <w:p w:rsidR="00E77DDB" w:rsidRPr="003471A0" w:rsidRDefault="00E77DDB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607" w:type="dxa"/>
            <w:vMerge w:val="restart"/>
          </w:tcPr>
          <w:p w:rsidR="00E77DDB" w:rsidRPr="003471A0" w:rsidRDefault="00E77DDB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 xml:space="preserve">Год, предшествующий реализации муниципальной программы </w:t>
            </w:r>
          </w:p>
          <w:p w:rsidR="00E77DDB" w:rsidRPr="003471A0" w:rsidRDefault="00E77DDB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(2014</w:t>
            </w: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 xml:space="preserve"> год)</w:t>
            </w:r>
          </w:p>
          <w:p w:rsidR="00E77DDB" w:rsidRPr="003471A0" w:rsidRDefault="00E77DDB" w:rsidP="00D23605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206" w:type="dxa"/>
            <w:gridSpan w:val="18"/>
          </w:tcPr>
          <w:p w:rsidR="00E77DDB" w:rsidRPr="003471A0" w:rsidRDefault="00E77DDB" w:rsidP="006067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E77DDB" w:rsidRPr="003471A0" w:rsidTr="00E77DDB">
        <w:trPr>
          <w:gridAfter w:val="1"/>
          <w:wAfter w:w="143" w:type="dxa"/>
        </w:trPr>
        <w:tc>
          <w:tcPr>
            <w:tcW w:w="539" w:type="dxa"/>
            <w:vMerge/>
          </w:tcPr>
          <w:p w:rsidR="00E77DDB" w:rsidRPr="003471A0" w:rsidRDefault="00E77DDB">
            <w:pPr>
              <w:rPr>
                <w:sz w:val="24"/>
                <w:szCs w:val="24"/>
              </w:rPr>
            </w:pPr>
          </w:p>
        </w:tc>
        <w:tc>
          <w:tcPr>
            <w:tcW w:w="2554" w:type="dxa"/>
            <w:vMerge/>
          </w:tcPr>
          <w:p w:rsidR="00E77DDB" w:rsidRPr="003471A0" w:rsidRDefault="00E77DDB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E77DDB" w:rsidRPr="003471A0" w:rsidRDefault="00E77DDB">
            <w:pPr>
              <w:rPr>
                <w:sz w:val="24"/>
                <w:szCs w:val="24"/>
              </w:rPr>
            </w:pPr>
          </w:p>
        </w:tc>
        <w:tc>
          <w:tcPr>
            <w:tcW w:w="1607" w:type="dxa"/>
            <w:vMerge/>
          </w:tcPr>
          <w:p w:rsidR="00E77DDB" w:rsidRPr="003471A0" w:rsidRDefault="00E77DDB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 w:val="restart"/>
          </w:tcPr>
          <w:p w:rsidR="00E77DDB" w:rsidRPr="003471A0" w:rsidRDefault="00E77DD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</w:t>
            </w: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56" w:type="dxa"/>
            <w:vMerge w:val="restart"/>
          </w:tcPr>
          <w:p w:rsidR="00E77DDB" w:rsidRPr="003471A0" w:rsidRDefault="00E77DD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</w:t>
            </w: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56" w:type="dxa"/>
            <w:vMerge w:val="restart"/>
          </w:tcPr>
          <w:p w:rsidR="00E77DDB" w:rsidRPr="003471A0" w:rsidRDefault="00E77DD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</w:t>
            </w: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74" w:type="dxa"/>
            <w:vMerge w:val="restart"/>
          </w:tcPr>
          <w:p w:rsidR="00E77DDB" w:rsidRPr="003471A0" w:rsidRDefault="00E77DD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</w:t>
            </w: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0" w:type="dxa"/>
            <w:vMerge w:val="restart"/>
          </w:tcPr>
          <w:p w:rsidR="00E77DDB" w:rsidRPr="003471A0" w:rsidRDefault="00E77DD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</w:t>
            </w: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28" w:type="dxa"/>
            <w:vMerge w:val="restart"/>
          </w:tcPr>
          <w:p w:rsidR="00E77DDB" w:rsidRPr="003471A0" w:rsidRDefault="00E77DDB" w:rsidP="00736C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 </w:t>
            </w: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1" w:type="dxa"/>
            <w:gridSpan w:val="2"/>
            <w:vMerge w:val="restart"/>
          </w:tcPr>
          <w:p w:rsidR="00E77DDB" w:rsidRPr="003471A0" w:rsidRDefault="00E77DD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gridSpan w:val="2"/>
            <w:vMerge w:val="restart"/>
          </w:tcPr>
          <w:p w:rsidR="00E77DDB" w:rsidRPr="003471A0" w:rsidRDefault="00E77D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851" w:type="dxa"/>
            <w:gridSpan w:val="2"/>
            <w:vMerge w:val="restart"/>
          </w:tcPr>
          <w:p w:rsidR="00E77DDB" w:rsidRPr="003471A0" w:rsidRDefault="00E77D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2692" w:type="dxa"/>
            <w:gridSpan w:val="6"/>
          </w:tcPr>
          <w:p w:rsidR="00E77DDB" w:rsidRPr="003471A0" w:rsidRDefault="00E77DDB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годы до конца реализации муниципальной программы пятилетнем интервале</w:t>
            </w:r>
          </w:p>
        </w:tc>
      </w:tr>
      <w:tr w:rsidR="00E77DDB" w:rsidRPr="003471A0" w:rsidTr="00E77DDB">
        <w:trPr>
          <w:gridAfter w:val="1"/>
          <w:wAfter w:w="143" w:type="dxa"/>
        </w:trPr>
        <w:tc>
          <w:tcPr>
            <w:tcW w:w="539" w:type="dxa"/>
            <w:vMerge/>
          </w:tcPr>
          <w:p w:rsidR="00E77DDB" w:rsidRPr="003471A0" w:rsidRDefault="00E77DDB">
            <w:pPr>
              <w:rPr>
                <w:sz w:val="24"/>
                <w:szCs w:val="24"/>
              </w:rPr>
            </w:pPr>
          </w:p>
        </w:tc>
        <w:tc>
          <w:tcPr>
            <w:tcW w:w="2554" w:type="dxa"/>
            <w:vMerge/>
          </w:tcPr>
          <w:p w:rsidR="00E77DDB" w:rsidRPr="003471A0" w:rsidRDefault="00E77DDB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E77DDB" w:rsidRPr="003471A0" w:rsidRDefault="00E77DDB" w:rsidP="002B6F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vMerge/>
          </w:tcPr>
          <w:p w:rsidR="00E77DDB" w:rsidRPr="003471A0" w:rsidRDefault="00E77DDB" w:rsidP="002B6F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E77DDB" w:rsidRPr="003471A0" w:rsidRDefault="00E77DDB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E77DDB" w:rsidRPr="003471A0" w:rsidRDefault="00E77DDB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E77DDB" w:rsidRPr="003471A0" w:rsidRDefault="00E77DDB">
            <w:pPr>
              <w:rPr>
                <w:sz w:val="24"/>
                <w:szCs w:val="24"/>
              </w:rPr>
            </w:pPr>
          </w:p>
        </w:tc>
        <w:tc>
          <w:tcPr>
            <w:tcW w:w="974" w:type="dxa"/>
            <w:vMerge/>
          </w:tcPr>
          <w:p w:rsidR="00E77DDB" w:rsidRPr="003471A0" w:rsidRDefault="00E77DD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77DDB" w:rsidRPr="003471A0" w:rsidRDefault="00E77DDB">
            <w:pPr>
              <w:rPr>
                <w:sz w:val="24"/>
                <w:szCs w:val="24"/>
              </w:rPr>
            </w:pPr>
          </w:p>
        </w:tc>
        <w:tc>
          <w:tcPr>
            <w:tcW w:w="728" w:type="dxa"/>
            <w:vMerge/>
          </w:tcPr>
          <w:p w:rsidR="00E77DDB" w:rsidRPr="003471A0" w:rsidRDefault="00E77DD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</w:tcPr>
          <w:p w:rsidR="00E77DDB" w:rsidRPr="003471A0" w:rsidRDefault="00E77DD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E77DDB" w:rsidRPr="003471A0" w:rsidRDefault="00E77DD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E77DDB" w:rsidRDefault="00E77DD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E77DDB" w:rsidRPr="003471A0" w:rsidRDefault="00E77DD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</w:t>
            </w: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1" w:type="dxa"/>
            <w:gridSpan w:val="2"/>
          </w:tcPr>
          <w:p w:rsidR="00E77DDB" w:rsidRPr="003471A0" w:rsidRDefault="00E77DD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2031</w:t>
            </w: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0" w:type="dxa"/>
            <w:gridSpan w:val="2"/>
          </w:tcPr>
          <w:p w:rsidR="00E77DDB" w:rsidRDefault="00E77DD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2032 год</w:t>
            </w:r>
          </w:p>
        </w:tc>
      </w:tr>
      <w:tr w:rsidR="00E77DDB" w:rsidRPr="003471A0" w:rsidTr="00E77DDB">
        <w:trPr>
          <w:gridAfter w:val="1"/>
          <w:wAfter w:w="143" w:type="dxa"/>
        </w:trPr>
        <w:tc>
          <w:tcPr>
            <w:tcW w:w="539" w:type="dxa"/>
          </w:tcPr>
          <w:p w:rsidR="00E77DDB" w:rsidRPr="003471A0" w:rsidRDefault="00E77DDB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4" w:type="dxa"/>
          </w:tcPr>
          <w:p w:rsidR="00E77DDB" w:rsidRPr="003471A0" w:rsidRDefault="00E77DDB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" w:type="dxa"/>
          </w:tcPr>
          <w:p w:rsidR="00E77DDB" w:rsidRPr="003471A0" w:rsidRDefault="00E77DDB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7" w:type="dxa"/>
          </w:tcPr>
          <w:p w:rsidR="00E77DDB" w:rsidRPr="003471A0" w:rsidRDefault="00E77DDB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</w:tcPr>
          <w:p w:rsidR="00E77DDB" w:rsidRPr="003471A0" w:rsidRDefault="00E77DDB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</w:tcPr>
          <w:p w:rsidR="00E77DDB" w:rsidRPr="003471A0" w:rsidRDefault="00E77DDB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6" w:type="dxa"/>
          </w:tcPr>
          <w:p w:rsidR="00E77DDB" w:rsidRPr="003471A0" w:rsidRDefault="00E77DDB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4" w:type="dxa"/>
          </w:tcPr>
          <w:p w:rsidR="00E77DDB" w:rsidRPr="003471A0" w:rsidRDefault="00E77DDB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E77DDB" w:rsidRPr="003471A0" w:rsidRDefault="00E77DDB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8" w:type="dxa"/>
          </w:tcPr>
          <w:p w:rsidR="00E77DDB" w:rsidRPr="003471A0" w:rsidRDefault="00E77DDB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</w:tcPr>
          <w:p w:rsidR="00E77DDB" w:rsidRPr="003471A0" w:rsidRDefault="00E77DDB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gridSpan w:val="2"/>
          </w:tcPr>
          <w:p w:rsidR="00E77DDB" w:rsidRPr="003471A0" w:rsidRDefault="00E77DDB" w:rsidP="00C82E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gridSpan w:val="2"/>
          </w:tcPr>
          <w:p w:rsidR="00E77DDB" w:rsidRPr="003471A0" w:rsidRDefault="00E77DDB" w:rsidP="009C1D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1" w:type="dxa"/>
            <w:gridSpan w:val="2"/>
          </w:tcPr>
          <w:p w:rsidR="00E77DDB" w:rsidRPr="003471A0" w:rsidRDefault="00E77DDB" w:rsidP="009C1D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gridSpan w:val="2"/>
          </w:tcPr>
          <w:p w:rsidR="00E77DDB" w:rsidRPr="003471A0" w:rsidRDefault="00E77DDB" w:rsidP="005940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gridSpan w:val="2"/>
          </w:tcPr>
          <w:p w:rsidR="00E77DDB" w:rsidRPr="003471A0" w:rsidRDefault="00E77DDB" w:rsidP="005940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77DDB" w:rsidRPr="003471A0" w:rsidTr="00E77DDB">
        <w:trPr>
          <w:gridAfter w:val="1"/>
          <w:wAfter w:w="143" w:type="dxa"/>
        </w:trPr>
        <w:tc>
          <w:tcPr>
            <w:tcW w:w="539" w:type="dxa"/>
          </w:tcPr>
          <w:p w:rsidR="00E77DDB" w:rsidRPr="003471A0" w:rsidRDefault="00E77DDB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19" w:type="dxa"/>
            <w:gridSpan w:val="21"/>
          </w:tcPr>
          <w:p w:rsidR="00E77DDB" w:rsidRPr="003471A0" w:rsidRDefault="00E77DDB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 xml:space="preserve">Цель: Обеспечение высокого качества образования, соответствующего потребностям граждан и перспективным задачам экономического развития города Шарыпово, создание безопасных и комфортных условий в образовательных учреждениях, отдых и оздоровление детей в летний период, комплексное решение проблемы профилактики безнадзорности и правонарушений несовершеннолетних, алкоголизма, наркомании, </w:t>
            </w:r>
            <w:proofErr w:type="spellStart"/>
            <w:r w:rsidRPr="003471A0">
              <w:rPr>
                <w:rFonts w:ascii="Times New Roman" w:hAnsi="Times New Roman"/>
                <w:sz w:val="24"/>
                <w:szCs w:val="24"/>
              </w:rPr>
              <w:t>табакокурения</w:t>
            </w:r>
            <w:proofErr w:type="spellEnd"/>
            <w:r w:rsidRPr="003471A0">
              <w:rPr>
                <w:rFonts w:ascii="Times New Roman" w:hAnsi="Times New Roman"/>
                <w:sz w:val="24"/>
                <w:szCs w:val="24"/>
              </w:rPr>
              <w:t xml:space="preserve"> и потребления </w:t>
            </w:r>
            <w:proofErr w:type="spellStart"/>
            <w:r w:rsidRPr="003471A0">
              <w:rPr>
                <w:rFonts w:ascii="Times New Roman" w:hAnsi="Times New Roman"/>
                <w:sz w:val="24"/>
                <w:szCs w:val="24"/>
              </w:rPr>
              <w:t>психоактивных</w:t>
            </w:r>
            <w:proofErr w:type="spellEnd"/>
            <w:r w:rsidRPr="003471A0">
              <w:rPr>
                <w:rFonts w:ascii="Times New Roman" w:hAnsi="Times New Roman"/>
                <w:sz w:val="24"/>
                <w:szCs w:val="24"/>
              </w:rPr>
              <w:t xml:space="preserve"> веществ, их социальной реабилитации в современном обществе</w:t>
            </w:r>
          </w:p>
        </w:tc>
      </w:tr>
      <w:tr w:rsidR="00E77DDB" w:rsidRPr="003471A0" w:rsidTr="00E77DDB">
        <w:tc>
          <w:tcPr>
            <w:tcW w:w="539" w:type="dxa"/>
          </w:tcPr>
          <w:p w:rsidR="00E77DDB" w:rsidRPr="003471A0" w:rsidRDefault="00E77DDB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554" w:type="dxa"/>
            <w:vAlign w:val="center"/>
          </w:tcPr>
          <w:p w:rsidR="00E77DDB" w:rsidRPr="003471A0" w:rsidRDefault="00E77DDB" w:rsidP="003471A0">
            <w:pPr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 xml:space="preserve">Отношение численности детей в возрасте 3–7 лет, которым предоставлена возможность получать услуги дошкольного образования, к </w:t>
            </w:r>
            <w:r w:rsidRPr="003471A0">
              <w:rPr>
                <w:rFonts w:ascii="Times New Roman" w:hAnsi="Times New Roman"/>
                <w:sz w:val="24"/>
                <w:szCs w:val="24"/>
              </w:rPr>
              <w:lastRenderedPageBreak/>
              <w:t>численности детей в возрасте от 3 до 7 лет, скорректированной на численность детей в возрасте от 5 до 7 лет, обучающихся в школе, проживающих на территории Красноярского края (с учетом групп кратковременного пребывания)</w:t>
            </w:r>
          </w:p>
        </w:tc>
        <w:tc>
          <w:tcPr>
            <w:tcW w:w="652" w:type="dxa"/>
            <w:vAlign w:val="center"/>
          </w:tcPr>
          <w:p w:rsidR="00E77DDB" w:rsidRPr="003471A0" w:rsidRDefault="00E77D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607" w:type="dxa"/>
            <w:vAlign w:val="center"/>
          </w:tcPr>
          <w:p w:rsidR="00E77DDB" w:rsidRPr="003471A0" w:rsidRDefault="00E77DDB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56" w:type="dxa"/>
            <w:vAlign w:val="center"/>
          </w:tcPr>
          <w:p w:rsidR="00E77DDB" w:rsidRPr="003471A0" w:rsidRDefault="00E77DDB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56" w:type="dxa"/>
            <w:vAlign w:val="center"/>
          </w:tcPr>
          <w:p w:rsidR="00E77DDB" w:rsidRPr="003471A0" w:rsidRDefault="00E77DDB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56" w:type="dxa"/>
            <w:vAlign w:val="center"/>
          </w:tcPr>
          <w:p w:rsidR="00E77DDB" w:rsidRPr="003471A0" w:rsidRDefault="00E77DDB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74" w:type="dxa"/>
            <w:vAlign w:val="center"/>
          </w:tcPr>
          <w:p w:rsidR="00E77DDB" w:rsidRPr="003471A0" w:rsidRDefault="00E77DDB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:rsidR="00E77DDB" w:rsidRPr="003471A0" w:rsidRDefault="00E77DDB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69" w:type="dxa"/>
            <w:gridSpan w:val="2"/>
            <w:vAlign w:val="center"/>
          </w:tcPr>
          <w:p w:rsidR="00E77DDB" w:rsidRPr="003471A0" w:rsidRDefault="00E77DDB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2"/>
          </w:tcPr>
          <w:p w:rsidR="00E77DDB" w:rsidRDefault="00E77DDB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Pr="003471A0" w:rsidRDefault="00E77DDB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E77DDB" w:rsidRPr="003471A0" w:rsidRDefault="00E77DDB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2"/>
          </w:tcPr>
          <w:p w:rsidR="00E77DDB" w:rsidRDefault="00E77DDB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Pr="003471A0" w:rsidRDefault="00E77DDB" w:rsidP="00E77DDB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E77DDB" w:rsidRPr="003471A0" w:rsidRDefault="00E77DDB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2"/>
            <w:vAlign w:val="center"/>
          </w:tcPr>
          <w:p w:rsidR="00E77DDB" w:rsidRPr="003471A0" w:rsidRDefault="00E77D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2"/>
          </w:tcPr>
          <w:p w:rsidR="00E77DDB" w:rsidRDefault="00E77D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Pr="003471A0" w:rsidRDefault="00E77D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77DDB" w:rsidRPr="003471A0" w:rsidTr="00E77DDB">
        <w:tc>
          <w:tcPr>
            <w:tcW w:w="539" w:type="dxa"/>
          </w:tcPr>
          <w:p w:rsidR="00E77DDB" w:rsidRPr="003471A0" w:rsidRDefault="00E77DDB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554" w:type="dxa"/>
            <w:vAlign w:val="center"/>
          </w:tcPr>
          <w:p w:rsidR="00E77DDB" w:rsidRPr="003471A0" w:rsidRDefault="00E77DDB" w:rsidP="000115B3">
            <w:pPr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Доля  муниципальных общеобразовательных организаций, соответствующих современным требованиям обучения, в общем количестве  муниципальных общеобразовательных организаций</w:t>
            </w:r>
          </w:p>
        </w:tc>
        <w:tc>
          <w:tcPr>
            <w:tcW w:w="652" w:type="dxa"/>
            <w:vAlign w:val="center"/>
          </w:tcPr>
          <w:p w:rsidR="00E77DDB" w:rsidRPr="003471A0" w:rsidRDefault="00E77DDB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607" w:type="dxa"/>
            <w:vAlign w:val="center"/>
          </w:tcPr>
          <w:p w:rsidR="00E77DDB" w:rsidRPr="003471A0" w:rsidRDefault="00E77DDB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756" w:type="dxa"/>
            <w:vAlign w:val="center"/>
          </w:tcPr>
          <w:p w:rsidR="00E77DDB" w:rsidRPr="003471A0" w:rsidRDefault="00E77DDB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77,04</w:t>
            </w:r>
          </w:p>
        </w:tc>
        <w:tc>
          <w:tcPr>
            <w:tcW w:w="756" w:type="dxa"/>
            <w:vAlign w:val="center"/>
          </w:tcPr>
          <w:p w:rsidR="00E77DDB" w:rsidRPr="003471A0" w:rsidRDefault="00E77DDB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756" w:type="dxa"/>
            <w:vAlign w:val="center"/>
          </w:tcPr>
          <w:p w:rsidR="00E77DDB" w:rsidRPr="003471A0" w:rsidRDefault="00E77DDB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974" w:type="dxa"/>
            <w:vAlign w:val="center"/>
          </w:tcPr>
          <w:p w:rsidR="00E77DDB" w:rsidRPr="003471A0" w:rsidRDefault="00E77DDB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850" w:type="dxa"/>
            <w:vAlign w:val="center"/>
          </w:tcPr>
          <w:p w:rsidR="00E77DDB" w:rsidRPr="003471A0" w:rsidRDefault="00E77DDB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869" w:type="dxa"/>
            <w:gridSpan w:val="2"/>
            <w:vAlign w:val="center"/>
          </w:tcPr>
          <w:p w:rsidR="00E77DDB" w:rsidRPr="003471A0" w:rsidRDefault="00E77DDB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851" w:type="dxa"/>
            <w:gridSpan w:val="2"/>
          </w:tcPr>
          <w:p w:rsidR="00E77DDB" w:rsidRDefault="00E77DDB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Pr="003471A0" w:rsidRDefault="00E77DDB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992" w:type="dxa"/>
            <w:gridSpan w:val="2"/>
            <w:vAlign w:val="center"/>
          </w:tcPr>
          <w:p w:rsidR="00E77DDB" w:rsidRPr="003471A0" w:rsidRDefault="00E77DDB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851" w:type="dxa"/>
            <w:gridSpan w:val="2"/>
          </w:tcPr>
          <w:p w:rsidR="00E77DDB" w:rsidRDefault="00E77DDB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Pr="003471A0" w:rsidRDefault="00E77DDB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992" w:type="dxa"/>
            <w:gridSpan w:val="2"/>
            <w:vAlign w:val="center"/>
          </w:tcPr>
          <w:p w:rsidR="00E77DDB" w:rsidRPr="003471A0" w:rsidRDefault="00E77DDB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851" w:type="dxa"/>
            <w:gridSpan w:val="2"/>
            <w:vAlign w:val="center"/>
          </w:tcPr>
          <w:p w:rsidR="00E77DDB" w:rsidRPr="003471A0" w:rsidRDefault="00E77DDB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851" w:type="dxa"/>
            <w:gridSpan w:val="2"/>
          </w:tcPr>
          <w:p w:rsidR="00E77DDB" w:rsidRDefault="00E77DDB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Pr="003471A0" w:rsidRDefault="00E77DDB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</w:tr>
      <w:tr w:rsidR="00E77DDB" w:rsidRPr="003471A0" w:rsidTr="00E77DDB">
        <w:tc>
          <w:tcPr>
            <w:tcW w:w="539" w:type="dxa"/>
          </w:tcPr>
          <w:p w:rsidR="00E77DDB" w:rsidRPr="003471A0" w:rsidRDefault="00E77DDB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554" w:type="dxa"/>
            <w:vAlign w:val="center"/>
          </w:tcPr>
          <w:p w:rsidR="00E77DDB" w:rsidRPr="003471A0" w:rsidRDefault="00E77DDB" w:rsidP="000115B3">
            <w:pPr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Доля преступлений, совершенных несовершеннолетними и в отношении их</w:t>
            </w:r>
          </w:p>
        </w:tc>
        <w:tc>
          <w:tcPr>
            <w:tcW w:w="652" w:type="dxa"/>
            <w:vAlign w:val="center"/>
          </w:tcPr>
          <w:p w:rsidR="00E77DDB" w:rsidRPr="003471A0" w:rsidRDefault="00E77DDB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607" w:type="dxa"/>
            <w:vAlign w:val="center"/>
          </w:tcPr>
          <w:p w:rsidR="00E77DDB" w:rsidRPr="003471A0" w:rsidRDefault="00E77DDB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E77DDB" w:rsidRPr="003471A0" w:rsidRDefault="00E77DDB" w:rsidP="000115B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E77DDB" w:rsidRPr="003471A0" w:rsidRDefault="00E77DDB" w:rsidP="000115B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E77DDB" w:rsidRPr="003471A0" w:rsidRDefault="00E77DDB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E77DDB" w:rsidRPr="003471A0" w:rsidRDefault="00E77DDB" w:rsidP="00C51D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1,15</w:t>
            </w:r>
          </w:p>
        </w:tc>
        <w:tc>
          <w:tcPr>
            <w:tcW w:w="850" w:type="dxa"/>
            <w:vAlign w:val="center"/>
          </w:tcPr>
          <w:p w:rsidR="00E77DDB" w:rsidRPr="003471A0" w:rsidRDefault="00E77DDB" w:rsidP="00C51D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1,10</w:t>
            </w:r>
          </w:p>
        </w:tc>
        <w:tc>
          <w:tcPr>
            <w:tcW w:w="869" w:type="dxa"/>
            <w:gridSpan w:val="2"/>
            <w:vAlign w:val="center"/>
          </w:tcPr>
          <w:p w:rsidR="00E77DDB" w:rsidRPr="003471A0" w:rsidRDefault="00E77DDB" w:rsidP="00C51D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1,05</w:t>
            </w:r>
          </w:p>
        </w:tc>
        <w:tc>
          <w:tcPr>
            <w:tcW w:w="851" w:type="dxa"/>
            <w:gridSpan w:val="2"/>
          </w:tcPr>
          <w:p w:rsidR="00E77DDB" w:rsidRDefault="00E77DDB" w:rsidP="00C51D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Pr="003471A0" w:rsidRDefault="00E77DDB" w:rsidP="00C51D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gridSpan w:val="2"/>
          </w:tcPr>
          <w:p w:rsidR="00E77DDB" w:rsidRDefault="00E77DDB" w:rsidP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Pr="003471A0" w:rsidRDefault="00E77DDB" w:rsidP="00E77D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gridSpan w:val="2"/>
          </w:tcPr>
          <w:p w:rsidR="00E77DDB" w:rsidRDefault="00E77DDB" w:rsidP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gridSpan w:val="2"/>
            <w:vAlign w:val="center"/>
          </w:tcPr>
          <w:p w:rsidR="00E77DDB" w:rsidRPr="003471A0" w:rsidRDefault="00E77DDB" w:rsidP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0,96</w:t>
            </w:r>
          </w:p>
        </w:tc>
        <w:tc>
          <w:tcPr>
            <w:tcW w:w="851" w:type="dxa"/>
            <w:gridSpan w:val="2"/>
            <w:vAlign w:val="center"/>
          </w:tcPr>
          <w:p w:rsidR="00E77DDB" w:rsidRPr="003471A0" w:rsidRDefault="00E77DDB" w:rsidP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0,95</w:t>
            </w:r>
          </w:p>
        </w:tc>
        <w:tc>
          <w:tcPr>
            <w:tcW w:w="851" w:type="dxa"/>
            <w:gridSpan w:val="2"/>
          </w:tcPr>
          <w:p w:rsidR="00E77DDB" w:rsidRDefault="00E77DDB" w:rsidP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Pr="003471A0" w:rsidRDefault="00E77DDB" w:rsidP="00E77D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0,95</w:t>
            </w:r>
          </w:p>
        </w:tc>
      </w:tr>
    </w:tbl>
    <w:p w:rsidR="0059409A" w:rsidRDefault="0059409A">
      <w:pPr>
        <w:rPr>
          <w:rFonts w:ascii="Times New Roman" w:hAnsi="Times New Roman"/>
          <w:sz w:val="24"/>
          <w:szCs w:val="24"/>
        </w:rPr>
      </w:pPr>
    </w:p>
    <w:p w:rsidR="003E3787" w:rsidRPr="003471A0" w:rsidRDefault="003E3787">
      <w:pPr>
        <w:rPr>
          <w:rFonts w:ascii="Times New Roman" w:hAnsi="Times New Roman"/>
          <w:sz w:val="24"/>
          <w:szCs w:val="24"/>
        </w:rPr>
      </w:pPr>
    </w:p>
    <w:sectPr w:rsidR="003E3787" w:rsidRPr="003471A0" w:rsidSect="003C007A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67A0"/>
    <w:rsid w:val="000A47F4"/>
    <w:rsid w:val="000A5CFD"/>
    <w:rsid w:val="000F2E1B"/>
    <w:rsid w:val="00122855"/>
    <w:rsid w:val="00124AA1"/>
    <w:rsid w:val="0013460E"/>
    <w:rsid w:val="00160786"/>
    <w:rsid w:val="001932E6"/>
    <w:rsid w:val="001C08B3"/>
    <w:rsid w:val="002726D9"/>
    <w:rsid w:val="00274BBC"/>
    <w:rsid w:val="002C6BF5"/>
    <w:rsid w:val="002D00BB"/>
    <w:rsid w:val="0034030E"/>
    <w:rsid w:val="003471A0"/>
    <w:rsid w:val="0037231B"/>
    <w:rsid w:val="003C007A"/>
    <w:rsid w:val="003D4509"/>
    <w:rsid w:val="003E3787"/>
    <w:rsid w:val="00540ABA"/>
    <w:rsid w:val="0059409A"/>
    <w:rsid w:val="005D243F"/>
    <w:rsid w:val="005E4B57"/>
    <w:rsid w:val="005F0F83"/>
    <w:rsid w:val="006067A0"/>
    <w:rsid w:val="00712D27"/>
    <w:rsid w:val="007234F5"/>
    <w:rsid w:val="00736C36"/>
    <w:rsid w:val="0078263D"/>
    <w:rsid w:val="00782B48"/>
    <w:rsid w:val="0079376F"/>
    <w:rsid w:val="007B6B01"/>
    <w:rsid w:val="00825F28"/>
    <w:rsid w:val="0083244D"/>
    <w:rsid w:val="00852FFB"/>
    <w:rsid w:val="00860CD2"/>
    <w:rsid w:val="008D5344"/>
    <w:rsid w:val="008F0F76"/>
    <w:rsid w:val="008F29B1"/>
    <w:rsid w:val="00900FB2"/>
    <w:rsid w:val="009F6955"/>
    <w:rsid w:val="00A67E8B"/>
    <w:rsid w:val="00AE713A"/>
    <w:rsid w:val="00B605F8"/>
    <w:rsid w:val="00BD15CC"/>
    <w:rsid w:val="00BF06CC"/>
    <w:rsid w:val="00C21D3D"/>
    <w:rsid w:val="00D0177D"/>
    <w:rsid w:val="00D23605"/>
    <w:rsid w:val="00D62DB3"/>
    <w:rsid w:val="00E358F7"/>
    <w:rsid w:val="00E77DDB"/>
    <w:rsid w:val="00F064C3"/>
    <w:rsid w:val="00F924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BF6E1"/>
  <w15:docId w15:val="{17D8D353-C12D-43AD-A288-4D3972B5D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7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67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6067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346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460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0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Пользователь Windows</cp:lastModifiedBy>
  <cp:revision>39</cp:revision>
  <cp:lastPrinted>2020-10-09T09:07:00Z</cp:lastPrinted>
  <dcterms:created xsi:type="dcterms:W3CDTF">2017-10-09T04:49:00Z</dcterms:created>
  <dcterms:modified xsi:type="dcterms:W3CDTF">2020-10-15T03:08:00Z</dcterms:modified>
</cp:coreProperties>
</file>