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20" w:rsidRDefault="00563B20" w:rsidP="00563B20">
      <w:pPr>
        <w:jc w:val="right"/>
      </w:pPr>
      <w:r>
        <w:t>Приложение № 3</w:t>
      </w:r>
    </w:p>
    <w:p w:rsidR="00563B20" w:rsidRDefault="00563B20" w:rsidP="00563B20">
      <w:pPr>
        <w:jc w:val="right"/>
      </w:pPr>
      <w:r>
        <w:t>к Административному регламенту</w:t>
      </w:r>
    </w:p>
    <w:p w:rsidR="00563B20" w:rsidRDefault="00563B20" w:rsidP="00900197">
      <w:pPr>
        <w:autoSpaceDE w:val="0"/>
        <w:autoSpaceDN w:val="0"/>
        <w:adjustRightInd w:val="0"/>
        <w:jc w:val="right"/>
        <w:outlineLvl w:val="0"/>
      </w:pPr>
    </w:p>
    <w:p w:rsidR="005B7F48" w:rsidRDefault="005B7F48" w:rsidP="00900197">
      <w:pPr>
        <w:autoSpaceDE w:val="0"/>
        <w:autoSpaceDN w:val="0"/>
        <w:adjustRightInd w:val="0"/>
        <w:jc w:val="right"/>
        <w:outlineLvl w:val="0"/>
      </w:pPr>
    </w:p>
    <w:p w:rsidR="00900197" w:rsidRPr="005B7F48" w:rsidRDefault="00900197" w:rsidP="0090019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5B7F48">
        <w:rPr>
          <w:sz w:val="20"/>
          <w:szCs w:val="20"/>
        </w:rPr>
        <w:t>Утверждена</w:t>
      </w:r>
    </w:p>
    <w:p w:rsidR="00900197" w:rsidRPr="005B7F48" w:rsidRDefault="00900197" w:rsidP="0090019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5B7F48">
        <w:rPr>
          <w:sz w:val="20"/>
          <w:szCs w:val="20"/>
        </w:rPr>
        <w:t>Постановлением Правительства</w:t>
      </w:r>
    </w:p>
    <w:p w:rsidR="00900197" w:rsidRPr="005B7F48" w:rsidRDefault="00900197" w:rsidP="0090019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5B7F48">
        <w:rPr>
          <w:sz w:val="20"/>
          <w:szCs w:val="20"/>
        </w:rPr>
        <w:t>Российской Федерации</w:t>
      </w:r>
    </w:p>
    <w:p w:rsidR="00900197" w:rsidRPr="005B7F48" w:rsidRDefault="00900197" w:rsidP="0090019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5B7F48">
        <w:rPr>
          <w:sz w:val="20"/>
          <w:szCs w:val="20"/>
        </w:rPr>
        <w:t xml:space="preserve">от 10 августа </w:t>
      </w:r>
      <w:smartTag w:uri="urn:schemas-microsoft-com:office:smarttags" w:element="metricconverter">
        <w:smartTagPr>
          <w:attr w:name="ProductID" w:val="2005 г"/>
        </w:smartTagPr>
        <w:r w:rsidRPr="005B7F48">
          <w:rPr>
            <w:sz w:val="20"/>
            <w:szCs w:val="20"/>
          </w:rPr>
          <w:t>2005 г</w:t>
        </w:r>
      </w:smartTag>
      <w:r w:rsidRPr="005B7F48">
        <w:rPr>
          <w:sz w:val="20"/>
          <w:szCs w:val="20"/>
        </w:rPr>
        <w:t>. N 502</w:t>
      </w:r>
    </w:p>
    <w:p w:rsidR="00900197" w:rsidRPr="00900197" w:rsidRDefault="00900197" w:rsidP="00900197">
      <w:pPr>
        <w:autoSpaceDE w:val="0"/>
        <w:autoSpaceDN w:val="0"/>
        <w:adjustRightInd w:val="0"/>
        <w:ind w:firstLine="540"/>
        <w:jc w:val="both"/>
        <w:outlineLvl w:val="0"/>
      </w:pPr>
    </w:p>
    <w:p w:rsidR="00900197" w:rsidRPr="00900197" w:rsidRDefault="00900197" w:rsidP="00900197">
      <w:pPr>
        <w:pStyle w:val="ConsPlusTitle"/>
        <w:jc w:val="center"/>
        <w:outlineLvl w:val="0"/>
      </w:pPr>
      <w:r w:rsidRPr="00900197">
        <w:t>ФОРМА</w:t>
      </w:r>
    </w:p>
    <w:p w:rsidR="00900197" w:rsidRPr="00900197" w:rsidRDefault="00900197" w:rsidP="00900197">
      <w:pPr>
        <w:pStyle w:val="ConsPlusTitle"/>
        <w:jc w:val="center"/>
        <w:outlineLvl w:val="0"/>
      </w:pPr>
      <w:r w:rsidRPr="00900197">
        <w:t>УВЕДОМЛЕНИЯ О ПЕРЕВОДЕ (ОТКАЗЕ В ПЕРЕВОДЕ) ЖИЛОГО</w:t>
      </w:r>
    </w:p>
    <w:p w:rsidR="00900197" w:rsidRPr="00900197" w:rsidRDefault="00900197" w:rsidP="00900197">
      <w:pPr>
        <w:pStyle w:val="ConsPlusTitle"/>
        <w:jc w:val="center"/>
        <w:outlineLvl w:val="0"/>
      </w:pPr>
      <w:r w:rsidRPr="00900197">
        <w:t>(НЕЖИЛОГО) ПОМЕЩЕНИЯ В НЕЖИЛОЕ (ЖИЛОЕ) ПОМЕЩЕНИЕ</w:t>
      </w:r>
    </w:p>
    <w:p w:rsidR="00900197" w:rsidRPr="00900197" w:rsidRDefault="00900197" w:rsidP="00900197">
      <w:pPr>
        <w:autoSpaceDE w:val="0"/>
        <w:autoSpaceDN w:val="0"/>
        <w:adjustRightInd w:val="0"/>
        <w:jc w:val="both"/>
        <w:outlineLvl w:val="0"/>
      </w:pPr>
    </w:p>
    <w:p w:rsidR="00900197" w:rsidRPr="00900197" w:rsidRDefault="00900197" w:rsidP="0090019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Кому ____________________________</w:t>
      </w:r>
    </w:p>
    <w:p w:rsidR="00900197" w:rsidRPr="00900197" w:rsidRDefault="00900197" w:rsidP="0090019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00197">
        <w:rPr>
          <w:rFonts w:ascii="Times New Roman" w:hAnsi="Times New Roman" w:cs="Times New Roman"/>
          <w:sz w:val="24"/>
          <w:szCs w:val="24"/>
        </w:rPr>
        <w:t>(фамилия, имя, отчество -</w:t>
      </w:r>
      <w:proofErr w:type="gramEnd"/>
    </w:p>
    <w:p w:rsidR="00900197" w:rsidRPr="00900197" w:rsidRDefault="00900197" w:rsidP="0090019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00197" w:rsidRPr="00900197" w:rsidRDefault="00900197" w:rsidP="0090019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для граждан;</w:t>
      </w:r>
    </w:p>
    <w:p w:rsidR="00900197" w:rsidRPr="00900197" w:rsidRDefault="00900197" w:rsidP="0090019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00197" w:rsidRPr="00900197" w:rsidRDefault="00900197" w:rsidP="0090019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полное наименование организации -</w:t>
      </w:r>
    </w:p>
    <w:p w:rsidR="00900197" w:rsidRPr="00900197" w:rsidRDefault="00900197" w:rsidP="0090019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00197" w:rsidRPr="00900197" w:rsidRDefault="00900197" w:rsidP="0090019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для юридических лиц)</w:t>
      </w:r>
    </w:p>
    <w:p w:rsidR="00900197" w:rsidRPr="00900197" w:rsidRDefault="00900197" w:rsidP="0090019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:rsidR="00900197" w:rsidRPr="00900197" w:rsidRDefault="00900197" w:rsidP="0090019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Куда ____________________________</w:t>
      </w:r>
    </w:p>
    <w:p w:rsidR="00900197" w:rsidRPr="00900197" w:rsidRDefault="00900197" w:rsidP="0090019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00197">
        <w:rPr>
          <w:rFonts w:ascii="Times New Roman" w:hAnsi="Times New Roman" w:cs="Times New Roman"/>
          <w:sz w:val="24"/>
          <w:szCs w:val="24"/>
        </w:rPr>
        <w:t>(почтовый индекс и адрес</w:t>
      </w:r>
      <w:proofErr w:type="gramEnd"/>
    </w:p>
    <w:p w:rsidR="00900197" w:rsidRPr="00900197" w:rsidRDefault="00900197" w:rsidP="0090019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00197" w:rsidRPr="00900197" w:rsidRDefault="00900197" w:rsidP="0090019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заявителя согласно заявлению</w:t>
      </w:r>
    </w:p>
    <w:p w:rsidR="00900197" w:rsidRPr="00900197" w:rsidRDefault="00900197" w:rsidP="0090019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00197" w:rsidRPr="00900197" w:rsidRDefault="00900197" w:rsidP="0090019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о переводе)</w:t>
      </w:r>
    </w:p>
    <w:p w:rsidR="00900197" w:rsidRPr="00900197" w:rsidRDefault="00900197" w:rsidP="0090019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00197" w:rsidRPr="00900197" w:rsidRDefault="00900197" w:rsidP="0090019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197" w:rsidRPr="00900197" w:rsidRDefault="00900197" w:rsidP="00900197">
      <w:pPr>
        <w:pStyle w:val="ConsPlusTitle"/>
        <w:jc w:val="center"/>
        <w:outlineLvl w:val="0"/>
      </w:pPr>
      <w:r w:rsidRPr="00900197">
        <w:t>УВЕДОМЛЕНИЕ</w:t>
      </w:r>
    </w:p>
    <w:p w:rsidR="00900197" w:rsidRPr="00900197" w:rsidRDefault="00900197" w:rsidP="00900197">
      <w:pPr>
        <w:pStyle w:val="ConsPlusTitle"/>
        <w:jc w:val="center"/>
        <w:outlineLvl w:val="0"/>
      </w:pPr>
      <w:r w:rsidRPr="00900197">
        <w:t xml:space="preserve">о переводе (отказе в переводе) </w:t>
      </w:r>
      <w:proofErr w:type="gramStart"/>
      <w:r w:rsidRPr="00900197">
        <w:t>жилого</w:t>
      </w:r>
      <w:proofErr w:type="gramEnd"/>
      <w:r w:rsidRPr="00900197">
        <w:t xml:space="preserve"> (нежилого)</w:t>
      </w:r>
    </w:p>
    <w:p w:rsidR="00900197" w:rsidRPr="00900197" w:rsidRDefault="00900197" w:rsidP="00900197">
      <w:pPr>
        <w:pStyle w:val="ConsPlusTitle"/>
        <w:jc w:val="center"/>
        <w:outlineLvl w:val="0"/>
      </w:pPr>
      <w:r w:rsidRPr="00900197">
        <w:t>помещения в нежилое (жилое) помещение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00197" w:rsidRPr="00900197" w:rsidRDefault="00900197" w:rsidP="009001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00197">
        <w:rPr>
          <w:rFonts w:ascii="Times New Roman" w:hAnsi="Times New Roman" w:cs="Times New Roman"/>
          <w:sz w:val="24"/>
          <w:szCs w:val="24"/>
        </w:rPr>
        <w:t>(полное наименование органа местного самоуправления,</w:t>
      </w:r>
      <w:proofErr w:type="gramEnd"/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:rsidR="00900197" w:rsidRPr="00900197" w:rsidRDefault="00900197" w:rsidP="009001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осуществляющего перевод помещения)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 xml:space="preserve">рассмотрев представленные в соответствии с частью 2   </w:t>
      </w:r>
      <w:hyperlink r:id="rId4" w:history="1">
        <w:r w:rsidRPr="0090019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статьи    23</w:t>
        </w:r>
      </w:hyperlink>
      <w:r w:rsidRPr="00900197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 документы    о    переводе помещения общей площадью __ кв. м, находящегося по адресу: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00197" w:rsidRPr="00900197" w:rsidRDefault="00900197" w:rsidP="009001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(наименование городского или сельского поселения)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00197" w:rsidRPr="00900197" w:rsidRDefault="00900197" w:rsidP="009001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 xml:space="preserve">(наименование улицы, площади, проспекта, </w:t>
      </w:r>
      <w:proofErr w:type="spellStart"/>
      <w:r w:rsidRPr="00900197">
        <w:rPr>
          <w:rFonts w:ascii="Times New Roman" w:hAnsi="Times New Roman" w:cs="Times New Roman"/>
          <w:sz w:val="24"/>
          <w:szCs w:val="24"/>
        </w:rPr>
        <w:t>бульвара</w:t>
      </w:r>
      <w:proofErr w:type="gramStart"/>
      <w:r w:rsidRPr="00900197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900197">
        <w:rPr>
          <w:rFonts w:ascii="Times New Roman" w:hAnsi="Times New Roman" w:cs="Times New Roman"/>
          <w:sz w:val="24"/>
          <w:szCs w:val="24"/>
        </w:rPr>
        <w:t>роезда</w:t>
      </w:r>
      <w:proofErr w:type="spellEnd"/>
      <w:r w:rsidRPr="00900197">
        <w:rPr>
          <w:rFonts w:ascii="Times New Roman" w:hAnsi="Times New Roman" w:cs="Times New Roman"/>
          <w:sz w:val="24"/>
          <w:szCs w:val="24"/>
        </w:rPr>
        <w:t xml:space="preserve"> и т.п.)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900197">
        <w:rPr>
          <w:rFonts w:ascii="Times New Roman" w:hAnsi="Times New Roman" w:cs="Times New Roman"/>
          <w:spacing w:val="-6"/>
          <w:sz w:val="24"/>
          <w:szCs w:val="24"/>
        </w:rPr>
        <w:t xml:space="preserve">дом ______, </w:t>
      </w:r>
      <w:r w:rsidRPr="00900197">
        <w:rPr>
          <w:rFonts w:ascii="Times New Roman" w:hAnsi="Times New Roman" w:cs="Times New Roman"/>
          <w:spacing w:val="-6"/>
          <w:sz w:val="24"/>
          <w:szCs w:val="24"/>
          <w:u w:val="single"/>
        </w:rPr>
        <w:t>корпус (владение, строение)</w:t>
      </w:r>
      <w:r w:rsidRPr="00900197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proofErr w:type="spellStart"/>
      <w:r w:rsidRPr="00900197">
        <w:rPr>
          <w:rFonts w:ascii="Times New Roman" w:hAnsi="Times New Roman" w:cs="Times New Roman"/>
          <w:spacing w:val="-6"/>
          <w:sz w:val="24"/>
          <w:szCs w:val="24"/>
        </w:rPr>
        <w:t>кв.______</w:t>
      </w:r>
      <w:proofErr w:type="spellEnd"/>
      <w:r w:rsidRPr="00900197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900197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из жилого (нежилого) в нежилое (жилое)</w:t>
      </w:r>
      <w:proofErr w:type="gramEnd"/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 xml:space="preserve">                             (ненужное зачеркнуть)                                         (ненужное зачеркнуть)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в   целях   использования помещения в качестве_____________________________________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Pr="00900197">
        <w:rPr>
          <w:rFonts w:ascii="Times New Roman" w:hAnsi="Times New Roman" w:cs="Times New Roman"/>
          <w:sz w:val="24"/>
          <w:szCs w:val="24"/>
        </w:rPr>
        <w:t>(вид использования помещения в соответствии ______________________________________________________________________,</w:t>
      </w:r>
      <w:proofErr w:type="gramEnd"/>
    </w:p>
    <w:p w:rsidR="00900197" w:rsidRPr="00900197" w:rsidRDefault="00900197" w:rsidP="009001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с заявлением о переводе)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РЕШИЛ</w:t>
      </w:r>
      <w:proofErr w:type="gramStart"/>
      <w:r w:rsidRPr="00900197">
        <w:rPr>
          <w:rFonts w:ascii="Times New Roman" w:hAnsi="Times New Roman" w:cs="Times New Roman"/>
          <w:sz w:val="24"/>
          <w:szCs w:val="24"/>
        </w:rPr>
        <w:t xml:space="preserve"> (_____________________________________________________________________):</w:t>
      </w:r>
      <w:proofErr w:type="gramEnd"/>
    </w:p>
    <w:p w:rsidR="00900197" w:rsidRPr="00900197" w:rsidRDefault="00900197" w:rsidP="009001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(наименование акта, дата его принятия и номер)</w:t>
      </w:r>
    </w:p>
    <w:p w:rsidR="00900197" w:rsidRPr="00900197" w:rsidRDefault="00900197" w:rsidP="009001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1. Помещение на основании приложенных к заявлению документов: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 xml:space="preserve">а) перевести из </w:t>
      </w:r>
      <w:proofErr w:type="spellStart"/>
      <w:proofErr w:type="gramStart"/>
      <w:r w:rsidRPr="00900197">
        <w:rPr>
          <w:rFonts w:ascii="Times New Roman" w:hAnsi="Times New Roman" w:cs="Times New Roman"/>
          <w:sz w:val="24"/>
          <w:szCs w:val="24"/>
          <w:u w:val="single"/>
        </w:rPr>
        <w:t>из</w:t>
      </w:r>
      <w:proofErr w:type="spellEnd"/>
      <w:proofErr w:type="gramEnd"/>
      <w:r w:rsidRPr="00900197">
        <w:rPr>
          <w:rFonts w:ascii="Times New Roman" w:hAnsi="Times New Roman" w:cs="Times New Roman"/>
          <w:sz w:val="24"/>
          <w:szCs w:val="24"/>
          <w:u w:val="single"/>
        </w:rPr>
        <w:t xml:space="preserve"> жилого (нежилого) в нежилое (жилое)</w:t>
      </w:r>
      <w:r w:rsidRPr="00900197">
        <w:rPr>
          <w:rFonts w:ascii="Times New Roman" w:hAnsi="Times New Roman" w:cs="Times New Roman"/>
          <w:sz w:val="24"/>
          <w:szCs w:val="24"/>
        </w:rPr>
        <w:t xml:space="preserve"> без предварительных условий;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 xml:space="preserve">                                            (ненужное зачеркнуть)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 xml:space="preserve">б) перевести из жилого (нежилого) в  </w:t>
      </w:r>
      <w:proofErr w:type="gramStart"/>
      <w:r w:rsidRPr="00900197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900197">
        <w:rPr>
          <w:rFonts w:ascii="Times New Roman" w:hAnsi="Times New Roman" w:cs="Times New Roman"/>
          <w:sz w:val="24"/>
          <w:szCs w:val="24"/>
        </w:rPr>
        <w:t xml:space="preserve">    (жилое)    при условии проведения в установленном порядке следующих видов работ: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00197" w:rsidRPr="00900197" w:rsidRDefault="00900197" w:rsidP="009001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00197">
        <w:rPr>
          <w:rFonts w:ascii="Times New Roman" w:hAnsi="Times New Roman" w:cs="Times New Roman"/>
          <w:sz w:val="24"/>
          <w:szCs w:val="24"/>
        </w:rPr>
        <w:t>(перечень работ по переустройству</w:t>
      </w:r>
      <w:proofErr w:type="gramEnd"/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00197" w:rsidRPr="00900197" w:rsidRDefault="00900197" w:rsidP="009001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(перепланировке) помещения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00197" w:rsidRPr="00900197" w:rsidRDefault="00900197" w:rsidP="009001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или иных необходимых работ по ремонту, реконструкции, реставрации помещения)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 xml:space="preserve">2. Отказать в переводе указанного    помещения    из    жилого (нежилого) в </w:t>
      </w:r>
      <w:proofErr w:type="gramStart"/>
      <w:r w:rsidRPr="00900197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900197">
        <w:rPr>
          <w:rFonts w:ascii="Times New Roman" w:hAnsi="Times New Roman" w:cs="Times New Roman"/>
          <w:sz w:val="24"/>
          <w:szCs w:val="24"/>
        </w:rPr>
        <w:t xml:space="preserve"> (жилое) в связи с_______________________________________________________________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pacing w:val="-10"/>
          <w:sz w:val="24"/>
          <w:szCs w:val="24"/>
        </w:rPr>
      </w:pPr>
      <w:r w:rsidRPr="00900197">
        <w:rPr>
          <w:rFonts w:ascii="Times New Roman" w:hAnsi="Times New Roman" w:cs="Times New Roman"/>
          <w:spacing w:val="-10"/>
          <w:sz w:val="24"/>
          <w:szCs w:val="24"/>
        </w:rPr>
        <w:t xml:space="preserve">                             (основани</w:t>
      </w:r>
      <w:proofErr w:type="gramStart"/>
      <w:r w:rsidRPr="00900197">
        <w:rPr>
          <w:rFonts w:ascii="Times New Roman" w:hAnsi="Times New Roman" w:cs="Times New Roman"/>
          <w:spacing w:val="-10"/>
          <w:sz w:val="24"/>
          <w:szCs w:val="24"/>
        </w:rPr>
        <w:t>е(</w:t>
      </w:r>
      <w:proofErr w:type="gramEnd"/>
      <w:r w:rsidRPr="00900197">
        <w:rPr>
          <w:rFonts w:ascii="Times New Roman" w:hAnsi="Times New Roman" w:cs="Times New Roman"/>
          <w:spacing w:val="-10"/>
          <w:sz w:val="24"/>
          <w:szCs w:val="24"/>
        </w:rPr>
        <w:t>я), установленное частью 1 статьи 24 Жилищного кодекса Российской Федерации)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______________________________________  ________________  _____________________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 xml:space="preserve">(должность лица, подписавшего уведомление)             (подпись)               (расшифровка подписи) 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"  " ____________ 20__ г.</w:t>
      </w: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00197" w:rsidRPr="00900197" w:rsidRDefault="00900197" w:rsidP="009001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00197">
        <w:rPr>
          <w:rFonts w:ascii="Times New Roman" w:hAnsi="Times New Roman" w:cs="Times New Roman"/>
          <w:sz w:val="24"/>
          <w:szCs w:val="24"/>
        </w:rPr>
        <w:t>М.П.</w:t>
      </w:r>
    </w:p>
    <w:p w:rsidR="00900197" w:rsidRPr="00900197" w:rsidRDefault="00900197" w:rsidP="00900197">
      <w:pPr>
        <w:autoSpaceDE w:val="0"/>
        <w:autoSpaceDN w:val="0"/>
        <w:adjustRightInd w:val="0"/>
        <w:outlineLvl w:val="0"/>
      </w:pPr>
    </w:p>
    <w:p w:rsidR="00900197" w:rsidRPr="00900197" w:rsidRDefault="00900197" w:rsidP="00900197">
      <w:pPr>
        <w:autoSpaceDE w:val="0"/>
        <w:autoSpaceDN w:val="0"/>
        <w:adjustRightInd w:val="0"/>
        <w:jc w:val="both"/>
        <w:outlineLvl w:val="0"/>
      </w:pPr>
    </w:p>
    <w:p w:rsidR="00900197" w:rsidRPr="00900197" w:rsidRDefault="00900197" w:rsidP="00900197"/>
    <w:p w:rsidR="00900197" w:rsidRPr="00900197" w:rsidRDefault="00900197" w:rsidP="00900197">
      <w:pPr>
        <w:autoSpaceDE w:val="0"/>
        <w:autoSpaceDN w:val="0"/>
        <w:adjustRightInd w:val="0"/>
        <w:ind w:firstLine="540"/>
        <w:jc w:val="both"/>
        <w:rPr>
          <w:bCs/>
          <w:spacing w:val="-5"/>
        </w:rPr>
      </w:pPr>
    </w:p>
    <w:p w:rsidR="008C50E7" w:rsidRPr="00900197" w:rsidRDefault="008C50E7"/>
    <w:sectPr w:rsidR="008C50E7" w:rsidRPr="00900197" w:rsidSect="008C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0197"/>
    <w:rsid w:val="00563B20"/>
    <w:rsid w:val="005B7F48"/>
    <w:rsid w:val="00795F2C"/>
    <w:rsid w:val="008C50E7"/>
    <w:rsid w:val="00900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0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001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001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07420;fld=134;dst=1001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3070</Characters>
  <Application>Microsoft Office Word</Application>
  <DocSecurity>0</DocSecurity>
  <Lines>25</Lines>
  <Paragraphs>7</Paragraphs>
  <ScaleCrop>false</ScaleCrop>
  <Company>Microsoft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2020-09-12T11:24:00Z</dcterms:created>
  <dcterms:modified xsi:type="dcterms:W3CDTF">2020-09-12T11:25:00Z</dcterms:modified>
</cp:coreProperties>
</file>