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5"/>
      </w:tblGrid>
      <w:tr w:rsidR="00170EA4" w:rsidRPr="00170EA4" w:rsidTr="00181CE3">
        <w:tc>
          <w:tcPr>
            <w:tcW w:w="4784" w:type="dxa"/>
          </w:tcPr>
          <w:p w:rsidR="00170EA4" w:rsidRPr="00170EA4" w:rsidRDefault="00170EA4" w:rsidP="00170EA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170EA4" w:rsidRPr="00170EA4" w:rsidRDefault="00170EA4" w:rsidP="00170EA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70E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Приложение № 1 </w:t>
            </w:r>
          </w:p>
          <w:p w:rsidR="00170EA4" w:rsidRPr="00170EA4" w:rsidRDefault="00170EA4" w:rsidP="00170EA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0" w:name="_GoBack"/>
            <w:bookmarkEnd w:id="0"/>
            <w:r w:rsidRPr="00170E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 распоряжению </w:t>
            </w:r>
            <w:proofErr w:type="spellStart"/>
            <w:r w:rsidRPr="00170E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ОСиМП</w:t>
            </w:r>
            <w:proofErr w:type="spellEnd"/>
          </w:p>
          <w:p w:rsidR="00170EA4" w:rsidRPr="00170EA4" w:rsidRDefault="00170EA4" w:rsidP="00F22DC2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 w:rsidRPr="00170E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  </w:t>
            </w:r>
            <w:r w:rsidR="00F22DC2" w:rsidRPr="00F22DC2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05.11.2019</w:t>
            </w:r>
            <w:r w:rsidR="00B965F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г.</w:t>
            </w:r>
            <w:r w:rsidR="00F22D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70E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  <w:r w:rsidR="00F22D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22DC2" w:rsidRPr="00F22DC2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313</w:t>
            </w:r>
            <w:r w:rsidRPr="00170E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170EA4" w:rsidRDefault="00170EA4" w:rsidP="00091B61">
      <w:pPr>
        <w:spacing w:after="0" w:line="240" w:lineRule="atLeast"/>
        <w:ind w:firstLine="5812"/>
        <w:rPr>
          <w:rFonts w:ascii="Times New Roman" w:hAnsi="Times New Roman" w:cs="Times New Roman"/>
          <w:b/>
          <w:sz w:val="24"/>
          <w:szCs w:val="24"/>
        </w:rPr>
      </w:pPr>
    </w:p>
    <w:p w:rsidR="00091B61" w:rsidRPr="0036487A" w:rsidRDefault="00091B61" w:rsidP="00091B61">
      <w:pPr>
        <w:spacing w:after="0" w:line="240" w:lineRule="atLeast"/>
        <w:ind w:firstLine="5812"/>
        <w:rPr>
          <w:rFonts w:ascii="Times New Roman" w:hAnsi="Times New Roman" w:cs="Times New Roman"/>
          <w:b/>
          <w:sz w:val="24"/>
          <w:szCs w:val="24"/>
        </w:rPr>
      </w:pPr>
    </w:p>
    <w:p w:rsidR="00BA412C" w:rsidRPr="0036487A" w:rsidRDefault="00BA412C" w:rsidP="00BA412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87A">
        <w:rPr>
          <w:rFonts w:ascii="Times New Roman" w:hAnsi="Times New Roman" w:cs="Times New Roman"/>
          <w:b/>
          <w:sz w:val="24"/>
          <w:szCs w:val="24"/>
        </w:rPr>
        <w:t>ПОЛОЖЕНИ</w:t>
      </w:r>
      <w:r w:rsidR="00091B61" w:rsidRPr="0036487A">
        <w:rPr>
          <w:rFonts w:ascii="Times New Roman" w:hAnsi="Times New Roman" w:cs="Times New Roman"/>
          <w:b/>
          <w:sz w:val="24"/>
          <w:szCs w:val="24"/>
        </w:rPr>
        <w:t>Е</w:t>
      </w:r>
      <w:r w:rsidRPr="00364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EF4" w:rsidRPr="0036487A">
        <w:rPr>
          <w:rFonts w:ascii="Times New Roman" w:hAnsi="Times New Roman" w:cs="Times New Roman"/>
          <w:b/>
          <w:sz w:val="24"/>
          <w:szCs w:val="24"/>
        </w:rPr>
        <w:t>«</w:t>
      </w:r>
      <w:r w:rsidRPr="0036487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E6E43">
        <w:rPr>
          <w:rFonts w:ascii="Times New Roman" w:hAnsi="Times New Roman" w:cs="Times New Roman"/>
          <w:b/>
          <w:sz w:val="24"/>
          <w:szCs w:val="24"/>
        </w:rPr>
        <w:t>ПОРЯДКЕ ОСУЩЕСТВЛЕНИЯ ВЕДОМСТВЕННОГО КОНТРОЛЯ В ОТНОШЕНИИ ПОДВЕДОМСТВЕННЫХ УЧРЕЖДЕНИЙ</w:t>
      </w:r>
      <w:r w:rsidRPr="0036487A">
        <w:rPr>
          <w:rFonts w:ascii="Times New Roman" w:hAnsi="Times New Roman" w:cs="Times New Roman"/>
          <w:b/>
          <w:sz w:val="24"/>
          <w:szCs w:val="24"/>
        </w:rPr>
        <w:t xml:space="preserve"> ОТДЕЛ</w:t>
      </w:r>
      <w:r w:rsidR="008B51ED" w:rsidRPr="0036487A">
        <w:rPr>
          <w:rFonts w:ascii="Times New Roman" w:hAnsi="Times New Roman" w:cs="Times New Roman"/>
          <w:b/>
          <w:sz w:val="24"/>
          <w:szCs w:val="24"/>
        </w:rPr>
        <w:t>А СПОРТА И МОЛОДЁЖНОЙ ПОЛИТИКИ</w:t>
      </w:r>
      <w:r w:rsidR="00296142" w:rsidRPr="0036487A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ГОРОДА ШАРЫПОВО</w:t>
      </w:r>
      <w:r w:rsidR="00FD4EF4" w:rsidRPr="0036487A">
        <w:rPr>
          <w:rFonts w:ascii="Times New Roman" w:hAnsi="Times New Roman" w:cs="Times New Roman"/>
          <w:b/>
          <w:sz w:val="24"/>
          <w:szCs w:val="24"/>
        </w:rPr>
        <w:t>»</w:t>
      </w:r>
    </w:p>
    <w:p w:rsidR="00517D2F" w:rsidRPr="0036487A" w:rsidRDefault="00DE6E43" w:rsidP="00170EA4">
      <w:pPr>
        <w:pStyle w:val="a3"/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E6E43" w:rsidRDefault="00DE6E43" w:rsidP="00170EA4">
      <w:pPr>
        <w:pStyle w:val="a3"/>
        <w:numPr>
          <w:ilvl w:val="1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определяет основные задачи и формы ведомственного контроля, осуществляемого</w:t>
      </w:r>
      <w:r w:rsidRPr="00DE6E43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6487A">
        <w:rPr>
          <w:rFonts w:ascii="Times New Roman" w:hAnsi="Times New Roman" w:cs="Times New Roman"/>
          <w:sz w:val="24"/>
          <w:szCs w:val="24"/>
        </w:rPr>
        <w:t xml:space="preserve"> спорта и молодёжной политики Администрации города Шарыпово (далее – </w:t>
      </w:r>
      <w:proofErr w:type="spellStart"/>
      <w:r w:rsidRPr="0036487A">
        <w:rPr>
          <w:rFonts w:ascii="Times New Roman" w:hAnsi="Times New Roman" w:cs="Times New Roman"/>
          <w:sz w:val="24"/>
          <w:szCs w:val="24"/>
        </w:rPr>
        <w:t>ОСиМП</w:t>
      </w:r>
      <w:proofErr w:type="spellEnd"/>
      <w:r w:rsidRPr="0036487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подведомственных учреждений </w:t>
      </w:r>
      <w:proofErr w:type="spellStart"/>
      <w:r w:rsidRPr="0036487A">
        <w:rPr>
          <w:rFonts w:ascii="Times New Roman" w:hAnsi="Times New Roman" w:cs="Times New Roman"/>
          <w:sz w:val="24"/>
          <w:szCs w:val="24"/>
        </w:rPr>
        <w:t>ОСиМП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6E43" w:rsidRPr="00DE6E43" w:rsidRDefault="00DE6E43" w:rsidP="00170EA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Ведомственный контроль организуется в целях выявления, устранения и предупреждения недостатков в деятельности</w:t>
      </w:r>
      <w:r w:rsidRPr="00DE6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подведомственных учреждений </w:t>
      </w:r>
      <w:proofErr w:type="spellStart"/>
      <w:r w:rsidRPr="0036487A">
        <w:rPr>
          <w:rFonts w:ascii="Times New Roman" w:hAnsi="Times New Roman" w:cs="Times New Roman"/>
          <w:sz w:val="24"/>
          <w:szCs w:val="24"/>
        </w:rPr>
        <w:t>ОСиМП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1C41" w:rsidRPr="00A41C41" w:rsidRDefault="00A41C41" w:rsidP="00170EA4">
      <w:pPr>
        <w:pStyle w:val="a3"/>
        <w:numPr>
          <w:ilvl w:val="1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деятельность осуществляется путем проведения контрольных мероприятий </w:t>
      </w:r>
      <w:r w:rsidR="007C7CE8">
        <w:rPr>
          <w:rFonts w:ascii="Times New Roman" w:hAnsi="Times New Roman" w:cs="Times New Roman"/>
          <w:sz w:val="24"/>
          <w:szCs w:val="24"/>
        </w:rPr>
        <w:t>(ревизий, проверок) в учреждениях за определенный период времени в части обеспечения правомерного, целевого, эффективного использования бюджетных средств, выполнения муниципального задания, соблюдения норм рудового законодательства, предоставления государственных и муниципальных услуг.</w:t>
      </w:r>
    </w:p>
    <w:p w:rsidR="00517D2F" w:rsidRPr="0036487A" w:rsidRDefault="007C7CE8" w:rsidP="00170EA4">
      <w:pPr>
        <w:pStyle w:val="a3"/>
        <w:numPr>
          <w:ilvl w:val="1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мероприятия в зависимости от их характера</w:t>
      </w:r>
      <w:r w:rsidR="00356412">
        <w:rPr>
          <w:rFonts w:ascii="Times New Roman" w:hAnsi="Times New Roman" w:cs="Times New Roman"/>
          <w:sz w:val="24"/>
          <w:szCs w:val="24"/>
        </w:rPr>
        <w:t>, объема, сложности и специфики деятельности объектов контроля проводятся специалистами</w:t>
      </w:r>
      <w:r w:rsidR="00356412" w:rsidRPr="00356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412" w:rsidRPr="0036487A">
        <w:rPr>
          <w:rFonts w:ascii="Times New Roman" w:hAnsi="Times New Roman" w:cs="Times New Roman"/>
          <w:sz w:val="24"/>
          <w:szCs w:val="24"/>
        </w:rPr>
        <w:t>ОСиМП</w:t>
      </w:r>
      <w:proofErr w:type="spellEnd"/>
      <w:r w:rsidR="00356412">
        <w:rPr>
          <w:rFonts w:ascii="Times New Roman" w:hAnsi="Times New Roman" w:cs="Times New Roman"/>
          <w:sz w:val="24"/>
          <w:szCs w:val="24"/>
        </w:rPr>
        <w:t>, на которых возложено осуществление функций контроля (дале</w:t>
      </w:r>
      <w:proofErr w:type="gramStart"/>
      <w:r w:rsidR="0035641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356412">
        <w:rPr>
          <w:rFonts w:ascii="Times New Roman" w:hAnsi="Times New Roman" w:cs="Times New Roman"/>
          <w:sz w:val="24"/>
          <w:szCs w:val="24"/>
        </w:rPr>
        <w:t xml:space="preserve"> проверяющие).</w:t>
      </w:r>
    </w:p>
    <w:p w:rsidR="00517D2F" w:rsidRPr="0036487A" w:rsidRDefault="00517D2F" w:rsidP="00170EA4">
      <w:pPr>
        <w:pStyle w:val="a3"/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87A">
        <w:rPr>
          <w:rFonts w:ascii="Times New Roman" w:hAnsi="Times New Roman" w:cs="Times New Roman"/>
          <w:b/>
          <w:sz w:val="24"/>
          <w:szCs w:val="24"/>
        </w:rPr>
        <w:t>Виды контрольных полномочий и предмет ведомственного  контроля</w:t>
      </w:r>
      <w:r w:rsidR="00296142" w:rsidRPr="00364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0734" w:rsidRPr="0036487A">
        <w:rPr>
          <w:rFonts w:ascii="Times New Roman" w:hAnsi="Times New Roman" w:cs="Times New Roman"/>
          <w:b/>
          <w:sz w:val="24"/>
          <w:szCs w:val="24"/>
        </w:rPr>
        <w:t>ОСиМП</w:t>
      </w:r>
      <w:proofErr w:type="spellEnd"/>
      <w:r w:rsidR="00B0719E" w:rsidRPr="0036487A">
        <w:rPr>
          <w:rFonts w:ascii="Times New Roman" w:hAnsi="Times New Roman" w:cs="Times New Roman"/>
          <w:b/>
          <w:sz w:val="24"/>
          <w:szCs w:val="24"/>
        </w:rPr>
        <w:t>.</w:t>
      </w:r>
    </w:p>
    <w:p w:rsidR="004B2B9A" w:rsidRPr="0036487A" w:rsidRDefault="00D30734" w:rsidP="00170EA4">
      <w:pPr>
        <w:pStyle w:val="a3"/>
        <w:numPr>
          <w:ilvl w:val="1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6487A">
        <w:rPr>
          <w:rFonts w:ascii="Times New Roman" w:hAnsi="Times New Roman" w:cs="Times New Roman"/>
          <w:sz w:val="24"/>
          <w:szCs w:val="24"/>
        </w:rPr>
        <w:t>ОСиМП</w:t>
      </w:r>
      <w:proofErr w:type="spellEnd"/>
      <w:r w:rsidR="0029614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4B2B9A" w:rsidRPr="0036487A">
        <w:rPr>
          <w:rFonts w:ascii="Times New Roman" w:hAnsi="Times New Roman" w:cs="Times New Roman"/>
          <w:sz w:val="24"/>
          <w:szCs w:val="24"/>
        </w:rPr>
        <w:t>как учредитель</w:t>
      </w:r>
      <w:r w:rsidR="000E7953" w:rsidRPr="0036487A">
        <w:rPr>
          <w:rFonts w:ascii="Times New Roman" w:hAnsi="Times New Roman" w:cs="Times New Roman"/>
          <w:sz w:val="24"/>
          <w:szCs w:val="24"/>
        </w:rPr>
        <w:t xml:space="preserve"> и главный распорядитель бюджетных средств </w:t>
      </w:r>
      <w:r w:rsidR="00B0719E" w:rsidRPr="0036487A">
        <w:rPr>
          <w:rFonts w:ascii="Times New Roman" w:hAnsi="Times New Roman" w:cs="Times New Roman"/>
          <w:sz w:val="24"/>
          <w:szCs w:val="24"/>
        </w:rPr>
        <w:t xml:space="preserve">подведомственных учреждений </w:t>
      </w:r>
      <w:r w:rsidR="004B2B9A" w:rsidRPr="0036487A">
        <w:rPr>
          <w:rFonts w:ascii="Times New Roman" w:hAnsi="Times New Roman" w:cs="Times New Roman"/>
          <w:sz w:val="24"/>
          <w:szCs w:val="24"/>
        </w:rPr>
        <w:t xml:space="preserve">уполномочен осуществлять следующие </w:t>
      </w:r>
      <w:r w:rsidR="004B2B9A" w:rsidRPr="0036487A">
        <w:rPr>
          <w:rFonts w:ascii="Times New Roman" w:hAnsi="Times New Roman" w:cs="Times New Roman"/>
          <w:b/>
          <w:i/>
          <w:sz w:val="24"/>
          <w:szCs w:val="24"/>
        </w:rPr>
        <w:t>виды контрольных полномочий:</w:t>
      </w:r>
    </w:p>
    <w:p w:rsidR="004B2B9A" w:rsidRPr="0036487A" w:rsidRDefault="004B2B9A" w:rsidP="00170EA4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ведомственный контроль в отношении </w:t>
      </w:r>
      <w:r w:rsidR="00B0719E" w:rsidRPr="0036487A">
        <w:rPr>
          <w:rFonts w:ascii="Times New Roman" w:hAnsi="Times New Roman" w:cs="Times New Roman"/>
          <w:sz w:val="24"/>
          <w:szCs w:val="24"/>
        </w:rPr>
        <w:t xml:space="preserve">имущества, приобретенного по </w:t>
      </w:r>
      <w:proofErr w:type="spellStart"/>
      <w:r w:rsidR="00B0719E" w:rsidRPr="0036487A">
        <w:rPr>
          <w:rFonts w:ascii="Times New Roman" w:hAnsi="Times New Roman" w:cs="Times New Roman"/>
          <w:sz w:val="24"/>
          <w:szCs w:val="24"/>
        </w:rPr>
        <w:t>грантовым</w:t>
      </w:r>
      <w:proofErr w:type="spellEnd"/>
      <w:r w:rsidR="00B0719E" w:rsidRPr="0036487A">
        <w:rPr>
          <w:rFonts w:ascii="Times New Roman" w:hAnsi="Times New Roman" w:cs="Times New Roman"/>
          <w:sz w:val="24"/>
          <w:szCs w:val="24"/>
        </w:rPr>
        <w:t xml:space="preserve"> программам</w:t>
      </w:r>
      <w:r w:rsidRPr="0036487A">
        <w:rPr>
          <w:rFonts w:ascii="Times New Roman" w:hAnsi="Times New Roman" w:cs="Times New Roman"/>
          <w:sz w:val="24"/>
          <w:szCs w:val="24"/>
        </w:rPr>
        <w:t>;</w:t>
      </w:r>
    </w:p>
    <w:p w:rsidR="004B2B9A" w:rsidRPr="0036487A" w:rsidRDefault="004B2B9A" w:rsidP="00170EA4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8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487A">
        <w:rPr>
          <w:rFonts w:ascii="Times New Roman" w:hAnsi="Times New Roman" w:cs="Times New Roman"/>
          <w:sz w:val="24"/>
          <w:szCs w:val="24"/>
        </w:rPr>
        <w:t xml:space="preserve"> ходом реализации муниципальных программ, мероприятия которых проходят при участии подведомственных учреждений, в порядке, установленном нормативными правовыми актами </w:t>
      </w:r>
      <w:r w:rsidR="000D6484" w:rsidRPr="0036487A">
        <w:rPr>
          <w:rFonts w:ascii="Times New Roman" w:hAnsi="Times New Roman" w:cs="Times New Roman"/>
          <w:sz w:val="24"/>
          <w:szCs w:val="24"/>
        </w:rPr>
        <w:t>муниципального образования город Шарыпово</w:t>
      </w:r>
      <w:r w:rsidRPr="0036487A">
        <w:rPr>
          <w:rFonts w:ascii="Times New Roman" w:hAnsi="Times New Roman" w:cs="Times New Roman"/>
          <w:sz w:val="24"/>
          <w:szCs w:val="24"/>
        </w:rPr>
        <w:t>, определяющих требования к разработке и утверждению указанных программ;</w:t>
      </w:r>
    </w:p>
    <w:p w:rsidR="000D6484" w:rsidRPr="0036487A" w:rsidRDefault="000D6484" w:rsidP="00170EA4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8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487A">
        <w:rPr>
          <w:rFonts w:ascii="Times New Roman" w:hAnsi="Times New Roman" w:cs="Times New Roman"/>
          <w:sz w:val="24"/>
          <w:szCs w:val="24"/>
        </w:rPr>
        <w:t xml:space="preserve"> исполнением муниципальных заданий подведомственными учреждениями в порядке, установленном муниципальным заданием соответствующего учреждения</w:t>
      </w:r>
      <w:r w:rsidR="00511860" w:rsidRPr="0036487A">
        <w:rPr>
          <w:rFonts w:ascii="Times New Roman" w:hAnsi="Times New Roman" w:cs="Times New Roman"/>
          <w:sz w:val="24"/>
          <w:szCs w:val="24"/>
        </w:rPr>
        <w:t>;</w:t>
      </w:r>
    </w:p>
    <w:p w:rsidR="000D6484" w:rsidRPr="0036487A" w:rsidRDefault="000D6484" w:rsidP="00170EA4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ведомственный </w:t>
      </w:r>
      <w:proofErr w:type="gramStart"/>
      <w:r w:rsidRPr="003648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487A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подведомственными учреждениями в порядке, установленном законами Российской</w:t>
      </w:r>
      <w:r w:rsidR="0029614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Федерации и субъектов РФ, в соответствии со ст. 353.1 Трудового кодекса РФ</w:t>
      </w:r>
      <w:r w:rsidR="004B2A8C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(далее - ТК РФ);</w:t>
      </w:r>
    </w:p>
    <w:p w:rsidR="00E8760D" w:rsidRPr="0036487A" w:rsidRDefault="009A43CD" w:rsidP="00170EA4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в</w:t>
      </w:r>
      <w:r w:rsidR="000D6484" w:rsidRPr="0036487A">
        <w:rPr>
          <w:rFonts w:ascii="Times New Roman" w:hAnsi="Times New Roman" w:cs="Times New Roman"/>
          <w:sz w:val="24"/>
          <w:szCs w:val="24"/>
        </w:rPr>
        <w:t>нутренний контроль совершаемых фактов хозяйственной деятельности</w:t>
      </w:r>
      <w:r w:rsidR="0029614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0D6484" w:rsidRPr="0036487A">
        <w:rPr>
          <w:rFonts w:ascii="Times New Roman" w:hAnsi="Times New Roman" w:cs="Times New Roman"/>
          <w:sz w:val="24"/>
          <w:szCs w:val="24"/>
        </w:rPr>
        <w:t>учре</w:t>
      </w:r>
      <w:r w:rsidR="00511860" w:rsidRPr="0036487A">
        <w:rPr>
          <w:rFonts w:ascii="Times New Roman" w:hAnsi="Times New Roman" w:cs="Times New Roman"/>
          <w:sz w:val="24"/>
          <w:szCs w:val="24"/>
        </w:rPr>
        <w:t>ждения</w:t>
      </w:r>
      <w:r w:rsidR="000D6484" w:rsidRPr="0036487A">
        <w:rPr>
          <w:rFonts w:ascii="Times New Roman" w:hAnsi="Times New Roman" w:cs="Times New Roman"/>
          <w:sz w:val="24"/>
          <w:szCs w:val="24"/>
        </w:rPr>
        <w:t xml:space="preserve"> в соответствии со ст. 19 Федерального закона от 06.12.2011 № 402-ФЗ</w:t>
      </w:r>
      <w:proofErr w:type="gramStart"/>
      <w:r w:rsidR="000D6484" w:rsidRPr="0036487A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="000D6484" w:rsidRPr="0036487A">
        <w:rPr>
          <w:rFonts w:ascii="Times New Roman" w:hAnsi="Times New Roman" w:cs="Times New Roman"/>
          <w:sz w:val="24"/>
          <w:szCs w:val="24"/>
        </w:rPr>
        <w:t xml:space="preserve"> бухгалтерском учете»</w:t>
      </w:r>
    </w:p>
    <w:p w:rsidR="00511860" w:rsidRPr="0036487A" w:rsidRDefault="000D6484" w:rsidP="00170EA4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8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487A">
        <w:rPr>
          <w:rFonts w:ascii="Times New Roman" w:hAnsi="Times New Roman" w:cs="Times New Roman"/>
          <w:sz w:val="24"/>
          <w:szCs w:val="24"/>
        </w:rPr>
        <w:t xml:space="preserve"> деятельностью автономных учреждений, функции и полномочия учредителя которых осуществляет </w:t>
      </w:r>
      <w:proofErr w:type="spellStart"/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D30734" w:rsidRPr="0036487A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="0029614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511860" w:rsidRPr="0036487A">
        <w:rPr>
          <w:rFonts w:ascii="Times New Roman" w:hAnsi="Times New Roman" w:cs="Times New Roman"/>
          <w:sz w:val="24"/>
          <w:szCs w:val="24"/>
        </w:rPr>
        <w:t>в соответствии с частью 3.23 ст. 2 Федерального закона от 03.11.2006 № 174-ФЗ «Об автономных учреждениях» (далее - Закон № 174-ФЗ);</w:t>
      </w:r>
    </w:p>
    <w:p w:rsidR="000E7953" w:rsidRPr="0036487A" w:rsidRDefault="000D6484" w:rsidP="00170EA4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ведомственный </w:t>
      </w:r>
      <w:proofErr w:type="gramStart"/>
      <w:r w:rsidRPr="003648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487A">
        <w:rPr>
          <w:rFonts w:ascii="Times New Roman" w:hAnsi="Times New Roman" w:cs="Times New Roman"/>
          <w:sz w:val="24"/>
          <w:szCs w:val="24"/>
        </w:rPr>
        <w:t xml:space="preserve"> деятельностью бюджетных учреждений, функции и полномочия учредителя которых осуществляет </w:t>
      </w:r>
      <w:proofErr w:type="spellStart"/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D30734" w:rsidRPr="0036487A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="0029614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511860" w:rsidRPr="0036487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36487A">
        <w:rPr>
          <w:rFonts w:ascii="Times New Roman" w:hAnsi="Times New Roman" w:cs="Times New Roman"/>
          <w:sz w:val="24"/>
          <w:szCs w:val="24"/>
        </w:rPr>
        <w:t>со ст.</w:t>
      </w:r>
      <w:r w:rsidR="006074CF" w:rsidRPr="0036487A">
        <w:rPr>
          <w:rFonts w:ascii="Times New Roman" w:hAnsi="Times New Roman" w:cs="Times New Roman"/>
          <w:sz w:val="24"/>
          <w:szCs w:val="24"/>
        </w:rPr>
        <w:t xml:space="preserve"> 32 п.</w:t>
      </w:r>
      <w:r w:rsidRPr="0036487A">
        <w:rPr>
          <w:rFonts w:ascii="Times New Roman" w:hAnsi="Times New Roman" w:cs="Times New Roman"/>
          <w:sz w:val="24"/>
          <w:szCs w:val="24"/>
        </w:rPr>
        <w:t xml:space="preserve">4.1 </w:t>
      </w:r>
      <w:r w:rsidRPr="0036487A">
        <w:rPr>
          <w:rFonts w:ascii="Times New Roman" w:hAnsi="Times New Roman" w:cs="Times New Roman"/>
          <w:sz w:val="24"/>
          <w:szCs w:val="24"/>
        </w:rPr>
        <w:lastRenderedPageBreak/>
        <w:t>Федерального закона от 12.01.1996 № 7-ФЗ «О некоммерческих</w:t>
      </w:r>
      <w:r w:rsidR="0029614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организациях» (далее - Закон № 7-ФЗ).</w:t>
      </w:r>
    </w:p>
    <w:p w:rsidR="000E7953" w:rsidRPr="0036487A" w:rsidRDefault="00517D2F" w:rsidP="00170E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C9E">
        <w:rPr>
          <w:rFonts w:ascii="Times New Roman" w:hAnsi="Times New Roman" w:cs="Times New Roman"/>
          <w:sz w:val="24"/>
          <w:szCs w:val="24"/>
        </w:rPr>
        <w:t xml:space="preserve">2.2. </w:t>
      </w:r>
      <w:r w:rsidR="000E7953" w:rsidRPr="00264C9E">
        <w:rPr>
          <w:rFonts w:ascii="Times New Roman" w:hAnsi="Times New Roman" w:cs="Times New Roman"/>
          <w:sz w:val="24"/>
          <w:szCs w:val="24"/>
        </w:rPr>
        <w:t>Предметом ведомственного (учредительного) контроля</w:t>
      </w:r>
      <w:r w:rsidR="00296142" w:rsidRPr="00264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A8C" w:rsidRPr="00264C9E">
        <w:rPr>
          <w:rFonts w:ascii="Times New Roman" w:hAnsi="Times New Roman" w:cs="Times New Roman"/>
          <w:sz w:val="24"/>
          <w:szCs w:val="24"/>
        </w:rPr>
        <w:t>ОС</w:t>
      </w:r>
      <w:r w:rsidR="00D30734" w:rsidRPr="00264C9E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="000E7953" w:rsidRPr="0036487A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0E7953" w:rsidRPr="0036487A" w:rsidRDefault="000E7953" w:rsidP="00170EA4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6487A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36487A">
        <w:rPr>
          <w:rFonts w:ascii="Times New Roman" w:hAnsi="Times New Roman" w:cs="Times New Roman"/>
          <w:sz w:val="24"/>
          <w:szCs w:val="24"/>
        </w:rPr>
        <w:t xml:space="preserve"> исполнением муниципальных заданий подведомственными учреждениями – соблюдение порядка оказания муниципальных услуг,  включенных в состав муниципального задания, достижение показателей, характеризующих качество и (или) объем (содержание) оказываемых муниципальных услуг (выполняемых работ).</w:t>
      </w:r>
    </w:p>
    <w:p w:rsidR="000E7953" w:rsidRPr="0036487A" w:rsidRDefault="000E7953" w:rsidP="00170EA4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при ведомственном </w:t>
      </w:r>
      <w:proofErr w:type="gramStart"/>
      <w:r w:rsidRPr="0036487A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36487A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подведомственными учреждениями – соблюдение трудового законодательства и иных нормативных правовых актов, содержащих нормы трудового права (включая соответствие системы оплаты труда, установленной в учреждении, требованиям нормативных правовых актов).</w:t>
      </w:r>
    </w:p>
    <w:p w:rsidR="000E7953" w:rsidRPr="0036487A" w:rsidRDefault="000E7953" w:rsidP="00170EA4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36487A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36487A">
        <w:rPr>
          <w:rFonts w:ascii="Times New Roman" w:hAnsi="Times New Roman" w:cs="Times New Roman"/>
          <w:sz w:val="24"/>
          <w:szCs w:val="24"/>
        </w:rPr>
        <w:t xml:space="preserve"> деятельностью автономных учреждений и ведомственном контроле за деятельностью бюджетных учреждений с учетом законодательства к предмет</w:t>
      </w:r>
      <w:r w:rsidR="00545C9B" w:rsidRPr="0036487A">
        <w:rPr>
          <w:rFonts w:ascii="Times New Roman" w:hAnsi="Times New Roman" w:cs="Times New Roman"/>
          <w:sz w:val="24"/>
          <w:szCs w:val="24"/>
        </w:rPr>
        <w:t>у</w:t>
      </w:r>
      <w:r w:rsidRPr="0036487A">
        <w:rPr>
          <w:rFonts w:ascii="Times New Roman" w:hAnsi="Times New Roman" w:cs="Times New Roman"/>
          <w:sz w:val="24"/>
          <w:szCs w:val="24"/>
        </w:rPr>
        <w:t xml:space="preserve"> контроля должно быть отнесено:</w:t>
      </w:r>
    </w:p>
    <w:p w:rsidR="000E7953" w:rsidRPr="0036487A" w:rsidRDefault="000E7953" w:rsidP="00170EA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осуществление основных видов деятельности, предусмотре</w:t>
      </w:r>
      <w:r w:rsidR="00D73E27" w:rsidRPr="0036487A">
        <w:rPr>
          <w:rFonts w:ascii="Times New Roman" w:hAnsi="Times New Roman" w:cs="Times New Roman"/>
          <w:sz w:val="24"/>
          <w:szCs w:val="24"/>
        </w:rPr>
        <w:t>нных учредительными документами</w:t>
      </w:r>
      <w:r w:rsidRPr="0036487A">
        <w:rPr>
          <w:rFonts w:ascii="Times New Roman" w:hAnsi="Times New Roman" w:cs="Times New Roman"/>
          <w:sz w:val="24"/>
          <w:szCs w:val="24"/>
        </w:rPr>
        <w:t>, а также выполнение муниципального задания на оказание муниципальных услуг (выполнение работ);</w:t>
      </w:r>
    </w:p>
    <w:p w:rsidR="000E7953" w:rsidRPr="0036487A" w:rsidRDefault="000E7953" w:rsidP="00170EA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выполнение планов финансово-хозяйственной деятельности ав</w:t>
      </w:r>
      <w:r w:rsidR="00D73E27" w:rsidRPr="0036487A">
        <w:rPr>
          <w:rFonts w:ascii="Times New Roman" w:hAnsi="Times New Roman" w:cs="Times New Roman"/>
          <w:sz w:val="24"/>
          <w:szCs w:val="24"/>
        </w:rPr>
        <w:t>тономных и бюджетных учреждений</w:t>
      </w:r>
      <w:r w:rsidRPr="0036487A">
        <w:rPr>
          <w:rFonts w:ascii="Times New Roman" w:hAnsi="Times New Roman" w:cs="Times New Roman"/>
          <w:sz w:val="24"/>
          <w:szCs w:val="24"/>
        </w:rPr>
        <w:t>;</w:t>
      </w:r>
    </w:p>
    <w:p w:rsidR="000E7953" w:rsidRPr="0036487A" w:rsidRDefault="000E7953" w:rsidP="00170EA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качество предоставления муниципальных услуг (выполнения работ);</w:t>
      </w:r>
    </w:p>
    <w:p w:rsidR="000E7953" w:rsidRPr="0036487A" w:rsidRDefault="000E7953" w:rsidP="00170EA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соблюдение установленного порядка определения платы за оказание услуг (выполнение работ), относящихся к основным видам деятельности, для граждан и юридических лиц;</w:t>
      </w:r>
    </w:p>
    <w:p w:rsidR="000E7953" w:rsidRPr="0036487A" w:rsidRDefault="000E7953" w:rsidP="00170EA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совершение крупных сделок и сделок, в совершении которых имеется заинтересованность (конфликт интересов);</w:t>
      </w:r>
    </w:p>
    <w:p w:rsidR="003E1AFF" w:rsidRPr="0036487A" w:rsidRDefault="000E7953" w:rsidP="00170EA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соблюдение законодательства в сфере владения, пользования и распоряжения имуществом, в т. ч. недвижимым и особо ценным движимым имуществом, находящимся в собственности учредителя и закре</w:t>
      </w:r>
      <w:r w:rsidR="001749F5" w:rsidRPr="0036487A">
        <w:rPr>
          <w:rFonts w:ascii="Times New Roman" w:hAnsi="Times New Roman" w:cs="Times New Roman"/>
          <w:sz w:val="24"/>
          <w:szCs w:val="24"/>
        </w:rPr>
        <w:t>пленного за учреждением н</w:t>
      </w:r>
      <w:r w:rsidR="007F7F5E" w:rsidRPr="0036487A">
        <w:rPr>
          <w:rFonts w:ascii="Times New Roman" w:hAnsi="Times New Roman" w:cs="Times New Roman"/>
          <w:sz w:val="24"/>
          <w:szCs w:val="24"/>
        </w:rPr>
        <w:t>а праве оперативного управления;</w:t>
      </w:r>
    </w:p>
    <w:p w:rsidR="00545C9B" w:rsidRPr="00E57B9E" w:rsidRDefault="00545C9B" w:rsidP="00170EA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B9E">
        <w:rPr>
          <w:rFonts w:ascii="Times New Roman" w:hAnsi="Times New Roman" w:cs="Times New Roman"/>
          <w:sz w:val="24"/>
          <w:szCs w:val="24"/>
        </w:rPr>
        <w:t xml:space="preserve">соответствие локальных актов подведомственных учреждений  муниципальным и ведомственным правовым актам; </w:t>
      </w:r>
    </w:p>
    <w:p w:rsidR="00E57B9E" w:rsidRDefault="00545C9B" w:rsidP="00170EA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B9E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217330" w:rsidRPr="00E57B9E">
        <w:rPr>
          <w:rFonts w:ascii="Times New Roman" w:hAnsi="Times New Roman" w:cs="Times New Roman"/>
          <w:sz w:val="24"/>
          <w:szCs w:val="24"/>
        </w:rPr>
        <w:t xml:space="preserve">подведомственным учреждением </w:t>
      </w:r>
      <w:r w:rsidRPr="00E57B9E">
        <w:rPr>
          <w:rFonts w:ascii="Times New Roman" w:hAnsi="Times New Roman" w:cs="Times New Roman"/>
          <w:sz w:val="24"/>
          <w:szCs w:val="24"/>
        </w:rPr>
        <w:t xml:space="preserve">правил и норм охраны труда, техники безопасности, пожарной безопасности; </w:t>
      </w:r>
    </w:p>
    <w:p w:rsidR="00545C9B" w:rsidRPr="00E57B9E" w:rsidRDefault="00545C9B" w:rsidP="00170EA4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B9E">
        <w:rPr>
          <w:rFonts w:ascii="Times New Roman" w:hAnsi="Times New Roman" w:cs="Times New Roman"/>
          <w:sz w:val="24"/>
          <w:szCs w:val="24"/>
        </w:rPr>
        <w:t>обеспечение выполнения требований нормативных правовых актов регионального и муниципального уровней по вопросам гражданской обороны и ликвидации чрезвычайных ситуаций;</w:t>
      </w:r>
    </w:p>
    <w:p w:rsidR="000D0528" w:rsidRDefault="002E4D54" w:rsidP="00170EA4">
      <w:pPr>
        <w:pStyle w:val="a3"/>
        <w:numPr>
          <w:ilvl w:val="0"/>
          <w:numId w:val="33"/>
        </w:numPr>
        <w:tabs>
          <w:tab w:val="left" w:pos="993"/>
          <w:tab w:val="left" w:pos="1418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87A">
        <w:rPr>
          <w:rFonts w:ascii="Times New Roman" w:hAnsi="Times New Roman" w:cs="Times New Roman"/>
          <w:b/>
          <w:sz w:val="24"/>
          <w:szCs w:val="24"/>
        </w:rPr>
        <w:t>Порядок проведения проверки</w:t>
      </w:r>
      <w:r w:rsidR="00335CE2" w:rsidRPr="00364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2A8C" w:rsidRPr="0036487A">
        <w:rPr>
          <w:rFonts w:ascii="Times New Roman" w:hAnsi="Times New Roman" w:cs="Times New Roman"/>
          <w:b/>
          <w:sz w:val="24"/>
          <w:szCs w:val="24"/>
        </w:rPr>
        <w:t>ОС</w:t>
      </w:r>
      <w:r w:rsidR="000B62E2" w:rsidRPr="0036487A">
        <w:rPr>
          <w:rFonts w:ascii="Times New Roman" w:hAnsi="Times New Roman" w:cs="Times New Roman"/>
          <w:b/>
          <w:sz w:val="24"/>
          <w:szCs w:val="24"/>
        </w:rPr>
        <w:t>иМП</w:t>
      </w:r>
      <w:proofErr w:type="spellEnd"/>
    </w:p>
    <w:p w:rsidR="000D0528" w:rsidRPr="009E2021" w:rsidRDefault="002E4D54" w:rsidP="00170EA4">
      <w:pPr>
        <w:pStyle w:val="a3"/>
        <w:numPr>
          <w:ilvl w:val="1"/>
          <w:numId w:val="4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021">
        <w:rPr>
          <w:rFonts w:ascii="Times New Roman" w:hAnsi="Times New Roman" w:cs="Times New Roman"/>
          <w:sz w:val="24"/>
          <w:szCs w:val="24"/>
        </w:rPr>
        <w:t>Выполнение административных д</w:t>
      </w:r>
      <w:r w:rsidR="00562594" w:rsidRPr="009E2021">
        <w:rPr>
          <w:rFonts w:ascii="Times New Roman" w:hAnsi="Times New Roman" w:cs="Times New Roman"/>
          <w:sz w:val="24"/>
          <w:szCs w:val="24"/>
        </w:rPr>
        <w:t xml:space="preserve">ействий в рамках ведомственного </w:t>
      </w:r>
      <w:r w:rsidRPr="009E2021">
        <w:rPr>
          <w:rFonts w:ascii="Times New Roman" w:hAnsi="Times New Roman" w:cs="Times New Roman"/>
          <w:sz w:val="24"/>
          <w:szCs w:val="24"/>
        </w:rPr>
        <w:t xml:space="preserve">(учредительного) контроля осуществляется должностными работниками </w:t>
      </w:r>
      <w:proofErr w:type="spellStart"/>
      <w:r w:rsidR="004B2A8C" w:rsidRPr="009E2021">
        <w:rPr>
          <w:rFonts w:ascii="Times New Roman" w:hAnsi="Times New Roman" w:cs="Times New Roman"/>
          <w:sz w:val="24"/>
          <w:szCs w:val="24"/>
        </w:rPr>
        <w:t>ОС</w:t>
      </w:r>
      <w:r w:rsidR="000B62E2" w:rsidRPr="009E2021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="008D1961" w:rsidRPr="009E2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304FB" w:rsidRPr="000D0528" w:rsidRDefault="00160174" w:rsidP="00170EA4">
      <w:pPr>
        <w:pStyle w:val="a3"/>
        <w:numPr>
          <w:ilvl w:val="1"/>
          <w:numId w:val="4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В зависимости от предмета проверки в</w:t>
      </w:r>
      <w:r w:rsidR="008D1961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 необходимости для осуществления проверки могут привлекаться работники </w:t>
      </w:r>
      <w:r w:rsidR="009D5410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6487A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9D5410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D14361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36487A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ЦБУиО</w:t>
      </w:r>
      <w:proofErr w:type="spellEnd"/>
      <w:r w:rsidR="00D14361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в </w:t>
      </w:r>
      <w:r w:rsidR="002E4D54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установленным распредел</w:t>
      </w:r>
      <w:r w:rsidR="00D14361" w:rsidRPr="000D0528">
        <w:rPr>
          <w:rFonts w:ascii="Times New Roman" w:hAnsi="Times New Roman" w:cs="Times New Roman"/>
          <w:color w:val="000000" w:themeColor="text1"/>
          <w:sz w:val="24"/>
          <w:szCs w:val="24"/>
        </w:rPr>
        <w:t>ением должностных обязанностей.</w:t>
      </w:r>
      <w:r w:rsidR="00C304FB" w:rsidRPr="000D0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D0E" w:rsidRPr="00E57B9E" w:rsidRDefault="008C5879" w:rsidP="00170EA4">
      <w:pPr>
        <w:pStyle w:val="a3"/>
        <w:numPr>
          <w:ilvl w:val="1"/>
          <w:numId w:val="4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проводится </w:t>
      </w:r>
      <w:r w:rsidR="007E3D0E" w:rsidRPr="00E57B9E">
        <w:rPr>
          <w:rFonts w:ascii="Times New Roman" w:hAnsi="Times New Roman" w:cs="Times New Roman"/>
          <w:color w:val="000000" w:themeColor="text1"/>
          <w:sz w:val="24"/>
          <w:szCs w:val="24"/>
        </w:rPr>
        <w:t>комисси</w:t>
      </w:r>
      <w:r w:rsidRPr="00E57B9E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7E3D0E" w:rsidRPr="00E57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состав которой утверждается </w:t>
      </w:r>
      <w:r w:rsidR="000B62E2" w:rsidRPr="00E57B9E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распоряжением</w:t>
      </w:r>
      <w:r w:rsidR="007E3D0E" w:rsidRPr="00E57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начальника </w:t>
      </w:r>
      <w:proofErr w:type="spellStart"/>
      <w:r w:rsidR="004B2A8C" w:rsidRPr="00E57B9E">
        <w:rPr>
          <w:rFonts w:ascii="Times New Roman" w:hAnsi="Times New Roman" w:cs="Times New Roman"/>
          <w:sz w:val="24"/>
          <w:szCs w:val="24"/>
        </w:rPr>
        <w:t>ОС</w:t>
      </w:r>
      <w:r w:rsidR="000B62E2" w:rsidRPr="00E57B9E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="007E3D0E" w:rsidRPr="00E57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E2021" w:rsidRPr="00E57B9E" w:rsidRDefault="009E2021" w:rsidP="00170EA4">
      <w:pPr>
        <w:pStyle w:val="a3"/>
        <w:numPr>
          <w:ilvl w:val="1"/>
          <w:numId w:val="4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B9E">
        <w:rPr>
          <w:rFonts w:ascii="Times New Roman" w:hAnsi="Times New Roman" w:cs="Times New Roman"/>
          <w:color w:val="000000" w:themeColor="text1"/>
          <w:sz w:val="24"/>
          <w:szCs w:val="24"/>
        </w:rPr>
        <w:t>Плановые проверки проводятся  на  основании  плана  проведения проверок, утверждаемого уполномоченным органом ежегодно до  1  декабря года, предшествующего году проведения плановых проверок.</w:t>
      </w:r>
    </w:p>
    <w:p w:rsidR="00E54B25" w:rsidRPr="00E57B9E" w:rsidRDefault="00E54B25" w:rsidP="00170EA4">
      <w:pPr>
        <w:pStyle w:val="a3"/>
        <w:numPr>
          <w:ilvl w:val="1"/>
          <w:numId w:val="4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B9E">
        <w:rPr>
          <w:rFonts w:ascii="Times New Roman" w:hAnsi="Times New Roman" w:cs="Times New Roman"/>
          <w:color w:val="000000" w:themeColor="text1"/>
          <w:sz w:val="24"/>
          <w:szCs w:val="24"/>
        </w:rPr>
        <w:t>План проведения проверок в отношении каждого проверяемого подведомственного учреждения должен содержать следующие сведения:</w:t>
      </w:r>
    </w:p>
    <w:p w:rsidR="00E54B25" w:rsidRPr="00E54B25" w:rsidRDefault="00E54B25" w:rsidP="00170EA4">
      <w:pPr>
        <w:pStyle w:val="a3"/>
        <w:numPr>
          <w:ilvl w:val="0"/>
          <w:numId w:val="4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подведомственного учреждения,  в  отношении  которого </w:t>
      </w:r>
      <w:r w:rsidRPr="00E54B25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 плановая проверка;</w:t>
      </w:r>
    </w:p>
    <w:p w:rsidR="00E54B25" w:rsidRPr="00E54B25" w:rsidRDefault="00E54B25" w:rsidP="00170EA4">
      <w:pPr>
        <w:pStyle w:val="a3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B2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предмет плановой проверки;</w:t>
      </w:r>
    </w:p>
    <w:p w:rsidR="00E54B25" w:rsidRPr="00E54B25" w:rsidRDefault="00E54B25" w:rsidP="00170EA4">
      <w:pPr>
        <w:pStyle w:val="a3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B25">
        <w:rPr>
          <w:rFonts w:ascii="Times New Roman" w:hAnsi="Times New Roman" w:cs="Times New Roman"/>
          <w:color w:val="000000" w:themeColor="text1"/>
          <w:sz w:val="24"/>
          <w:szCs w:val="24"/>
        </w:rPr>
        <w:t>форма плановой проверки;</w:t>
      </w:r>
    </w:p>
    <w:p w:rsidR="00E54B25" w:rsidRDefault="00E54B25" w:rsidP="00170EA4">
      <w:pPr>
        <w:pStyle w:val="a3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B25">
        <w:rPr>
          <w:rFonts w:ascii="Times New Roman" w:hAnsi="Times New Roman" w:cs="Times New Roman"/>
          <w:color w:val="000000" w:themeColor="text1"/>
          <w:sz w:val="24"/>
          <w:szCs w:val="24"/>
        </w:rPr>
        <w:t>даты начала и окончания проведения плановой проверки.</w:t>
      </w:r>
    </w:p>
    <w:p w:rsidR="00E54B25" w:rsidRPr="00E54B25" w:rsidRDefault="00E54B25" w:rsidP="00170EA4">
      <w:pPr>
        <w:pStyle w:val="a3"/>
        <w:numPr>
          <w:ilvl w:val="1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B25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Утвержденный план проведения 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оверок  доводится  до  сведения </w:t>
      </w:r>
      <w:r w:rsidRPr="00E54B25">
        <w:rPr>
          <w:rFonts w:ascii="Times New Roman" w:hAnsi="Times New Roman" w:cs="Times New Roman"/>
          <w:color w:val="000000" w:themeColor="text1"/>
          <w:sz w:val="24"/>
          <w:szCs w:val="24"/>
        </w:rPr>
        <w:t>подведомственных организаций посредством его размещения на официальном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4B25">
        <w:rPr>
          <w:rFonts w:ascii="Times New Roman" w:hAnsi="Times New Roman" w:cs="Times New Roman"/>
          <w:color w:val="000000" w:themeColor="text1"/>
          <w:sz w:val="24"/>
          <w:szCs w:val="24"/>
        </w:rPr>
        <w:t>сайте уполномоченного органа в информационно-телекоммуникационной сети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4B25">
        <w:rPr>
          <w:rFonts w:ascii="Times New Roman" w:hAnsi="Times New Roman" w:cs="Times New Roman"/>
          <w:color w:val="000000" w:themeColor="text1"/>
          <w:sz w:val="24"/>
          <w:szCs w:val="24"/>
        </w:rPr>
        <w:t>Интернет либо иным доступным способом, в том числе в электронной форме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4B25">
        <w:rPr>
          <w:rFonts w:ascii="Times New Roman" w:hAnsi="Times New Roman" w:cs="Times New Roman"/>
          <w:color w:val="000000" w:themeColor="text1"/>
          <w:sz w:val="24"/>
          <w:szCs w:val="24"/>
        </w:rPr>
        <w:t>по телекоммуникационным каналам  связи  или  посредством  факсимильной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4B25">
        <w:rPr>
          <w:rFonts w:ascii="Times New Roman" w:hAnsi="Times New Roman" w:cs="Times New Roman"/>
          <w:color w:val="000000" w:themeColor="text1"/>
          <w:sz w:val="24"/>
          <w:szCs w:val="24"/>
        </w:rPr>
        <w:t>связи, не позднее 31 декабря  года,  предшествующего  году  проведения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4B25">
        <w:rPr>
          <w:rFonts w:ascii="Times New Roman" w:hAnsi="Times New Roman" w:cs="Times New Roman"/>
          <w:color w:val="000000" w:themeColor="text1"/>
          <w:sz w:val="24"/>
          <w:szCs w:val="24"/>
        </w:rPr>
        <w:t>плановых проверок.</w:t>
      </w:r>
    </w:p>
    <w:p w:rsidR="00211C0E" w:rsidRPr="00E57B9E" w:rsidRDefault="008C5879" w:rsidP="00170EA4">
      <w:pPr>
        <w:pStyle w:val="a3"/>
        <w:numPr>
          <w:ilvl w:val="1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7B9E">
        <w:rPr>
          <w:rFonts w:ascii="Times New Roman" w:hAnsi="Times New Roman" w:cs="Times New Roman"/>
          <w:sz w:val="24"/>
          <w:szCs w:val="24"/>
        </w:rPr>
        <w:t xml:space="preserve">Для проведения проверки издается </w:t>
      </w:r>
      <w:r w:rsidR="000B62E2" w:rsidRPr="00E57B9E">
        <w:rPr>
          <w:rFonts w:ascii="Times New Roman" w:hAnsi="Times New Roman" w:cs="Times New Roman"/>
          <w:sz w:val="24"/>
          <w:szCs w:val="24"/>
        </w:rPr>
        <w:t>распоряжение</w:t>
      </w:r>
      <w:r w:rsidR="00296142" w:rsidRPr="00E57B9E">
        <w:rPr>
          <w:rFonts w:ascii="Times New Roman" w:hAnsi="Times New Roman" w:cs="Times New Roman"/>
          <w:sz w:val="24"/>
          <w:szCs w:val="24"/>
        </w:rPr>
        <w:t xml:space="preserve"> </w:t>
      </w:r>
      <w:r w:rsidRPr="00E57B9E">
        <w:rPr>
          <w:rFonts w:ascii="Times New Roman" w:hAnsi="Times New Roman" w:cs="Times New Roman"/>
          <w:sz w:val="24"/>
          <w:szCs w:val="24"/>
        </w:rPr>
        <w:t xml:space="preserve">начальника </w:t>
      </w:r>
      <w:proofErr w:type="spellStart"/>
      <w:r w:rsidR="004B2A8C" w:rsidRPr="00E57B9E">
        <w:rPr>
          <w:rFonts w:ascii="Times New Roman" w:hAnsi="Times New Roman" w:cs="Times New Roman"/>
          <w:sz w:val="24"/>
          <w:szCs w:val="24"/>
        </w:rPr>
        <w:t>ОС</w:t>
      </w:r>
      <w:r w:rsidR="000B62E2" w:rsidRPr="00E57B9E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Pr="00E57B9E">
        <w:rPr>
          <w:rFonts w:ascii="Times New Roman" w:hAnsi="Times New Roman" w:cs="Times New Roman"/>
          <w:sz w:val="24"/>
          <w:szCs w:val="24"/>
        </w:rPr>
        <w:t xml:space="preserve">, </w:t>
      </w:r>
      <w:r w:rsidR="00C96649" w:rsidRPr="00E57B9E">
        <w:rPr>
          <w:rFonts w:ascii="Times New Roman" w:hAnsi="Times New Roman" w:cs="Times New Roman"/>
          <w:sz w:val="24"/>
          <w:szCs w:val="24"/>
        </w:rPr>
        <w:t>содержащее</w:t>
      </w:r>
      <w:r w:rsidR="007E3D0E" w:rsidRPr="00E57B9E">
        <w:rPr>
          <w:rFonts w:ascii="Times New Roman" w:hAnsi="Times New Roman" w:cs="Times New Roman"/>
          <w:sz w:val="24"/>
          <w:szCs w:val="24"/>
        </w:rPr>
        <w:t xml:space="preserve"> общие сведения, установленные типовой формой приказа (распоряжения) о проведении проверки, утвержденной Приказом Минэкономразвития России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</w:t>
      </w:r>
      <w:r w:rsidR="00C96649" w:rsidRPr="00E57B9E">
        <w:rPr>
          <w:rFonts w:ascii="Times New Roman" w:hAnsi="Times New Roman" w:cs="Times New Roman"/>
          <w:sz w:val="24"/>
          <w:szCs w:val="24"/>
        </w:rPr>
        <w:t xml:space="preserve">ора) и муниципального контроля», с которым должны быть ознакомлены </w:t>
      </w:r>
      <w:r w:rsidR="007E3D0E" w:rsidRPr="00E57B9E">
        <w:rPr>
          <w:rFonts w:ascii="Times New Roman" w:hAnsi="Times New Roman" w:cs="Times New Roman"/>
          <w:sz w:val="24"/>
          <w:szCs w:val="24"/>
        </w:rPr>
        <w:t xml:space="preserve"> </w:t>
      </w:r>
      <w:r w:rsidR="00C96649" w:rsidRPr="00E57B9E">
        <w:rPr>
          <w:rFonts w:ascii="Times New Roman" w:hAnsi="Times New Roman" w:cs="Times New Roman"/>
          <w:sz w:val="24"/>
          <w:szCs w:val="24"/>
        </w:rPr>
        <w:t xml:space="preserve">директора подведомственный учреждений под подпись. </w:t>
      </w:r>
      <w:proofErr w:type="gramEnd"/>
    </w:p>
    <w:p w:rsidR="00C304FB" w:rsidRPr="00E57B9E" w:rsidRDefault="009A0B8A" w:rsidP="00170EA4">
      <w:pPr>
        <w:pStyle w:val="a3"/>
        <w:numPr>
          <w:ilvl w:val="1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B9E">
        <w:rPr>
          <w:rFonts w:ascii="Times New Roman" w:hAnsi="Times New Roman" w:cs="Times New Roman"/>
          <w:sz w:val="24"/>
          <w:szCs w:val="24"/>
        </w:rPr>
        <w:t>О</w:t>
      </w:r>
      <w:r w:rsidR="004B2A8C" w:rsidRPr="00E57B9E">
        <w:rPr>
          <w:rFonts w:ascii="Times New Roman" w:hAnsi="Times New Roman" w:cs="Times New Roman"/>
          <w:sz w:val="24"/>
          <w:szCs w:val="24"/>
        </w:rPr>
        <w:t>С</w:t>
      </w:r>
      <w:r w:rsidR="000B62E2" w:rsidRPr="00E57B9E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="00335CE2" w:rsidRPr="00E57B9E">
        <w:rPr>
          <w:rFonts w:ascii="Times New Roman" w:hAnsi="Times New Roman" w:cs="Times New Roman"/>
          <w:sz w:val="24"/>
          <w:szCs w:val="24"/>
        </w:rPr>
        <w:t xml:space="preserve"> </w:t>
      </w:r>
      <w:r w:rsidR="00C304FB" w:rsidRPr="00E57B9E">
        <w:rPr>
          <w:rFonts w:ascii="Times New Roman" w:hAnsi="Times New Roman" w:cs="Times New Roman"/>
          <w:sz w:val="24"/>
          <w:szCs w:val="24"/>
        </w:rPr>
        <w:t xml:space="preserve">уведомляет </w:t>
      </w:r>
      <w:r w:rsidRPr="00E57B9E">
        <w:rPr>
          <w:rFonts w:ascii="Times New Roman" w:hAnsi="Times New Roman" w:cs="Times New Roman"/>
          <w:sz w:val="24"/>
          <w:szCs w:val="24"/>
        </w:rPr>
        <w:t xml:space="preserve">директора подведомственного учреждения </w:t>
      </w:r>
      <w:r w:rsidR="00C304FB" w:rsidRPr="00E57B9E">
        <w:rPr>
          <w:rFonts w:ascii="Times New Roman" w:hAnsi="Times New Roman" w:cs="Times New Roman"/>
          <w:sz w:val="24"/>
          <w:szCs w:val="24"/>
        </w:rPr>
        <w:t xml:space="preserve">о проведении плановой проверки в срок, </w:t>
      </w:r>
      <w:r w:rsidR="00B92136" w:rsidRPr="00E57B9E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B92136" w:rsidRPr="00E57B9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B92136" w:rsidRPr="00E57B9E">
        <w:rPr>
          <w:rFonts w:ascii="Times New Roman" w:hAnsi="Times New Roman" w:cs="Times New Roman"/>
          <w:sz w:val="24"/>
          <w:szCs w:val="24"/>
        </w:rPr>
        <w:t xml:space="preserve"> чем за 3 рабочих дня до начала  ее  проведения. </w:t>
      </w:r>
    </w:p>
    <w:p w:rsidR="00C96649" w:rsidRPr="00E57B9E" w:rsidRDefault="009E2021" w:rsidP="00170EA4">
      <w:pPr>
        <w:pStyle w:val="a3"/>
        <w:numPr>
          <w:ilvl w:val="1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B9E">
        <w:rPr>
          <w:rFonts w:ascii="Times New Roman" w:hAnsi="Times New Roman" w:cs="Times New Roman"/>
          <w:sz w:val="24"/>
          <w:szCs w:val="24"/>
        </w:rPr>
        <w:t xml:space="preserve">О проведении внеплановой проверки </w:t>
      </w:r>
      <w:r w:rsidR="00C96649" w:rsidRPr="00E57B9E">
        <w:rPr>
          <w:rFonts w:ascii="Times New Roman" w:hAnsi="Times New Roman" w:cs="Times New Roman"/>
          <w:sz w:val="24"/>
          <w:szCs w:val="24"/>
        </w:rPr>
        <w:t>подведомственное</w:t>
      </w:r>
      <w:r w:rsidRPr="00E57B9E">
        <w:rPr>
          <w:rFonts w:ascii="Times New Roman" w:hAnsi="Times New Roman" w:cs="Times New Roman"/>
          <w:sz w:val="24"/>
          <w:szCs w:val="24"/>
        </w:rPr>
        <w:t xml:space="preserve"> </w:t>
      </w:r>
      <w:r w:rsidR="00C96649" w:rsidRPr="00E57B9E">
        <w:rPr>
          <w:rFonts w:ascii="Times New Roman" w:hAnsi="Times New Roman" w:cs="Times New Roman"/>
          <w:sz w:val="24"/>
          <w:szCs w:val="24"/>
        </w:rPr>
        <w:t xml:space="preserve">учреждение уведомляется </w:t>
      </w:r>
      <w:proofErr w:type="spellStart"/>
      <w:r w:rsidR="00C96649" w:rsidRPr="00E57B9E">
        <w:rPr>
          <w:rFonts w:ascii="Times New Roman" w:hAnsi="Times New Roman" w:cs="Times New Roman"/>
          <w:sz w:val="24"/>
          <w:szCs w:val="24"/>
        </w:rPr>
        <w:t>ОСиМП</w:t>
      </w:r>
      <w:proofErr w:type="spellEnd"/>
      <w:r w:rsidR="00C96649" w:rsidRPr="00E57B9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C96649" w:rsidRPr="00E57B9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C96649" w:rsidRPr="00E57B9E">
        <w:rPr>
          <w:rFonts w:ascii="Times New Roman" w:hAnsi="Times New Roman" w:cs="Times New Roman"/>
          <w:sz w:val="24"/>
          <w:szCs w:val="24"/>
        </w:rPr>
        <w:t xml:space="preserve">  чем  за  один  рабочий день  до  начала  ее проведения   посредством направления копии распоряжения  начальника </w:t>
      </w:r>
      <w:proofErr w:type="spellStart"/>
      <w:r w:rsidR="00C96649" w:rsidRPr="00E57B9E">
        <w:rPr>
          <w:rFonts w:ascii="Times New Roman" w:hAnsi="Times New Roman" w:cs="Times New Roman"/>
          <w:sz w:val="24"/>
          <w:szCs w:val="24"/>
        </w:rPr>
        <w:t>ОСиМП</w:t>
      </w:r>
      <w:proofErr w:type="spellEnd"/>
      <w:r w:rsidR="00C96649" w:rsidRPr="00E57B9E">
        <w:rPr>
          <w:rFonts w:ascii="Times New Roman" w:hAnsi="Times New Roman" w:cs="Times New Roman"/>
          <w:sz w:val="24"/>
          <w:szCs w:val="24"/>
        </w:rPr>
        <w:t xml:space="preserve"> о проведении  внеплановой </w:t>
      </w:r>
      <w:r w:rsidRPr="00E57B9E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C96649" w:rsidRPr="00E57B9E">
        <w:rPr>
          <w:rFonts w:ascii="Times New Roman" w:hAnsi="Times New Roman" w:cs="Times New Roman"/>
          <w:sz w:val="24"/>
          <w:szCs w:val="24"/>
        </w:rPr>
        <w:t>любым дост</w:t>
      </w:r>
      <w:r w:rsidRPr="00E57B9E">
        <w:rPr>
          <w:rFonts w:ascii="Times New Roman" w:hAnsi="Times New Roman" w:cs="Times New Roman"/>
          <w:sz w:val="24"/>
          <w:szCs w:val="24"/>
        </w:rPr>
        <w:t xml:space="preserve">упным  способом, в том </w:t>
      </w:r>
      <w:r w:rsidR="00C96649" w:rsidRPr="00E57B9E">
        <w:rPr>
          <w:rFonts w:ascii="Times New Roman" w:hAnsi="Times New Roman" w:cs="Times New Roman"/>
          <w:sz w:val="24"/>
          <w:szCs w:val="24"/>
        </w:rPr>
        <w:t xml:space="preserve">числе в </w:t>
      </w:r>
      <w:r w:rsidRPr="00E57B9E">
        <w:rPr>
          <w:rFonts w:ascii="Times New Roman" w:hAnsi="Times New Roman" w:cs="Times New Roman"/>
          <w:sz w:val="24"/>
          <w:szCs w:val="24"/>
        </w:rPr>
        <w:t xml:space="preserve">электронной  </w:t>
      </w:r>
      <w:r w:rsidR="00C96649" w:rsidRPr="00E57B9E">
        <w:rPr>
          <w:rFonts w:ascii="Times New Roman" w:hAnsi="Times New Roman" w:cs="Times New Roman"/>
          <w:sz w:val="24"/>
          <w:szCs w:val="24"/>
        </w:rPr>
        <w:t>форме по телекоммуникационным каналам связи или посредством факсимильной связи.</w:t>
      </w:r>
    </w:p>
    <w:p w:rsidR="008D1961" w:rsidRPr="00E57B9E" w:rsidRDefault="00B92136" w:rsidP="00170EA4">
      <w:pPr>
        <w:pStyle w:val="a3"/>
        <w:numPr>
          <w:ilvl w:val="1"/>
          <w:numId w:val="4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B9E">
        <w:rPr>
          <w:rFonts w:ascii="Times New Roman" w:hAnsi="Times New Roman" w:cs="Times New Roman"/>
          <w:sz w:val="24"/>
          <w:szCs w:val="24"/>
        </w:rPr>
        <w:t>Плановые проверки деятельности подведомственных  учреждений проводятся не чаще чем один раз в 2 года, но и не реже чем один раз в 3 года.</w:t>
      </w:r>
    </w:p>
    <w:p w:rsidR="008C5879" w:rsidRPr="00E57B9E" w:rsidRDefault="008D1961" w:rsidP="00170EA4">
      <w:pPr>
        <w:pStyle w:val="a3"/>
        <w:numPr>
          <w:ilvl w:val="1"/>
          <w:numId w:val="4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B9E">
        <w:rPr>
          <w:rFonts w:ascii="Times New Roman" w:hAnsi="Times New Roman" w:cs="Times New Roman"/>
          <w:sz w:val="24"/>
          <w:szCs w:val="24"/>
        </w:rPr>
        <w:t>Срок проведения проверки назначается с учетом объема предстоящих работ, вытекающих из конкретных задач проверки и особенностей проверяемого подведомственного учреждения</w:t>
      </w:r>
      <w:r w:rsidR="008C5879" w:rsidRPr="00E57B9E">
        <w:rPr>
          <w:rFonts w:ascii="Times New Roman" w:hAnsi="Times New Roman" w:cs="Times New Roman"/>
          <w:sz w:val="24"/>
          <w:szCs w:val="24"/>
        </w:rPr>
        <w:t xml:space="preserve">, и </w:t>
      </w:r>
      <w:r w:rsidRPr="00E57B9E">
        <w:rPr>
          <w:rFonts w:ascii="Times New Roman" w:hAnsi="Times New Roman" w:cs="Times New Roman"/>
          <w:sz w:val="24"/>
          <w:szCs w:val="24"/>
        </w:rPr>
        <w:t xml:space="preserve">не может превышать </w:t>
      </w:r>
      <w:r w:rsidR="00B92136" w:rsidRPr="00E57B9E">
        <w:rPr>
          <w:rFonts w:ascii="Times New Roman" w:hAnsi="Times New Roman" w:cs="Times New Roman"/>
          <w:sz w:val="24"/>
          <w:szCs w:val="24"/>
        </w:rPr>
        <w:t>20 рабочих дней.</w:t>
      </w:r>
    </w:p>
    <w:p w:rsidR="00EC0C14" w:rsidRPr="000D0528" w:rsidRDefault="002F4007" w:rsidP="00170EA4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528">
        <w:rPr>
          <w:rFonts w:ascii="Times New Roman" w:hAnsi="Times New Roman" w:cs="Times New Roman"/>
          <w:b/>
          <w:sz w:val="24"/>
          <w:szCs w:val="24"/>
        </w:rPr>
        <w:t>Права и обязанности сторон при проведении проверки</w:t>
      </w:r>
    </w:p>
    <w:p w:rsidR="00EC0C14" w:rsidRPr="0036487A" w:rsidRDefault="000D0528" w:rsidP="00170E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.1. </w:t>
      </w:r>
      <w:r w:rsidR="00EC0C14" w:rsidRPr="0036487A">
        <w:rPr>
          <w:rFonts w:ascii="Times New Roman" w:hAnsi="Times New Roman" w:cs="Times New Roman"/>
          <w:sz w:val="24"/>
          <w:szCs w:val="24"/>
        </w:rPr>
        <w:t>Члены комиссии имеют право:</w:t>
      </w:r>
    </w:p>
    <w:p w:rsidR="00EC0C14" w:rsidRPr="0036487A" w:rsidRDefault="00EC0C14" w:rsidP="00170EA4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на беспрепятственный доступ в помещения и на территорию учреждения в течение рабочего дня; </w:t>
      </w:r>
    </w:p>
    <w:p w:rsidR="00EC0C14" w:rsidRPr="0036487A" w:rsidRDefault="00EC0C14" w:rsidP="00170EA4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запрашивать от должностных лиц учреждения информацию, документы, при необходимости их копии (в т. ч. на магнитных носителях), а также письменные справки и объяснения по вопросам, относящимся к предмету проверки;</w:t>
      </w:r>
    </w:p>
    <w:p w:rsidR="00EC0C14" w:rsidRPr="0036487A" w:rsidRDefault="00EC0C14" w:rsidP="00170EA4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в целях недопущения злоупотребления членов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комиссии своими правами ст. 15 Закона № 294-ФЗустановлены ограничения при проведении проверки,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которые могут применяться руководителем учреждения по аналогии при защите своих прав в рамках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проведения контрольных мероприятий</w:t>
      </w:r>
    </w:p>
    <w:p w:rsidR="00E71DDB" w:rsidRPr="0036487A" w:rsidRDefault="000D0528" w:rsidP="00170E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.2. </w:t>
      </w:r>
      <w:r w:rsidR="00E71DDB" w:rsidRPr="0036487A">
        <w:rPr>
          <w:rFonts w:ascii="Times New Roman" w:hAnsi="Times New Roman" w:cs="Times New Roman"/>
          <w:sz w:val="24"/>
          <w:szCs w:val="24"/>
        </w:rPr>
        <w:t xml:space="preserve">Члены комиссии обязаны: </w:t>
      </w:r>
    </w:p>
    <w:p w:rsidR="00E71DDB" w:rsidRPr="0036487A" w:rsidRDefault="00264C9E" w:rsidP="00170EA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DDB" w:rsidRPr="0036487A">
        <w:rPr>
          <w:rFonts w:ascii="Times New Roman" w:hAnsi="Times New Roman" w:cs="Times New Roman"/>
          <w:sz w:val="24"/>
          <w:szCs w:val="24"/>
        </w:rPr>
        <w:t>не препятствовать текущей деятельности учреждения;</w:t>
      </w:r>
    </w:p>
    <w:p w:rsidR="00E71DDB" w:rsidRPr="0036487A" w:rsidRDefault="00264C9E" w:rsidP="00170EA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E71DDB" w:rsidRPr="0036487A">
        <w:rPr>
          <w:rFonts w:ascii="Times New Roman" w:hAnsi="Times New Roman" w:cs="Times New Roman"/>
          <w:sz w:val="24"/>
          <w:szCs w:val="24"/>
        </w:rPr>
        <w:t>обеспечивать сохранность и возврат полученных в ходе проверки от учреждения документов;</w:t>
      </w:r>
    </w:p>
    <w:p w:rsidR="00E71DDB" w:rsidRPr="0036487A" w:rsidRDefault="00E71DDB" w:rsidP="00170EA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документально подтверждать выявленные недостатки и нарушения;</w:t>
      </w:r>
    </w:p>
    <w:p w:rsidR="00E71DDB" w:rsidRPr="0036487A" w:rsidRDefault="00E71DDB" w:rsidP="00170EA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по результатам проверки составлять акт проверки;</w:t>
      </w:r>
    </w:p>
    <w:p w:rsidR="00E71DDB" w:rsidRPr="0036487A" w:rsidRDefault="00E71DDB" w:rsidP="00170EA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обеспечивать достоверность материалов проверок и обоснованность изложенных в акте проверки выводов</w:t>
      </w:r>
    </w:p>
    <w:p w:rsidR="002A773A" w:rsidRPr="0036487A" w:rsidRDefault="002A773A" w:rsidP="00170EA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по аналогии вменяются обязанности, предусм</w:t>
      </w:r>
      <w:r w:rsidR="001F2639" w:rsidRPr="0036487A">
        <w:rPr>
          <w:rFonts w:ascii="Times New Roman" w:hAnsi="Times New Roman" w:cs="Times New Roman"/>
          <w:sz w:val="24"/>
          <w:szCs w:val="24"/>
        </w:rPr>
        <w:t>отренные ст. 18 Закона № 294-ФЗ</w:t>
      </w:r>
    </w:p>
    <w:p w:rsidR="00E71DDB" w:rsidRPr="0036487A" w:rsidRDefault="000D0528" w:rsidP="00170E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.3. </w:t>
      </w:r>
      <w:r w:rsidR="00E71DDB" w:rsidRPr="0036487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B62E2" w:rsidRPr="0036487A">
        <w:rPr>
          <w:rFonts w:ascii="Times New Roman" w:hAnsi="Times New Roman" w:cs="Times New Roman"/>
          <w:sz w:val="24"/>
          <w:szCs w:val="24"/>
        </w:rPr>
        <w:t xml:space="preserve">учреждения, подведомственного </w:t>
      </w:r>
      <w:proofErr w:type="spellStart"/>
      <w:r w:rsidR="000B62E2" w:rsidRPr="0036487A">
        <w:rPr>
          <w:rFonts w:ascii="Times New Roman" w:hAnsi="Times New Roman" w:cs="Times New Roman"/>
          <w:sz w:val="24"/>
          <w:szCs w:val="24"/>
        </w:rPr>
        <w:t>О</w:t>
      </w:r>
      <w:r w:rsidR="004B2A8C" w:rsidRPr="0036487A">
        <w:rPr>
          <w:rFonts w:ascii="Times New Roman" w:hAnsi="Times New Roman" w:cs="Times New Roman"/>
          <w:sz w:val="24"/>
          <w:szCs w:val="24"/>
        </w:rPr>
        <w:t>С</w:t>
      </w:r>
      <w:r w:rsidR="000B62E2" w:rsidRPr="0036487A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="000B62E2" w:rsidRPr="0036487A">
        <w:rPr>
          <w:rFonts w:ascii="Times New Roman" w:hAnsi="Times New Roman" w:cs="Times New Roman"/>
          <w:sz w:val="24"/>
          <w:szCs w:val="24"/>
        </w:rPr>
        <w:t xml:space="preserve">, </w:t>
      </w:r>
      <w:r w:rsidR="00E71DDB" w:rsidRPr="0036487A">
        <w:rPr>
          <w:rFonts w:ascii="Times New Roman" w:hAnsi="Times New Roman" w:cs="Times New Roman"/>
          <w:sz w:val="24"/>
          <w:szCs w:val="24"/>
        </w:rPr>
        <w:t xml:space="preserve">и уполномоченные должностные лица учреждения имеют право </w:t>
      </w:r>
      <w:proofErr w:type="gramStart"/>
      <w:r w:rsidR="00E71DDB" w:rsidRPr="0036487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71DDB" w:rsidRPr="0036487A">
        <w:rPr>
          <w:rFonts w:ascii="Times New Roman" w:hAnsi="Times New Roman" w:cs="Times New Roman"/>
          <w:sz w:val="24"/>
          <w:szCs w:val="24"/>
        </w:rPr>
        <w:t>:</w:t>
      </w:r>
    </w:p>
    <w:p w:rsidR="00E71DDB" w:rsidRPr="0036487A" w:rsidRDefault="00E71DDB" w:rsidP="00170EA4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ознакомление со всеми документами и материалами, на основании которых сделаны выводы о нарушениях и недостатках в деятельности учреждения;</w:t>
      </w:r>
    </w:p>
    <w:p w:rsidR="00E71DDB" w:rsidRPr="0036487A" w:rsidRDefault="00E71DDB" w:rsidP="00170EA4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lastRenderedPageBreak/>
        <w:t>представлять комиссии письменные мотивированные возражения;</w:t>
      </w:r>
    </w:p>
    <w:p w:rsidR="002A773A" w:rsidRPr="0036487A" w:rsidRDefault="00E71DDB" w:rsidP="00170EA4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обжаловать действия (бездействие) членов комиссии, повлекшие за собой нарушение прав учреждения при проведении проверки, в административном и (или) судебном порядке в соответствии с законодательством Российской Федерации. </w:t>
      </w:r>
    </w:p>
    <w:p w:rsidR="002A773A" w:rsidRPr="0036487A" w:rsidRDefault="002A773A" w:rsidP="00170EA4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по аналогии применяются права, предусмо</w:t>
      </w:r>
      <w:r w:rsidR="001F2639" w:rsidRPr="0036487A">
        <w:rPr>
          <w:rFonts w:ascii="Times New Roman" w:hAnsi="Times New Roman" w:cs="Times New Roman"/>
          <w:sz w:val="24"/>
          <w:szCs w:val="24"/>
        </w:rPr>
        <w:t>тренные ст. 21 Закона № 294-ФЗ</w:t>
      </w:r>
    </w:p>
    <w:p w:rsidR="002A773A" w:rsidRPr="0036487A" w:rsidRDefault="00264C9E" w:rsidP="00170E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.4. </w:t>
      </w:r>
      <w:r w:rsidR="00E71DDB" w:rsidRPr="0036487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B62E2" w:rsidRPr="0036487A">
        <w:rPr>
          <w:rFonts w:ascii="Times New Roman" w:hAnsi="Times New Roman" w:cs="Times New Roman"/>
          <w:sz w:val="24"/>
          <w:szCs w:val="24"/>
        </w:rPr>
        <w:t>у</w:t>
      </w:r>
      <w:r w:rsidR="004B2A8C" w:rsidRPr="0036487A">
        <w:rPr>
          <w:rFonts w:ascii="Times New Roman" w:hAnsi="Times New Roman" w:cs="Times New Roman"/>
          <w:sz w:val="24"/>
          <w:szCs w:val="24"/>
        </w:rPr>
        <w:t xml:space="preserve">чреждения, подведомственного </w:t>
      </w:r>
      <w:proofErr w:type="spellStart"/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0B62E2" w:rsidRPr="0036487A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="007F7F5E" w:rsidRPr="0036487A">
        <w:rPr>
          <w:rFonts w:ascii="Times New Roman" w:hAnsi="Times New Roman" w:cs="Times New Roman"/>
          <w:sz w:val="24"/>
          <w:szCs w:val="24"/>
        </w:rPr>
        <w:t>,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E71DDB" w:rsidRPr="0036487A">
        <w:rPr>
          <w:rFonts w:ascii="Times New Roman" w:hAnsi="Times New Roman" w:cs="Times New Roman"/>
          <w:sz w:val="24"/>
          <w:szCs w:val="24"/>
        </w:rPr>
        <w:t xml:space="preserve">и уполномоченные должностные лица учреждения обязаны: </w:t>
      </w:r>
    </w:p>
    <w:p w:rsidR="00E71DDB" w:rsidRPr="0036487A" w:rsidRDefault="002A773A" w:rsidP="00170EA4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о</w:t>
      </w:r>
      <w:r w:rsidR="00E71DDB" w:rsidRPr="0036487A">
        <w:rPr>
          <w:rFonts w:ascii="Times New Roman" w:hAnsi="Times New Roman" w:cs="Times New Roman"/>
          <w:sz w:val="24"/>
          <w:szCs w:val="24"/>
        </w:rPr>
        <w:t>беспечивать беспрепятственный доступ членов ко</w:t>
      </w:r>
      <w:r w:rsidRPr="0036487A">
        <w:rPr>
          <w:rFonts w:ascii="Times New Roman" w:hAnsi="Times New Roman" w:cs="Times New Roman"/>
          <w:sz w:val="24"/>
          <w:szCs w:val="24"/>
        </w:rPr>
        <w:t xml:space="preserve">миссии в помещения и </w:t>
      </w:r>
      <w:r w:rsidR="00E71DDB" w:rsidRPr="0036487A">
        <w:rPr>
          <w:rFonts w:ascii="Times New Roman" w:hAnsi="Times New Roman" w:cs="Times New Roman"/>
          <w:sz w:val="24"/>
          <w:szCs w:val="24"/>
        </w:rPr>
        <w:t>на территорию учреждения в течение рабочего дня;</w:t>
      </w:r>
    </w:p>
    <w:p w:rsidR="00E71DDB" w:rsidRPr="0036487A" w:rsidRDefault="00E71DDB" w:rsidP="00170EA4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предоставить комиссии на период проведения проверки отдельное </w:t>
      </w:r>
      <w:r w:rsidR="002A773A" w:rsidRPr="0036487A">
        <w:rPr>
          <w:rFonts w:ascii="Times New Roman" w:hAnsi="Times New Roman" w:cs="Times New Roman"/>
          <w:sz w:val="24"/>
          <w:szCs w:val="24"/>
        </w:rPr>
        <w:t>п</w:t>
      </w:r>
      <w:r w:rsidRPr="0036487A">
        <w:rPr>
          <w:rFonts w:ascii="Times New Roman" w:hAnsi="Times New Roman" w:cs="Times New Roman"/>
          <w:sz w:val="24"/>
          <w:szCs w:val="24"/>
        </w:rPr>
        <w:t>омещение, обеспечивающее сохранность документов;</w:t>
      </w:r>
    </w:p>
    <w:p w:rsidR="00E71DDB" w:rsidRPr="0036487A" w:rsidRDefault="00E71DDB" w:rsidP="00170EA4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представлять запрашиваемую комиссией информацию, документы, при необходимости их копии (в т. ч.</w:t>
      </w:r>
      <w:r w:rsidR="00264C9E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на магнитных носителях), а также письменные справки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Pr="0036487A">
        <w:rPr>
          <w:rFonts w:ascii="Times New Roman" w:hAnsi="Times New Roman" w:cs="Times New Roman"/>
          <w:sz w:val="24"/>
          <w:szCs w:val="24"/>
        </w:rPr>
        <w:t>и объяснения, относящиеся к предмету проверки;</w:t>
      </w:r>
    </w:p>
    <w:p w:rsidR="00E71DDB" w:rsidRPr="0036487A" w:rsidRDefault="00E71DDB" w:rsidP="00170EA4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>своевременно принимать меры по устранению выявленных в процессе проверки нарушений;</w:t>
      </w:r>
    </w:p>
    <w:p w:rsidR="00A141C3" w:rsidRPr="0036487A" w:rsidRDefault="00A141C3" w:rsidP="00170E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36B7" w:rsidRPr="0036487A" w:rsidRDefault="0045658E" w:rsidP="00170EA4">
      <w:pPr>
        <w:pStyle w:val="a3"/>
        <w:numPr>
          <w:ilvl w:val="0"/>
          <w:numId w:val="3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87A">
        <w:rPr>
          <w:rFonts w:ascii="Times New Roman" w:hAnsi="Times New Roman" w:cs="Times New Roman"/>
          <w:b/>
          <w:sz w:val="24"/>
          <w:szCs w:val="24"/>
        </w:rPr>
        <w:t>Оформление результатов проверки</w:t>
      </w:r>
    </w:p>
    <w:p w:rsidR="0045658E" w:rsidRDefault="00702D55" w:rsidP="00170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.1. 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О выявленных в процессе проверки нарушениях и недостатках составляется </w:t>
      </w:r>
      <w:r w:rsidR="00076BD8">
        <w:rPr>
          <w:rFonts w:ascii="Times New Roman" w:hAnsi="Times New Roman" w:cs="Times New Roman"/>
          <w:sz w:val="24"/>
          <w:szCs w:val="24"/>
        </w:rPr>
        <w:t>а</w:t>
      </w:r>
      <w:r w:rsidR="00076BD8" w:rsidRPr="00076BD8">
        <w:rPr>
          <w:rFonts w:ascii="Times New Roman" w:hAnsi="Times New Roman" w:cs="Times New Roman"/>
          <w:sz w:val="24"/>
          <w:szCs w:val="24"/>
        </w:rPr>
        <w:t>кт проверки в дву</w:t>
      </w:r>
      <w:r w:rsidR="00076BD8">
        <w:rPr>
          <w:rFonts w:ascii="Times New Roman" w:hAnsi="Times New Roman" w:cs="Times New Roman"/>
          <w:sz w:val="24"/>
          <w:szCs w:val="24"/>
        </w:rPr>
        <w:t xml:space="preserve">х экземплярах в срок не позднее </w:t>
      </w:r>
      <w:r w:rsidR="00076BD8" w:rsidRPr="00076BD8">
        <w:rPr>
          <w:rFonts w:ascii="Times New Roman" w:hAnsi="Times New Roman" w:cs="Times New Roman"/>
          <w:sz w:val="24"/>
          <w:szCs w:val="24"/>
        </w:rPr>
        <w:t>5 рабочих дней со дня окончания проверки.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 Акт (справка</w:t>
      </w:r>
      <w:r w:rsidR="007F7F5E" w:rsidRPr="0036487A">
        <w:rPr>
          <w:rFonts w:ascii="Times New Roman" w:hAnsi="Times New Roman" w:cs="Times New Roman"/>
          <w:sz w:val="24"/>
          <w:szCs w:val="24"/>
        </w:rPr>
        <w:t>, протокол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) проверки подписывается проверяющим и </w:t>
      </w:r>
      <w:r w:rsidR="003936B7" w:rsidRPr="0036487A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45658E" w:rsidRPr="0036487A">
        <w:rPr>
          <w:rFonts w:ascii="Times New Roman" w:hAnsi="Times New Roman" w:cs="Times New Roman"/>
          <w:sz w:val="24"/>
          <w:szCs w:val="24"/>
        </w:rPr>
        <w:t>(уполномоченным им лицом) проверяемого</w:t>
      </w:r>
      <w:r w:rsidR="003936B7" w:rsidRPr="0036487A">
        <w:rPr>
          <w:rFonts w:ascii="Times New Roman" w:hAnsi="Times New Roman" w:cs="Times New Roman"/>
          <w:sz w:val="24"/>
          <w:szCs w:val="24"/>
        </w:rPr>
        <w:t xml:space="preserve"> подведомственного 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учреждения. </w:t>
      </w:r>
    </w:p>
    <w:p w:rsidR="00562594" w:rsidRPr="0036487A" w:rsidRDefault="00562594" w:rsidP="00170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562594">
        <w:rPr>
          <w:rFonts w:ascii="Times New Roman" w:hAnsi="Times New Roman" w:cs="Times New Roman"/>
          <w:sz w:val="24"/>
          <w:szCs w:val="24"/>
        </w:rPr>
        <w:t>К  акту  проверки  прилагаются   документы,    подтверждающие</w:t>
      </w:r>
      <w:r>
        <w:rPr>
          <w:rFonts w:ascii="Times New Roman" w:hAnsi="Times New Roman" w:cs="Times New Roman"/>
          <w:sz w:val="24"/>
          <w:szCs w:val="24"/>
        </w:rPr>
        <w:t xml:space="preserve"> выявленные  в  </w:t>
      </w:r>
      <w:r w:rsidRPr="00562594">
        <w:rPr>
          <w:rFonts w:ascii="Times New Roman" w:hAnsi="Times New Roman" w:cs="Times New Roman"/>
          <w:sz w:val="24"/>
          <w:szCs w:val="24"/>
        </w:rPr>
        <w:t>ходе  проверки  нарушени</w:t>
      </w:r>
      <w:r>
        <w:rPr>
          <w:rFonts w:ascii="Times New Roman" w:hAnsi="Times New Roman" w:cs="Times New Roman"/>
          <w:sz w:val="24"/>
          <w:szCs w:val="24"/>
        </w:rPr>
        <w:t xml:space="preserve">я  трудового  законодательства, объяснения должностных лиц и </w:t>
      </w:r>
      <w:r w:rsidRPr="00562594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подведомственной организации и </w:t>
      </w:r>
      <w:r w:rsidRPr="00562594">
        <w:rPr>
          <w:rFonts w:ascii="Times New Roman" w:hAnsi="Times New Roman" w:cs="Times New Roman"/>
          <w:sz w:val="24"/>
          <w:szCs w:val="24"/>
        </w:rPr>
        <w:t>иные документы, связанные с результатами проверки, их копии.</w:t>
      </w:r>
    </w:p>
    <w:p w:rsidR="008C5879" w:rsidRPr="0036487A" w:rsidRDefault="00702D55" w:rsidP="00170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62594">
        <w:rPr>
          <w:rFonts w:ascii="Times New Roman" w:hAnsi="Times New Roman" w:cs="Times New Roman"/>
          <w:sz w:val="24"/>
          <w:szCs w:val="24"/>
        </w:rPr>
        <w:t xml:space="preserve">.2. </w:t>
      </w:r>
      <w:r w:rsidR="0045658E" w:rsidRPr="0036487A">
        <w:rPr>
          <w:rFonts w:ascii="Times New Roman" w:hAnsi="Times New Roman" w:cs="Times New Roman"/>
          <w:sz w:val="24"/>
          <w:szCs w:val="24"/>
        </w:rPr>
        <w:t>Один экземпляр оформленного акта</w:t>
      </w:r>
      <w:r w:rsidR="00076BD8">
        <w:rPr>
          <w:rFonts w:ascii="Times New Roman" w:hAnsi="Times New Roman" w:cs="Times New Roman"/>
          <w:sz w:val="24"/>
          <w:szCs w:val="24"/>
        </w:rPr>
        <w:t xml:space="preserve"> </w:t>
      </w:r>
      <w:r w:rsidR="003936B7" w:rsidRPr="0036487A">
        <w:rPr>
          <w:rFonts w:ascii="Times New Roman" w:hAnsi="Times New Roman" w:cs="Times New Roman"/>
          <w:sz w:val="24"/>
          <w:szCs w:val="24"/>
        </w:rPr>
        <w:t xml:space="preserve">проверки вручается директору 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проверяемого учреждения или лицу, им уполномоченному, под расписку в получении с указанием даты получения. </w:t>
      </w:r>
    </w:p>
    <w:p w:rsidR="00562594" w:rsidRPr="00562594" w:rsidRDefault="00702D55" w:rsidP="00170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.3. </w:t>
      </w:r>
      <w:r w:rsidR="00562594" w:rsidRPr="00562594">
        <w:rPr>
          <w:rFonts w:ascii="Times New Roman" w:hAnsi="Times New Roman" w:cs="Times New Roman"/>
          <w:sz w:val="24"/>
          <w:szCs w:val="24"/>
        </w:rPr>
        <w:t>В случае несогласия с фактами и</w:t>
      </w:r>
      <w:r w:rsidR="00562594">
        <w:rPr>
          <w:rFonts w:ascii="Times New Roman" w:hAnsi="Times New Roman" w:cs="Times New Roman"/>
          <w:sz w:val="24"/>
          <w:szCs w:val="24"/>
        </w:rPr>
        <w:t xml:space="preserve"> выводами, изложенными  в  акте </w:t>
      </w:r>
      <w:r w:rsidR="00562594" w:rsidRPr="00562594">
        <w:rPr>
          <w:rFonts w:ascii="Times New Roman" w:hAnsi="Times New Roman" w:cs="Times New Roman"/>
          <w:sz w:val="24"/>
          <w:szCs w:val="24"/>
        </w:rPr>
        <w:t>проверки, руководитель подведомственной</w:t>
      </w:r>
      <w:r w:rsidR="00562594">
        <w:rPr>
          <w:rFonts w:ascii="Times New Roman" w:hAnsi="Times New Roman" w:cs="Times New Roman"/>
          <w:sz w:val="24"/>
          <w:szCs w:val="24"/>
        </w:rPr>
        <w:t xml:space="preserve"> организации вправе в течение 5 </w:t>
      </w:r>
      <w:r w:rsidR="00562594" w:rsidRPr="00562594">
        <w:rPr>
          <w:rFonts w:ascii="Times New Roman" w:hAnsi="Times New Roman" w:cs="Times New Roman"/>
          <w:sz w:val="24"/>
          <w:szCs w:val="24"/>
        </w:rPr>
        <w:t xml:space="preserve">рабочих дней со дня получения акта проверки представить  в  </w:t>
      </w:r>
      <w:r w:rsidR="00562594">
        <w:rPr>
          <w:rFonts w:ascii="Times New Roman" w:hAnsi="Times New Roman" w:cs="Times New Roman"/>
          <w:sz w:val="24"/>
          <w:szCs w:val="24"/>
        </w:rPr>
        <w:t xml:space="preserve">письменном </w:t>
      </w:r>
      <w:r w:rsidR="00562594" w:rsidRPr="00562594">
        <w:rPr>
          <w:rFonts w:ascii="Times New Roman" w:hAnsi="Times New Roman" w:cs="Times New Roman"/>
          <w:sz w:val="24"/>
          <w:szCs w:val="24"/>
        </w:rPr>
        <w:t xml:space="preserve">виде  в  </w:t>
      </w:r>
      <w:proofErr w:type="spellStart"/>
      <w:r w:rsidR="00562594">
        <w:rPr>
          <w:rFonts w:ascii="Times New Roman" w:hAnsi="Times New Roman" w:cs="Times New Roman"/>
          <w:sz w:val="24"/>
          <w:szCs w:val="24"/>
        </w:rPr>
        <w:t>ОСиМП</w:t>
      </w:r>
      <w:proofErr w:type="spellEnd"/>
      <w:r w:rsidR="00562594" w:rsidRPr="00562594">
        <w:rPr>
          <w:rFonts w:ascii="Times New Roman" w:hAnsi="Times New Roman" w:cs="Times New Roman"/>
          <w:sz w:val="24"/>
          <w:szCs w:val="24"/>
        </w:rPr>
        <w:t xml:space="preserve">  замечан</w:t>
      </w:r>
      <w:r w:rsidR="00562594">
        <w:rPr>
          <w:rFonts w:ascii="Times New Roman" w:hAnsi="Times New Roman" w:cs="Times New Roman"/>
          <w:sz w:val="24"/>
          <w:szCs w:val="24"/>
        </w:rPr>
        <w:t xml:space="preserve">ия  (возражения,  пояснения)  в </w:t>
      </w:r>
      <w:r w:rsidR="00562594" w:rsidRPr="00562594">
        <w:rPr>
          <w:rFonts w:ascii="Times New Roman" w:hAnsi="Times New Roman" w:cs="Times New Roman"/>
          <w:sz w:val="24"/>
          <w:szCs w:val="24"/>
        </w:rPr>
        <w:t>отношении акта проверки в целом или его</w:t>
      </w:r>
      <w:r w:rsidR="00562594">
        <w:rPr>
          <w:rFonts w:ascii="Times New Roman" w:hAnsi="Times New Roman" w:cs="Times New Roman"/>
          <w:sz w:val="24"/>
          <w:szCs w:val="24"/>
        </w:rPr>
        <w:t xml:space="preserve"> отдельных положений. При  этом </w:t>
      </w:r>
      <w:r w:rsidR="00562594" w:rsidRPr="00562594">
        <w:rPr>
          <w:rFonts w:ascii="Times New Roman" w:hAnsi="Times New Roman" w:cs="Times New Roman"/>
          <w:sz w:val="24"/>
          <w:szCs w:val="24"/>
        </w:rPr>
        <w:t xml:space="preserve">к замечаниям (возражениям, пояснениям) </w:t>
      </w:r>
      <w:r w:rsidR="00562594">
        <w:rPr>
          <w:rFonts w:ascii="Times New Roman" w:hAnsi="Times New Roman" w:cs="Times New Roman"/>
          <w:sz w:val="24"/>
          <w:szCs w:val="24"/>
        </w:rPr>
        <w:t xml:space="preserve">могут быть приложены документы, </w:t>
      </w:r>
      <w:r w:rsidR="00562594" w:rsidRPr="00562594">
        <w:rPr>
          <w:rFonts w:ascii="Times New Roman" w:hAnsi="Times New Roman" w:cs="Times New Roman"/>
          <w:sz w:val="24"/>
          <w:szCs w:val="24"/>
        </w:rPr>
        <w:t>подтверждающие обоснованность таких зам</w:t>
      </w:r>
      <w:r w:rsidR="00562594">
        <w:rPr>
          <w:rFonts w:ascii="Times New Roman" w:hAnsi="Times New Roman" w:cs="Times New Roman"/>
          <w:sz w:val="24"/>
          <w:szCs w:val="24"/>
        </w:rPr>
        <w:t xml:space="preserve">ечаний (возражений, пояснений), </w:t>
      </w:r>
      <w:r w:rsidR="00562594" w:rsidRPr="00562594">
        <w:rPr>
          <w:rFonts w:ascii="Times New Roman" w:hAnsi="Times New Roman" w:cs="Times New Roman"/>
          <w:sz w:val="24"/>
          <w:szCs w:val="24"/>
        </w:rPr>
        <w:t>или их заверенные копии.</w:t>
      </w:r>
    </w:p>
    <w:p w:rsidR="0045658E" w:rsidRPr="0036487A" w:rsidRDefault="00702D55" w:rsidP="00170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.4. 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По итогам проверки </w:t>
      </w:r>
      <w:r w:rsidR="003936B7" w:rsidRPr="0036487A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7F7F5E" w:rsidRPr="0036487A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3936B7" w:rsidRPr="0036487A">
        <w:rPr>
          <w:rFonts w:ascii="Times New Roman" w:hAnsi="Times New Roman" w:cs="Times New Roman"/>
          <w:sz w:val="24"/>
          <w:szCs w:val="24"/>
        </w:rPr>
        <w:t>п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ринимает решение: </w:t>
      </w:r>
    </w:p>
    <w:p w:rsidR="0045658E" w:rsidRPr="0036487A" w:rsidRDefault="0045658E" w:rsidP="00170EA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об издании соответствующего </w:t>
      </w:r>
      <w:r w:rsidR="007F7F5E" w:rsidRPr="0036487A">
        <w:rPr>
          <w:rFonts w:ascii="Times New Roman" w:hAnsi="Times New Roman" w:cs="Times New Roman"/>
          <w:sz w:val="24"/>
          <w:szCs w:val="24"/>
        </w:rPr>
        <w:t>распоряжения</w:t>
      </w:r>
      <w:r w:rsidRPr="0036487A">
        <w:rPr>
          <w:rFonts w:ascii="Times New Roman" w:hAnsi="Times New Roman" w:cs="Times New Roman"/>
          <w:sz w:val="24"/>
          <w:szCs w:val="24"/>
        </w:rPr>
        <w:t xml:space="preserve"> об устранении нарушений, </w:t>
      </w:r>
    </w:p>
    <w:p w:rsidR="0045658E" w:rsidRPr="0036487A" w:rsidRDefault="0045658E" w:rsidP="00170EA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об обсуждении материалов контроля на совещании с участием </w:t>
      </w:r>
      <w:r w:rsidR="003936B7" w:rsidRPr="0036487A">
        <w:rPr>
          <w:rFonts w:ascii="Times New Roman" w:hAnsi="Times New Roman" w:cs="Times New Roman"/>
          <w:sz w:val="24"/>
          <w:szCs w:val="24"/>
        </w:rPr>
        <w:t xml:space="preserve">директоров </w:t>
      </w:r>
      <w:r w:rsidR="001F2639" w:rsidRPr="0036487A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 w:rsidR="003936B7" w:rsidRPr="0036487A">
        <w:rPr>
          <w:rFonts w:ascii="Times New Roman" w:hAnsi="Times New Roman" w:cs="Times New Roman"/>
          <w:sz w:val="24"/>
          <w:szCs w:val="24"/>
        </w:rPr>
        <w:t>учреждений</w:t>
      </w:r>
      <w:r w:rsidR="001F2639" w:rsidRPr="0036487A">
        <w:rPr>
          <w:rFonts w:ascii="Times New Roman" w:hAnsi="Times New Roman" w:cs="Times New Roman"/>
          <w:sz w:val="24"/>
          <w:szCs w:val="24"/>
        </w:rPr>
        <w:t>;</w:t>
      </w:r>
    </w:p>
    <w:p w:rsidR="0045658E" w:rsidRPr="0036487A" w:rsidRDefault="0045658E" w:rsidP="00170EA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о направлении письма или иных материалов контроля в соответствующие органы, уполномоченные принимать решения по представленным в них вопросам; </w:t>
      </w:r>
    </w:p>
    <w:p w:rsidR="0045658E" w:rsidRPr="0036487A" w:rsidRDefault="0045658E" w:rsidP="00170EA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о повторном контроле с привлечением соответствующих специалистов; </w:t>
      </w:r>
    </w:p>
    <w:p w:rsidR="0045658E" w:rsidRPr="0036487A" w:rsidRDefault="0045658E" w:rsidP="00170EA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87A">
        <w:rPr>
          <w:rFonts w:ascii="Times New Roman" w:hAnsi="Times New Roman" w:cs="Times New Roman"/>
          <w:sz w:val="24"/>
          <w:szCs w:val="24"/>
        </w:rPr>
        <w:t xml:space="preserve">иные решения в пределах своей компетенции. </w:t>
      </w:r>
    </w:p>
    <w:p w:rsidR="0045658E" w:rsidRPr="0036487A" w:rsidRDefault="00702D55" w:rsidP="00170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.5. </w:t>
      </w:r>
      <w:proofErr w:type="spellStart"/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7F7F5E" w:rsidRPr="0036487A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="007F7F5E" w:rsidRPr="0036487A">
        <w:rPr>
          <w:rFonts w:ascii="Times New Roman" w:hAnsi="Times New Roman" w:cs="Times New Roman"/>
          <w:sz w:val="24"/>
          <w:szCs w:val="24"/>
        </w:rPr>
        <w:t xml:space="preserve"> </w:t>
      </w:r>
      <w:r w:rsidR="003936B7" w:rsidRPr="0036487A">
        <w:rPr>
          <w:rFonts w:ascii="Times New Roman" w:hAnsi="Times New Roman" w:cs="Times New Roman"/>
          <w:sz w:val="24"/>
          <w:szCs w:val="24"/>
        </w:rPr>
        <w:t>осуществляет ведение журнала</w:t>
      </w:r>
      <w:r w:rsidR="0045658E" w:rsidRPr="0036487A">
        <w:rPr>
          <w:rFonts w:ascii="Times New Roman" w:hAnsi="Times New Roman" w:cs="Times New Roman"/>
          <w:sz w:val="24"/>
          <w:szCs w:val="24"/>
        </w:rPr>
        <w:t xml:space="preserve"> регистрации проводимых проверок. </w:t>
      </w:r>
    </w:p>
    <w:p w:rsidR="003936B7" w:rsidRDefault="00702D55" w:rsidP="00170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5879" w:rsidRPr="0036487A">
        <w:rPr>
          <w:rFonts w:ascii="Times New Roman" w:hAnsi="Times New Roman" w:cs="Times New Roman"/>
          <w:sz w:val="24"/>
          <w:szCs w:val="24"/>
        </w:rPr>
        <w:t xml:space="preserve">.6. </w:t>
      </w:r>
      <w:r w:rsidR="003936B7" w:rsidRPr="0036487A">
        <w:rPr>
          <w:rFonts w:ascii="Times New Roman" w:hAnsi="Times New Roman" w:cs="Times New Roman"/>
          <w:sz w:val="24"/>
          <w:szCs w:val="24"/>
        </w:rPr>
        <w:t>Результатом исполнения ведомственного (учредительного) контроля являются: обеспечение устранения нарушений законодательства; создание условий для недопущения указанных нарушений, способствующих повышению эффективности деятельности подведомственного учреждения</w:t>
      </w:r>
      <w:r w:rsidR="00335CE2" w:rsidRPr="00364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A8C" w:rsidRPr="0036487A">
        <w:rPr>
          <w:rFonts w:ascii="Times New Roman" w:hAnsi="Times New Roman" w:cs="Times New Roman"/>
          <w:sz w:val="24"/>
          <w:szCs w:val="24"/>
        </w:rPr>
        <w:t>ОС</w:t>
      </w:r>
      <w:r w:rsidR="007F7F5E" w:rsidRPr="0036487A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="003936B7" w:rsidRPr="0036487A">
        <w:rPr>
          <w:rFonts w:ascii="Times New Roman" w:hAnsi="Times New Roman" w:cs="Times New Roman"/>
          <w:sz w:val="24"/>
          <w:szCs w:val="24"/>
        </w:rPr>
        <w:t>.</w:t>
      </w:r>
    </w:p>
    <w:p w:rsidR="00702D55" w:rsidRPr="00702D55" w:rsidRDefault="00702D55" w:rsidP="00170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2D55" w:rsidRPr="00702D55" w:rsidSect="00C77EF8">
      <w:footerReference w:type="default" r:id="rId9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2F1" w:rsidRDefault="004E72F1" w:rsidP="00545C9B">
      <w:pPr>
        <w:spacing w:after="0" w:line="240" w:lineRule="auto"/>
      </w:pPr>
      <w:r>
        <w:separator/>
      </w:r>
    </w:p>
  </w:endnote>
  <w:endnote w:type="continuationSeparator" w:id="0">
    <w:p w:rsidR="004E72F1" w:rsidRDefault="004E72F1" w:rsidP="0054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875407"/>
      <w:docPartObj>
        <w:docPartGallery w:val="Page Numbers (Bottom of Page)"/>
        <w:docPartUnique/>
      </w:docPartObj>
    </w:sdtPr>
    <w:sdtEndPr/>
    <w:sdtContent>
      <w:p w:rsidR="007C7CE8" w:rsidRDefault="008C59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F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7CE8" w:rsidRDefault="007C7C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2F1" w:rsidRDefault="004E72F1" w:rsidP="00545C9B">
      <w:pPr>
        <w:spacing w:after="0" w:line="240" w:lineRule="auto"/>
      </w:pPr>
      <w:r>
        <w:separator/>
      </w:r>
    </w:p>
  </w:footnote>
  <w:footnote w:type="continuationSeparator" w:id="0">
    <w:p w:rsidR="004E72F1" w:rsidRDefault="004E72F1" w:rsidP="00545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CED"/>
    <w:multiLevelType w:val="hybridMultilevel"/>
    <w:tmpl w:val="57ACDCA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37C2"/>
    <w:multiLevelType w:val="hybridMultilevel"/>
    <w:tmpl w:val="8EFE2C18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90343"/>
    <w:multiLevelType w:val="multilevel"/>
    <w:tmpl w:val="B67412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2FA618E"/>
    <w:multiLevelType w:val="hybridMultilevel"/>
    <w:tmpl w:val="2F401350"/>
    <w:lvl w:ilvl="0" w:tplc="5C2ED5C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83D8B"/>
    <w:multiLevelType w:val="hybridMultilevel"/>
    <w:tmpl w:val="E108B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14029C"/>
    <w:multiLevelType w:val="hybridMultilevel"/>
    <w:tmpl w:val="A290054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251DCA"/>
    <w:multiLevelType w:val="multilevel"/>
    <w:tmpl w:val="10C6D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93569CA"/>
    <w:multiLevelType w:val="hybridMultilevel"/>
    <w:tmpl w:val="5FD4D754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AF3F31"/>
    <w:multiLevelType w:val="hybridMultilevel"/>
    <w:tmpl w:val="01323A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0B72524F"/>
    <w:multiLevelType w:val="hybridMultilevel"/>
    <w:tmpl w:val="937477D6"/>
    <w:lvl w:ilvl="0" w:tplc="F57422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754717"/>
    <w:multiLevelType w:val="hybridMultilevel"/>
    <w:tmpl w:val="DCF67610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7368DA"/>
    <w:multiLevelType w:val="hybridMultilevel"/>
    <w:tmpl w:val="95B482D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F3D"/>
    <w:multiLevelType w:val="multilevel"/>
    <w:tmpl w:val="1F06A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1C1F1447"/>
    <w:multiLevelType w:val="hybridMultilevel"/>
    <w:tmpl w:val="3606D67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F510F"/>
    <w:multiLevelType w:val="multilevel"/>
    <w:tmpl w:val="476A0F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217F4014"/>
    <w:multiLevelType w:val="hybridMultilevel"/>
    <w:tmpl w:val="2406667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1609E0"/>
    <w:multiLevelType w:val="hybridMultilevel"/>
    <w:tmpl w:val="2502255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576406"/>
    <w:multiLevelType w:val="hybridMultilevel"/>
    <w:tmpl w:val="1CC630B0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700665"/>
    <w:multiLevelType w:val="multilevel"/>
    <w:tmpl w:val="007614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31787A71"/>
    <w:multiLevelType w:val="hybridMultilevel"/>
    <w:tmpl w:val="45A89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30797"/>
    <w:multiLevelType w:val="hybridMultilevel"/>
    <w:tmpl w:val="9F68F9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E1899"/>
    <w:multiLevelType w:val="multilevel"/>
    <w:tmpl w:val="476A0F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3CFE2C71"/>
    <w:multiLevelType w:val="hybridMultilevel"/>
    <w:tmpl w:val="3DB824EE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9967AF"/>
    <w:multiLevelType w:val="hybridMultilevel"/>
    <w:tmpl w:val="F86E49C4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027907"/>
    <w:multiLevelType w:val="hybridMultilevel"/>
    <w:tmpl w:val="CA162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071367"/>
    <w:multiLevelType w:val="hybridMultilevel"/>
    <w:tmpl w:val="128E3AA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7273F"/>
    <w:multiLevelType w:val="hybridMultilevel"/>
    <w:tmpl w:val="96140F7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FE3E7E"/>
    <w:multiLevelType w:val="hybridMultilevel"/>
    <w:tmpl w:val="727EC9B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63C07"/>
    <w:multiLevelType w:val="multilevel"/>
    <w:tmpl w:val="C366B3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2"/>
      <w:numFmt w:val="decimal"/>
      <w:lvlText w:val="%2)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</w:rPr>
    </w:lvl>
  </w:abstractNum>
  <w:abstractNum w:abstractNumId="29">
    <w:nsid w:val="60E74245"/>
    <w:multiLevelType w:val="hybridMultilevel"/>
    <w:tmpl w:val="334096DA"/>
    <w:lvl w:ilvl="0" w:tplc="8CD8B7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3FE6155"/>
    <w:multiLevelType w:val="hybridMultilevel"/>
    <w:tmpl w:val="76BA201C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2118C2"/>
    <w:multiLevelType w:val="hybridMultilevel"/>
    <w:tmpl w:val="ECD40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A13F5B"/>
    <w:multiLevelType w:val="hybridMultilevel"/>
    <w:tmpl w:val="73586E34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A14D93"/>
    <w:multiLevelType w:val="hybridMultilevel"/>
    <w:tmpl w:val="767AB9A4"/>
    <w:lvl w:ilvl="0" w:tplc="9F46B9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246BE0"/>
    <w:multiLevelType w:val="hybridMultilevel"/>
    <w:tmpl w:val="62C8FD06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4B93"/>
    <w:multiLevelType w:val="hybridMultilevel"/>
    <w:tmpl w:val="F6105B2E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353163"/>
    <w:multiLevelType w:val="multilevel"/>
    <w:tmpl w:val="E10415B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7372297F"/>
    <w:multiLevelType w:val="multilevel"/>
    <w:tmpl w:val="1F06A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8">
    <w:nsid w:val="75E220D6"/>
    <w:multiLevelType w:val="hybridMultilevel"/>
    <w:tmpl w:val="AD647F5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D6BF3"/>
    <w:multiLevelType w:val="hybridMultilevel"/>
    <w:tmpl w:val="49080A1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FF19E0"/>
    <w:multiLevelType w:val="hybridMultilevel"/>
    <w:tmpl w:val="873CA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4613E"/>
    <w:multiLevelType w:val="hybridMultilevel"/>
    <w:tmpl w:val="C2526790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AF3F8F"/>
    <w:multiLevelType w:val="hybridMultilevel"/>
    <w:tmpl w:val="408C8922"/>
    <w:lvl w:ilvl="0" w:tplc="F12A92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3382B"/>
    <w:multiLevelType w:val="hybridMultilevel"/>
    <w:tmpl w:val="EC088786"/>
    <w:lvl w:ilvl="0" w:tplc="F12A92A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5"/>
  </w:num>
  <w:num w:numId="4">
    <w:abstractNumId w:val="7"/>
  </w:num>
  <w:num w:numId="5">
    <w:abstractNumId w:val="22"/>
  </w:num>
  <w:num w:numId="6">
    <w:abstractNumId w:val="4"/>
  </w:num>
  <w:num w:numId="7">
    <w:abstractNumId w:val="10"/>
  </w:num>
  <w:num w:numId="8">
    <w:abstractNumId w:val="35"/>
  </w:num>
  <w:num w:numId="9">
    <w:abstractNumId w:val="40"/>
  </w:num>
  <w:num w:numId="10">
    <w:abstractNumId w:val="23"/>
  </w:num>
  <w:num w:numId="11">
    <w:abstractNumId w:val="31"/>
  </w:num>
  <w:num w:numId="12">
    <w:abstractNumId w:val="38"/>
  </w:num>
  <w:num w:numId="13">
    <w:abstractNumId w:val="26"/>
  </w:num>
  <w:num w:numId="14">
    <w:abstractNumId w:val="5"/>
  </w:num>
  <w:num w:numId="15">
    <w:abstractNumId w:val="43"/>
  </w:num>
  <w:num w:numId="16">
    <w:abstractNumId w:val="34"/>
  </w:num>
  <w:num w:numId="17">
    <w:abstractNumId w:val="39"/>
  </w:num>
  <w:num w:numId="18">
    <w:abstractNumId w:val="17"/>
  </w:num>
  <w:num w:numId="19">
    <w:abstractNumId w:val="30"/>
  </w:num>
  <w:num w:numId="20">
    <w:abstractNumId w:val="9"/>
  </w:num>
  <w:num w:numId="21">
    <w:abstractNumId w:val="33"/>
  </w:num>
  <w:num w:numId="22">
    <w:abstractNumId w:val="13"/>
  </w:num>
  <w:num w:numId="23">
    <w:abstractNumId w:val="11"/>
  </w:num>
  <w:num w:numId="24">
    <w:abstractNumId w:val="1"/>
  </w:num>
  <w:num w:numId="25">
    <w:abstractNumId w:val="15"/>
  </w:num>
  <w:num w:numId="26">
    <w:abstractNumId w:val="24"/>
  </w:num>
  <w:num w:numId="27">
    <w:abstractNumId w:val="42"/>
  </w:num>
  <w:num w:numId="28">
    <w:abstractNumId w:val="3"/>
  </w:num>
  <w:num w:numId="29">
    <w:abstractNumId w:val="20"/>
  </w:num>
  <w:num w:numId="30">
    <w:abstractNumId w:val="6"/>
  </w:num>
  <w:num w:numId="31">
    <w:abstractNumId w:val="28"/>
  </w:num>
  <w:num w:numId="32">
    <w:abstractNumId w:val="18"/>
  </w:num>
  <w:num w:numId="33">
    <w:abstractNumId w:val="2"/>
  </w:num>
  <w:num w:numId="34">
    <w:abstractNumId w:val="0"/>
  </w:num>
  <w:num w:numId="35">
    <w:abstractNumId w:val="41"/>
  </w:num>
  <w:num w:numId="36">
    <w:abstractNumId w:val="16"/>
  </w:num>
  <w:num w:numId="37">
    <w:abstractNumId w:val="12"/>
  </w:num>
  <w:num w:numId="38">
    <w:abstractNumId w:val="37"/>
  </w:num>
  <w:num w:numId="39">
    <w:abstractNumId w:val="8"/>
  </w:num>
  <w:num w:numId="40">
    <w:abstractNumId w:val="29"/>
  </w:num>
  <w:num w:numId="41">
    <w:abstractNumId w:val="21"/>
  </w:num>
  <w:num w:numId="42">
    <w:abstractNumId w:val="36"/>
  </w:num>
  <w:num w:numId="43">
    <w:abstractNumId w:val="1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9D"/>
    <w:rsid w:val="00045887"/>
    <w:rsid w:val="00056EAE"/>
    <w:rsid w:val="00076BD8"/>
    <w:rsid w:val="00091B61"/>
    <w:rsid w:val="000B62E2"/>
    <w:rsid w:val="000D0528"/>
    <w:rsid w:val="000D6484"/>
    <w:rsid w:val="000E360C"/>
    <w:rsid w:val="000E7953"/>
    <w:rsid w:val="00160174"/>
    <w:rsid w:val="001679FD"/>
    <w:rsid w:val="00170EA4"/>
    <w:rsid w:val="001749F5"/>
    <w:rsid w:val="001A23DC"/>
    <w:rsid w:val="001A5E6F"/>
    <w:rsid w:val="001B2688"/>
    <w:rsid w:val="001C3DEB"/>
    <w:rsid w:val="001F2639"/>
    <w:rsid w:val="001F4BAA"/>
    <w:rsid w:val="00211C0E"/>
    <w:rsid w:val="00217330"/>
    <w:rsid w:val="00264C9E"/>
    <w:rsid w:val="00296142"/>
    <w:rsid w:val="002A773A"/>
    <w:rsid w:val="002D4672"/>
    <w:rsid w:val="002D54AD"/>
    <w:rsid w:val="002E4D54"/>
    <w:rsid w:val="002F0C15"/>
    <w:rsid w:val="002F4007"/>
    <w:rsid w:val="00335CE2"/>
    <w:rsid w:val="00356412"/>
    <w:rsid w:val="0036487A"/>
    <w:rsid w:val="00367A7C"/>
    <w:rsid w:val="003936B7"/>
    <w:rsid w:val="003A773C"/>
    <w:rsid w:val="003D13C1"/>
    <w:rsid w:val="003E1AFF"/>
    <w:rsid w:val="003F0B1D"/>
    <w:rsid w:val="0045658E"/>
    <w:rsid w:val="00470820"/>
    <w:rsid w:val="004B2A8C"/>
    <w:rsid w:val="004B2B9A"/>
    <w:rsid w:val="004E72F1"/>
    <w:rsid w:val="00504629"/>
    <w:rsid w:val="00511860"/>
    <w:rsid w:val="00517D2F"/>
    <w:rsid w:val="00524364"/>
    <w:rsid w:val="00537170"/>
    <w:rsid w:val="00545C9B"/>
    <w:rsid w:val="00562594"/>
    <w:rsid w:val="005800E2"/>
    <w:rsid w:val="005E3993"/>
    <w:rsid w:val="005F0466"/>
    <w:rsid w:val="00600A20"/>
    <w:rsid w:val="00601F00"/>
    <w:rsid w:val="006074CF"/>
    <w:rsid w:val="00656693"/>
    <w:rsid w:val="00671004"/>
    <w:rsid w:val="0067307D"/>
    <w:rsid w:val="00677124"/>
    <w:rsid w:val="00687F7D"/>
    <w:rsid w:val="00702D55"/>
    <w:rsid w:val="00713643"/>
    <w:rsid w:val="007240D4"/>
    <w:rsid w:val="00765A4F"/>
    <w:rsid w:val="00777F15"/>
    <w:rsid w:val="007C7CE8"/>
    <w:rsid w:val="007D3675"/>
    <w:rsid w:val="007E3D0E"/>
    <w:rsid w:val="007F7F5E"/>
    <w:rsid w:val="00817B53"/>
    <w:rsid w:val="00822489"/>
    <w:rsid w:val="0082433F"/>
    <w:rsid w:val="00862417"/>
    <w:rsid w:val="00884BA0"/>
    <w:rsid w:val="008B51ED"/>
    <w:rsid w:val="008C5879"/>
    <w:rsid w:val="008C5981"/>
    <w:rsid w:val="008D1961"/>
    <w:rsid w:val="00911D48"/>
    <w:rsid w:val="0091505C"/>
    <w:rsid w:val="009509E6"/>
    <w:rsid w:val="0098278C"/>
    <w:rsid w:val="009A0B8A"/>
    <w:rsid w:val="009A43CD"/>
    <w:rsid w:val="009D4013"/>
    <w:rsid w:val="009D5410"/>
    <w:rsid w:val="009E2021"/>
    <w:rsid w:val="00A076F1"/>
    <w:rsid w:val="00A141C3"/>
    <w:rsid w:val="00A41C41"/>
    <w:rsid w:val="00A4428E"/>
    <w:rsid w:val="00A702F8"/>
    <w:rsid w:val="00AA211E"/>
    <w:rsid w:val="00AA3B0D"/>
    <w:rsid w:val="00AD297B"/>
    <w:rsid w:val="00AE5D8C"/>
    <w:rsid w:val="00AF188B"/>
    <w:rsid w:val="00AF4BB5"/>
    <w:rsid w:val="00B03D15"/>
    <w:rsid w:val="00B0719E"/>
    <w:rsid w:val="00B12C72"/>
    <w:rsid w:val="00B510FE"/>
    <w:rsid w:val="00B650E7"/>
    <w:rsid w:val="00B92136"/>
    <w:rsid w:val="00B965F1"/>
    <w:rsid w:val="00B973D1"/>
    <w:rsid w:val="00BA412C"/>
    <w:rsid w:val="00BC2D04"/>
    <w:rsid w:val="00BC419D"/>
    <w:rsid w:val="00BD608F"/>
    <w:rsid w:val="00C304FB"/>
    <w:rsid w:val="00C66FE8"/>
    <w:rsid w:val="00C77EF8"/>
    <w:rsid w:val="00C96649"/>
    <w:rsid w:val="00D00AF3"/>
    <w:rsid w:val="00D1002B"/>
    <w:rsid w:val="00D14361"/>
    <w:rsid w:val="00D30734"/>
    <w:rsid w:val="00D71EC7"/>
    <w:rsid w:val="00D73E27"/>
    <w:rsid w:val="00DA68F7"/>
    <w:rsid w:val="00DE6E43"/>
    <w:rsid w:val="00DF0E57"/>
    <w:rsid w:val="00E54B25"/>
    <w:rsid w:val="00E57B9E"/>
    <w:rsid w:val="00E71DDB"/>
    <w:rsid w:val="00E82938"/>
    <w:rsid w:val="00E8760D"/>
    <w:rsid w:val="00E900B2"/>
    <w:rsid w:val="00EC0C14"/>
    <w:rsid w:val="00EF345F"/>
    <w:rsid w:val="00F22DC2"/>
    <w:rsid w:val="00F500A4"/>
    <w:rsid w:val="00F82803"/>
    <w:rsid w:val="00FB10D5"/>
    <w:rsid w:val="00FB6B78"/>
    <w:rsid w:val="00FD4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C9B"/>
  </w:style>
  <w:style w:type="paragraph" w:styleId="a6">
    <w:name w:val="footer"/>
    <w:basedOn w:val="a"/>
    <w:link w:val="a7"/>
    <w:uiPriority w:val="99"/>
    <w:unhideWhenUsed/>
    <w:rsid w:val="0054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C9B"/>
  </w:style>
  <w:style w:type="paragraph" w:styleId="a8">
    <w:name w:val="Balloon Text"/>
    <w:basedOn w:val="a"/>
    <w:link w:val="a9"/>
    <w:uiPriority w:val="99"/>
    <w:semiHidden/>
    <w:unhideWhenUsed/>
    <w:rsid w:val="0054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C9B"/>
  </w:style>
  <w:style w:type="paragraph" w:styleId="a6">
    <w:name w:val="footer"/>
    <w:basedOn w:val="a"/>
    <w:link w:val="a7"/>
    <w:uiPriority w:val="99"/>
    <w:unhideWhenUsed/>
    <w:rsid w:val="00545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C9B"/>
  </w:style>
  <w:style w:type="paragraph" w:styleId="a8">
    <w:name w:val="Balloon Text"/>
    <w:basedOn w:val="a"/>
    <w:link w:val="a9"/>
    <w:uiPriority w:val="99"/>
    <w:semiHidden/>
    <w:unhideWhenUsed/>
    <w:rsid w:val="0054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E84FB-EB6C-4A3E-B631-989E1E68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user</cp:lastModifiedBy>
  <cp:revision>5</cp:revision>
  <cp:lastPrinted>2019-02-13T09:11:00Z</cp:lastPrinted>
  <dcterms:created xsi:type="dcterms:W3CDTF">2019-11-05T08:39:00Z</dcterms:created>
  <dcterms:modified xsi:type="dcterms:W3CDTF">2019-11-06T06:46:00Z</dcterms:modified>
</cp:coreProperties>
</file>