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346" w:rsidRPr="00974528" w:rsidRDefault="00974528" w:rsidP="0097452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74528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974528" w:rsidRPr="00974528" w:rsidRDefault="00974528" w:rsidP="0097452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74528">
        <w:rPr>
          <w:rFonts w:ascii="Times New Roman" w:hAnsi="Times New Roman" w:cs="Times New Roman"/>
          <w:sz w:val="28"/>
          <w:szCs w:val="28"/>
        </w:rPr>
        <w:t>К отчету о результатах деятельности</w:t>
      </w:r>
    </w:p>
    <w:p w:rsidR="00974528" w:rsidRDefault="00974528" w:rsidP="0097452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74528">
        <w:rPr>
          <w:rFonts w:ascii="Times New Roman" w:hAnsi="Times New Roman" w:cs="Times New Roman"/>
          <w:sz w:val="28"/>
          <w:szCs w:val="28"/>
        </w:rPr>
        <w:t>За 2017 год</w:t>
      </w:r>
    </w:p>
    <w:p w:rsidR="00974528" w:rsidRDefault="00974528" w:rsidP="009745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2.4.5. </w:t>
      </w:r>
      <w:bookmarkStart w:id="0" w:name="_GoBack"/>
      <w:r w:rsidRPr="008B0D9B">
        <w:rPr>
          <w:rFonts w:ascii="Times New Roman" w:hAnsi="Times New Roman" w:cs="Times New Roman"/>
          <w:b/>
          <w:sz w:val="28"/>
          <w:szCs w:val="28"/>
        </w:rPr>
        <w:t>«Показатели по поступлениям и выплатам учреждения»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дополнить:</w:t>
      </w:r>
    </w:p>
    <w:p w:rsidR="00974528" w:rsidRDefault="00974528" w:rsidP="009745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МКУ «УКС»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47"/>
        <w:gridCol w:w="1734"/>
        <w:gridCol w:w="2525"/>
        <w:gridCol w:w="3911"/>
        <w:gridCol w:w="1732"/>
        <w:gridCol w:w="2437"/>
      </w:tblGrid>
      <w:tr w:rsidR="008B0D9B" w:rsidTr="00974528">
        <w:tc>
          <w:tcPr>
            <w:tcW w:w="2464" w:type="dxa"/>
          </w:tcPr>
          <w:p w:rsidR="00974528" w:rsidRPr="00974528" w:rsidRDefault="00974528" w:rsidP="009745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55" w:type="dxa"/>
          </w:tcPr>
          <w:p w:rsidR="00974528" w:rsidRPr="00974528" w:rsidRDefault="00974528" w:rsidP="009745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КОСГУ</w:t>
            </w:r>
          </w:p>
        </w:tc>
        <w:tc>
          <w:tcPr>
            <w:tcW w:w="2552" w:type="dxa"/>
          </w:tcPr>
          <w:p w:rsidR="00974528" w:rsidRDefault="00974528" w:rsidP="009745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Суммы плановых поступлений и выплат, рублей</w:t>
            </w:r>
          </w:p>
        </w:tc>
        <w:tc>
          <w:tcPr>
            <w:tcW w:w="3969" w:type="dxa"/>
          </w:tcPr>
          <w:p w:rsidR="00974528" w:rsidRDefault="00974528" w:rsidP="009745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кассовых поступлений (с учетом возврата) и выплат (с учетом восстановленных кассовых выплат), рублей</w:t>
            </w:r>
          </w:p>
        </w:tc>
        <w:tc>
          <w:tcPr>
            <w:tcW w:w="1581" w:type="dxa"/>
          </w:tcPr>
          <w:p w:rsidR="00974528" w:rsidRDefault="00974528" w:rsidP="009745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 отклонения от плановых показателей, %</w:t>
            </w:r>
          </w:p>
        </w:tc>
        <w:tc>
          <w:tcPr>
            <w:tcW w:w="2465" w:type="dxa"/>
          </w:tcPr>
          <w:p w:rsidR="00974528" w:rsidRDefault="008B0D9B" w:rsidP="008B0D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Причины отклонений от плановых показателей</w:t>
            </w:r>
          </w:p>
        </w:tc>
      </w:tr>
      <w:tr w:rsidR="008B0D9B" w:rsidTr="00974528">
        <w:tc>
          <w:tcPr>
            <w:tcW w:w="2464" w:type="dxa"/>
          </w:tcPr>
          <w:p w:rsidR="00974528" w:rsidRDefault="008B0D9B" w:rsidP="00974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Прочие расходы</w:t>
            </w:r>
          </w:p>
        </w:tc>
        <w:tc>
          <w:tcPr>
            <w:tcW w:w="1755" w:type="dxa"/>
          </w:tcPr>
          <w:p w:rsidR="00974528" w:rsidRDefault="008B0D9B" w:rsidP="008B0D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</w:p>
        </w:tc>
        <w:tc>
          <w:tcPr>
            <w:tcW w:w="2552" w:type="dxa"/>
          </w:tcPr>
          <w:p w:rsidR="00974528" w:rsidRDefault="008B0D9B" w:rsidP="008B0D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150 000,00</w:t>
            </w:r>
          </w:p>
        </w:tc>
        <w:tc>
          <w:tcPr>
            <w:tcW w:w="3969" w:type="dxa"/>
          </w:tcPr>
          <w:p w:rsidR="00974528" w:rsidRDefault="008B0D9B" w:rsidP="008B0D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150 000,00</w:t>
            </w:r>
          </w:p>
        </w:tc>
        <w:tc>
          <w:tcPr>
            <w:tcW w:w="1581" w:type="dxa"/>
          </w:tcPr>
          <w:p w:rsidR="00974528" w:rsidRDefault="008B0D9B" w:rsidP="008B0D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65" w:type="dxa"/>
          </w:tcPr>
          <w:p w:rsidR="00974528" w:rsidRDefault="008B0D9B" w:rsidP="008B0D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974528" w:rsidRPr="00974528" w:rsidRDefault="00974528" w:rsidP="009745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4528" w:rsidRDefault="008B0D9B" w:rsidP="008B0D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МКУ «УКС»                                        _______________           И.И. Баширов</w:t>
      </w:r>
    </w:p>
    <w:p w:rsidR="008B0D9B" w:rsidRDefault="008B0D9B" w:rsidP="008B0D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МКУ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ЦБУиО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 Шарыпово»   _______________           В.В.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Тараватова</w:t>
      </w:r>
      <w:proofErr w:type="spellEnd"/>
    </w:p>
    <w:p w:rsidR="008B0D9B" w:rsidRDefault="008B0D9B" w:rsidP="008B0D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Исполнитель:</w:t>
      </w:r>
    </w:p>
    <w:p w:rsidR="008B0D9B" w:rsidRDefault="008B0D9B" w:rsidP="008B0D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Бухгалтер МКУ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ЦБУиО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 Шарыпово»          _______________           Т.А. Смагина</w:t>
      </w:r>
    </w:p>
    <w:p w:rsidR="008B0D9B" w:rsidRDefault="008B0D9B" w:rsidP="008B0D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0D9B" w:rsidRDefault="008B0D9B" w:rsidP="008B0D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0D9B" w:rsidRDefault="008B0D9B" w:rsidP="008B0D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0D9B" w:rsidRDefault="008B0D9B" w:rsidP="008B0D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0D9B" w:rsidRDefault="008B0D9B" w:rsidP="008B0D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0D9B" w:rsidRDefault="008B0D9B" w:rsidP="008B0D9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8B0D9B" w:rsidRDefault="008B0D9B" w:rsidP="008B0D9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отчету о результатах деятельности</w:t>
      </w:r>
    </w:p>
    <w:p w:rsidR="008B0D9B" w:rsidRDefault="008B0D9B" w:rsidP="008B0D9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2017 год</w:t>
      </w:r>
    </w:p>
    <w:p w:rsidR="008B0D9B" w:rsidRDefault="008B0D9B" w:rsidP="008B0D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2.3.1. </w:t>
      </w:r>
      <w:r w:rsidRPr="008B0D9B">
        <w:rPr>
          <w:rFonts w:ascii="Times New Roman" w:hAnsi="Times New Roman" w:cs="Times New Roman"/>
          <w:b/>
          <w:sz w:val="28"/>
          <w:szCs w:val="28"/>
        </w:rPr>
        <w:t>«Сведения о показателях по дебиторской и кредиторской задолженности учреждения»</w:t>
      </w:r>
      <w:r>
        <w:rPr>
          <w:rFonts w:ascii="Times New Roman" w:hAnsi="Times New Roman" w:cs="Times New Roman"/>
          <w:sz w:val="28"/>
          <w:szCs w:val="28"/>
        </w:rPr>
        <w:t xml:space="preserve"> дополнить:</w:t>
      </w:r>
    </w:p>
    <w:p w:rsidR="008B0D9B" w:rsidRDefault="008B0D9B" w:rsidP="008B0D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МКУ «УКС»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2"/>
        <w:gridCol w:w="2112"/>
        <w:gridCol w:w="2112"/>
        <w:gridCol w:w="2112"/>
        <w:gridCol w:w="2112"/>
        <w:gridCol w:w="2113"/>
        <w:gridCol w:w="2113"/>
      </w:tblGrid>
      <w:tr w:rsidR="008B0D9B" w:rsidTr="008B0D9B">
        <w:tc>
          <w:tcPr>
            <w:tcW w:w="2112" w:type="dxa"/>
          </w:tcPr>
          <w:p w:rsidR="008B0D9B" w:rsidRDefault="008B0D9B" w:rsidP="008B0D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Наименования показателя</w:t>
            </w:r>
          </w:p>
        </w:tc>
        <w:tc>
          <w:tcPr>
            <w:tcW w:w="2112" w:type="dxa"/>
          </w:tcPr>
          <w:p w:rsidR="008B0D9B" w:rsidRDefault="008B0D9B" w:rsidP="008B0D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КОСГУ</w:t>
            </w:r>
          </w:p>
        </w:tc>
        <w:tc>
          <w:tcPr>
            <w:tcW w:w="2112" w:type="dxa"/>
          </w:tcPr>
          <w:p w:rsidR="008B0D9B" w:rsidRDefault="008B0D9B" w:rsidP="008B0D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Дебиторская задолженность на начало отчетного года</w:t>
            </w:r>
          </w:p>
        </w:tc>
        <w:tc>
          <w:tcPr>
            <w:tcW w:w="2112" w:type="dxa"/>
          </w:tcPr>
          <w:p w:rsidR="008B0D9B" w:rsidRDefault="008B0D9B" w:rsidP="008B0D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Дебиторская задолженность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конец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отчетного года</w:t>
            </w:r>
          </w:p>
        </w:tc>
        <w:tc>
          <w:tcPr>
            <w:tcW w:w="2112" w:type="dxa"/>
          </w:tcPr>
          <w:p w:rsidR="008B0D9B" w:rsidRDefault="008B0D9B" w:rsidP="008B0D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просроченная дебиторская задолженность</w:t>
            </w:r>
          </w:p>
        </w:tc>
        <w:tc>
          <w:tcPr>
            <w:tcW w:w="2113" w:type="dxa"/>
          </w:tcPr>
          <w:p w:rsidR="008B0D9B" w:rsidRDefault="008B0D9B" w:rsidP="008B0D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Изменение (увеличение, уменьшение), %</w:t>
            </w:r>
          </w:p>
        </w:tc>
        <w:tc>
          <w:tcPr>
            <w:tcW w:w="2113" w:type="dxa"/>
          </w:tcPr>
          <w:p w:rsidR="008B0D9B" w:rsidRDefault="008B0D9B" w:rsidP="008B0D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Причины образования дебиторской задолженности,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нереальной к взысканию</w:t>
            </w:r>
          </w:p>
        </w:tc>
      </w:tr>
      <w:tr w:rsidR="008B0D9B" w:rsidTr="008B0D9B">
        <w:tc>
          <w:tcPr>
            <w:tcW w:w="2112" w:type="dxa"/>
          </w:tcPr>
          <w:p w:rsidR="008B0D9B" w:rsidRDefault="008B0D9B" w:rsidP="008B0D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Расчеты по платежам в бюджет (ФСС)</w:t>
            </w:r>
          </w:p>
        </w:tc>
        <w:tc>
          <w:tcPr>
            <w:tcW w:w="2112" w:type="dxa"/>
          </w:tcPr>
          <w:p w:rsidR="008B0D9B" w:rsidRDefault="008B0D9B" w:rsidP="008B0D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</w:t>
            </w:r>
          </w:p>
        </w:tc>
        <w:tc>
          <w:tcPr>
            <w:tcW w:w="2112" w:type="dxa"/>
          </w:tcPr>
          <w:p w:rsidR="008B0D9B" w:rsidRDefault="008B0D9B" w:rsidP="008B0D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12" w:type="dxa"/>
          </w:tcPr>
          <w:p w:rsidR="008B0D9B" w:rsidRDefault="008B0D9B" w:rsidP="008B0D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4 913,95</w:t>
            </w:r>
          </w:p>
        </w:tc>
        <w:tc>
          <w:tcPr>
            <w:tcW w:w="2112" w:type="dxa"/>
          </w:tcPr>
          <w:p w:rsidR="008B0D9B" w:rsidRDefault="008B0D9B" w:rsidP="008B0D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13" w:type="dxa"/>
          </w:tcPr>
          <w:p w:rsidR="008B0D9B" w:rsidRDefault="008B0D9B" w:rsidP="008B0D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13" w:type="dxa"/>
          </w:tcPr>
          <w:p w:rsidR="008B0D9B" w:rsidRDefault="008B0D9B" w:rsidP="008B0D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0D9B" w:rsidRDefault="008B0D9B" w:rsidP="008B0D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0D9B" w:rsidRDefault="008B0D9B" w:rsidP="008B0D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МКУ «УКС»                                        _______________           И.И. Баширов</w:t>
      </w:r>
    </w:p>
    <w:p w:rsidR="008B0D9B" w:rsidRDefault="008B0D9B" w:rsidP="008B0D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МКУ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ЦБУиО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 Шарыпово»   _______________           В.В.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Тараватова</w:t>
      </w:r>
      <w:proofErr w:type="spellEnd"/>
    </w:p>
    <w:p w:rsidR="008B0D9B" w:rsidRDefault="008B0D9B" w:rsidP="008B0D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Исполнитель:</w:t>
      </w:r>
    </w:p>
    <w:p w:rsidR="008B0D9B" w:rsidRDefault="008B0D9B" w:rsidP="008B0D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Бухгалтер МКУ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ЦБУиО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 Шарыпово»          _______________           Т.А. Смагина</w:t>
      </w:r>
    </w:p>
    <w:p w:rsidR="008B0D9B" w:rsidRDefault="008B0D9B" w:rsidP="008B0D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0D9B" w:rsidRPr="008B0D9B" w:rsidRDefault="008B0D9B" w:rsidP="008B0D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B0D9B" w:rsidRPr="008B0D9B" w:rsidSect="009745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445"/>
    <w:rsid w:val="005F7445"/>
    <w:rsid w:val="008B0D9B"/>
    <w:rsid w:val="00974528"/>
    <w:rsid w:val="00FB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45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45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2019-02-26T09:45:00Z</dcterms:created>
  <dcterms:modified xsi:type="dcterms:W3CDTF">2019-02-26T10:05:00Z</dcterms:modified>
</cp:coreProperties>
</file>