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487A" w:rsidRPr="0036487A" w:rsidRDefault="00091B61" w:rsidP="00091B61">
      <w:pPr>
        <w:spacing w:after="0" w:line="240" w:lineRule="atLeast"/>
        <w:ind w:firstLine="5812"/>
        <w:rPr>
          <w:rFonts w:ascii="Times New Roman" w:hAnsi="Times New Roman" w:cs="Times New Roman"/>
          <w:b/>
          <w:sz w:val="24"/>
          <w:szCs w:val="24"/>
        </w:rPr>
      </w:pPr>
      <w:r w:rsidRPr="0036487A">
        <w:rPr>
          <w:rFonts w:ascii="Times New Roman" w:hAnsi="Times New Roman" w:cs="Times New Roman"/>
          <w:b/>
          <w:sz w:val="24"/>
          <w:szCs w:val="24"/>
        </w:rPr>
        <w:t>Приложение</w:t>
      </w:r>
      <w:r w:rsidR="0036487A" w:rsidRPr="0036487A">
        <w:rPr>
          <w:rFonts w:ascii="Times New Roman" w:hAnsi="Times New Roman" w:cs="Times New Roman"/>
          <w:b/>
          <w:sz w:val="24"/>
          <w:szCs w:val="24"/>
        </w:rPr>
        <w:t xml:space="preserve"> № 1 </w:t>
      </w:r>
    </w:p>
    <w:p w:rsidR="00091B61" w:rsidRPr="0036487A" w:rsidRDefault="00091B61" w:rsidP="0036487A">
      <w:pPr>
        <w:spacing w:after="0" w:line="240" w:lineRule="atLeast"/>
        <w:ind w:firstLine="5812"/>
        <w:rPr>
          <w:rFonts w:ascii="Times New Roman" w:hAnsi="Times New Roman" w:cs="Times New Roman"/>
          <w:b/>
          <w:sz w:val="24"/>
          <w:szCs w:val="24"/>
        </w:rPr>
      </w:pPr>
      <w:r w:rsidRPr="0036487A">
        <w:rPr>
          <w:rFonts w:ascii="Times New Roman" w:hAnsi="Times New Roman" w:cs="Times New Roman"/>
          <w:b/>
          <w:sz w:val="24"/>
          <w:szCs w:val="24"/>
        </w:rPr>
        <w:t xml:space="preserve"> к </w:t>
      </w:r>
      <w:r w:rsidR="00F82803" w:rsidRPr="0036487A">
        <w:rPr>
          <w:rFonts w:ascii="Times New Roman" w:hAnsi="Times New Roman" w:cs="Times New Roman"/>
          <w:b/>
          <w:sz w:val="24"/>
          <w:szCs w:val="24"/>
        </w:rPr>
        <w:t>распоряжению ОС</w:t>
      </w:r>
      <w:r w:rsidRPr="0036487A">
        <w:rPr>
          <w:rFonts w:ascii="Times New Roman" w:hAnsi="Times New Roman" w:cs="Times New Roman"/>
          <w:b/>
          <w:sz w:val="24"/>
          <w:szCs w:val="24"/>
        </w:rPr>
        <w:t>иМП</w:t>
      </w:r>
    </w:p>
    <w:p w:rsidR="00091B61" w:rsidRPr="00DE6E43" w:rsidRDefault="00091B61" w:rsidP="00091B61">
      <w:pPr>
        <w:spacing w:after="0" w:line="240" w:lineRule="atLeast"/>
        <w:ind w:firstLine="5812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6487A">
        <w:rPr>
          <w:rFonts w:ascii="Times New Roman" w:hAnsi="Times New Roman" w:cs="Times New Roman"/>
          <w:b/>
          <w:sz w:val="24"/>
          <w:szCs w:val="24"/>
        </w:rPr>
        <w:t>№</w:t>
      </w:r>
      <w:r w:rsidR="0036487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702F8">
        <w:rPr>
          <w:rFonts w:ascii="Times New Roman" w:hAnsi="Times New Roman" w:cs="Times New Roman"/>
          <w:b/>
          <w:sz w:val="24"/>
          <w:szCs w:val="24"/>
          <w:u w:val="single"/>
        </w:rPr>
        <w:t>40/1</w:t>
      </w:r>
      <w:r w:rsidR="0067307D" w:rsidRPr="0036487A">
        <w:rPr>
          <w:rFonts w:ascii="Times New Roman" w:hAnsi="Times New Roman" w:cs="Times New Roman"/>
          <w:b/>
          <w:sz w:val="24"/>
          <w:szCs w:val="24"/>
        </w:rPr>
        <w:t xml:space="preserve"> от</w:t>
      </w:r>
      <w:r w:rsidR="0036487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7307D" w:rsidRPr="0036487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702F8">
        <w:rPr>
          <w:rFonts w:ascii="Times New Roman" w:hAnsi="Times New Roman" w:cs="Times New Roman"/>
          <w:b/>
          <w:sz w:val="24"/>
          <w:szCs w:val="24"/>
          <w:u w:val="single"/>
        </w:rPr>
        <w:t>30.01.2019г.</w:t>
      </w:r>
    </w:p>
    <w:p w:rsidR="00091B61" w:rsidRPr="0036487A" w:rsidRDefault="00091B61" w:rsidP="00091B61">
      <w:pPr>
        <w:spacing w:after="0" w:line="240" w:lineRule="atLeast"/>
        <w:ind w:firstLine="5812"/>
        <w:rPr>
          <w:rFonts w:ascii="Times New Roman" w:hAnsi="Times New Roman" w:cs="Times New Roman"/>
          <w:b/>
          <w:sz w:val="24"/>
          <w:szCs w:val="24"/>
        </w:rPr>
      </w:pPr>
    </w:p>
    <w:p w:rsidR="00BA412C" w:rsidRPr="0036487A" w:rsidRDefault="00BA412C" w:rsidP="00BA412C">
      <w:pPr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487A">
        <w:rPr>
          <w:rFonts w:ascii="Times New Roman" w:hAnsi="Times New Roman" w:cs="Times New Roman"/>
          <w:b/>
          <w:sz w:val="24"/>
          <w:szCs w:val="24"/>
        </w:rPr>
        <w:t>ПОЛОЖЕНИ</w:t>
      </w:r>
      <w:r w:rsidR="00091B61" w:rsidRPr="0036487A">
        <w:rPr>
          <w:rFonts w:ascii="Times New Roman" w:hAnsi="Times New Roman" w:cs="Times New Roman"/>
          <w:b/>
          <w:sz w:val="24"/>
          <w:szCs w:val="24"/>
        </w:rPr>
        <w:t>Е</w:t>
      </w:r>
      <w:r w:rsidRPr="0036487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D4EF4" w:rsidRPr="0036487A">
        <w:rPr>
          <w:rFonts w:ascii="Times New Roman" w:hAnsi="Times New Roman" w:cs="Times New Roman"/>
          <w:b/>
          <w:sz w:val="24"/>
          <w:szCs w:val="24"/>
        </w:rPr>
        <w:t>«</w:t>
      </w:r>
      <w:r w:rsidRPr="0036487A">
        <w:rPr>
          <w:rFonts w:ascii="Times New Roman" w:hAnsi="Times New Roman" w:cs="Times New Roman"/>
          <w:b/>
          <w:sz w:val="24"/>
          <w:szCs w:val="24"/>
        </w:rPr>
        <w:t xml:space="preserve">О </w:t>
      </w:r>
      <w:r w:rsidR="00DE6E43">
        <w:rPr>
          <w:rFonts w:ascii="Times New Roman" w:hAnsi="Times New Roman" w:cs="Times New Roman"/>
          <w:b/>
          <w:sz w:val="24"/>
          <w:szCs w:val="24"/>
        </w:rPr>
        <w:t>ПОРЯДКЕ ОСУЩЕСТВЛЕНИЯ ВЕДОМСТВЕННОГО КОНТРОЛЯ В ОТНОШЕНИИ ПОДВЕДОМСТВЕННЫХ УЧРЕЖДЕНИЙ</w:t>
      </w:r>
      <w:r w:rsidRPr="0036487A">
        <w:rPr>
          <w:rFonts w:ascii="Times New Roman" w:hAnsi="Times New Roman" w:cs="Times New Roman"/>
          <w:b/>
          <w:sz w:val="24"/>
          <w:szCs w:val="24"/>
        </w:rPr>
        <w:t xml:space="preserve"> ОТДЕЛ</w:t>
      </w:r>
      <w:r w:rsidR="008B51ED" w:rsidRPr="0036487A">
        <w:rPr>
          <w:rFonts w:ascii="Times New Roman" w:hAnsi="Times New Roman" w:cs="Times New Roman"/>
          <w:b/>
          <w:sz w:val="24"/>
          <w:szCs w:val="24"/>
        </w:rPr>
        <w:t>А СПОРТА И МОЛОДЁЖНОЙ ПОЛИТИКИ</w:t>
      </w:r>
      <w:r w:rsidR="00296142" w:rsidRPr="0036487A">
        <w:rPr>
          <w:rFonts w:ascii="Times New Roman" w:hAnsi="Times New Roman" w:cs="Times New Roman"/>
          <w:b/>
          <w:sz w:val="24"/>
          <w:szCs w:val="24"/>
        </w:rPr>
        <w:t xml:space="preserve"> АДМИНИСТРАЦИИ ГОРОДА ШАРЫПОВО</w:t>
      </w:r>
      <w:r w:rsidR="00FD4EF4" w:rsidRPr="0036487A">
        <w:rPr>
          <w:rFonts w:ascii="Times New Roman" w:hAnsi="Times New Roman" w:cs="Times New Roman"/>
          <w:b/>
          <w:sz w:val="24"/>
          <w:szCs w:val="24"/>
        </w:rPr>
        <w:t>»</w:t>
      </w:r>
    </w:p>
    <w:p w:rsidR="00517D2F" w:rsidRPr="0036487A" w:rsidRDefault="00DE6E43" w:rsidP="0036487A">
      <w:pPr>
        <w:pStyle w:val="a3"/>
        <w:numPr>
          <w:ilvl w:val="0"/>
          <w:numId w:val="30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DE6E43" w:rsidRDefault="00DE6E43" w:rsidP="00DE6E43">
      <w:pPr>
        <w:pStyle w:val="a3"/>
        <w:numPr>
          <w:ilvl w:val="1"/>
          <w:numId w:val="3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Настоящее Положение определяет основные задачи и формы ведомственного контроля, осуществляемого</w:t>
      </w:r>
      <w:r w:rsidRPr="00DE6E43">
        <w:rPr>
          <w:rFonts w:ascii="Times New Roman" w:hAnsi="Times New Roman" w:cs="Times New Roman"/>
          <w:sz w:val="24"/>
          <w:szCs w:val="24"/>
        </w:rPr>
        <w:t xml:space="preserve"> </w:t>
      </w:r>
      <w:r w:rsidRPr="0036487A">
        <w:rPr>
          <w:rFonts w:ascii="Times New Roman" w:hAnsi="Times New Roman" w:cs="Times New Roman"/>
          <w:sz w:val="24"/>
          <w:szCs w:val="24"/>
        </w:rPr>
        <w:t>Отдел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36487A">
        <w:rPr>
          <w:rFonts w:ascii="Times New Roman" w:hAnsi="Times New Roman" w:cs="Times New Roman"/>
          <w:sz w:val="24"/>
          <w:szCs w:val="24"/>
        </w:rPr>
        <w:t xml:space="preserve"> спорта и молодёжной политики Администрации города Шарыпово (далее – ОСиМП)</w:t>
      </w:r>
      <w:r>
        <w:rPr>
          <w:rFonts w:ascii="Times New Roman" w:hAnsi="Times New Roman" w:cs="Times New Roman"/>
          <w:sz w:val="24"/>
          <w:szCs w:val="24"/>
        </w:rPr>
        <w:t xml:space="preserve"> в отношении подведомственных учреждений </w:t>
      </w:r>
      <w:r w:rsidRPr="0036487A">
        <w:rPr>
          <w:rFonts w:ascii="Times New Roman" w:hAnsi="Times New Roman" w:cs="Times New Roman"/>
          <w:sz w:val="24"/>
          <w:szCs w:val="24"/>
        </w:rPr>
        <w:t>ОСиМП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E6E43" w:rsidRPr="00DE6E43" w:rsidRDefault="00DE6E43" w:rsidP="00A41C4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Ведомственный контроль организуется в целях выявления, устранения и предупреждения недостатков в деятельности</w:t>
      </w:r>
      <w:r w:rsidRPr="00DE6E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подведомственных учреждений </w:t>
      </w:r>
      <w:r w:rsidRPr="0036487A">
        <w:rPr>
          <w:rFonts w:ascii="Times New Roman" w:hAnsi="Times New Roman" w:cs="Times New Roman"/>
          <w:sz w:val="24"/>
          <w:szCs w:val="24"/>
        </w:rPr>
        <w:t>ОСиМП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41C41" w:rsidRPr="00A41C41" w:rsidRDefault="00A41C41" w:rsidP="00A41C41">
      <w:pPr>
        <w:pStyle w:val="a3"/>
        <w:numPr>
          <w:ilvl w:val="1"/>
          <w:numId w:val="3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Контрольная деятельность осуществляется путем проведения контрольных мероприятий </w:t>
      </w:r>
      <w:r w:rsidR="007C7CE8">
        <w:rPr>
          <w:rFonts w:ascii="Times New Roman" w:hAnsi="Times New Roman" w:cs="Times New Roman"/>
          <w:sz w:val="24"/>
          <w:szCs w:val="24"/>
        </w:rPr>
        <w:t>(ревизий, проверок) в учреждениях за определенный период времени в части обеспечения правомерного, целевого, эффективного использования бюджетных средств, выполнения муниципального задания, соблюдения норм рудового законодательства, предоставления государственных и муниципальных услуг.</w:t>
      </w:r>
    </w:p>
    <w:p w:rsidR="00517D2F" w:rsidRPr="0036487A" w:rsidRDefault="007C7CE8" w:rsidP="00517D2F">
      <w:pPr>
        <w:pStyle w:val="a3"/>
        <w:numPr>
          <w:ilvl w:val="1"/>
          <w:numId w:val="30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Контрольные мероприятия в зависимости от их характера</w:t>
      </w:r>
      <w:r w:rsidR="00356412">
        <w:rPr>
          <w:rFonts w:ascii="Times New Roman" w:hAnsi="Times New Roman" w:cs="Times New Roman"/>
          <w:sz w:val="24"/>
          <w:szCs w:val="24"/>
        </w:rPr>
        <w:t>, объема, сложности и специфики деятельности объектов контроля проводятся специалистами</w:t>
      </w:r>
      <w:r w:rsidR="00356412" w:rsidRPr="00356412">
        <w:rPr>
          <w:rFonts w:ascii="Times New Roman" w:hAnsi="Times New Roman" w:cs="Times New Roman"/>
          <w:sz w:val="24"/>
          <w:szCs w:val="24"/>
        </w:rPr>
        <w:t xml:space="preserve"> </w:t>
      </w:r>
      <w:r w:rsidR="00356412" w:rsidRPr="0036487A">
        <w:rPr>
          <w:rFonts w:ascii="Times New Roman" w:hAnsi="Times New Roman" w:cs="Times New Roman"/>
          <w:sz w:val="24"/>
          <w:szCs w:val="24"/>
        </w:rPr>
        <w:t>ОСиМП</w:t>
      </w:r>
      <w:r w:rsidR="00356412">
        <w:rPr>
          <w:rFonts w:ascii="Times New Roman" w:hAnsi="Times New Roman" w:cs="Times New Roman"/>
          <w:sz w:val="24"/>
          <w:szCs w:val="24"/>
        </w:rPr>
        <w:t>, на которых возложено осуществление функций контроля (далее- проверяющие).</w:t>
      </w:r>
    </w:p>
    <w:p w:rsidR="00517D2F" w:rsidRPr="0036487A" w:rsidRDefault="00517D2F" w:rsidP="0036487A">
      <w:pPr>
        <w:pStyle w:val="a3"/>
        <w:numPr>
          <w:ilvl w:val="0"/>
          <w:numId w:val="30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487A">
        <w:rPr>
          <w:rFonts w:ascii="Times New Roman" w:hAnsi="Times New Roman" w:cs="Times New Roman"/>
          <w:b/>
          <w:sz w:val="24"/>
          <w:szCs w:val="24"/>
        </w:rPr>
        <w:t>Виды контрольных полномочий и предмет ведомственного  контроля</w:t>
      </w:r>
      <w:r w:rsidR="00296142" w:rsidRPr="0036487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30734" w:rsidRPr="0036487A">
        <w:rPr>
          <w:rFonts w:ascii="Times New Roman" w:hAnsi="Times New Roman" w:cs="Times New Roman"/>
          <w:b/>
          <w:sz w:val="24"/>
          <w:szCs w:val="24"/>
        </w:rPr>
        <w:t>ОСиМП</w:t>
      </w:r>
      <w:r w:rsidR="00B0719E" w:rsidRPr="0036487A">
        <w:rPr>
          <w:rFonts w:ascii="Times New Roman" w:hAnsi="Times New Roman" w:cs="Times New Roman"/>
          <w:b/>
          <w:sz w:val="24"/>
          <w:szCs w:val="24"/>
        </w:rPr>
        <w:t>.</w:t>
      </w:r>
    </w:p>
    <w:p w:rsidR="004B2B9A" w:rsidRPr="0036487A" w:rsidRDefault="00517D2F" w:rsidP="00264C9E">
      <w:pPr>
        <w:pStyle w:val="a3"/>
        <w:numPr>
          <w:ilvl w:val="1"/>
          <w:numId w:val="31"/>
        </w:numPr>
        <w:spacing w:after="0" w:line="240" w:lineRule="auto"/>
        <w:ind w:firstLine="33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6487A">
        <w:rPr>
          <w:rFonts w:ascii="Times New Roman" w:hAnsi="Times New Roman" w:cs="Times New Roman"/>
          <w:sz w:val="24"/>
          <w:szCs w:val="24"/>
        </w:rPr>
        <w:t xml:space="preserve">. </w:t>
      </w:r>
      <w:r w:rsidR="00D30734" w:rsidRPr="0036487A">
        <w:rPr>
          <w:rFonts w:ascii="Times New Roman" w:hAnsi="Times New Roman" w:cs="Times New Roman"/>
          <w:sz w:val="24"/>
          <w:szCs w:val="24"/>
        </w:rPr>
        <w:t>ОСиМП</w:t>
      </w:r>
      <w:r w:rsidR="00296142" w:rsidRPr="0036487A">
        <w:rPr>
          <w:rFonts w:ascii="Times New Roman" w:hAnsi="Times New Roman" w:cs="Times New Roman"/>
          <w:sz w:val="24"/>
          <w:szCs w:val="24"/>
        </w:rPr>
        <w:t xml:space="preserve"> </w:t>
      </w:r>
      <w:r w:rsidR="004B2B9A" w:rsidRPr="0036487A">
        <w:rPr>
          <w:rFonts w:ascii="Times New Roman" w:hAnsi="Times New Roman" w:cs="Times New Roman"/>
          <w:sz w:val="24"/>
          <w:szCs w:val="24"/>
        </w:rPr>
        <w:t>как учредитель</w:t>
      </w:r>
      <w:r w:rsidR="000E7953" w:rsidRPr="0036487A">
        <w:rPr>
          <w:rFonts w:ascii="Times New Roman" w:hAnsi="Times New Roman" w:cs="Times New Roman"/>
          <w:sz w:val="24"/>
          <w:szCs w:val="24"/>
        </w:rPr>
        <w:t xml:space="preserve"> и главный распорядитель бюджетных средств </w:t>
      </w:r>
      <w:r w:rsidR="00B0719E" w:rsidRPr="0036487A">
        <w:rPr>
          <w:rFonts w:ascii="Times New Roman" w:hAnsi="Times New Roman" w:cs="Times New Roman"/>
          <w:sz w:val="24"/>
          <w:szCs w:val="24"/>
        </w:rPr>
        <w:t xml:space="preserve">подведомственных учреждений </w:t>
      </w:r>
      <w:r w:rsidR="004B2B9A" w:rsidRPr="0036487A">
        <w:rPr>
          <w:rFonts w:ascii="Times New Roman" w:hAnsi="Times New Roman" w:cs="Times New Roman"/>
          <w:sz w:val="24"/>
          <w:szCs w:val="24"/>
        </w:rPr>
        <w:t xml:space="preserve">уполномочен осуществлять следующие </w:t>
      </w:r>
      <w:r w:rsidR="004B2B9A" w:rsidRPr="0036487A">
        <w:rPr>
          <w:rFonts w:ascii="Times New Roman" w:hAnsi="Times New Roman" w:cs="Times New Roman"/>
          <w:b/>
          <w:i/>
          <w:sz w:val="24"/>
          <w:szCs w:val="24"/>
        </w:rPr>
        <w:t>виды контрольных полномочий:</w:t>
      </w:r>
    </w:p>
    <w:p w:rsidR="004B2B9A" w:rsidRPr="0036487A" w:rsidRDefault="004B2B9A" w:rsidP="00511860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87A">
        <w:rPr>
          <w:rFonts w:ascii="Times New Roman" w:hAnsi="Times New Roman" w:cs="Times New Roman"/>
          <w:sz w:val="24"/>
          <w:szCs w:val="24"/>
        </w:rPr>
        <w:t xml:space="preserve">ведомственный контроль в отношении </w:t>
      </w:r>
      <w:r w:rsidR="00B0719E" w:rsidRPr="0036487A">
        <w:rPr>
          <w:rFonts w:ascii="Times New Roman" w:hAnsi="Times New Roman" w:cs="Times New Roman"/>
          <w:sz w:val="24"/>
          <w:szCs w:val="24"/>
        </w:rPr>
        <w:t>имущества, приобретенного по грантовым программам</w:t>
      </w:r>
      <w:r w:rsidRPr="0036487A">
        <w:rPr>
          <w:rFonts w:ascii="Times New Roman" w:hAnsi="Times New Roman" w:cs="Times New Roman"/>
          <w:sz w:val="24"/>
          <w:szCs w:val="24"/>
        </w:rPr>
        <w:t>;</w:t>
      </w:r>
    </w:p>
    <w:p w:rsidR="004B2B9A" w:rsidRPr="0036487A" w:rsidRDefault="004B2B9A" w:rsidP="00511860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87A">
        <w:rPr>
          <w:rFonts w:ascii="Times New Roman" w:hAnsi="Times New Roman" w:cs="Times New Roman"/>
          <w:sz w:val="24"/>
          <w:szCs w:val="24"/>
        </w:rPr>
        <w:t xml:space="preserve">контроль за ходом реализации муниципальных программ, мероприятия которых проходят при участии подведомственных учреждений, в порядке, установленном нормативными правовыми актами </w:t>
      </w:r>
      <w:r w:rsidR="000D6484" w:rsidRPr="0036487A">
        <w:rPr>
          <w:rFonts w:ascii="Times New Roman" w:hAnsi="Times New Roman" w:cs="Times New Roman"/>
          <w:sz w:val="24"/>
          <w:szCs w:val="24"/>
        </w:rPr>
        <w:t>муниципального образования город Шарыпово</w:t>
      </w:r>
      <w:r w:rsidRPr="0036487A">
        <w:rPr>
          <w:rFonts w:ascii="Times New Roman" w:hAnsi="Times New Roman" w:cs="Times New Roman"/>
          <w:sz w:val="24"/>
          <w:szCs w:val="24"/>
        </w:rPr>
        <w:t>, определяющих требования к разработке и утверждению указанных программ;</w:t>
      </w:r>
    </w:p>
    <w:p w:rsidR="000D6484" w:rsidRPr="0036487A" w:rsidRDefault="000D6484" w:rsidP="00511860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87A">
        <w:rPr>
          <w:rFonts w:ascii="Times New Roman" w:hAnsi="Times New Roman" w:cs="Times New Roman"/>
          <w:sz w:val="24"/>
          <w:szCs w:val="24"/>
        </w:rPr>
        <w:t>контроль за исполнением муниципальных заданий подведомственными учреждениями в порядке, установленном муниципальным заданием соответствующего учреждения</w:t>
      </w:r>
      <w:r w:rsidR="00511860" w:rsidRPr="0036487A">
        <w:rPr>
          <w:rFonts w:ascii="Times New Roman" w:hAnsi="Times New Roman" w:cs="Times New Roman"/>
          <w:sz w:val="24"/>
          <w:szCs w:val="24"/>
        </w:rPr>
        <w:t>;</w:t>
      </w:r>
    </w:p>
    <w:p w:rsidR="000D6484" w:rsidRPr="0036487A" w:rsidRDefault="000D6484" w:rsidP="00511860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87A">
        <w:rPr>
          <w:rFonts w:ascii="Times New Roman" w:hAnsi="Times New Roman" w:cs="Times New Roman"/>
          <w:sz w:val="24"/>
          <w:szCs w:val="24"/>
        </w:rPr>
        <w:t>ведомственный контроль за соблюдением трудового законодательства подведомственными учреждениями в порядке, установленном законами Российской</w:t>
      </w:r>
      <w:r w:rsidR="00296142" w:rsidRPr="0036487A">
        <w:rPr>
          <w:rFonts w:ascii="Times New Roman" w:hAnsi="Times New Roman" w:cs="Times New Roman"/>
          <w:sz w:val="24"/>
          <w:szCs w:val="24"/>
        </w:rPr>
        <w:t xml:space="preserve"> </w:t>
      </w:r>
      <w:r w:rsidRPr="0036487A">
        <w:rPr>
          <w:rFonts w:ascii="Times New Roman" w:hAnsi="Times New Roman" w:cs="Times New Roman"/>
          <w:sz w:val="24"/>
          <w:szCs w:val="24"/>
        </w:rPr>
        <w:t>Федерации и субъектов РФ, в соответствии со ст. 353.1 Трудового кодекса РФ</w:t>
      </w:r>
      <w:r w:rsidR="004B2A8C" w:rsidRPr="0036487A">
        <w:rPr>
          <w:rFonts w:ascii="Times New Roman" w:hAnsi="Times New Roman" w:cs="Times New Roman"/>
          <w:sz w:val="24"/>
          <w:szCs w:val="24"/>
        </w:rPr>
        <w:t xml:space="preserve"> </w:t>
      </w:r>
      <w:r w:rsidRPr="0036487A">
        <w:rPr>
          <w:rFonts w:ascii="Times New Roman" w:hAnsi="Times New Roman" w:cs="Times New Roman"/>
          <w:sz w:val="24"/>
          <w:szCs w:val="24"/>
        </w:rPr>
        <w:t>(далее - ТК РФ);</w:t>
      </w:r>
    </w:p>
    <w:p w:rsidR="00E8760D" w:rsidRPr="0036487A" w:rsidRDefault="009A43CD" w:rsidP="00511860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87A">
        <w:rPr>
          <w:rFonts w:ascii="Times New Roman" w:hAnsi="Times New Roman" w:cs="Times New Roman"/>
          <w:sz w:val="24"/>
          <w:szCs w:val="24"/>
        </w:rPr>
        <w:t>в</w:t>
      </w:r>
      <w:r w:rsidR="000D6484" w:rsidRPr="0036487A">
        <w:rPr>
          <w:rFonts w:ascii="Times New Roman" w:hAnsi="Times New Roman" w:cs="Times New Roman"/>
          <w:sz w:val="24"/>
          <w:szCs w:val="24"/>
        </w:rPr>
        <w:t>нутренний контроль совершаемых фактов хозяйственной деятельности</w:t>
      </w:r>
      <w:r w:rsidR="00296142" w:rsidRPr="0036487A">
        <w:rPr>
          <w:rFonts w:ascii="Times New Roman" w:hAnsi="Times New Roman" w:cs="Times New Roman"/>
          <w:sz w:val="24"/>
          <w:szCs w:val="24"/>
        </w:rPr>
        <w:t xml:space="preserve"> </w:t>
      </w:r>
      <w:r w:rsidR="000D6484" w:rsidRPr="0036487A">
        <w:rPr>
          <w:rFonts w:ascii="Times New Roman" w:hAnsi="Times New Roman" w:cs="Times New Roman"/>
          <w:sz w:val="24"/>
          <w:szCs w:val="24"/>
        </w:rPr>
        <w:t>учре</w:t>
      </w:r>
      <w:r w:rsidR="00511860" w:rsidRPr="0036487A">
        <w:rPr>
          <w:rFonts w:ascii="Times New Roman" w:hAnsi="Times New Roman" w:cs="Times New Roman"/>
          <w:sz w:val="24"/>
          <w:szCs w:val="24"/>
        </w:rPr>
        <w:t>ждения</w:t>
      </w:r>
      <w:r w:rsidR="000D6484" w:rsidRPr="0036487A">
        <w:rPr>
          <w:rFonts w:ascii="Times New Roman" w:hAnsi="Times New Roman" w:cs="Times New Roman"/>
          <w:sz w:val="24"/>
          <w:szCs w:val="24"/>
        </w:rPr>
        <w:t xml:space="preserve"> в соответствии со ст. 19 Федерального закона от 06.12.2011 № 402-ФЗ«О бухгалтерском учете»</w:t>
      </w:r>
    </w:p>
    <w:p w:rsidR="00511860" w:rsidRPr="0036487A" w:rsidRDefault="000D6484" w:rsidP="00511860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87A">
        <w:rPr>
          <w:rFonts w:ascii="Times New Roman" w:hAnsi="Times New Roman" w:cs="Times New Roman"/>
          <w:sz w:val="24"/>
          <w:szCs w:val="24"/>
        </w:rPr>
        <w:t xml:space="preserve">контроль за деятельностью автономных учреждений, функции и полномочия учредителя которых осуществляет </w:t>
      </w:r>
      <w:r w:rsidR="004B2A8C" w:rsidRPr="0036487A">
        <w:rPr>
          <w:rFonts w:ascii="Times New Roman" w:hAnsi="Times New Roman" w:cs="Times New Roman"/>
          <w:sz w:val="24"/>
          <w:szCs w:val="24"/>
        </w:rPr>
        <w:t>ОС</w:t>
      </w:r>
      <w:r w:rsidR="00D30734" w:rsidRPr="0036487A">
        <w:rPr>
          <w:rFonts w:ascii="Times New Roman" w:hAnsi="Times New Roman" w:cs="Times New Roman"/>
          <w:sz w:val="24"/>
          <w:szCs w:val="24"/>
        </w:rPr>
        <w:t>иМП</w:t>
      </w:r>
      <w:r w:rsidR="00296142" w:rsidRPr="0036487A">
        <w:rPr>
          <w:rFonts w:ascii="Times New Roman" w:hAnsi="Times New Roman" w:cs="Times New Roman"/>
          <w:sz w:val="24"/>
          <w:szCs w:val="24"/>
        </w:rPr>
        <w:t xml:space="preserve"> </w:t>
      </w:r>
      <w:r w:rsidR="00511860" w:rsidRPr="0036487A">
        <w:rPr>
          <w:rFonts w:ascii="Times New Roman" w:hAnsi="Times New Roman" w:cs="Times New Roman"/>
          <w:sz w:val="24"/>
          <w:szCs w:val="24"/>
        </w:rPr>
        <w:t>в соответствии с частью 3.23 ст. 2 Федерального закона от 03.11.2006 № 174-ФЗ «Об автономных учреждениях» (далее - Закон № 174-ФЗ);</w:t>
      </w:r>
    </w:p>
    <w:p w:rsidR="000E7953" w:rsidRPr="0036487A" w:rsidRDefault="000D6484" w:rsidP="0036487A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87A">
        <w:rPr>
          <w:rFonts w:ascii="Times New Roman" w:hAnsi="Times New Roman" w:cs="Times New Roman"/>
          <w:sz w:val="24"/>
          <w:szCs w:val="24"/>
        </w:rPr>
        <w:t xml:space="preserve">ведомственный контроль за деятельностью бюджетных учреждений, функции и полномочия учредителя которых осуществляет </w:t>
      </w:r>
      <w:r w:rsidR="004B2A8C" w:rsidRPr="0036487A">
        <w:rPr>
          <w:rFonts w:ascii="Times New Roman" w:hAnsi="Times New Roman" w:cs="Times New Roman"/>
          <w:sz w:val="24"/>
          <w:szCs w:val="24"/>
        </w:rPr>
        <w:t>ОС</w:t>
      </w:r>
      <w:r w:rsidR="00D30734" w:rsidRPr="0036487A">
        <w:rPr>
          <w:rFonts w:ascii="Times New Roman" w:hAnsi="Times New Roman" w:cs="Times New Roman"/>
          <w:sz w:val="24"/>
          <w:szCs w:val="24"/>
        </w:rPr>
        <w:t>иМП</w:t>
      </w:r>
      <w:r w:rsidR="00296142" w:rsidRPr="0036487A">
        <w:rPr>
          <w:rFonts w:ascii="Times New Roman" w:hAnsi="Times New Roman" w:cs="Times New Roman"/>
          <w:sz w:val="24"/>
          <w:szCs w:val="24"/>
        </w:rPr>
        <w:t xml:space="preserve"> </w:t>
      </w:r>
      <w:r w:rsidR="00511860" w:rsidRPr="0036487A"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r w:rsidRPr="0036487A">
        <w:rPr>
          <w:rFonts w:ascii="Times New Roman" w:hAnsi="Times New Roman" w:cs="Times New Roman"/>
          <w:sz w:val="24"/>
          <w:szCs w:val="24"/>
        </w:rPr>
        <w:t>со ст.</w:t>
      </w:r>
      <w:r w:rsidR="006074CF" w:rsidRPr="0036487A">
        <w:rPr>
          <w:rFonts w:ascii="Times New Roman" w:hAnsi="Times New Roman" w:cs="Times New Roman"/>
          <w:sz w:val="24"/>
          <w:szCs w:val="24"/>
        </w:rPr>
        <w:t xml:space="preserve"> 32 </w:t>
      </w:r>
      <w:r w:rsidR="006074CF" w:rsidRPr="0036487A">
        <w:rPr>
          <w:rFonts w:ascii="Times New Roman" w:hAnsi="Times New Roman" w:cs="Times New Roman"/>
          <w:sz w:val="24"/>
          <w:szCs w:val="24"/>
        </w:rPr>
        <w:lastRenderedPageBreak/>
        <w:t>п.</w:t>
      </w:r>
      <w:r w:rsidRPr="0036487A">
        <w:rPr>
          <w:rFonts w:ascii="Times New Roman" w:hAnsi="Times New Roman" w:cs="Times New Roman"/>
          <w:sz w:val="24"/>
          <w:szCs w:val="24"/>
        </w:rPr>
        <w:t>4.1 Федерального закона от 12.01.1996 № 7-ФЗ «О некоммерческих</w:t>
      </w:r>
      <w:r w:rsidR="00296142" w:rsidRPr="0036487A">
        <w:rPr>
          <w:rFonts w:ascii="Times New Roman" w:hAnsi="Times New Roman" w:cs="Times New Roman"/>
          <w:sz w:val="24"/>
          <w:szCs w:val="24"/>
        </w:rPr>
        <w:t xml:space="preserve"> </w:t>
      </w:r>
      <w:r w:rsidRPr="0036487A">
        <w:rPr>
          <w:rFonts w:ascii="Times New Roman" w:hAnsi="Times New Roman" w:cs="Times New Roman"/>
          <w:sz w:val="24"/>
          <w:szCs w:val="24"/>
        </w:rPr>
        <w:t>организациях» (далее - Закон № 7-ФЗ).</w:t>
      </w:r>
    </w:p>
    <w:p w:rsidR="000E7953" w:rsidRPr="0036487A" w:rsidRDefault="00517D2F" w:rsidP="0036487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64C9E">
        <w:rPr>
          <w:rFonts w:ascii="Times New Roman" w:hAnsi="Times New Roman" w:cs="Times New Roman"/>
          <w:sz w:val="24"/>
          <w:szCs w:val="24"/>
        </w:rPr>
        <w:t xml:space="preserve">2.2. </w:t>
      </w:r>
      <w:r w:rsidR="000E7953" w:rsidRPr="00264C9E">
        <w:rPr>
          <w:rFonts w:ascii="Times New Roman" w:hAnsi="Times New Roman" w:cs="Times New Roman"/>
          <w:sz w:val="24"/>
          <w:szCs w:val="24"/>
        </w:rPr>
        <w:t>Предметом ведомственного (учредительного) контроля</w:t>
      </w:r>
      <w:r w:rsidR="00296142" w:rsidRPr="00264C9E">
        <w:rPr>
          <w:rFonts w:ascii="Times New Roman" w:hAnsi="Times New Roman" w:cs="Times New Roman"/>
          <w:sz w:val="24"/>
          <w:szCs w:val="24"/>
        </w:rPr>
        <w:t xml:space="preserve"> </w:t>
      </w:r>
      <w:r w:rsidR="004B2A8C" w:rsidRPr="00264C9E">
        <w:rPr>
          <w:rFonts w:ascii="Times New Roman" w:hAnsi="Times New Roman" w:cs="Times New Roman"/>
          <w:sz w:val="24"/>
          <w:szCs w:val="24"/>
        </w:rPr>
        <w:t>ОС</w:t>
      </w:r>
      <w:r w:rsidR="00D30734" w:rsidRPr="00264C9E">
        <w:rPr>
          <w:rFonts w:ascii="Times New Roman" w:hAnsi="Times New Roman" w:cs="Times New Roman"/>
          <w:sz w:val="24"/>
          <w:szCs w:val="24"/>
        </w:rPr>
        <w:t>иМП</w:t>
      </w:r>
      <w:r w:rsidR="000E7953" w:rsidRPr="0036487A">
        <w:rPr>
          <w:rFonts w:ascii="Times New Roman" w:hAnsi="Times New Roman" w:cs="Times New Roman"/>
          <w:sz w:val="24"/>
          <w:szCs w:val="24"/>
        </w:rPr>
        <w:t xml:space="preserve"> является:</w:t>
      </w:r>
    </w:p>
    <w:p w:rsidR="000E7953" w:rsidRPr="0036487A" w:rsidRDefault="000E7953" w:rsidP="00545C9B">
      <w:pPr>
        <w:pStyle w:val="a3"/>
        <w:numPr>
          <w:ilvl w:val="0"/>
          <w:numId w:val="2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487A">
        <w:rPr>
          <w:rFonts w:ascii="Times New Roman" w:hAnsi="Times New Roman" w:cs="Times New Roman"/>
          <w:sz w:val="24"/>
          <w:szCs w:val="24"/>
        </w:rPr>
        <w:t>при контроле за исполнением муниципальных заданий подведомственными учреждениями – соблюдение порядка оказания муниципальных услуг,  включенных в состав муниципального задания, достижение показателей, характеризующих качество и (или) объем (содержание) оказываемых муниципальных услуг (выполняемых работ).</w:t>
      </w:r>
    </w:p>
    <w:p w:rsidR="000E7953" w:rsidRPr="0036487A" w:rsidRDefault="000E7953" w:rsidP="00545C9B">
      <w:pPr>
        <w:pStyle w:val="a3"/>
        <w:numPr>
          <w:ilvl w:val="0"/>
          <w:numId w:val="2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487A">
        <w:rPr>
          <w:rFonts w:ascii="Times New Roman" w:hAnsi="Times New Roman" w:cs="Times New Roman"/>
          <w:sz w:val="24"/>
          <w:szCs w:val="24"/>
        </w:rPr>
        <w:t>при ведомственном контроле за соблюдением трудового законодательства подведомственными учреждениями – соблюдение трудового законодательства и иных нормативных правовых актов, содержащих нормы трудового права (включая соответствие системы оплаты труда, установленной в учреждении, требованиям нормативных правовых актов).</w:t>
      </w:r>
    </w:p>
    <w:p w:rsidR="000E7953" w:rsidRPr="0036487A" w:rsidRDefault="000E7953" w:rsidP="00545C9B">
      <w:pPr>
        <w:pStyle w:val="a3"/>
        <w:numPr>
          <w:ilvl w:val="0"/>
          <w:numId w:val="2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487A">
        <w:rPr>
          <w:rFonts w:ascii="Times New Roman" w:hAnsi="Times New Roman" w:cs="Times New Roman"/>
          <w:sz w:val="24"/>
          <w:szCs w:val="24"/>
        </w:rPr>
        <w:t>при контроле за деятельностью автономных учреждений и ведомственном контроле за деятельностью бюджетных учреждений с учетом законодательства к предмет</w:t>
      </w:r>
      <w:r w:rsidR="00545C9B" w:rsidRPr="0036487A">
        <w:rPr>
          <w:rFonts w:ascii="Times New Roman" w:hAnsi="Times New Roman" w:cs="Times New Roman"/>
          <w:sz w:val="24"/>
          <w:szCs w:val="24"/>
        </w:rPr>
        <w:t>у</w:t>
      </w:r>
      <w:r w:rsidRPr="0036487A">
        <w:rPr>
          <w:rFonts w:ascii="Times New Roman" w:hAnsi="Times New Roman" w:cs="Times New Roman"/>
          <w:sz w:val="24"/>
          <w:szCs w:val="24"/>
        </w:rPr>
        <w:t xml:space="preserve"> контроля должно быть отнесено:</w:t>
      </w:r>
    </w:p>
    <w:p w:rsidR="000E7953" w:rsidRPr="0036487A" w:rsidRDefault="000E7953" w:rsidP="00545C9B">
      <w:pPr>
        <w:pStyle w:val="a3"/>
        <w:numPr>
          <w:ilvl w:val="0"/>
          <w:numId w:val="29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487A">
        <w:rPr>
          <w:rFonts w:ascii="Times New Roman" w:hAnsi="Times New Roman" w:cs="Times New Roman"/>
          <w:sz w:val="24"/>
          <w:szCs w:val="24"/>
        </w:rPr>
        <w:t>осуществление основных видов деятельности, предусмотре</w:t>
      </w:r>
      <w:r w:rsidR="00D73E27" w:rsidRPr="0036487A">
        <w:rPr>
          <w:rFonts w:ascii="Times New Roman" w:hAnsi="Times New Roman" w:cs="Times New Roman"/>
          <w:sz w:val="24"/>
          <w:szCs w:val="24"/>
        </w:rPr>
        <w:t>нных учредительными документами</w:t>
      </w:r>
      <w:r w:rsidRPr="0036487A">
        <w:rPr>
          <w:rFonts w:ascii="Times New Roman" w:hAnsi="Times New Roman" w:cs="Times New Roman"/>
          <w:sz w:val="24"/>
          <w:szCs w:val="24"/>
        </w:rPr>
        <w:t>, а также выполнение муниципального задания на оказание муниципальных услуг (выполнение работ);</w:t>
      </w:r>
    </w:p>
    <w:p w:rsidR="000E7953" w:rsidRPr="0036487A" w:rsidRDefault="000E7953" w:rsidP="00545C9B">
      <w:pPr>
        <w:pStyle w:val="a3"/>
        <w:numPr>
          <w:ilvl w:val="0"/>
          <w:numId w:val="29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487A">
        <w:rPr>
          <w:rFonts w:ascii="Times New Roman" w:hAnsi="Times New Roman" w:cs="Times New Roman"/>
          <w:sz w:val="24"/>
          <w:szCs w:val="24"/>
        </w:rPr>
        <w:t>выполнение планов финансово-хозяйственной деятельности ав</w:t>
      </w:r>
      <w:r w:rsidR="00D73E27" w:rsidRPr="0036487A">
        <w:rPr>
          <w:rFonts w:ascii="Times New Roman" w:hAnsi="Times New Roman" w:cs="Times New Roman"/>
          <w:sz w:val="24"/>
          <w:szCs w:val="24"/>
        </w:rPr>
        <w:t>тономных и бюджетных учреждений</w:t>
      </w:r>
      <w:r w:rsidRPr="0036487A">
        <w:rPr>
          <w:rFonts w:ascii="Times New Roman" w:hAnsi="Times New Roman" w:cs="Times New Roman"/>
          <w:sz w:val="24"/>
          <w:szCs w:val="24"/>
        </w:rPr>
        <w:t>;</w:t>
      </w:r>
    </w:p>
    <w:p w:rsidR="000E7953" w:rsidRPr="0036487A" w:rsidRDefault="000E7953" w:rsidP="00545C9B">
      <w:pPr>
        <w:pStyle w:val="a3"/>
        <w:numPr>
          <w:ilvl w:val="0"/>
          <w:numId w:val="29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487A">
        <w:rPr>
          <w:rFonts w:ascii="Times New Roman" w:hAnsi="Times New Roman" w:cs="Times New Roman"/>
          <w:sz w:val="24"/>
          <w:szCs w:val="24"/>
        </w:rPr>
        <w:t>качество предоставления муниципальных услуг (выполнения работ);</w:t>
      </w:r>
    </w:p>
    <w:p w:rsidR="000E7953" w:rsidRPr="0036487A" w:rsidRDefault="000E7953" w:rsidP="00545C9B">
      <w:pPr>
        <w:pStyle w:val="a3"/>
        <w:numPr>
          <w:ilvl w:val="0"/>
          <w:numId w:val="29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487A">
        <w:rPr>
          <w:rFonts w:ascii="Times New Roman" w:hAnsi="Times New Roman" w:cs="Times New Roman"/>
          <w:sz w:val="24"/>
          <w:szCs w:val="24"/>
        </w:rPr>
        <w:t>соблюдение установленного порядка определения платы за оказание услуг (выполнение работ), относящихся к основным видам деятельности, для граждан и юридических лиц;</w:t>
      </w:r>
    </w:p>
    <w:p w:rsidR="000E7953" w:rsidRPr="0036487A" w:rsidRDefault="000E7953" w:rsidP="00545C9B">
      <w:pPr>
        <w:pStyle w:val="a3"/>
        <w:numPr>
          <w:ilvl w:val="0"/>
          <w:numId w:val="29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487A">
        <w:rPr>
          <w:rFonts w:ascii="Times New Roman" w:hAnsi="Times New Roman" w:cs="Times New Roman"/>
          <w:sz w:val="24"/>
          <w:szCs w:val="24"/>
        </w:rPr>
        <w:t>совершение крупных сделок и сделок, в совершении которых имеется заинтересованность (конфликт интересов);</w:t>
      </w:r>
    </w:p>
    <w:p w:rsidR="003E1AFF" w:rsidRPr="0036487A" w:rsidRDefault="000E7953" w:rsidP="00545C9B">
      <w:pPr>
        <w:pStyle w:val="a3"/>
        <w:numPr>
          <w:ilvl w:val="0"/>
          <w:numId w:val="29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487A">
        <w:rPr>
          <w:rFonts w:ascii="Times New Roman" w:hAnsi="Times New Roman" w:cs="Times New Roman"/>
          <w:sz w:val="24"/>
          <w:szCs w:val="24"/>
        </w:rPr>
        <w:t>соблюдение законодательства в сфере владения, пользования и распоряжения имуществом, в т. ч. недвижимым и особо ценным движимым имуществом, находящимся в собственности учредителя и закре</w:t>
      </w:r>
      <w:r w:rsidR="001749F5" w:rsidRPr="0036487A">
        <w:rPr>
          <w:rFonts w:ascii="Times New Roman" w:hAnsi="Times New Roman" w:cs="Times New Roman"/>
          <w:sz w:val="24"/>
          <w:szCs w:val="24"/>
        </w:rPr>
        <w:t>пленного за учреждением н</w:t>
      </w:r>
      <w:r w:rsidR="007F7F5E" w:rsidRPr="0036487A">
        <w:rPr>
          <w:rFonts w:ascii="Times New Roman" w:hAnsi="Times New Roman" w:cs="Times New Roman"/>
          <w:sz w:val="24"/>
          <w:szCs w:val="24"/>
        </w:rPr>
        <w:t>а праве оперативного управления;</w:t>
      </w:r>
    </w:p>
    <w:p w:rsidR="00545C9B" w:rsidRPr="0036487A" w:rsidRDefault="00545C9B" w:rsidP="002173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487A">
        <w:rPr>
          <w:rFonts w:ascii="Times New Roman" w:hAnsi="Times New Roman" w:cs="Times New Roman"/>
          <w:sz w:val="24"/>
          <w:szCs w:val="24"/>
        </w:rPr>
        <w:t xml:space="preserve">7) соответствие локальных актов подведомственных учреждений  муниципальным и ведомственным правовым актам; </w:t>
      </w:r>
    </w:p>
    <w:p w:rsidR="00545C9B" w:rsidRPr="0036487A" w:rsidRDefault="00545C9B" w:rsidP="002173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487A">
        <w:rPr>
          <w:rFonts w:ascii="Times New Roman" w:hAnsi="Times New Roman" w:cs="Times New Roman"/>
          <w:sz w:val="24"/>
          <w:szCs w:val="24"/>
        </w:rPr>
        <w:t xml:space="preserve">8)выполнение </w:t>
      </w:r>
      <w:r w:rsidR="00217330" w:rsidRPr="0036487A">
        <w:rPr>
          <w:rFonts w:ascii="Times New Roman" w:hAnsi="Times New Roman" w:cs="Times New Roman"/>
          <w:sz w:val="24"/>
          <w:szCs w:val="24"/>
        </w:rPr>
        <w:t xml:space="preserve">подведомственным учреждением </w:t>
      </w:r>
      <w:r w:rsidRPr="0036487A">
        <w:rPr>
          <w:rFonts w:ascii="Times New Roman" w:hAnsi="Times New Roman" w:cs="Times New Roman"/>
          <w:sz w:val="24"/>
          <w:szCs w:val="24"/>
        </w:rPr>
        <w:t xml:space="preserve">правил и норм охраны труда, техники безопасности, пожарной безопасности; </w:t>
      </w:r>
    </w:p>
    <w:p w:rsidR="00545C9B" w:rsidRPr="0036487A" w:rsidRDefault="00217330" w:rsidP="002173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487A">
        <w:rPr>
          <w:rFonts w:ascii="Times New Roman" w:hAnsi="Times New Roman" w:cs="Times New Roman"/>
          <w:sz w:val="24"/>
          <w:szCs w:val="24"/>
        </w:rPr>
        <w:t xml:space="preserve">9) </w:t>
      </w:r>
      <w:r w:rsidR="00545C9B" w:rsidRPr="0036487A">
        <w:rPr>
          <w:rFonts w:ascii="Times New Roman" w:hAnsi="Times New Roman" w:cs="Times New Roman"/>
          <w:sz w:val="24"/>
          <w:szCs w:val="24"/>
        </w:rPr>
        <w:t>обеспечение выполнения требований нормативных правовых актов регионального и муниципального уровней по вопросам гражданской обороны и ликвидации чрезвычайных ситуаций;</w:t>
      </w:r>
    </w:p>
    <w:p w:rsidR="000D0528" w:rsidRDefault="002E4D54" w:rsidP="00264C9E">
      <w:pPr>
        <w:pStyle w:val="a3"/>
        <w:numPr>
          <w:ilvl w:val="0"/>
          <w:numId w:val="33"/>
        </w:numPr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487A">
        <w:rPr>
          <w:rFonts w:ascii="Times New Roman" w:hAnsi="Times New Roman" w:cs="Times New Roman"/>
          <w:b/>
          <w:sz w:val="24"/>
          <w:szCs w:val="24"/>
        </w:rPr>
        <w:t>Порядок проведения проверки</w:t>
      </w:r>
      <w:r w:rsidR="00335CE2" w:rsidRPr="0036487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B2A8C" w:rsidRPr="0036487A">
        <w:rPr>
          <w:rFonts w:ascii="Times New Roman" w:hAnsi="Times New Roman" w:cs="Times New Roman"/>
          <w:b/>
          <w:sz w:val="24"/>
          <w:szCs w:val="24"/>
        </w:rPr>
        <w:t>ОС</w:t>
      </w:r>
      <w:r w:rsidR="000B62E2" w:rsidRPr="0036487A">
        <w:rPr>
          <w:rFonts w:ascii="Times New Roman" w:hAnsi="Times New Roman" w:cs="Times New Roman"/>
          <w:b/>
          <w:sz w:val="24"/>
          <w:szCs w:val="24"/>
        </w:rPr>
        <w:t>иМП</w:t>
      </w:r>
    </w:p>
    <w:p w:rsidR="000D0528" w:rsidRPr="000D0528" w:rsidRDefault="00211C0E" w:rsidP="000D0528">
      <w:pPr>
        <w:pStyle w:val="a3"/>
        <w:numPr>
          <w:ilvl w:val="1"/>
          <w:numId w:val="37"/>
        </w:numPr>
        <w:spacing w:after="0" w:line="240" w:lineRule="auto"/>
        <w:ind w:left="0" w:firstLine="709"/>
        <w:rPr>
          <w:rFonts w:ascii="Times New Roman" w:hAnsi="Times New Roman" w:cs="Times New Roman"/>
          <w:b/>
          <w:sz w:val="24"/>
          <w:szCs w:val="24"/>
        </w:rPr>
      </w:pPr>
      <w:r w:rsidRPr="000D0528">
        <w:rPr>
          <w:rFonts w:ascii="Times New Roman" w:hAnsi="Times New Roman" w:cs="Times New Roman"/>
          <w:sz w:val="24"/>
          <w:szCs w:val="24"/>
        </w:rPr>
        <w:t xml:space="preserve"> </w:t>
      </w:r>
      <w:r w:rsidR="002E4D54" w:rsidRPr="000D0528">
        <w:rPr>
          <w:rFonts w:ascii="Times New Roman" w:hAnsi="Times New Roman" w:cs="Times New Roman"/>
          <w:sz w:val="24"/>
          <w:szCs w:val="24"/>
        </w:rPr>
        <w:t xml:space="preserve">Выполнение административных действий в рамках ведомственного (учредительного) контроля осуществляется должностными работниками </w:t>
      </w:r>
      <w:r w:rsidR="004B2A8C" w:rsidRPr="000D0528">
        <w:rPr>
          <w:rFonts w:ascii="Times New Roman" w:hAnsi="Times New Roman" w:cs="Times New Roman"/>
          <w:sz w:val="24"/>
          <w:szCs w:val="24"/>
        </w:rPr>
        <w:t>ОС</w:t>
      </w:r>
      <w:r w:rsidR="000B62E2" w:rsidRPr="000D0528">
        <w:rPr>
          <w:rFonts w:ascii="Times New Roman" w:hAnsi="Times New Roman" w:cs="Times New Roman"/>
          <w:sz w:val="24"/>
          <w:szCs w:val="24"/>
        </w:rPr>
        <w:t>иМП</w:t>
      </w:r>
      <w:r w:rsidR="008D1961" w:rsidRPr="000D05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C304FB" w:rsidRPr="000D0528" w:rsidRDefault="00160174" w:rsidP="000D0528">
      <w:pPr>
        <w:pStyle w:val="a3"/>
        <w:numPr>
          <w:ilvl w:val="1"/>
          <w:numId w:val="37"/>
        </w:numPr>
        <w:spacing w:after="0" w:line="240" w:lineRule="auto"/>
        <w:ind w:left="0" w:firstLine="709"/>
        <w:rPr>
          <w:rFonts w:ascii="Times New Roman" w:hAnsi="Times New Roman" w:cs="Times New Roman"/>
          <w:b/>
          <w:sz w:val="24"/>
          <w:szCs w:val="24"/>
        </w:rPr>
      </w:pPr>
      <w:r w:rsidRPr="000D0528">
        <w:rPr>
          <w:rFonts w:ascii="Times New Roman" w:hAnsi="Times New Roman" w:cs="Times New Roman"/>
          <w:color w:val="000000" w:themeColor="text1"/>
          <w:sz w:val="24"/>
          <w:szCs w:val="24"/>
        </w:rPr>
        <w:t>В зависимости от предмета проверки в</w:t>
      </w:r>
      <w:r w:rsidR="008D1961" w:rsidRPr="000D05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случае необходимости для осуществления проверки могут привлекаться работники </w:t>
      </w:r>
      <w:r w:rsidR="009D5410" w:rsidRPr="000D0528">
        <w:rPr>
          <w:rFonts w:ascii="Times New Roman" w:hAnsi="Times New Roman" w:cs="Times New Roman"/>
          <w:color w:val="000000" w:themeColor="text1"/>
          <w:sz w:val="24"/>
          <w:szCs w:val="24"/>
        </w:rPr>
        <w:t>М</w:t>
      </w:r>
      <w:r w:rsidR="0036487A" w:rsidRPr="000D0528">
        <w:rPr>
          <w:rFonts w:ascii="Times New Roman" w:hAnsi="Times New Roman" w:cs="Times New Roman"/>
          <w:color w:val="000000" w:themeColor="text1"/>
          <w:sz w:val="24"/>
          <w:szCs w:val="24"/>
        </w:rPr>
        <w:t>К</w:t>
      </w:r>
      <w:r w:rsidR="009D5410" w:rsidRPr="000D05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 </w:t>
      </w:r>
      <w:r w:rsidR="00D14361" w:rsidRPr="000D0528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36487A" w:rsidRPr="000D0528">
        <w:rPr>
          <w:rFonts w:ascii="Times New Roman" w:hAnsi="Times New Roman" w:cs="Times New Roman"/>
          <w:color w:val="000000" w:themeColor="text1"/>
          <w:sz w:val="24"/>
          <w:szCs w:val="24"/>
        </w:rPr>
        <w:t>ЦБУиО</w:t>
      </w:r>
      <w:r w:rsidR="00D14361" w:rsidRPr="000D05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 в </w:t>
      </w:r>
      <w:r w:rsidR="002E4D54" w:rsidRPr="000D0528">
        <w:rPr>
          <w:rFonts w:ascii="Times New Roman" w:hAnsi="Times New Roman" w:cs="Times New Roman"/>
          <w:color w:val="000000" w:themeColor="text1"/>
          <w:sz w:val="24"/>
          <w:szCs w:val="24"/>
        </w:rPr>
        <w:t>соответствии с установленным распредел</w:t>
      </w:r>
      <w:r w:rsidR="00D14361" w:rsidRPr="000D0528">
        <w:rPr>
          <w:rFonts w:ascii="Times New Roman" w:hAnsi="Times New Roman" w:cs="Times New Roman"/>
          <w:color w:val="000000" w:themeColor="text1"/>
          <w:sz w:val="24"/>
          <w:szCs w:val="24"/>
        </w:rPr>
        <w:t>ением должностных обязанностей.</w:t>
      </w:r>
      <w:r w:rsidR="00C304FB" w:rsidRPr="000D052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E3D0E" w:rsidRPr="0036487A" w:rsidRDefault="000D0528" w:rsidP="000D052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211C0E" w:rsidRPr="0036487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211C0E" w:rsidRPr="003648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8C5879" w:rsidRPr="003648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Проверка проводится </w:t>
      </w:r>
      <w:r w:rsidR="007E3D0E" w:rsidRPr="0036487A">
        <w:rPr>
          <w:rFonts w:ascii="Times New Roman" w:hAnsi="Times New Roman" w:cs="Times New Roman"/>
          <w:color w:val="000000" w:themeColor="text1"/>
          <w:sz w:val="24"/>
          <w:szCs w:val="24"/>
        </w:rPr>
        <w:t>комисси</w:t>
      </w:r>
      <w:r w:rsidR="008C5879" w:rsidRPr="0036487A">
        <w:rPr>
          <w:rFonts w:ascii="Times New Roman" w:hAnsi="Times New Roman" w:cs="Times New Roman"/>
          <w:color w:val="000000" w:themeColor="text1"/>
          <w:sz w:val="24"/>
          <w:szCs w:val="24"/>
        </w:rPr>
        <w:t>ей</w:t>
      </w:r>
      <w:r w:rsidR="007E3D0E" w:rsidRPr="003648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состав которой утверждается </w:t>
      </w:r>
      <w:r w:rsidR="000B62E2" w:rsidRPr="0036487A">
        <w:rPr>
          <w:rFonts w:ascii="Times New Roman" w:hAnsi="Times New Roman" w:cs="Times New Roman"/>
          <w:color w:val="000000" w:themeColor="text1"/>
          <w:sz w:val="24"/>
          <w:szCs w:val="24"/>
        </w:rPr>
        <w:t>распоряжением</w:t>
      </w:r>
      <w:r w:rsidR="007E3D0E" w:rsidRPr="003648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начальника </w:t>
      </w:r>
      <w:r w:rsidR="004B2A8C" w:rsidRPr="0036487A">
        <w:rPr>
          <w:rFonts w:ascii="Times New Roman" w:hAnsi="Times New Roman" w:cs="Times New Roman"/>
          <w:sz w:val="24"/>
          <w:szCs w:val="24"/>
        </w:rPr>
        <w:t>ОС</w:t>
      </w:r>
      <w:r w:rsidR="000B62E2" w:rsidRPr="0036487A">
        <w:rPr>
          <w:rFonts w:ascii="Times New Roman" w:hAnsi="Times New Roman" w:cs="Times New Roman"/>
          <w:sz w:val="24"/>
          <w:szCs w:val="24"/>
        </w:rPr>
        <w:t>иМП</w:t>
      </w:r>
      <w:r w:rsidR="007E3D0E" w:rsidRPr="003648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211C0E" w:rsidRPr="0036487A" w:rsidRDefault="000D0528" w:rsidP="000D05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211C0E" w:rsidRPr="0036487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4</w:t>
      </w:r>
      <w:r w:rsidR="00211C0E" w:rsidRPr="0036487A">
        <w:rPr>
          <w:rFonts w:ascii="Times New Roman" w:hAnsi="Times New Roman" w:cs="Times New Roman"/>
          <w:sz w:val="24"/>
          <w:szCs w:val="24"/>
        </w:rPr>
        <w:t xml:space="preserve">. </w:t>
      </w:r>
      <w:r w:rsidR="008C5879" w:rsidRPr="0036487A">
        <w:rPr>
          <w:rFonts w:ascii="Times New Roman" w:hAnsi="Times New Roman" w:cs="Times New Roman"/>
          <w:sz w:val="24"/>
          <w:szCs w:val="24"/>
        </w:rPr>
        <w:t xml:space="preserve">Для проведения проверки издается </w:t>
      </w:r>
      <w:r w:rsidR="000B62E2" w:rsidRPr="0036487A">
        <w:rPr>
          <w:rFonts w:ascii="Times New Roman" w:hAnsi="Times New Roman" w:cs="Times New Roman"/>
          <w:sz w:val="24"/>
          <w:szCs w:val="24"/>
        </w:rPr>
        <w:t>распоряжение</w:t>
      </w:r>
      <w:r w:rsidR="00296142" w:rsidRPr="0036487A">
        <w:rPr>
          <w:rFonts w:ascii="Times New Roman" w:hAnsi="Times New Roman" w:cs="Times New Roman"/>
          <w:sz w:val="24"/>
          <w:szCs w:val="24"/>
        </w:rPr>
        <w:t xml:space="preserve"> </w:t>
      </w:r>
      <w:r w:rsidR="008C5879" w:rsidRPr="0036487A">
        <w:rPr>
          <w:rFonts w:ascii="Times New Roman" w:hAnsi="Times New Roman" w:cs="Times New Roman"/>
          <w:sz w:val="24"/>
          <w:szCs w:val="24"/>
        </w:rPr>
        <w:t xml:space="preserve">начальника </w:t>
      </w:r>
      <w:r w:rsidR="004B2A8C" w:rsidRPr="0036487A">
        <w:rPr>
          <w:rFonts w:ascii="Times New Roman" w:hAnsi="Times New Roman" w:cs="Times New Roman"/>
          <w:sz w:val="24"/>
          <w:szCs w:val="24"/>
        </w:rPr>
        <w:t>ОС</w:t>
      </w:r>
      <w:r w:rsidR="000B62E2" w:rsidRPr="0036487A">
        <w:rPr>
          <w:rFonts w:ascii="Times New Roman" w:hAnsi="Times New Roman" w:cs="Times New Roman"/>
          <w:sz w:val="24"/>
          <w:szCs w:val="24"/>
        </w:rPr>
        <w:t>иМП</w:t>
      </w:r>
      <w:r w:rsidR="008C5879" w:rsidRPr="0036487A">
        <w:rPr>
          <w:rFonts w:ascii="Times New Roman" w:hAnsi="Times New Roman" w:cs="Times New Roman"/>
          <w:sz w:val="24"/>
          <w:szCs w:val="24"/>
        </w:rPr>
        <w:t xml:space="preserve">, который </w:t>
      </w:r>
      <w:r w:rsidR="007E3D0E" w:rsidRPr="0036487A">
        <w:rPr>
          <w:rFonts w:ascii="Times New Roman" w:hAnsi="Times New Roman" w:cs="Times New Roman"/>
          <w:sz w:val="24"/>
          <w:szCs w:val="24"/>
        </w:rPr>
        <w:t xml:space="preserve">содержит общие сведения, установленные типовой формой приказа (распоряжения) о проведении проверки, утвержденной Приказом Минэкономразвития России от 30.04.2009 № 141 «О реализации положений Федерального закона «О защите прав юридических лиц и индивидуальных предпринимателей при осуществлении государственного контроля (надзора) и муниципального контроля». </w:t>
      </w:r>
    </w:p>
    <w:p w:rsidR="007E3D0E" w:rsidRPr="0036487A" w:rsidRDefault="00211C0E" w:rsidP="00211C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87A">
        <w:rPr>
          <w:rFonts w:ascii="Times New Roman" w:hAnsi="Times New Roman" w:cs="Times New Roman"/>
          <w:sz w:val="24"/>
          <w:szCs w:val="24"/>
        </w:rPr>
        <w:t xml:space="preserve">- </w:t>
      </w:r>
      <w:r w:rsidR="007E3D0E" w:rsidRPr="0036487A">
        <w:rPr>
          <w:rFonts w:ascii="Times New Roman" w:hAnsi="Times New Roman" w:cs="Times New Roman"/>
          <w:sz w:val="24"/>
          <w:szCs w:val="24"/>
        </w:rPr>
        <w:t>порядок согласования акта проверки и обжалование результатов проверки.</w:t>
      </w:r>
    </w:p>
    <w:p w:rsidR="00C304FB" w:rsidRPr="0036487A" w:rsidRDefault="000D0528" w:rsidP="00C304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</w:t>
      </w:r>
      <w:r w:rsidR="00211C0E" w:rsidRPr="0036487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5</w:t>
      </w:r>
      <w:r w:rsidR="00211C0E" w:rsidRPr="0036487A">
        <w:rPr>
          <w:rFonts w:ascii="Times New Roman" w:hAnsi="Times New Roman" w:cs="Times New Roman"/>
          <w:sz w:val="24"/>
          <w:szCs w:val="24"/>
        </w:rPr>
        <w:t xml:space="preserve">. </w:t>
      </w:r>
      <w:r w:rsidR="00C304FB" w:rsidRPr="0036487A">
        <w:rPr>
          <w:rFonts w:ascii="Times New Roman" w:hAnsi="Times New Roman" w:cs="Times New Roman"/>
          <w:sz w:val="24"/>
          <w:szCs w:val="24"/>
        </w:rPr>
        <w:t xml:space="preserve">Директора </w:t>
      </w:r>
      <w:r w:rsidR="001F2639" w:rsidRPr="0036487A">
        <w:rPr>
          <w:rFonts w:ascii="Times New Roman" w:hAnsi="Times New Roman" w:cs="Times New Roman"/>
          <w:sz w:val="24"/>
          <w:szCs w:val="24"/>
        </w:rPr>
        <w:t xml:space="preserve">подведомственных </w:t>
      </w:r>
      <w:r w:rsidR="00C304FB" w:rsidRPr="0036487A">
        <w:rPr>
          <w:rFonts w:ascii="Times New Roman" w:hAnsi="Times New Roman" w:cs="Times New Roman"/>
          <w:sz w:val="24"/>
          <w:szCs w:val="24"/>
        </w:rPr>
        <w:t xml:space="preserve">учреждений должны быть ознакомлены с </w:t>
      </w:r>
      <w:r w:rsidR="0036487A" w:rsidRPr="0036487A">
        <w:rPr>
          <w:rFonts w:ascii="Times New Roman" w:hAnsi="Times New Roman" w:cs="Times New Roman"/>
          <w:sz w:val="24"/>
          <w:szCs w:val="24"/>
        </w:rPr>
        <w:t>распоряжением</w:t>
      </w:r>
      <w:r w:rsidR="00C304FB" w:rsidRPr="0036487A">
        <w:rPr>
          <w:rFonts w:ascii="Times New Roman" w:hAnsi="Times New Roman" w:cs="Times New Roman"/>
          <w:sz w:val="24"/>
          <w:szCs w:val="24"/>
        </w:rPr>
        <w:t xml:space="preserve"> под подпись.</w:t>
      </w:r>
      <w:r w:rsidR="0036487A" w:rsidRPr="0036487A">
        <w:rPr>
          <w:rFonts w:ascii="Times New Roman" w:hAnsi="Times New Roman" w:cs="Times New Roman"/>
          <w:sz w:val="24"/>
          <w:szCs w:val="24"/>
        </w:rPr>
        <w:t xml:space="preserve"> </w:t>
      </w:r>
      <w:r w:rsidR="00C304FB" w:rsidRPr="0036487A">
        <w:rPr>
          <w:rFonts w:ascii="Times New Roman" w:hAnsi="Times New Roman" w:cs="Times New Roman"/>
          <w:sz w:val="24"/>
          <w:szCs w:val="24"/>
        </w:rPr>
        <w:t xml:space="preserve"> </w:t>
      </w:r>
      <w:r w:rsidR="004B2A8C" w:rsidRPr="0036487A">
        <w:rPr>
          <w:rFonts w:ascii="Times New Roman" w:hAnsi="Times New Roman" w:cs="Times New Roman"/>
          <w:sz w:val="24"/>
          <w:szCs w:val="24"/>
        </w:rPr>
        <w:t>ОС</w:t>
      </w:r>
      <w:r w:rsidR="000B62E2" w:rsidRPr="0036487A">
        <w:rPr>
          <w:rFonts w:ascii="Times New Roman" w:hAnsi="Times New Roman" w:cs="Times New Roman"/>
          <w:sz w:val="24"/>
          <w:szCs w:val="24"/>
        </w:rPr>
        <w:t>иМП</w:t>
      </w:r>
      <w:r w:rsidR="00335CE2" w:rsidRPr="0036487A">
        <w:rPr>
          <w:rFonts w:ascii="Times New Roman" w:hAnsi="Times New Roman" w:cs="Times New Roman"/>
          <w:sz w:val="24"/>
          <w:szCs w:val="24"/>
        </w:rPr>
        <w:t xml:space="preserve"> </w:t>
      </w:r>
      <w:r w:rsidR="00C304FB" w:rsidRPr="0036487A">
        <w:rPr>
          <w:rFonts w:ascii="Times New Roman" w:hAnsi="Times New Roman" w:cs="Times New Roman"/>
          <w:sz w:val="24"/>
          <w:szCs w:val="24"/>
        </w:rPr>
        <w:t>уведомляет учреждение в лице его директора о проведении плановой проверки в срок, не менее чем за 1</w:t>
      </w:r>
      <w:r w:rsidR="0036487A" w:rsidRPr="0036487A">
        <w:rPr>
          <w:rFonts w:ascii="Times New Roman" w:hAnsi="Times New Roman" w:cs="Times New Roman"/>
          <w:sz w:val="24"/>
          <w:szCs w:val="24"/>
        </w:rPr>
        <w:t>0 дней до даты проверки, внеплановой проверки за 3 дня с предоставлением плана-задания по виду проверки.</w:t>
      </w:r>
    </w:p>
    <w:p w:rsidR="008D1961" w:rsidRPr="0036487A" w:rsidRDefault="000D0528" w:rsidP="000D05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8C5879" w:rsidRPr="0036487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6</w:t>
      </w:r>
      <w:r w:rsidR="008C5879" w:rsidRPr="0036487A">
        <w:rPr>
          <w:rFonts w:ascii="Times New Roman" w:hAnsi="Times New Roman" w:cs="Times New Roman"/>
          <w:sz w:val="24"/>
          <w:szCs w:val="24"/>
        </w:rPr>
        <w:t xml:space="preserve">. </w:t>
      </w:r>
      <w:r w:rsidR="002E4D54" w:rsidRPr="0036487A">
        <w:rPr>
          <w:rFonts w:ascii="Times New Roman" w:hAnsi="Times New Roman" w:cs="Times New Roman"/>
          <w:sz w:val="24"/>
          <w:szCs w:val="24"/>
        </w:rPr>
        <w:t xml:space="preserve">Периодичность и формы контроля деятельности </w:t>
      </w:r>
      <w:r w:rsidR="00D14361" w:rsidRPr="0036487A">
        <w:rPr>
          <w:rFonts w:ascii="Times New Roman" w:hAnsi="Times New Roman" w:cs="Times New Roman"/>
          <w:sz w:val="24"/>
          <w:szCs w:val="24"/>
        </w:rPr>
        <w:t xml:space="preserve">подведомственных </w:t>
      </w:r>
      <w:r w:rsidR="002E4D54" w:rsidRPr="0036487A">
        <w:rPr>
          <w:rFonts w:ascii="Times New Roman" w:hAnsi="Times New Roman" w:cs="Times New Roman"/>
          <w:sz w:val="24"/>
          <w:szCs w:val="24"/>
        </w:rPr>
        <w:t xml:space="preserve"> учреждений определяются необходимостью получения объективной информации о состоянии дел в учреждении</w:t>
      </w:r>
      <w:r w:rsidR="0036487A" w:rsidRPr="0036487A">
        <w:rPr>
          <w:rFonts w:ascii="Times New Roman" w:hAnsi="Times New Roman" w:cs="Times New Roman"/>
          <w:sz w:val="24"/>
          <w:szCs w:val="24"/>
        </w:rPr>
        <w:t xml:space="preserve"> согласно плану ведомственных проверок</w:t>
      </w:r>
      <w:r w:rsidR="0036487A" w:rsidRPr="0036487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6487A" w:rsidRPr="0036487A">
        <w:rPr>
          <w:rFonts w:ascii="Times New Roman" w:hAnsi="Times New Roman" w:cs="Times New Roman"/>
          <w:sz w:val="24"/>
          <w:szCs w:val="24"/>
        </w:rPr>
        <w:t>подведомственных учреждений Отделу спорта и молодежной политики Администрации города Шарыпово на текущий год</w:t>
      </w:r>
      <w:r w:rsidR="002E4D54" w:rsidRPr="0036487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C5879" w:rsidRPr="0036487A" w:rsidRDefault="000D0528" w:rsidP="000D05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8C5879" w:rsidRPr="0036487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7</w:t>
      </w:r>
      <w:r w:rsidR="008C5879" w:rsidRPr="0036487A">
        <w:rPr>
          <w:rFonts w:ascii="Times New Roman" w:hAnsi="Times New Roman" w:cs="Times New Roman"/>
          <w:sz w:val="24"/>
          <w:szCs w:val="24"/>
        </w:rPr>
        <w:t xml:space="preserve">. </w:t>
      </w:r>
      <w:r w:rsidR="008D1961" w:rsidRPr="0036487A">
        <w:rPr>
          <w:rFonts w:ascii="Times New Roman" w:hAnsi="Times New Roman" w:cs="Times New Roman"/>
          <w:sz w:val="24"/>
          <w:szCs w:val="24"/>
        </w:rPr>
        <w:t>Срок проведения проверки назначается с учетом объема предстоящих работ, вытекающих из конкретных задач проверки и особенностей проверяемого подведомственного учреждения</w:t>
      </w:r>
      <w:r w:rsidR="008C5879" w:rsidRPr="0036487A">
        <w:rPr>
          <w:rFonts w:ascii="Times New Roman" w:hAnsi="Times New Roman" w:cs="Times New Roman"/>
          <w:sz w:val="24"/>
          <w:szCs w:val="24"/>
        </w:rPr>
        <w:t xml:space="preserve">, и </w:t>
      </w:r>
      <w:r w:rsidR="008D1961" w:rsidRPr="0036487A">
        <w:rPr>
          <w:rFonts w:ascii="Times New Roman" w:hAnsi="Times New Roman" w:cs="Times New Roman"/>
          <w:sz w:val="24"/>
          <w:szCs w:val="24"/>
        </w:rPr>
        <w:t xml:space="preserve">не может превышать </w:t>
      </w:r>
      <w:r w:rsidR="00713643" w:rsidRPr="0036487A">
        <w:rPr>
          <w:rFonts w:ascii="Times New Roman" w:hAnsi="Times New Roman" w:cs="Times New Roman"/>
          <w:sz w:val="24"/>
          <w:szCs w:val="24"/>
        </w:rPr>
        <w:t>3</w:t>
      </w:r>
      <w:r w:rsidR="008D1961" w:rsidRPr="0036487A">
        <w:rPr>
          <w:rFonts w:ascii="Times New Roman" w:hAnsi="Times New Roman" w:cs="Times New Roman"/>
          <w:sz w:val="24"/>
          <w:szCs w:val="24"/>
        </w:rPr>
        <w:t>0 календарных дней.</w:t>
      </w:r>
    </w:p>
    <w:p w:rsidR="00EC0C14" w:rsidRPr="000D0528" w:rsidRDefault="002F4007" w:rsidP="00264C9E">
      <w:pPr>
        <w:pStyle w:val="a3"/>
        <w:numPr>
          <w:ilvl w:val="0"/>
          <w:numId w:val="33"/>
        </w:numPr>
        <w:spacing w:after="0" w:line="240" w:lineRule="auto"/>
        <w:ind w:left="709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0528">
        <w:rPr>
          <w:rFonts w:ascii="Times New Roman" w:hAnsi="Times New Roman" w:cs="Times New Roman"/>
          <w:b/>
          <w:sz w:val="24"/>
          <w:szCs w:val="24"/>
        </w:rPr>
        <w:t>Права и обязанности сторон при проведении проверки</w:t>
      </w:r>
    </w:p>
    <w:p w:rsidR="00EC0C14" w:rsidRPr="0036487A" w:rsidRDefault="000D0528" w:rsidP="000D052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8C5879" w:rsidRPr="0036487A">
        <w:rPr>
          <w:rFonts w:ascii="Times New Roman" w:hAnsi="Times New Roman" w:cs="Times New Roman"/>
          <w:sz w:val="24"/>
          <w:szCs w:val="24"/>
        </w:rPr>
        <w:t xml:space="preserve">.1. </w:t>
      </w:r>
      <w:r w:rsidR="00EC0C14" w:rsidRPr="0036487A">
        <w:rPr>
          <w:rFonts w:ascii="Times New Roman" w:hAnsi="Times New Roman" w:cs="Times New Roman"/>
          <w:sz w:val="24"/>
          <w:szCs w:val="24"/>
        </w:rPr>
        <w:t>Члены комиссии имеют право:</w:t>
      </w:r>
    </w:p>
    <w:p w:rsidR="00EC0C14" w:rsidRPr="0036487A" w:rsidRDefault="00EC0C14" w:rsidP="000D0528">
      <w:pPr>
        <w:pStyle w:val="a3"/>
        <w:numPr>
          <w:ilvl w:val="0"/>
          <w:numId w:val="13"/>
        </w:numPr>
        <w:tabs>
          <w:tab w:val="left" w:pos="851"/>
        </w:tabs>
        <w:spacing w:after="0" w:line="240" w:lineRule="auto"/>
        <w:ind w:left="0" w:firstLine="349"/>
        <w:jc w:val="both"/>
        <w:rPr>
          <w:rFonts w:ascii="Times New Roman" w:hAnsi="Times New Roman" w:cs="Times New Roman"/>
          <w:sz w:val="24"/>
          <w:szCs w:val="24"/>
        </w:rPr>
      </w:pPr>
      <w:r w:rsidRPr="0036487A">
        <w:rPr>
          <w:rFonts w:ascii="Times New Roman" w:hAnsi="Times New Roman" w:cs="Times New Roman"/>
          <w:sz w:val="24"/>
          <w:szCs w:val="24"/>
        </w:rPr>
        <w:t xml:space="preserve">на беспрепятственный доступ в помещения и на территорию учреждения в течение рабочего дня; </w:t>
      </w:r>
    </w:p>
    <w:p w:rsidR="00EC0C14" w:rsidRPr="0036487A" w:rsidRDefault="00EC0C14" w:rsidP="000D0528">
      <w:pPr>
        <w:pStyle w:val="a3"/>
        <w:numPr>
          <w:ilvl w:val="0"/>
          <w:numId w:val="13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6487A">
        <w:rPr>
          <w:rFonts w:ascii="Times New Roman" w:hAnsi="Times New Roman" w:cs="Times New Roman"/>
          <w:sz w:val="24"/>
          <w:szCs w:val="24"/>
        </w:rPr>
        <w:t>запрашивать от должностных лиц учреждения информацию, документы, при необходимости их копии (в т. ч. на магнитных носителях), а также письменные справки и объяснения по вопросам, относящимся к предмету проверки;</w:t>
      </w:r>
    </w:p>
    <w:p w:rsidR="00EC0C14" w:rsidRPr="0036487A" w:rsidRDefault="00EC0C14" w:rsidP="000D0528">
      <w:pPr>
        <w:pStyle w:val="a3"/>
        <w:numPr>
          <w:ilvl w:val="0"/>
          <w:numId w:val="14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6487A">
        <w:rPr>
          <w:rFonts w:ascii="Times New Roman" w:hAnsi="Times New Roman" w:cs="Times New Roman"/>
          <w:sz w:val="24"/>
          <w:szCs w:val="24"/>
        </w:rPr>
        <w:t>в целях недопущения злоупотребления членов</w:t>
      </w:r>
      <w:r w:rsidR="00335CE2" w:rsidRPr="0036487A">
        <w:rPr>
          <w:rFonts w:ascii="Times New Roman" w:hAnsi="Times New Roman" w:cs="Times New Roman"/>
          <w:sz w:val="24"/>
          <w:szCs w:val="24"/>
        </w:rPr>
        <w:t xml:space="preserve"> </w:t>
      </w:r>
      <w:r w:rsidRPr="0036487A">
        <w:rPr>
          <w:rFonts w:ascii="Times New Roman" w:hAnsi="Times New Roman" w:cs="Times New Roman"/>
          <w:sz w:val="24"/>
          <w:szCs w:val="24"/>
        </w:rPr>
        <w:t>комиссии своими правами ст. 15 Закона № 294-ФЗустановлены ограничения при проведении проверки,</w:t>
      </w:r>
      <w:r w:rsidR="00335CE2" w:rsidRPr="0036487A">
        <w:rPr>
          <w:rFonts w:ascii="Times New Roman" w:hAnsi="Times New Roman" w:cs="Times New Roman"/>
          <w:sz w:val="24"/>
          <w:szCs w:val="24"/>
        </w:rPr>
        <w:t xml:space="preserve"> </w:t>
      </w:r>
      <w:r w:rsidRPr="0036487A">
        <w:rPr>
          <w:rFonts w:ascii="Times New Roman" w:hAnsi="Times New Roman" w:cs="Times New Roman"/>
          <w:sz w:val="24"/>
          <w:szCs w:val="24"/>
        </w:rPr>
        <w:t>которые могут применяться руководителем учреждения по аналогии при защите своих прав в рамках</w:t>
      </w:r>
      <w:r w:rsidR="00335CE2" w:rsidRPr="0036487A">
        <w:rPr>
          <w:rFonts w:ascii="Times New Roman" w:hAnsi="Times New Roman" w:cs="Times New Roman"/>
          <w:sz w:val="24"/>
          <w:szCs w:val="24"/>
        </w:rPr>
        <w:t xml:space="preserve"> </w:t>
      </w:r>
      <w:r w:rsidRPr="0036487A">
        <w:rPr>
          <w:rFonts w:ascii="Times New Roman" w:hAnsi="Times New Roman" w:cs="Times New Roman"/>
          <w:sz w:val="24"/>
          <w:szCs w:val="24"/>
        </w:rPr>
        <w:t>проведения контрольных мероприятий</w:t>
      </w:r>
    </w:p>
    <w:p w:rsidR="00E71DDB" w:rsidRPr="0036487A" w:rsidRDefault="000D0528" w:rsidP="000D05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8C5879" w:rsidRPr="0036487A">
        <w:rPr>
          <w:rFonts w:ascii="Times New Roman" w:hAnsi="Times New Roman" w:cs="Times New Roman"/>
          <w:sz w:val="24"/>
          <w:szCs w:val="24"/>
        </w:rPr>
        <w:t xml:space="preserve">.2. </w:t>
      </w:r>
      <w:r w:rsidR="00E71DDB" w:rsidRPr="0036487A">
        <w:rPr>
          <w:rFonts w:ascii="Times New Roman" w:hAnsi="Times New Roman" w:cs="Times New Roman"/>
          <w:sz w:val="24"/>
          <w:szCs w:val="24"/>
        </w:rPr>
        <w:t xml:space="preserve">Члены комиссии обязаны: </w:t>
      </w:r>
    </w:p>
    <w:p w:rsidR="00E71DDB" w:rsidRPr="0036487A" w:rsidRDefault="00264C9E" w:rsidP="000D0528">
      <w:pPr>
        <w:pStyle w:val="a3"/>
        <w:numPr>
          <w:ilvl w:val="0"/>
          <w:numId w:val="15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71DDB" w:rsidRPr="0036487A">
        <w:rPr>
          <w:rFonts w:ascii="Times New Roman" w:hAnsi="Times New Roman" w:cs="Times New Roman"/>
          <w:sz w:val="24"/>
          <w:szCs w:val="24"/>
        </w:rPr>
        <w:t>не препятствовать текущей деятельности учреждения;</w:t>
      </w:r>
    </w:p>
    <w:p w:rsidR="00E71DDB" w:rsidRPr="0036487A" w:rsidRDefault="00264C9E" w:rsidP="00264C9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 </w:t>
      </w:r>
      <w:r w:rsidR="00E71DDB" w:rsidRPr="0036487A">
        <w:rPr>
          <w:rFonts w:ascii="Times New Roman" w:hAnsi="Times New Roman" w:cs="Times New Roman"/>
          <w:sz w:val="24"/>
          <w:szCs w:val="24"/>
        </w:rPr>
        <w:t>обеспечивать сохранность и возврат полученных в ходе проверки от учреждения документов;</w:t>
      </w:r>
    </w:p>
    <w:p w:rsidR="00E71DDB" w:rsidRPr="0036487A" w:rsidRDefault="00E71DDB" w:rsidP="000D0528">
      <w:pPr>
        <w:pStyle w:val="a3"/>
        <w:numPr>
          <w:ilvl w:val="0"/>
          <w:numId w:val="15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36487A">
        <w:rPr>
          <w:rFonts w:ascii="Times New Roman" w:hAnsi="Times New Roman" w:cs="Times New Roman"/>
          <w:sz w:val="24"/>
          <w:szCs w:val="24"/>
        </w:rPr>
        <w:t>документально подтверждать выявленные недостатки и нарушения;</w:t>
      </w:r>
    </w:p>
    <w:p w:rsidR="00E71DDB" w:rsidRPr="0036487A" w:rsidRDefault="00E71DDB" w:rsidP="00264C9E">
      <w:pPr>
        <w:pStyle w:val="a3"/>
        <w:numPr>
          <w:ilvl w:val="0"/>
          <w:numId w:val="15"/>
        </w:numPr>
        <w:spacing w:after="0" w:line="240" w:lineRule="auto"/>
        <w:ind w:firstLine="66"/>
        <w:jc w:val="both"/>
        <w:rPr>
          <w:rFonts w:ascii="Times New Roman" w:hAnsi="Times New Roman" w:cs="Times New Roman"/>
          <w:sz w:val="24"/>
          <w:szCs w:val="24"/>
        </w:rPr>
      </w:pPr>
      <w:r w:rsidRPr="0036487A">
        <w:rPr>
          <w:rFonts w:ascii="Times New Roman" w:hAnsi="Times New Roman" w:cs="Times New Roman"/>
          <w:sz w:val="24"/>
          <w:szCs w:val="24"/>
        </w:rPr>
        <w:t>по результатам проверки составлять акт проверки;</w:t>
      </w:r>
    </w:p>
    <w:p w:rsidR="00E71DDB" w:rsidRPr="0036487A" w:rsidRDefault="00E71DDB" w:rsidP="00264C9E">
      <w:pPr>
        <w:pStyle w:val="a3"/>
        <w:numPr>
          <w:ilvl w:val="0"/>
          <w:numId w:val="15"/>
        </w:numPr>
        <w:spacing w:after="0" w:line="240" w:lineRule="auto"/>
        <w:ind w:firstLine="66"/>
        <w:jc w:val="both"/>
        <w:rPr>
          <w:rFonts w:ascii="Times New Roman" w:hAnsi="Times New Roman" w:cs="Times New Roman"/>
          <w:sz w:val="24"/>
          <w:szCs w:val="24"/>
        </w:rPr>
      </w:pPr>
      <w:r w:rsidRPr="0036487A">
        <w:rPr>
          <w:rFonts w:ascii="Times New Roman" w:hAnsi="Times New Roman" w:cs="Times New Roman"/>
          <w:sz w:val="24"/>
          <w:szCs w:val="24"/>
        </w:rPr>
        <w:t>обеспечивать достоверность материалов проверок и обоснованность изложенных в акте проверки выводов</w:t>
      </w:r>
    </w:p>
    <w:p w:rsidR="002A773A" w:rsidRPr="0036487A" w:rsidRDefault="002A773A" w:rsidP="00264C9E">
      <w:pPr>
        <w:pStyle w:val="a3"/>
        <w:numPr>
          <w:ilvl w:val="0"/>
          <w:numId w:val="15"/>
        </w:numPr>
        <w:spacing w:after="0" w:line="240" w:lineRule="auto"/>
        <w:ind w:firstLine="66"/>
        <w:jc w:val="both"/>
        <w:rPr>
          <w:rFonts w:ascii="Times New Roman" w:hAnsi="Times New Roman" w:cs="Times New Roman"/>
          <w:sz w:val="24"/>
          <w:szCs w:val="24"/>
        </w:rPr>
      </w:pPr>
      <w:r w:rsidRPr="0036487A">
        <w:rPr>
          <w:rFonts w:ascii="Times New Roman" w:hAnsi="Times New Roman" w:cs="Times New Roman"/>
          <w:sz w:val="24"/>
          <w:szCs w:val="24"/>
        </w:rPr>
        <w:t>по аналогии вменяются обязанности, предусм</w:t>
      </w:r>
      <w:r w:rsidR="001F2639" w:rsidRPr="0036487A">
        <w:rPr>
          <w:rFonts w:ascii="Times New Roman" w:hAnsi="Times New Roman" w:cs="Times New Roman"/>
          <w:sz w:val="24"/>
          <w:szCs w:val="24"/>
        </w:rPr>
        <w:t>отренные ст. 18 Закона № 294-ФЗ</w:t>
      </w:r>
    </w:p>
    <w:p w:rsidR="00E71DDB" w:rsidRPr="0036487A" w:rsidRDefault="000D0528" w:rsidP="00367A7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8C5879" w:rsidRPr="0036487A">
        <w:rPr>
          <w:rFonts w:ascii="Times New Roman" w:hAnsi="Times New Roman" w:cs="Times New Roman"/>
          <w:sz w:val="24"/>
          <w:szCs w:val="24"/>
        </w:rPr>
        <w:t xml:space="preserve">.3. </w:t>
      </w:r>
      <w:r w:rsidR="00E71DDB" w:rsidRPr="0036487A">
        <w:rPr>
          <w:rFonts w:ascii="Times New Roman" w:hAnsi="Times New Roman" w:cs="Times New Roman"/>
          <w:sz w:val="24"/>
          <w:szCs w:val="24"/>
        </w:rPr>
        <w:t xml:space="preserve">Директор </w:t>
      </w:r>
      <w:r w:rsidR="000B62E2" w:rsidRPr="0036487A">
        <w:rPr>
          <w:rFonts w:ascii="Times New Roman" w:hAnsi="Times New Roman" w:cs="Times New Roman"/>
          <w:sz w:val="24"/>
          <w:szCs w:val="24"/>
        </w:rPr>
        <w:t>учреждения, подведомственного О</w:t>
      </w:r>
      <w:r w:rsidR="004B2A8C" w:rsidRPr="0036487A">
        <w:rPr>
          <w:rFonts w:ascii="Times New Roman" w:hAnsi="Times New Roman" w:cs="Times New Roman"/>
          <w:sz w:val="24"/>
          <w:szCs w:val="24"/>
        </w:rPr>
        <w:t>С</w:t>
      </w:r>
      <w:r w:rsidR="000B62E2" w:rsidRPr="0036487A">
        <w:rPr>
          <w:rFonts w:ascii="Times New Roman" w:hAnsi="Times New Roman" w:cs="Times New Roman"/>
          <w:sz w:val="24"/>
          <w:szCs w:val="24"/>
        </w:rPr>
        <w:t xml:space="preserve">иМП, </w:t>
      </w:r>
      <w:r w:rsidR="00E71DDB" w:rsidRPr="0036487A">
        <w:rPr>
          <w:rFonts w:ascii="Times New Roman" w:hAnsi="Times New Roman" w:cs="Times New Roman"/>
          <w:sz w:val="24"/>
          <w:szCs w:val="24"/>
        </w:rPr>
        <w:t>и уполномоченные должностные лица учреждения имеют право на:</w:t>
      </w:r>
    </w:p>
    <w:p w:rsidR="00E71DDB" w:rsidRPr="0036487A" w:rsidRDefault="00E71DDB" w:rsidP="00E71DDB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87A">
        <w:rPr>
          <w:rFonts w:ascii="Times New Roman" w:hAnsi="Times New Roman" w:cs="Times New Roman"/>
          <w:sz w:val="24"/>
          <w:szCs w:val="24"/>
        </w:rPr>
        <w:t>ознакомление со всеми документами и материалами, на основании которых сделаны выводы о нарушениях и недостатках в деятельности учреждения;</w:t>
      </w:r>
    </w:p>
    <w:p w:rsidR="00E71DDB" w:rsidRPr="0036487A" w:rsidRDefault="00E71DDB" w:rsidP="00E71DDB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87A">
        <w:rPr>
          <w:rFonts w:ascii="Times New Roman" w:hAnsi="Times New Roman" w:cs="Times New Roman"/>
          <w:sz w:val="24"/>
          <w:szCs w:val="24"/>
        </w:rPr>
        <w:t>представлять комиссии письменные мотивированные возражения;</w:t>
      </w:r>
    </w:p>
    <w:p w:rsidR="002A773A" w:rsidRPr="0036487A" w:rsidRDefault="00E71DDB" w:rsidP="00264C9E">
      <w:pPr>
        <w:pStyle w:val="a3"/>
        <w:numPr>
          <w:ilvl w:val="0"/>
          <w:numId w:val="16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6487A">
        <w:rPr>
          <w:rFonts w:ascii="Times New Roman" w:hAnsi="Times New Roman" w:cs="Times New Roman"/>
          <w:sz w:val="24"/>
          <w:szCs w:val="24"/>
        </w:rPr>
        <w:t xml:space="preserve">обжаловать действия (бездействие) членов комиссии, повлекшие за собой нарушение прав учреждения при проведении проверки, в административном и (или) судебном порядке в соответствии с законодательством Российской Федерации. </w:t>
      </w:r>
    </w:p>
    <w:p w:rsidR="002A773A" w:rsidRPr="0036487A" w:rsidRDefault="002A773A" w:rsidP="002A773A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87A">
        <w:rPr>
          <w:rFonts w:ascii="Times New Roman" w:hAnsi="Times New Roman" w:cs="Times New Roman"/>
          <w:sz w:val="24"/>
          <w:szCs w:val="24"/>
        </w:rPr>
        <w:t>по аналогии применяются права, предусмо</w:t>
      </w:r>
      <w:r w:rsidR="001F2639" w:rsidRPr="0036487A">
        <w:rPr>
          <w:rFonts w:ascii="Times New Roman" w:hAnsi="Times New Roman" w:cs="Times New Roman"/>
          <w:sz w:val="24"/>
          <w:szCs w:val="24"/>
        </w:rPr>
        <w:t>тренные ст. 21 Закона № 294-ФЗ</w:t>
      </w:r>
    </w:p>
    <w:p w:rsidR="002A773A" w:rsidRPr="0036487A" w:rsidRDefault="00264C9E" w:rsidP="00264C9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8C5879" w:rsidRPr="0036487A">
        <w:rPr>
          <w:rFonts w:ascii="Times New Roman" w:hAnsi="Times New Roman" w:cs="Times New Roman"/>
          <w:sz w:val="24"/>
          <w:szCs w:val="24"/>
        </w:rPr>
        <w:t xml:space="preserve">.4. </w:t>
      </w:r>
      <w:r w:rsidR="00E71DDB" w:rsidRPr="0036487A">
        <w:rPr>
          <w:rFonts w:ascii="Times New Roman" w:hAnsi="Times New Roman" w:cs="Times New Roman"/>
          <w:sz w:val="24"/>
          <w:szCs w:val="24"/>
        </w:rPr>
        <w:t xml:space="preserve">Директор </w:t>
      </w:r>
      <w:r w:rsidR="000B62E2" w:rsidRPr="0036487A">
        <w:rPr>
          <w:rFonts w:ascii="Times New Roman" w:hAnsi="Times New Roman" w:cs="Times New Roman"/>
          <w:sz w:val="24"/>
          <w:szCs w:val="24"/>
        </w:rPr>
        <w:t>у</w:t>
      </w:r>
      <w:r w:rsidR="004B2A8C" w:rsidRPr="0036487A">
        <w:rPr>
          <w:rFonts w:ascii="Times New Roman" w:hAnsi="Times New Roman" w:cs="Times New Roman"/>
          <w:sz w:val="24"/>
          <w:szCs w:val="24"/>
        </w:rPr>
        <w:t>чреждения, подведомственного ОС</w:t>
      </w:r>
      <w:r w:rsidR="000B62E2" w:rsidRPr="0036487A">
        <w:rPr>
          <w:rFonts w:ascii="Times New Roman" w:hAnsi="Times New Roman" w:cs="Times New Roman"/>
          <w:sz w:val="24"/>
          <w:szCs w:val="24"/>
        </w:rPr>
        <w:t>иМП</w:t>
      </w:r>
      <w:r w:rsidR="007F7F5E" w:rsidRPr="0036487A">
        <w:rPr>
          <w:rFonts w:ascii="Times New Roman" w:hAnsi="Times New Roman" w:cs="Times New Roman"/>
          <w:sz w:val="24"/>
          <w:szCs w:val="24"/>
        </w:rPr>
        <w:t>,</w:t>
      </w:r>
      <w:r w:rsidR="00335CE2" w:rsidRPr="0036487A">
        <w:rPr>
          <w:rFonts w:ascii="Times New Roman" w:hAnsi="Times New Roman" w:cs="Times New Roman"/>
          <w:sz w:val="24"/>
          <w:szCs w:val="24"/>
        </w:rPr>
        <w:t xml:space="preserve"> </w:t>
      </w:r>
      <w:r w:rsidR="00E71DDB" w:rsidRPr="0036487A">
        <w:rPr>
          <w:rFonts w:ascii="Times New Roman" w:hAnsi="Times New Roman" w:cs="Times New Roman"/>
          <w:sz w:val="24"/>
          <w:szCs w:val="24"/>
        </w:rPr>
        <w:t xml:space="preserve">и уполномоченные должностные лица учреждения обязаны: </w:t>
      </w:r>
    </w:p>
    <w:p w:rsidR="00E71DDB" w:rsidRPr="0036487A" w:rsidRDefault="002A773A" w:rsidP="00264C9E">
      <w:pPr>
        <w:pStyle w:val="a3"/>
        <w:numPr>
          <w:ilvl w:val="0"/>
          <w:numId w:val="19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6487A">
        <w:rPr>
          <w:rFonts w:ascii="Times New Roman" w:hAnsi="Times New Roman" w:cs="Times New Roman"/>
          <w:sz w:val="24"/>
          <w:szCs w:val="24"/>
        </w:rPr>
        <w:t>о</w:t>
      </w:r>
      <w:r w:rsidR="00E71DDB" w:rsidRPr="0036487A">
        <w:rPr>
          <w:rFonts w:ascii="Times New Roman" w:hAnsi="Times New Roman" w:cs="Times New Roman"/>
          <w:sz w:val="24"/>
          <w:szCs w:val="24"/>
        </w:rPr>
        <w:t>беспечивать беспрепятственный доступ членов ко</w:t>
      </w:r>
      <w:r w:rsidRPr="0036487A">
        <w:rPr>
          <w:rFonts w:ascii="Times New Roman" w:hAnsi="Times New Roman" w:cs="Times New Roman"/>
          <w:sz w:val="24"/>
          <w:szCs w:val="24"/>
        </w:rPr>
        <w:t xml:space="preserve">миссии в помещения и </w:t>
      </w:r>
      <w:r w:rsidR="00E71DDB" w:rsidRPr="0036487A">
        <w:rPr>
          <w:rFonts w:ascii="Times New Roman" w:hAnsi="Times New Roman" w:cs="Times New Roman"/>
          <w:sz w:val="24"/>
          <w:szCs w:val="24"/>
        </w:rPr>
        <w:t>на территорию учреждения в течение рабочего дня;</w:t>
      </w:r>
    </w:p>
    <w:p w:rsidR="00E71DDB" w:rsidRPr="0036487A" w:rsidRDefault="00E71DDB" w:rsidP="00264C9E">
      <w:pPr>
        <w:pStyle w:val="a3"/>
        <w:numPr>
          <w:ilvl w:val="0"/>
          <w:numId w:val="19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6487A">
        <w:rPr>
          <w:rFonts w:ascii="Times New Roman" w:hAnsi="Times New Roman" w:cs="Times New Roman"/>
          <w:sz w:val="24"/>
          <w:szCs w:val="24"/>
        </w:rPr>
        <w:t xml:space="preserve">предоставить комиссии на период проведения проверки отдельное </w:t>
      </w:r>
      <w:r w:rsidR="002A773A" w:rsidRPr="0036487A">
        <w:rPr>
          <w:rFonts w:ascii="Times New Roman" w:hAnsi="Times New Roman" w:cs="Times New Roman"/>
          <w:sz w:val="24"/>
          <w:szCs w:val="24"/>
        </w:rPr>
        <w:t>п</w:t>
      </w:r>
      <w:r w:rsidRPr="0036487A">
        <w:rPr>
          <w:rFonts w:ascii="Times New Roman" w:hAnsi="Times New Roman" w:cs="Times New Roman"/>
          <w:sz w:val="24"/>
          <w:szCs w:val="24"/>
        </w:rPr>
        <w:t>омещение, обеспечивающее сохранность документов;</w:t>
      </w:r>
    </w:p>
    <w:p w:rsidR="00E71DDB" w:rsidRPr="0036487A" w:rsidRDefault="00E71DDB" w:rsidP="00264C9E">
      <w:pPr>
        <w:pStyle w:val="a3"/>
        <w:numPr>
          <w:ilvl w:val="0"/>
          <w:numId w:val="19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6487A">
        <w:rPr>
          <w:rFonts w:ascii="Times New Roman" w:hAnsi="Times New Roman" w:cs="Times New Roman"/>
          <w:sz w:val="24"/>
          <w:szCs w:val="24"/>
        </w:rPr>
        <w:t>представлять запрашиваемую комиссией информацию, документы, при необходимости их копии (в т. ч.</w:t>
      </w:r>
      <w:r w:rsidR="00264C9E">
        <w:rPr>
          <w:rFonts w:ascii="Times New Roman" w:hAnsi="Times New Roman" w:cs="Times New Roman"/>
          <w:sz w:val="24"/>
          <w:szCs w:val="24"/>
        </w:rPr>
        <w:t xml:space="preserve"> </w:t>
      </w:r>
      <w:r w:rsidRPr="0036487A">
        <w:rPr>
          <w:rFonts w:ascii="Times New Roman" w:hAnsi="Times New Roman" w:cs="Times New Roman"/>
          <w:sz w:val="24"/>
          <w:szCs w:val="24"/>
        </w:rPr>
        <w:t>на магнитных носителях), а также письменные справки</w:t>
      </w:r>
      <w:r w:rsidR="00335CE2" w:rsidRPr="0036487A">
        <w:rPr>
          <w:rFonts w:ascii="Times New Roman" w:hAnsi="Times New Roman" w:cs="Times New Roman"/>
          <w:sz w:val="24"/>
          <w:szCs w:val="24"/>
        </w:rPr>
        <w:t xml:space="preserve"> </w:t>
      </w:r>
      <w:r w:rsidRPr="0036487A">
        <w:rPr>
          <w:rFonts w:ascii="Times New Roman" w:hAnsi="Times New Roman" w:cs="Times New Roman"/>
          <w:sz w:val="24"/>
          <w:szCs w:val="24"/>
        </w:rPr>
        <w:t>и объяснения, относящиеся к предмету проверки;</w:t>
      </w:r>
    </w:p>
    <w:p w:rsidR="00E71DDB" w:rsidRPr="0036487A" w:rsidRDefault="00E71DDB" w:rsidP="00264C9E">
      <w:pPr>
        <w:pStyle w:val="a3"/>
        <w:numPr>
          <w:ilvl w:val="0"/>
          <w:numId w:val="19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6487A">
        <w:rPr>
          <w:rFonts w:ascii="Times New Roman" w:hAnsi="Times New Roman" w:cs="Times New Roman"/>
          <w:sz w:val="24"/>
          <w:szCs w:val="24"/>
        </w:rPr>
        <w:t>своевременно принимать меры по устранению выявленных в процессе проверки нарушений;</w:t>
      </w:r>
    </w:p>
    <w:p w:rsidR="00A141C3" w:rsidRPr="0036487A" w:rsidRDefault="00A141C3" w:rsidP="00A141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3936B7" w:rsidRPr="0036487A" w:rsidRDefault="0045658E" w:rsidP="000D0528">
      <w:pPr>
        <w:pStyle w:val="a3"/>
        <w:numPr>
          <w:ilvl w:val="0"/>
          <w:numId w:val="33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487A">
        <w:rPr>
          <w:rFonts w:ascii="Times New Roman" w:hAnsi="Times New Roman" w:cs="Times New Roman"/>
          <w:b/>
          <w:sz w:val="24"/>
          <w:szCs w:val="24"/>
        </w:rPr>
        <w:t>Оформление результатов проверки</w:t>
      </w:r>
    </w:p>
    <w:p w:rsidR="0045658E" w:rsidRPr="0036487A" w:rsidRDefault="00702D55" w:rsidP="003936B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8C5879" w:rsidRPr="0036487A">
        <w:rPr>
          <w:rFonts w:ascii="Times New Roman" w:hAnsi="Times New Roman" w:cs="Times New Roman"/>
          <w:sz w:val="24"/>
          <w:szCs w:val="24"/>
        </w:rPr>
        <w:t xml:space="preserve">.1. </w:t>
      </w:r>
      <w:r w:rsidR="0045658E" w:rsidRPr="0036487A">
        <w:rPr>
          <w:rFonts w:ascii="Times New Roman" w:hAnsi="Times New Roman" w:cs="Times New Roman"/>
          <w:sz w:val="24"/>
          <w:szCs w:val="24"/>
        </w:rPr>
        <w:t>О выявленных в процессе проверки нарушениях и недостатках составляется итоговый документ (акт, справка</w:t>
      </w:r>
      <w:r w:rsidR="007F7F5E" w:rsidRPr="0036487A">
        <w:rPr>
          <w:rFonts w:ascii="Times New Roman" w:hAnsi="Times New Roman" w:cs="Times New Roman"/>
          <w:sz w:val="24"/>
          <w:szCs w:val="24"/>
        </w:rPr>
        <w:t>, протокол</w:t>
      </w:r>
      <w:r w:rsidR="0045658E" w:rsidRPr="0036487A">
        <w:rPr>
          <w:rFonts w:ascii="Times New Roman" w:hAnsi="Times New Roman" w:cs="Times New Roman"/>
          <w:sz w:val="24"/>
          <w:szCs w:val="24"/>
        </w:rPr>
        <w:t xml:space="preserve">) в двух экземплярах. Форма итогового документа определяется </w:t>
      </w:r>
      <w:r w:rsidR="004B2A8C" w:rsidRPr="0036487A">
        <w:rPr>
          <w:rFonts w:ascii="Times New Roman" w:hAnsi="Times New Roman" w:cs="Times New Roman"/>
          <w:sz w:val="24"/>
          <w:szCs w:val="24"/>
        </w:rPr>
        <w:t>ОС</w:t>
      </w:r>
      <w:r w:rsidR="007F7F5E" w:rsidRPr="0036487A">
        <w:rPr>
          <w:rFonts w:ascii="Times New Roman" w:hAnsi="Times New Roman" w:cs="Times New Roman"/>
          <w:sz w:val="24"/>
          <w:szCs w:val="24"/>
        </w:rPr>
        <w:t>иМП</w:t>
      </w:r>
      <w:r w:rsidR="00335CE2" w:rsidRPr="0036487A">
        <w:rPr>
          <w:rFonts w:ascii="Times New Roman" w:hAnsi="Times New Roman" w:cs="Times New Roman"/>
          <w:sz w:val="24"/>
          <w:szCs w:val="24"/>
        </w:rPr>
        <w:t xml:space="preserve"> </w:t>
      </w:r>
      <w:r w:rsidR="0045658E" w:rsidRPr="0036487A">
        <w:rPr>
          <w:rFonts w:ascii="Times New Roman" w:hAnsi="Times New Roman" w:cs="Times New Roman"/>
          <w:sz w:val="24"/>
          <w:szCs w:val="24"/>
        </w:rPr>
        <w:t>самостоятельно. Акт (справка</w:t>
      </w:r>
      <w:r w:rsidR="007F7F5E" w:rsidRPr="0036487A">
        <w:rPr>
          <w:rFonts w:ascii="Times New Roman" w:hAnsi="Times New Roman" w:cs="Times New Roman"/>
          <w:sz w:val="24"/>
          <w:szCs w:val="24"/>
        </w:rPr>
        <w:t>, протокол</w:t>
      </w:r>
      <w:r w:rsidR="0045658E" w:rsidRPr="0036487A">
        <w:rPr>
          <w:rFonts w:ascii="Times New Roman" w:hAnsi="Times New Roman" w:cs="Times New Roman"/>
          <w:sz w:val="24"/>
          <w:szCs w:val="24"/>
        </w:rPr>
        <w:t xml:space="preserve">) проверки подписывается проверяющим и </w:t>
      </w:r>
      <w:r w:rsidR="003936B7" w:rsidRPr="0036487A">
        <w:rPr>
          <w:rFonts w:ascii="Times New Roman" w:hAnsi="Times New Roman" w:cs="Times New Roman"/>
          <w:sz w:val="24"/>
          <w:szCs w:val="24"/>
        </w:rPr>
        <w:t xml:space="preserve">директором </w:t>
      </w:r>
      <w:r w:rsidR="0045658E" w:rsidRPr="0036487A">
        <w:rPr>
          <w:rFonts w:ascii="Times New Roman" w:hAnsi="Times New Roman" w:cs="Times New Roman"/>
          <w:sz w:val="24"/>
          <w:szCs w:val="24"/>
        </w:rPr>
        <w:t>(уполномоченным им лицом) проверяемого</w:t>
      </w:r>
      <w:r w:rsidR="003936B7" w:rsidRPr="0036487A">
        <w:rPr>
          <w:rFonts w:ascii="Times New Roman" w:hAnsi="Times New Roman" w:cs="Times New Roman"/>
          <w:sz w:val="24"/>
          <w:szCs w:val="24"/>
        </w:rPr>
        <w:t xml:space="preserve"> подведомственного </w:t>
      </w:r>
      <w:r w:rsidR="0045658E" w:rsidRPr="0036487A">
        <w:rPr>
          <w:rFonts w:ascii="Times New Roman" w:hAnsi="Times New Roman" w:cs="Times New Roman"/>
          <w:sz w:val="24"/>
          <w:szCs w:val="24"/>
        </w:rPr>
        <w:t xml:space="preserve">учреждения. </w:t>
      </w:r>
    </w:p>
    <w:p w:rsidR="008C5879" w:rsidRPr="0036487A" w:rsidRDefault="00702D55" w:rsidP="003936B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8C5879" w:rsidRPr="0036487A">
        <w:rPr>
          <w:rFonts w:ascii="Times New Roman" w:hAnsi="Times New Roman" w:cs="Times New Roman"/>
          <w:sz w:val="24"/>
          <w:szCs w:val="24"/>
        </w:rPr>
        <w:t xml:space="preserve">.2. </w:t>
      </w:r>
      <w:r w:rsidR="0045658E" w:rsidRPr="0036487A">
        <w:rPr>
          <w:rFonts w:ascii="Times New Roman" w:hAnsi="Times New Roman" w:cs="Times New Roman"/>
          <w:sz w:val="24"/>
          <w:szCs w:val="24"/>
        </w:rPr>
        <w:t>Один экземпляр оформленного акта</w:t>
      </w:r>
      <w:r w:rsidR="007F7F5E" w:rsidRPr="0036487A">
        <w:rPr>
          <w:rFonts w:ascii="Times New Roman" w:hAnsi="Times New Roman" w:cs="Times New Roman"/>
          <w:sz w:val="24"/>
          <w:szCs w:val="24"/>
        </w:rPr>
        <w:t xml:space="preserve"> (справки, протокола)</w:t>
      </w:r>
      <w:r w:rsidR="004B2A8C" w:rsidRPr="0036487A">
        <w:rPr>
          <w:rFonts w:ascii="Times New Roman" w:hAnsi="Times New Roman" w:cs="Times New Roman"/>
          <w:sz w:val="24"/>
          <w:szCs w:val="24"/>
        </w:rPr>
        <w:t xml:space="preserve"> </w:t>
      </w:r>
      <w:r w:rsidR="003936B7" w:rsidRPr="0036487A">
        <w:rPr>
          <w:rFonts w:ascii="Times New Roman" w:hAnsi="Times New Roman" w:cs="Times New Roman"/>
          <w:sz w:val="24"/>
          <w:szCs w:val="24"/>
        </w:rPr>
        <w:t xml:space="preserve">проверки вручается директору </w:t>
      </w:r>
      <w:r w:rsidR="0045658E" w:rsidRPr="0036487A">
        <w:rPr>
          <w:rFonts w:ascii="Times New Roman" w:hAnsi="Times New Roman" w:cs="Times New Roman"/>
          <w:sz w:val="24"/>
          <w:szCs w:val="24"/>
        </w:rPr>
        <w:t xml:space="preserve">проверяемого учреждения или лицу, им уполномоченному, под расписку в получении с указанием даты получения. </w:t>
      </w:r>
    </w:p>
    <w:p w:rsidR="008C5879" w:rsidRPr="0036487A" w:rsidRDefault="00702D55" w:rsidP="003936B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8C5879" w:rsidRPr="0036487A">
        <w:rPr>
          <w:rFonts w:ascii="Times New Roman" w:hAnsi="Times New Roman" w:cs="Times New Roman"/>
          <w:sz w:val="24"/>
          <w:szCs w:val="24"/>
        </w:rPr>
        <w:t xml:space="preserve">.3. </w:t>
      </w:r>
      <w:r w:rsidR="0045658E" w:rsidRPr="0036487A">
        <w:rPr>
          <w:rFonts w:ascii="Times New Roman" w:hAnsi="Times New Roman" w:cs="Times New Roman"/>
          <w:sz w:val="24"/>
          <w:szCs w:val="24"/>
        </w:rPr>
        <w:t>При наличии возражений и замечаний по акту (справке</w:t>
      </w:r>
      <w:r w:rsidR="007F7F5E" w:rsidRPr="0036487A">
        <w:rPr>
          <w:rFonts w:ascii="Times New Roman" w:hAnsi="Times New Roman" w:cs="Times New Roman"/>
          <w:sz w:val="24"/>
          <w:szCs w:val="24"/>
        </w:rPr>
        <w:t>, протоколу</w:t>
      </w:r>
      <w:r w:rsidR="0045658E" w:rsidRPr="0036487A">
        <w:rPr>
          <w:rFonts w:ascii="Times New Roman" w:hAnsi="Times New Roman" w:cs="Times New Roman"/>
          <w:sz w:val="24"/>
          <w:szCs w:val="24"/>
        </w:rPr>
        <w:t xml:space="preserve">) </w:t>
      </w:r>
      <w:r w:rsidR="003936B7" w:rsidRPr="0036487A">
        <w:rPr>
          <w:rFonts w:ascii="Times New Roman" w:hAnsi="Times New Roman" w:cs="Times New Roman"/>
          <w:sz w:val="24"/>
          <w:szCs w:val="24"/>
        </w:rPr>
        <w:t xml:space="preserve">директор </w:t>
      </w:r>
      <w:r w:rsidR="0045658E" w:rsidRPr="0036487A">
        <w:rPr>
          <w:rFonts w:ascii="Times New Roman" w:hAnsi="Times New Roman" w:cs="Times New Roman"/>
          <w:sz w:val="24"/>
          <w:szCs w:val="24"/>
        </w:rPr>
        <w:t xml:space="preserve">представляет возражения с приложением необходимых документов. </w:t>
      </w:r>
    </w:p>
    <w:p w:rsidR="0045658E" w:rsidRPr="0036487A" w:rsidRDefault="00702D55" w:rsidP="003936B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8C5879" w:rsidRPr="0036487A">
        <w:rPr>
          <w:rFonts w:ascii="Times New Roman" w:hAnsi="Times New Roman" w:cs="Times New Roman"/>
          <w:sz w:val="24"/>
          <w:szCs w:val="24"/>
        </w:rPr>
        <w:t xml:space="preserve">.4. </w:t>
      </w:r>
      <w:r w:rsidR="0045658E" w:rsidRPr="0036487A">
        <w:rPr>
          <w:rFonts w:ascii="Times New Roman" w:hAnsi="Times New Roman" w:cs="Times New Roman"/>
          <w:sz w:val="24"/>
          <w:szCs w:val="24"/>
        </w:rPr>
        <w:t xml:space="preserve">По итогам проверки </w:t>
      </w:r>
      <w:r w:rsidR="003936B7" w:rsidRPr="0036487A">
        <w:rPr>
          <w:rFonts w:ascii="Times New Roman" w:hAnsi="Times New Roman" w:cs="Times New Roman"/>
          <w:sz w:val="24"/>
          <w:szCs w:val="24"/>
        </w:rPr>
        <w:t xml:space="preserve">начальник </w:t>
      </w:r>
      <w:r w:rsidR="004B2A8C" w:rsidRPr="0036487A">
        <w:rPr>
          <w:rFonts w:ascii="Times New Roman" w:hAnsi="Times New Roman" w:cs="Times New Roman"/>
          <w:sz w:val="24"/>
          <w:szCs w:val="24"/>
        </w:rPr>
        <w:t>ОС</w:t>
      </w:r>
      <w:r w:rsidR="007F7F5E" w:rsidRPr="0036487A">
        <w:rPr>
          <w:rFonts w:ascii="Times New Roman" w:hAnsi="Times New Roman" w:cs="Times New Roman"/>
          <w:sz w:val="24"/>
          <w:szCs w:val="24"/>
        </w:rPr>
        <w:t>иМП</w:t>
      </w:r>
      <w:r w:rsidR="00335CE2" w:rsidRPr="0036487A">
        <w:rPr>
          <w:rFonts w:ascii="Times New Roman" w:hAnsi="Times New Roman" w:cs="Times New Roman"/>
          <w:sz w:val="24"/>
          <w:szCs w:val="24"/>
        </w:rPr>
        <w:t xml:space="preserve"> </w:t>
      </w:r>
      <w:r w:rsidR="003936B7" w:rsidRPr="0036487A">
        <w:rPr>
          <w:rFonts w:ascii="Times New Roman" w:hAnsi="Times New Roman" w:cs="Times New Roman"/>
          <w:sz w:val="24"/>
          <w:szCs w:val="24"/>
        </w:rPr>
        <w:t>п</w:t>
      </w:r>
      <w:r w:rsidR="0045658E" w:rsidRPr="0036487A">
        <w:rPr>
          <w:rFonts w:ascii="Times New Roman" w:hAnsi="Times New Roman" w:cs="Times New Roman"/>
          <w:sz w:val="24"/>
          <w:szCs w:val="24"/>
        </w:rPr>
        <w:t xml:space="preserve">ринимает решение: </w:t>
      </w:r>
    </w:p>
    <w:p w:rsidR="0045658E" w:rsidRPr="0036487A" w:rsidRDefault="0045658E" w:rsidP="003936B7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87A">
        <w:rPr>
          <w:rFonts w:ascii="Times New Roman" w:hAnsi="Times New Roman" w:cs="Times New Roman"/>
          <w:sz w:val="24"/>
          <w:szCs w:val="24"/>
        </w:rPr>
        <w:t xml:space="preserve">об издании соответствующего </w:t>
      </w:r>
      <w:r w:rsidR="007F7F5E" w:rsidRPr="0036487A">
        <w:rPr>
          <w:rFonts w:ascii="Times New Roman" w:hAnsi="Times New Roman" w:cs="Times New Roman"/>
          <w:sz w:val="24"/>
          <w:szCs w:val="24"/>
        </w:rPr>
        <w:t>распоряжения</w:t>
      </w:r>
      <w:r w:rsidRPr="0036487A">
        <w:rPr>
          <w:rFonts w:ascii="Times New Roman" w:hAnsi="Times New Roman" w:cs="Times New Roman"/>
          <w:sz w:val="24"/>
          <w:szCs w:val="24"/>
        </w:rPr>
        <w:t xml:space="preserve"> об устранении нарушений, </w:t>
      </w:r>
    </w:p>
    <w:p w:rsidR="0045658E" w:rsidRPr="0036487A" w:rsidRDefault="0045658E" w:rsidP="00702D55">
      <w:pPr>
        <w:pStyle w:val="a3"/>
        <w:numPr>
          <w:ilvl w:val="0"/>
          <w:numId w:val="4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6487A">
        <w:rPr>
          <w:rFonts w:ascii="Times New Roman" w:hAnsi="Times New Roman" w:cs="Times New Roman"/>
          <w:sz w:val="24"/>
          <w:szCs w:val="24"/>
        </w:rPr>
        <w:t xml:space="preserve">об обсуждении материалов контроля на совещании с участием </w:t>
      </w:r>
      <w:r w:rsidR="003936B7" w:rsidRPr="0036487A">
        <w:rPr>
          <w:rFonts w:ascii="Times New Roman" w:hAnsi="Times New Roman" w:cs="Times New Roman"/>
          <w:sz w:val="24"/>
          <w:szCs w:val="24"/>
        </w:rPr>
        <w:t xml:space="preserve">директоров </w:t>
      </w:r>
      <w:r w:rsidR="001F2639" w:rsidRPr="0036487A">
        <w:rPr>
          <w:rFonts w:ascii="Times New Roman" w:hAnsi="Times New Roman" w:cs="Times New Roman"/>
          <w:sz w:val="24"/>
          <w:szCs w:val="24"/>
        </w:rPr>
        <w:t xml:space="preserve">подведомственных </w:t>
      </w:r>
      <w:r w:rsidR="003936B7" w:rsidRPr="0036487A">
        <w:rPr>
          <w:rFonts w:ascii="Times New Roman" w:hAnsi="Times New Roman" w:cs="Times New Roman"/>
          <w:sz w:val="24"/>
          <w:szCs w:val="24"/>
        </w:rPr>
        <w:t>учреждений</w:t>
      </w:r>
      <w:r w:rsidR="001F2639" w:rsidRPr="0036487A">
        <w:rPr>
          <w:rFonts w:ascii="Times New Roman" w:hAnsi="Times New Roman" w:cs="Times New Roman"/>
          <w:sz w:val="24"/>
          <w:szCs w:val="24"/>
        </w:rPr>
        <w:t>;</w:t>
      </w:r>
    </w:p>
    <w:p w:rsidR="0045658E" w:rsidRPr="0036487A" w:rsidRDefault="0045658E" w:rsidP="00702D55">
      <w:pPr>
        <w:pStyle w:val="a3"/>
        <w:numPr>
          <w:ilvl w:val="0"/>
          <w:numId w:val="4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6487A">
        <w:rPr>
          <w:rFonts w:ascii="Times New Roman" w:hAnsi="Times New Roman" w:cs="Times New Roman"/>
          <w:sz w:val="24"/>
          <w:szCs w:val="24"/>
        </w:rPr>
        <w:t xml:space="preserve">о направлении письма или иных материалов контроля в соответствующие органы, уполномоченные принимать решения по представленным в них вопросам; </w:t>
      </w:r>
    </w:p>
    <w:p w:rsidR="0045658E" w:rsidRPr="0036487A" w:rsidRDefault="0045658E" w:rsidP="003936B7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87A">
        <w:rPr>
          <w:rFonts w:ascii="Times New Roman" w:hAnsi="Times New Roman" w:cs="Times New Roman"/>
          <w:sz w:val="24"/>
          <w:szCs w:val="24"/>
        </w:rPr>
        <w:t xml:space="preserve">о повторном контроле с привлечением соответствующих специалистов; </w:t>
      </w:r>
    </w:p>
    <w:p w:rsidR="0045658E" w:rsidRPr="0036487A" w:rsidRDefault="0045658E" w:rsidP="003936B7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87A">
        <w:rPr>
          <w:rFonts w:ascii="Times New Roman" w:hAnsi="Times New Roman" w:cs="Times New Roman"/>
          <w:sz w:val="24"/>
          <w:szCs w:val="24"/>
        </w:rPr>
        <w:t xml:space="preserve">иные решения в пределах своей компетенции. </w:t>
      </w:r>
    </w:p>
    <w:p w:rsidR="0045658E" w:rsidRPr="0036487A" w:rsidRDefault="00702D55" w:rsidP="003936B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8C5879" w:rsidRPr="0036487A">
        <w:rPr>
          <w:rFonts w:ascii="Times New Roman" w:hAnsi="Times New Roman" w:cs="Times New Roman"/>
          <w:sz w:val="24"/>
          <w:szCs w:val="24"/>
        </w:rPr>
        <w:t xml:space="preserve">.5. </w:t>
      </w:r>
      <w:r w:rsidR="004B2A8C" w:rsidRPr="0036487A">
        <w:rPr>
          <w:rFonts w:ascii="Times New Roman" w:hAnsi="Times New Roman" w:cs="Times New Roman"/>
          <w:sz w:val="24"/>
          <w:szCs w:val="24"/>
        </w:rPr>
        <w:t>ОС</w:t>
      </w:r>
      <w:r w:rsidR="007F7F5E" w:rsidRPr="0036487A">
        <w:rPr>
          <w:rFonts w:ascii="Times New Roman" w:hAnsi="Times New Roman" w:cs="Times New Roman"/>
          <w:sz w:val="24"/>
          <w:szCs w:val="24"/>
        </w:rPr>
        <w:t xml:space="preserve">иМП </w:t>
      </w:r>
      <w:r w:rsidR="003936B7" w:rsidRPr="0036487A">
        <w:rPr>
          <w:rFonts w:ascii="Times New Roman" w:hAnsi="Times New Roman" w:cs="Times New Roman"/>
          <w:sz w:val="24"/>
          <w:szCs w:val="24"/>
        </w:rPr>
        <w:t>осуществляет ведение журнала</w:t>
      </w:r>
      <w:r w:rsidR="0045658E" w:rsidRPr="0036487A">
        <w:rPr>
          <w:rFonts w:ascii="Times New Roman" w:hAnsi="Times New Roman" w:cs="Times New Roman"/>
          <w:sz w:val="24"/>
          <w:szCs w:val="24"/>
        </w:rPr>
        <w:t xml:space="preserve"> регистрации проводимых проверок. </w:t>
      </w:r>
    </w:p>
    <w:p w:rsidR="003936B7" w:rsidRDefault="00702D55" w:rsidP="003936B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8C5879" w:rsidRPr="0036487A">
        <w:rPr>
          <w:rFonts w:ascii="Times New Roman" w:hAnsi="Times New Roman" w:cs="Times New Roman"/>
          <w:sz w:val="24"/>
          <w:szCs w:val="24"/>
        </w:rPr>
        <w:t xml:space="preserve">.6. </w:t>
      </w:r>
      <w:r w:rsidR="003936B7" w:rsidRPr="0036487A">
        <w:rPr>
          <w:rFonts w:ascii="Times New Roman" w:hAnsi="Times New Roman" w:cs="Times New Roman"/>
          <w:sz w:val="24"/>
          <w:szCs w:val="24"/>
        </w:rPr>
        <w:t>Результатом исполнения ведомственного (учредительного) контроля являются: обеспечение устранения нарушений законодательства; создание условий для недопущения указанных нарушений, способствующих повышению эффективности деятельности подведомственного учреждения</w:t>
      </w:r>
      <w:r w:rsidR="00335CE2" w:rsidRPr="0036487A">
        <w:rPr>
          <w:rFonts w:ascii="Times New Roman" w:hAnsi="Times New Roman" w:cs="Times New Roman"/>
          <w:sz w:val="24"/>
          <w:szCs w:val="24"/>
        </w:rPr>
        <w:t xml:space="preserve"> </w:t>
      </w:r>
      <w:r w:rsidR="004B2A8C" w:rsidRPr="0036487A">
        <w:rPr>
          <w:rFonts w:ascii="Times New Roman" w:hAnsi="Times New Roman" w:cs="Times New Roman"/>
          <w:sz w:val="24"/>
          <w:szCs w:val="24"/>
        </w:rPr>
        <w:t>ОС</w:t>
      </w:r>
      <w:r w:rsidR="007F7F5E" w:rsidRPr="0036487A">
        <w:rPr>
          <w:rFonts w:ascii="Times New Roman" w:hAnsi="Times New Roman" w:cs="Times New Roman"/>
          <w:sz w:val="24"/>
          <w:szCs w:val="24"/>
        </w:rPr>
        <w:t>иМП</w:t>
      </w:r>
      <w:r w:rsidR="003936B7" w:rsidRPr="0036487A">
        <w:rPr>
          <w:rFonts w:ascii="Times New Roman" w:hAnsi="Times New Roman" w:cs="Times New Roman"/>
          <w:sz w:val="24"/>
          <w:szCs w:val="24"/>
        </w:rPr>
        <w:t>.</w:t>
      </w:r>
    </w:p>
    <w:p w:rsidR="00702D55" w:rsidRPr="00702D55" w:rsidRDefault="00702D55" w:rsidP="00702D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702D55" w:rsidRPr="00702D55" w:rsidSect="00C77EF8">
      <w:footerReference w:type="default" r:id="rId8"/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0AF3" w:rsidRDefault="00D00AF3" w:rsidP="00545C9B">
      <w:pPr>
        <w:spacing w:after="0" w:line="240" w:lineRule="auto"/>
      </w:pPr>
      <w:r>
        <w:separator/>
      </w:r>
    </w:p>
  </w:endnote>
  <w:endnote w:type="continuationSeparator" w:id="0">
    <w:p w:rsidR="00D00AF3" w:rsidRDefault="00D00AF3" w:rsidP="00545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8875407"/>
      <w:docPartObj>
        <w:docPartGallery w:val="Page Numbers (Bottom of Page)"/>
        <w:docPartUnique/>
      </w:docPartObj>
    </w:sdtPr>
    <w:sdtContent>
      <w:p w:rsidR="007C7CE8" w:rsidRDefault="00A076F1">
        <w:pPr>
          <w:pStyle w:val="a6"/>
          <w:jc w:val="right"/>
        </w:pPr>
        <w:fldSimple w:instr="PAGE   \* MERGEFORMAT">
          <w:r w:rsidR="00A702F8">
            <w:rPr>
              <w:noProof/>
            </w:rPr>
            <w:t>2</w:t>
          </w:r>
        </w:fldSimple>
      </w:p>
    </w:sdtContent>
  </w:sdt>
  <w:p w:rsidR="007C7CE8" w:rsidRDefault="007C7CE8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0AF3" w:rsidRDefault="00D00AF3" w:rsidP="00545C9B">
      <w:pPr>
        <w:spacing w:after="0" w:line="240" w:lineRule="auto"/>
      </w:pPr>
      <w:r>
        <w:separator/>
      </w:r>
    </w:p>
  </w:footnote>
  <w:footnote w:type="continuationSeparator" w:id="0">
    <w:p w:rsidR="00D00AF3" w:rsidRDefault="00D00AF3" w:rsidP="00545C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C2CED"/>
    <w:multiLevelType w:val="hybridMultilevel"/>
    <w:tmpl w:val="57ACDCAC"/>
    <w:lvl w:ilvl="0" w:tplc="F12A92A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7937C2"/>
    <w:multiLevelType w:val="hybridMultilevel"/>
    <w:tmpl w:val="8EFE2C18"/>
    <w:lvl w:ilvl="0" w:tplc="F12A92A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890343"/>
    <w:multiLevelType w:val="multilevel"/>
    <w:tmpl w:val="B67412B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3">
    <w:nsid w:val="02FA618E"/>
    <w:multiLevelType w:val="hybridMultilevel"/>
    <w:tmpl w:val="2F401350"/>
    <w:lvl w:ilvl="0" w:tplc="5C2ED5CA">
      <w:start w:val="1"/>
      <w:numFmt w:val="decimal"/>
      <w:lvlText w:val="%1)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4F83D8B"/>
    <w:multiLevelType w:val="hybridMultilevel"/>
    <w:tmpl w:val="E108B0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514029C"/>
    <w:multiLevelType w:val="hybridMultilevel"/>
    <w:tmpl w:val="A290054C"/>
    <w:lvl w:ilvl="0" w:tplc="F12A92A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8251DCA"/>
    <w:multiLevelType w:val="multilevel"/>
    <w:tmpl w:val="8880FDC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7">
    <w:nsid w:val="093569CA"/>
    <w:multiLevelType w:val="hybridMultilevel"/>
    <w:tmpl w:val="5FD4D754"/>
    <w:lvl w:ilvl="0" w:tplc="F12A92A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B72524F"/>
    <w:multiLevelType w:val="hybridMultilevel"/>
    <w:tmpl w:val="937477D6"/>
    <w:lvl w:ilvl="0" w:tplc="F574227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E754717"/>
    <w:multiLevelType w:val="hybridMultilevel"/>
    <w:tmpl w:val="DCF67610"/>
    <w:lvl w:ilvl="0" w:tplc="F12A92A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F7368DA"/>
    <w:multiLevelType w:val="hybridMultilevel"/>
    <w:tmpl w:val="95B482D6"/>
    <w:lvl w:ilvl="0" w:tplc="F12A92A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AF31F3D"/>
    <w:multiLevelType w:val="multilevel"/>
    <w:tmpl w:val="1F06AD8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2">
    <w:nsid w:val="1C1F1447"/>
    <w:multiLevelType w:val="hybridMultilevel"/>
    <w:tmpl w:val="3606D676"/>
    <w:lvl w:ilvl="0" w:tplc="F12A92A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17F4014"/>
    <w:multiLevelType w:val="hybridMultilevel"/>
    <w:tmpl w:val="24066676"/>
    <w:lvl w:ilvl="0" w:tplc="F12A92A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41609E0"/>
    <w:multiLevelType w:val="hybridMultilevel"/>
    <w:tmpl w:val="25022556"/>
    <w:lvl w:ilvl="0" w:tplc="F12A92A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7576406"/>
    <w:multiLevelType w:val="hybridMultilevel"/>
    <w:tmpl w:val="1CC630B0"/>
    <w:lvl w:ilvl="0" w:tplc="F12A92A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8700665"/>
    <w:multiLevelType w:val="multilevel"/>
    <w:tmpl w:val="007614D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7">
    <w:nsid w:val="31F30797"/>
    <w:multiLevelType w:val="hybridMultilevel"/>
    <w:tmpl w:val="9F68F9F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FE2C71"/>
    <w:multiLevelType w:val="hybridMultilevel"/>
    <w:tmpl w:val="3DB824EE"/>
    <w:lvl w:ilvl="0" w:tplc="F12A92A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D9967AF"/>
    <w:multiLevelType w:val="hybridMultilevel"/>
    <w:tmpl w:val="F86E49C4"/>
    <w:lvl w:ilvl="0" w:tplc="F12A92A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F027907"/>
    <w:multiLevelType w:val="hybridMultilevel"/>
    <w:tmpl w:val="CA1622E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3071367"/>
    <w:multiLevelType w:val="hybridMultilevel"/>
    <w:tmpl w:val="128E3AAC"/>
    <w:lvl w:ilvl="0" w:tplc="F12A92A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397273F"/>
    <w:multiLevelType w:val="hybridMultilevel"/>
    <w:tmpl w:val="96140F7C"/>
    <w:lvl w:ilvl="0" w:tplc="F12A92A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AFE3E7E"/>
    <w:multiLevelType w:val="hybridMultilevel"/>
    <w:tmpl w:val="727EC9B2"/>
    <w:lvl w:ilvl="0" w:tplc="F12A92A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6263C07"/>
    <w:multiLevelType w:val="multilevel"/>
    <w:tmpl w:val="0D64325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b w:val="0"/>
        <w:i w:val="0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 w:val="0"/>
      </w:rPr>
    </w:lvl>
  </w:abstractNum>
  <w:abstractNum w:abstractNumId="25">
    <w:nsid w:val="63FE6155"/>
    <w:multiLevelType w:val="hybridMultilevel"/>
    <w:tmpl w:val="76BA201C"/>
    <w:lvl w:ilvl="0" w:tplc="F12A92A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42118C2"/>
    <w:multiLevelType w:val="hybridMultilevel"/>
    <w:tmpl w:val="ECD40DE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4A13F5B"/>
    <w:multiLevelType w:val="hybridMultilevel"/>
    <w:tmpl w:val="73586E34"/>
    <w:lvl w:ilvl="0" w:tplc="F12A92A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4A14D93"/>
    <w:multiLevelType w:val="hybridMultilevel"/>
    <w:tmpl w:val="767AB9A4"/>
    <w:lvl w:ilvl="0" w:tplc="9F46B95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0246BE0"/>
    <w:multiLevelType w:val="hybridMultilevel"/>
    <w:tmpl w:val="62C8FD06"/>
    <w:lvl w:ilvl="0" w:tplc="F12A92A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0CA4B93"/>
    <w:multiLevelType w:val="hybridMultilevel"/>
    <w:tmpl w:val="F6105B2E"/>
    <w:lvl w:ilvl="0" w:tplc="F12A92A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372297F"/>
    <w:multiLevelType w:val="multilevel"/>
    <w:tmpl w:val="1F06AD8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32">
    <w:nsid w:val="75E220D6"/>
    <w:multiLevelType w:val="hybridMultilevel"/>
    <w:tmpl w:val="AD647F52"/>
    <w:lvl w:ilvl="0" w:tplc="F12A92A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7AD6BF3"/>
    <w:multiLevelType w:val="hybridMultilevel"/>
    <w:tmpl w:val="49080A12"/>
    <w:lvl w:ilvl="0" w:tplc="F12A92A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8FF19E0"/>
    <w:multiLevelType w:val="hybridMultilevel"/>
    <w:tmpl w:val="873CA3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B74613E"/>
    <w:multiLevelType w:val="hybridMultilevel"/>
    <w:tmpl w:val="C2526790"/>
    <w:lvl w:ilvl="0" w:tplc="F12A92A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BAF3F8F"/>
    <w:multiLevelType w:val="hybridMultilevel"/>
    <w:tmpl w:val="408C8922"/>
    <w:lvl w:ilvl="0" w:tplc="F12A92A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C13382B"/>
    <w:multiLevelType w:val="hybridMultilevel"/>
    <w:tmpl w:val="EC088786"/>
    <w:lvl w:ilvl="0" w:tplc="F12A92A4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7"/>
  </w:num>
  <w:num w:numId="3">
    <w:abstractNumId w:val="21"/>
  </w:num>
  <w:num w:numId="4">
    <w:abstractNumId w:val="7"/>
  </w:num>
  <w:num w:numId="5">
    <w:abstractNumId w:val="18"/>
  </w:num>
  <w:num w:numId="6">
    <w:abstractNumId w:val="4"/>
  </w:num>
  <w:num w:numId="7">
    <w:abstractNumId w:val="9"/>
  </w:num>
  <w:num w:numId="8">
    <w:abstractNumId w:val="30"/>
  </w:num>
  <w:num w:numId="9">
    <w:abstractNumId w:val="34"/>
  </w:num>
  <w:num w:numId="10">
    <w:abstractNumId w:val="19"/>
  </w:num>
  <w:num w:numId="11">
    <w:abstractNumId w:val="26"/>
  </w:num>
  <w:num w:numId="12">
    <w:abstractNumId w:val="32"/>
  </w:num>
  <w:num w:numId="13">
    <w:abstractNumId w:val="22"/>
  </w:num>
  <w:num w:numId="14">
    <w:abstractNumId w:val="5"/>
  </w:num>
  <w:num w:numId="15">
    <w:abstractNumId w:val="37"/>
  </w:num>
  <w:num w:numId="16">
    <w:abstractNumId w:val="29"/>
  </w:num>
  <w:num w:numId="17">
    <w:abstractNumId w:val="33"/>
  </w:num>
  <w:num w:numId="18">
    <w:abstractNumId w:val="15"/>
  </w:num>
  <w:num w:numId="19">
    <w:abstractNumId w:val="25"/>
  </w:num>
  <w:num w:numId="20">
    <w:abstractNumId w:val="8"/>
  </w:num>
  <w:num w:numId="21">
    <w:abstractNumId w:val="28"/>
  </w:num>
  <w:num w:numId="22">
    <w:abstractNumId w:val="12"/>
  </w:num>
  <w:num w:numId="23">
    <w:abstractNumId w:val="10"/>
  </w:num>
  <w:num w:numId="24">
    <w:abstractNumId w:val="1"/>
  </w:num>
  <w:num w:numId="25">
    <w:abstractNumId w:val="13"/>
  </w:num>
  <w:num w:numId="26">
    <w:abstractNumId w:val="20"/>
  </w:num>
  <w:num w:numId="27">
    <w:abstractNumId w:val="36"/>
  </w:num>
  <w:num w:numId="28">
    <w:abstractNumId w:val="3"/>
  </w:num>
  <w:num w:numId="29">
    <w:abstractNumId w:val="17"/>
  </w:num>
  <w:num w:numId="30">
    <w:abstractNumId w:val="6"/>
  </w:num>
  <w:num w:numId="31">
    <w:abstractNumId w:val="24"/>
  </w:num>
  <w:num w:numId="32">
    <w:abstractNumId w:val="16"/>
  </w:num>
  <w:num w:numId="33">
    <w:abstractNumId w:val="2"/>
  </w:num>
  <w:num w:numId="34">
    <w:abstractNumId w:val="0"/>
  </w:num>
  <w:num w:numId="35">
    <w:abstractNumId w:val="35"/>
  </w:num>
  <w:num w:numId="36">
    <w:abstractNumId w:val="14"/>
  </w:num>
  <w:num w:numId="37">
    <w:abstractNumId w:val="11"/>
  </w:num>
  <w:num w:numId="38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419D"/>
    <w:rsid w:val="00045887"/>
    <w:rsid w:val="00091B61"/>
    <w:rsid w:val="000B62E2"/>
    <w:rsid w:val="000D0528"/>
    <w:rsid w:val="000D6484"/>
    <w:rsid w:val="000E360C"/>
    <w:rsid w:val="000E7953"/>
    <w:rsid w:val="00160174"/>
    <w:rsid w:val="001679FD"/>
    <w:rsid w:val="001749F5"/>
    <w:rsid w:val="001A23DC"/>
    <w:rsid w:val="001A5E6F"/>
    <w:rsid w:val="001B2688"/>
    <w:rsid w:val="001C3DEB"/>
    <w:rsid w:val="001F2639"/>
    <w:rsid w:val="001F4BAA"/>
    <w:rsid w:val="00211C0E"/>
    <w:rsid w:val="00217330"/>
    <w:rsid w:val="00264C9E"/>
    <w:rsid w:val="00296142"/>
    <w:rsid w:val="002A773A"/>
    <w:rsid w:val="002D54AD"/>
    <w:rsid w:val="002E4D54"/>
    <w:rsid w:val="002F0C15"/>
    <w:rsid w:val="002F4007"/>
    <w:rsid w:val="00335CE2"/>
    <w:rsid w:val="00356412"/>
    <w:rsid w:val="0036487A"/>
    <w:rsid w:val="00367A7C"/>
    <w:rsid w:val="003936B7"/>
    <w:rsid w:val="003A773C"/>
    <w:rsid w:val="003D13C1"/>
    <w:rsid w:val="003E1AFF"/>
    <w:rsid w:val="003F0B1D"/>
    <w:rsid w:val="0045658E"/>
    <w:rsid w:val="004B2A8C"/>
    <w:rsid w:val="004B2B9A"/>
    <w:rsid w:val="00504629"/>
    <w:rsid w:val="00511860"/>
    <w:rsid w:val="00517D2F"/>
    <w:rsid w:val="00524364"/>
    <w:rsid w:val="00537170"/>
    <w:rsid w:val="00545C9B"/>
    <w:rsid w:val="005800E2"/>
    <w:rsid w:val="005E3993"/>
    <w:rsid w:val="005F0466"/>
    <w:rsid w:val="00600A20"/>
    <w:rsid w:val="00601F00"/>
    <w:rsid w:val="006074CF"/>
    <w:rsid w:val="00656693"/>
    <w:rsid w:val="00671004"/>
    <w:rsid w:val="0067307D"/>
    <w:rsid w:val="00677124"/>
    <w:rsid w:val="00702D55"/>
    <w:rsid w:val="00713643"/>
    <w:rsid w:val="007240D4"/>
    <w:rsid w:val="00765A4F"/>
    <w:rsid w:val="00777F15"/>
    <w:rsid w:val="007C7CE8"/>
    <w:rsid w:val="007D3675"/>
    <w:rsid w:val="007E3D0E"/>
    <w:rsid w:val="007F7F5E"/>
    <w:rsid w:val="00817B53"/>
    <w:rsid w:val="00822489"/>
    <w:rsid w:val="0082433F"/>
    <w:rsid w:val="00884BA0"/>
    <w:rsid w:val="008B51ED"/>
    <w:rsid w:val="008C5879"/>
    <w:rsid w:val="008D1961"/>
    <w:rsid w:val="00911D48"/>
    <w:rsid w:val="0091505C"/>
    <w:rsid w:val="009509E6"/>
    <w:rsid w:val="009A43CD"/>
    <w:rsid w:val="009D4013"/>
    <w:rsid w:val="009D5410"/>
    <w:rsid w:val="00A076F1"/>
    <w:rsid w:val="00A141C3"/>
    <w:rsid w:val="00A41C41"/>
    <w:rsid w:val="00A4428E"/>
    <w:rsid w:val="00A702F8"/>
    <w:rsid w:val="00AA211E"/>
    <w:rsid w:val="00AA3B0D"/>
    <w:rsid w:val="00AD297B"/>
    <w:rsid w:val="00AE5D8C"/>
    <w:rsid w:val="00AF188B"/>
    <w:rsid w:val="00AF4BB5"/>
    <w:rsid w:val="00B03D15"/>
    <w:rsid w:val="00B0719E"/>
    <w:rsid w:val="00B12C72"/>
    <w:rsid w:val="00B510FE"/>
    <w:rsid w:val="00B650E7"/>
    <w:rsid w:val="00B973D1"/>
    <w:rsid w:val="00BA412C"/>
    <w:rsid w:val="00BC2D04"/>
    <w:rsid w:val="00BC419D"/>
    <w:rsid w:val="00BD608F"/>
    <w:rsid w:val="00C304FB"/>
    <w:rsid w:val="00C66FE8"/>
    <w:rsid w:val="00C77EF8"/>
    <w:rsid w:val="00D00AF3"/>
    <w:rsid w:val="00D1002B"/>
    <w:rsid w:val="00D14361"/>
    <w:rsid w:val="00D30734"/>
    <w:rsid w:val="00D73E27"/>
    <w:rsid w:val="00DA68F7"/>
    <w:rsid w:val="00DE6E43"/>
    <w:rsid w:val="00DF0E57"/>
    <w:rsid w:val="00E71DDB"/>
    <w:rsid w:val="00E82938"/>
    <w:rsid w:val="00E8760D"/>
    <w:rsid w:val="00E900B2"/>
    <w:rsid w:val="00EC0C14"/>
    <w:rsid w:val="00EF345F"/>
    <w:rsid w:val="00F500A4"/>
    <w:rsid w:val="00F82803"/>
    <w:rsid w:val="00FB10D5"/>
    <w:rsid w:val="00FB6B78"/>
    <w:rsid w:val="00FD4E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0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41C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45C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45C9B"/>
  </w:style>
  <w:style w:type="paragraph" w:styleId="a6">
    <w:name w:val="footer"/>
    <w:basedOn w:val="a"/>
    <w:link w:val="a7"/>
    <w:uiPriority w:val="99"/>
    <w:unhideWhenUsed/>
    <w:rsid w:val="00545C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45C9B"/>
  </w:style>
  <w:style w:type="paragraph" w:styleId="a8">
    <w:name w:val="Balloon Text"/>
    <w:basedOn w:val="a"/>
    <w:link w:val="a9"/>
    <w:uiPriority w:val="99"/>
    <w:semiHidden/>
    <w:unhideWhenUsed/>
    <w:rsid w:val="00545C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45C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41C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45C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45C9B"/>
  </w:style>
  <w:style w:type="paragraph" w:styleId="a6">
    <w:name w:val="footer"/>
    <w:basedOn w:val="a"/>
    <w:link w:val="a7"/>
    <w:uiPriority w:val="99"/>
    <w:unhideWhenUsed/>
    <w:rsid w:val="00545C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45C9B"/>
  </w:style>
  <w:style w:type="paragraph" w:styleId="a8">
    <w:name w:val="Balloon Text"/>
    <w:basedOn w:val="a"/>
    <w:link w:val="a9"/>
    <w:uiPriority w:val="99"/>
    <w:semiHidden/>
    <w:unhideWhenUsed/>
    <w:rsid w:val="00545C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45C9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9A4585-424A-462D-92DD-4298C6179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1592</Words>
  <Characters>9078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</dc:creator>
  <cp:lastModifiedBy>2404</cp:lastModifiedBy>
  <cp:revision>3</cp:revision>
  <cp:lastPrinted>2019-02-13T09:11:00Z</cp:lastPrinted>
  <dcterms:created xsi:type="dcterms:W3CDTF">2019-02-13T09:13:00Z</dcterms:created>
  <dcterms:modified xsi:type="dcterms:W3CDTF">2019-02-14T07:07:00Z</dcterms:modified>
</cp:coreProperties>
</file>