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1F" w:rsidRDefault="000D4F1F" w:rsidP="000D4F1F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к постановлению </w:t>
      </w:r>
    </w:p>
    <w:p w:rsidR="000D4F1F" w:rsidRDefault="000D4F1F" w:rsidP="000D4F1F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Шарыпово</w:t>
      </w:r>
    </w:p>
    <w:p w:rsidR="000D4F1F" w:rsidRPr="000356B2" w:rsidRDefault="000D4F1F" w:rsidP="000D4F1F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от </w:t>
      </w:r>
      <w:r w:rsidR="00322ECA" w:rsidRPr="00322ECA">
        <w:rPr>
          <w:bCs/>
          <w:sz w:val="28"/>
          <w:szCs w:val="28"/>
          <w:u w:val="single"/>
        </w:rPr>
        <w:t>13.11.2018</w:t>
      </w:r>
      <w:r w:rsidRPr="00322ECA">
        <w:rPr>
          <w:bCs/>
          <w:sz w:val="28"/>
          <w:szCs w:val="28"/>
          <w:u w:val="single"/>
        </w:rPr>
        <w:t xml:space="preserve"> № </w:t>
      </w:r>
      <w:r w:rsidR="00322ECA" w:rsidRPr="00322ECA">
        <w:rPr>
          <w:bCs/>
          <w:sz w:val="28"/>
          <w:szCs w:val="28"/>
          <w:u w:val="single"/>
        </w:rPr>
        <w:t>295</w:t>
      </w:r>
      <w:r w:rsidRPr="000356B2">
        <w:rPr>
          <w:bCs/>
          <w:sz w:val="28"/>
          <w:szCs w:val="28"/>
          <w:u w:val="single"/>
        </w:rPr>
        <w:t xml:space="preserve"> </w:t>
      </w:r>
    </w:p>
    <w:p w:rsidR="000D4F1F" w:rsidRDefault="000D4F1F" w:rsidP="004B53B1">
      <w:pPr>
        <w:ind w:left="5103"/>
        <w:rPr>
          <w:sz w:val="28"/>
          <w:szCs w:val="28"/>
        </w:rPr>
      </w:pPr>
      <w:bookmarkStart w:id="0" w:name="_GoBack"/>
      <w:bookmarkEnd w:id="0"/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4B53B1" w:rsidRPr="00526ACE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526ACE">
        <w:rPr>
          <w:sz w:val="28"/>
          <w:szCs w:val="28"/>
          <w:u w:val="single"/>
        </w:rPr>
        <w:t>04.10.2013   № 239</w:t>
      </w:r>
      <w:r w:rsidRPr="00526ACE">
        <w:rPr>
          <w:sz w:val="28"/>
          <w:szCs w:val="28"/>
          <w:u w:val="single"/>
        </w:rPr>
        <w:tab/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6ACE">
        <w:rPr>
          <w:b/>
          <w:bCs/>
          <w:sz w:val="28"/>
          <w:szCs w:val="28"/>
        </w:rPr>
        <w:t>МУНИЦИПАЛЬНАЯ ПРОГРАММА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526ACE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7023A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526AC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– 498 629,60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2018 год – 75 265,59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2019 год – 61 651,42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49 932,75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2018 год – 18 418,53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2019 год – 3 739,60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города Шарыпово (далее – бюджет города Шарыпово) – 422 953,84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55 561,25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2018 год – 51 584,26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- 54 271,82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25 742,91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2018 год – 5 262,80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2019 год – 3 640,00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</w:tr>
    </w:tbl>
    <w:p w:rsidR="004B53B1" w:rsidRPr="00526ACE" w:rsidRDefault="004B53B1" w:rsidP="00322ECA"/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7023A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526ACE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526AC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ходе реализации приоритетных направлений государственной политики в области развития физической культуры и спорта, на территории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Шарыпово Красноярского края запланировано: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526ACE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526ACE">
        <w:rPr>
          <w:rFonts w:ascii="Times New Roman" w:hAnsi="Times New Roman" w:cs="Times New Roman"/>
          <w:sz w:val="28"/>
          <w:szCs w:val="28"/>
        </w:rPr>
        <w:t>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526ACE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526ACE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526ACE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формирование кандидатов в спортивные сборные команды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Красноярского края;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526ACE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526ACE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526ACE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526ACE">
        <w:rPr>
          <w:rFonts w:ascii="Times New Roman" w:hAnsi="Times New Roman" w:cs="Times New Roman"/>
          <w:sz w:val="28"/>
          <w:szCs w:val="28"/>
        </w:rPr>
        <w:t>;</w:t>
      </w:r>
      <w:r w:rsidRPr="00526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стратегий - стране нужны здоровые и энергичные граждане.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проведения занятий физкультурой.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Совершенствуется и нормативно-правовая база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5.1.2.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физической культуры и спорта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5.3. Подпрограмма «Развитие массовых видов спорта среди детей 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подростков в системе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526ACE">
        <w:rPr>
          <w:rFonts w:ascii="Times New Roman" w:hAnsi="Times New Roman" w:cs="Times New Roman"/>
          <w:sz w:val="28"/>
          <w:szCs w:val="28"/>
        </w:rPr>
        <w:tab/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учреждениям;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526ACE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6ACE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Sect="00674283">
          <w:headerReference w:type="even" r:id="rId10"/>
          <w:headerReference w:type="default" r:id="rId11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4B53B1" w:rsidRPr="009C1207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>от 03.10.2013 № 239</w:t>
      </w:r>
    </w:p>
    <w:p w:rsidR="004B53B1" w:rsidRPr="009C1207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9C1207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9C1207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925CC1" w:rsidRDefault="004B53B1" w:rsidP="004B53B1">
            <w:pPr>
              <w:jc w:val="center"/>
              <w:rPr>
                <w:sz w:val="27"/>
                <w:szCs w:val="27"/>
              </w:rPr>
            </w:pPr>
            <w:r w:rsidRPr="00925CC1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9C1207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9C1207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674283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674283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674283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674283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674283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674283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61 651,43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61 651,43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61 651,43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184 954,29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74283" w:rsidRPr="00674283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283" w:rsidRPr="00674283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118 294,76</w:t>
            </w:r>
          </w:p>
        </w:tc>
      </w:tr>
      <w:tr w:rsidR="00674283" w:rsidRPr="00674283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283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30 043,92</w:t>
            </w:r>
          </w:p>
        </w:tc>
      </w:tr>
      <w:tr w:rsidR="00674283" w:rsidRPr="00674283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283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29 323,53</w:t>
            </w:r>
          </w:p>
        </w:tc>
      </w:tr>
      <w:tr w:rsidR="00674283" w:rsidRPr="00674283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283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7 292,07</w:t>
            </w:r>
          </w:p>
        </w:tc>
      </w:tr>
    </w:tbl>
    <w:p w:rsidR="00651EF5" w:rsidRPr="009C1207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C646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  <w:r w:rsidRPr="004C646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C646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C646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4C646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C6466" w:rsidRPr="004C6466" w:rsidTr="004C6466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4C646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184 954,26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11 218,80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10 920,00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162 815,46</w:t>
            </w:r>
          </w:p>
        </w:tc>
      </w:tr>
      <w:tr w:rsidR="004C6466" w:rsidRPr="004C646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118 294,74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7 019,85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102 274,89</w:t>
            </w:r>
          </w:p>
        </w:tc>
      </w:tr>
      <w:tr w:rsidR="004C6466" w:rsidRPr="004C6466" w:rsidTr="004C6466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30 043,92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2 148,30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27 775,62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29 323,53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2 050,65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25 472,88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7 292,07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7 292,07</w:t>
            </w:r>
          </w:p>
        </w:tc>
      </w:tr>
    </w:tbl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B53B1" w:rsidRDefault="004B53B1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B53B1" w:rsidRDefault="004B53B1" w:rsidP="004B53B1">
      <w:pPr>
        <w:rPr>
          <w:szCs w:val="24"/>
        </w:rPr>
      </w:pPr>
    </w:p>
    <w:p w:rsidR="004C6466" w:rsidRDefault="004C6466" w:rsidP="004B53B1">
      <w:pPr>
        <w:rPr>
          <w:szCs w:val="24"/>
        </w:rPr>
        <w:sectPr w:rsidR="004C646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4C6466" w:rsidRPr="008A4295" w:rsidTr="00E6150A">
        <w:tc>
          <w:tcPr>
            <w:tcW w:w="5778" w:type="dxa"/>
          </w:tcPr>
          <w:p w:rsidR="004C6466" w:rsidRPr="008D3450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8A4295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8A4295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2112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1.3.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 3. Обеспечение </w:t>
            </w:r>
            <w:r w:rsidRPr="00902934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договоров </w:t>
            </w:r>
            <w:r w:rsidRPr="00902934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14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</w:tr>
      <w:tr w:rsidR="004C6466" w:rsidRPr="00902934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1.7.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</w:tr>
      <w:tr w:rsidR="004C6466" w:rsidRPr="00902934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</w:tr>
      <w:tr w:rsidR="004C6466" w:rsidRPr="0090293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</w:tr>
      <w:tr w:rsidR="004C6466" w:rsidRPr="0090293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</w:tr>
      <w:tr w:rsidR="004C6466" w:rsidRPr="0090293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90293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</w:tr>
      <w:tr w:rsidR="004C6466" w:rsidRPr="0090293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</w:tr>
      <w:tr w:rsidR="004C6466" w:rsidRPr="0090293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бокс</w:t>
              </w:r>
              <w:r w:rsidR="004C6466" w:rsidRPr="0090293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лиц  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</w:tr>
      <w:tr w:rsidR="004C6466" w:rsidRPr="0090293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</w:tr>
      <w:tr w:rsidR="004C6466" w:rsidRPr="0090293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90293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</w:tr>
      <w:tr w:rsidR="004C6466" w:rsidRPr="0090293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Лыжные гонки</w:t>
              </w:r>
              <w:r w:rsidR="004C6466" w:rsidRPr="0090293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023A1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лиц обучающихся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</w:tr>
    </w:tbl>
    <w:p w:rsidR="004C6466" w:rsidRPr="0090293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Default="004C6466" w:rsidP="004B53B1">
      <w:pPr>
        <w:rPr>
          <w:szCs w:val="24"/>
        </w:rPr>
      </w:pPr>
    </w:p>
    <w:p w:rsidR="00160FB9" w:rsidRDefault="00160FB9" w:rsidP="004B53B1">
      <w:pPr>
        <w:rPr>
          <w:szCs w:val="24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584131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>от 04.10.2013 № 239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131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1. Паспорт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131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2014 - 2021 годы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–317 927,99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2018 год – 50 049,00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– 39 431,58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32 805,22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2018 год – 13 292,77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– 2 339,95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Шарыпово – 262 022,77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2018 год – 31 756,23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20 100,00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2018 год – 5 000,00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– 3 000,00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2. Мероприятия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 Механизм реализации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584131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584131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584131">
        <w:rPr>
          <w:sz w:val="28"/>
          <w:szCs w:val="28"/>
          <w:lang w:eastAsia="ar-SA"/>
        </w:rPr>
        <w:t>«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584131">
        <w:rPr>
          <w:sz w:val="28"/>
          <w:szCs w:val="28"/>
          <w:lang w:eastAsia="ar-SA"/>
        </w:rPr>
        <w:t>».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584131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4131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ее выполнения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777D8C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777D8C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777D8C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777D8C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777D8C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960E5F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60E5F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960E5F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960E5F" w:rsidTr="00EC6DD3">
        <w:trPr>
          <w:trHeight w:val="55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подпрограммного мероприятия (в том числе в натуральном </w:t>
            </w:r>
            <w:r w:rsidRPr="00960E5F">
              <w:rPr>
                <w:sz w:val="24"/>
                <w:szCs w:val="24"/>
              </w:rPr>
              <w:lastRenderedPageBreak/>
              <w:t>выражении)</w:t>
            </w:r>
          </w:p>
        </w:tc>
      </w:tr>
      <w:tr w:rsidR="00960E5F" w:rsidRPr="00960E5F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12</w:t>
            </w:r>
          </w:p>
        </w:tc>
      </w:tr>
      <w:tr w:rsidR="00960E5F" w:rsidRPr="00960E5F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118 294,74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Ц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960E5F">
              <w:rPr>
                <w:b/>
                <w:bCs/>
                <w:sz w:val="24"/>
                <w:szCs w:val="24"/>
              </w:rPr>
              <w:t>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960E5F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960E5F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960E5F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9165,15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10744,18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50054,76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4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9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960E5F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960E5F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1.22.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EE783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>от 04.10.2013 № 239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ПОДПРОГРАММА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1. Паспорт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2014 - 2021 годы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        82 202,20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2018 год – 11 176,28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2019 год – 10 014,64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960E5F" w:rsidRPr="00EE783B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8 403,80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2018 год – 2 196,28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2019 год - 716,10 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Шарыпово –             73 370,28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2018 год – 8 940,00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2019 год – 9 258,54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2021 год – 9 258,54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428,12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61,10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2018 год – 40,00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EE783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2020 год – 40,00 тыс. рублей;</w:t>
            </w:r>
          </w:p>
          <w:p w:rsidR="00960E5F" w:rsidRPr="00EE783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EE783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EE783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EE783B" w:rsidRDefault="00960E5F" w:rsidP="00960E5F">
      <w:pPr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ее выполнения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960E5F" w:rsidRPr="00EE783B" w:rsidRDefault="00960E5F" w:rsidP="00960E5F">
      <w:pPr>
        <w:jc w:val="both"/>
        <w:rPr>
          <w:sz w:val="28"/>
          <w:szCs w:val="28"/>
          <w:lang w:eastAsia="ar-SA"/>
        </w:rPr>
      </w:pPr>
    </w:p>
    <w:p w:rsidR="00C07899" w:rsidRPr="0067756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</w:t>
      </w:r>
      <w:r w:rsidRPr="00677568">
        <w:rPr>
          <w:rFonts w:ascii="Times New Roman" w:hAnsi="Times New Roman" w:cs="Times New Roman"/>
          <w:sz w:val="24"/>
          <w:szCs w:val="24"/>
        </w:rPr>
        <w:lastRenderedPageBreak/>
        <w:t xml:space="preserve">Шарыпово», утвержденной постановлением Администрации города Шарыпово </w:t>
      </w:r>
    </w:p>
    <w:p w:rsidR="00C07899" w:rsidRPr="0067756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67756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07899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07899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C07899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в СШОР, перешедших на очередной этап обучения тренировочных групп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</w:tbl>
    <w:p w:rsidR="00887BDA" w:rsidRDefault="00887BDA" w:rsidP="004B53B1">
      <w:pPr>
        <w:rPr>
          <w:szCs w:val="24"/>
        </w:rPr>
        <w:sectPr w:rsidR="00887BDA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887BDA" w:rsidTr="00887BDA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887BDA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887BDA" w:rsidRPr="00887BDA" w:rsidTr="00887BDA">
        <w:trPr>
          <w:trHeight w:val="17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887BDA">
        <w:trPr>
          <w:trHeight w:val="510"/>
        </w:trPr>
        <w:tc>
          <w:tcPr>
            <w:tcW w:w="150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887BDA" w:rsidTr="00887BDA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887BDA" w:rsidTr="00887BDA">
        <w:trPr>
          <w:trHeight w:val="22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887BDA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147653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30 043,92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49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887BDA" w:rsidTr="00887BDA">
        <w:trPr>
          <w:trHeight w:val="75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887BDA" w:rsidTr="00887BDA">
        <w:trPr>
          <w:trHeight w:val="21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25 208,91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147653">
        <w:trPr>
          <w:trHeight w:val="1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887BDA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147653">
        <w:trPr>
          <w:trHeight w:val="8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887BDA" w:rsidRPr="00887BDA" w:rsidTr="00887BDA">
        <w:trPr>
          <w:trHeight w:val="3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4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887BDA" w:rsidRPr="00887BDA" w:rsidTr="00887BDA">
        <w:trPr>
          <w:trHeight w:val="2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887BDA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63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887BDA" w:rsidRPr="00887BDA" w:rsidTr="00887BDA">
        <w:trPr>
          <w:trHeight w:val="19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BD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887BDA" w:rsidRPr="00887BDA" w:rsidTr="00887BDA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147653">
        <w:trPr>
          <w:trHeight w:val="4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Средства на повышение размеров оплаты труда педагогических работников учреждений дополнительного образования в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887BDA" w:rsidRDefault="00887BDA" w:rsidP="004B53B1">
      <w:pPr>
        <w:rPr>
          <w:szCs w:val="24"/>
        </w:rPr>
      </w:pPr>
    </w:p>
    <w:p w:rsidR="00887BDA" w:rsidRDefault="00887BDA" w:rsidP="004B53B1">
      <w:pPr>
        <w:rPr>
          <w:szCs w:val="24"/>
        </w:rPr>
      </w:pPr>
    </w:p>
    <w:p w:rsidR="00887BDA" w:rsidRDefault="00887BDA" w:rsidP="004B53B1">
      <w:pPr>
        <w:rPr>
          <w:szCs w:val="24"/>
        </w:rPr>
      </w:pPr>
    </w:p>
    <w:p w:rsidR="00E6150A" w:rsidRDefault="00E6150A" w:rsidP="004B53B1">
      <w:pPr>
        <w:rPr>
          <w:szCs w:val="24"/>
        </w:rPr>
        <w:sectPr w:rsidR="00E6150A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92ECE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>от 04.10.2013 № 239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ПОДПРОГРАММА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1. Паспорт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2014 - 2021 годы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 79 022,05 тыс. рублей, в том числе по годам реализации подпрограммы: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2018 год – 11 313,84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2019 год - 9 774,51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8 539,06 тыс. рублей, в том числе по годам реализации подпрограммы: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2018 год – 2 744,81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2019 год - 683,55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Шарыпово – 68 268,20 тыс. рублей, в том числе по годам реализации подпрограммы: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2018 год – 8 346,23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2019 год - 8 490,96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2 214,79 тыс. рублей, в том числе по годам реализации подпрограммы: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2018 год – 222,80 тыс. рублей;</w:t>
            </w:r>
          </w:p>
          <w:p w:rsidR="00E6150A" w:rsidRPr="00292ECE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CE">
              <w:rPr>
                <w:rFonts w:ascii="Times New Roman" w:hAnsi="Times New Roman" w:cs="Times New Roman"/>
                <w:sz w:val="28"/>
                <w:szCs w:val="28"/>
              </w:rPr>
              <w:t>2019 год – 600,00 тыс. рублей;</w:t>
            </w:r>
          </w:p>
          <w:p w:rsidR="00E6150A" w:rsidRPr="00292ECE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2020 год – 600,00 тыс. рублей;</w:t>
            </w:r>
          </w:p>
          <w:p w:rsidR="00E6150A" w:rsidRPr="00292ECE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92ECE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292ECE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92ECE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92ECE" w:rsidRDefault="00E6150A" w:rsidP="00E6150A">
      <w:pPr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ее выполнения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E1040E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E1040E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</w:pPr>
            <w:r w:rsidRPr="000517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</w:tr>
    </w:tbl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292ECE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2410"/>
        <w:gridCol w:w="914"/>
        <w:gridCol w:w="645"/>
        <w:gridCol w:w="1559"/>
        <w:gridCol w:w="709"/>
        <w:gridCol w:w="1134"/>
        <w:gridCol w:w="1134"/>
        <w:gridCol w:w="1134"/>
        <w:gridCol w:w="1276"/>
        <w:gridCol w:w="1559"/>
      </w:tblGrid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96E1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Подпрограмма № 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29 323,53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7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C96E1B" w:rsidTr="00C96E1B">
        <w:trPr>
          <w:trHeight w:val="4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C96E1B" w:rsidTr="00C96E1B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96E1B" w:rsidTr="00C96E1B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</w:t>
            </w:r>
            <w:r w:rsidRPr="00C96E1B">
              <w:rPr>
                <w:sz w:val="24"/>
                <w:szCs w:val="24"/>
              </w:rPr>
              <w:lastRenderedPageBreak/>
              <w:t>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3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5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96E1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96E1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23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Субсидия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2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C96E1B" w:rsidTr="00C96E1B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96E1B" w:rsidTr="00EC6DD3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EC6DD3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</w:tbl>
    <w:p w:rsidR="00C96E1B" w:rsidRPr="00292ECE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Default="00887BDA" w:rsidP="004B53B1">
      <w:pPr>
        <w:rPr>
          <w:sz w:val="28"/>
          <w:szCs w:val="28"/>
        </w:rPr>
      </w:pPr>
    </w:p>
    <w:p w:rsidR="00F65EB9" w:rsidRDefault="00F65EB9" w:rsidP="004B53B1">
      <w:pPr>
        <w:rPr>
          <w:szCs w:val="24"/>
        </w:rPr>
        <w:sectPr w:rsidR="00F65EB9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AA5A95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>от 04.10.2013 № 239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ПОДПРОГРАММА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1. Паспорт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AA5A9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приведены в </w:t>
            </w:r>
            <w:r w:rsidRPr="00AA5A95">
              <w:rPr>
                <w:color w:val="0000FF"/>
                <w:sz w:val="28"/>
                <w:szCs w:val="28"/>
              </w:rPr>
              <w:t>приложении N 1</w:t>
            </w:r>
            <w:r w:rsidRPr="00AA5A95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2014 - 2021 годы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объем финансирования подпрограммы – 19 477,36 тыс. рублей, в том числе по годам реализации подпрограммы: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год – 2 176,76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2015 год – 2 402,50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2016 год – 2 375,64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2017 год – 2 503,92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2018 год – 2 726,47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2019 год – 2 430,69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2020 год – 2 430,69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2021 год – 2 430,69 тыс. рублей;</w:t>
            </w:r>
          </w:p>
          <w:p w:rsidR="00F65EB9" w:rsidRPr="00AA5A95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AA5A95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AA5A95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AA5A95">
              <w:rPr>
                <w:rFonts w:ascii="Times New Roman" w:hAnsi="Times New Roman" w:cs="Times New Roman"/>
                <w:sz w:val="28"/>
                <w:szCs w:val="28"/>
              </w:rPr>
              <w:t>– 19 292,69 тыс. рублей, в том числе по годам реализации подпрограммы: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год – 2 176,76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2015 год – 2 402,50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2016 год – 2 375,64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2017 год – 2 503,92 тыс. рублей;</w:t>
            </w:r>
          </w:p>
          <w:p w:rsidR="00F65EB9" w:rsidRPr="00AA5A95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5">
              <w:rPr>
                <w:rFonts w:ascii="Times New Roman" w:hAnsi="Times New Roman" w:cs="Times New Roman"/>
                <w:sz w:val="28"/>
                <w:szCs w:val="28"/>
              </w:rPr>
              <w:t>2018 год – 2 541,80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2019 год – 2 430,69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2020 год – 2 430,69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2021 год – 2 430,69 тыс. рублей;</w:t>
            </w:r>
          </w:p>
          <w:p w:rsidR="00F65EB9" w:rsidRPr="00AA5A95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5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2015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2016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2017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2018 год </w:t>
            </w:r>
            <w:r w:rsidRPr="00AA5A95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2019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2020 год – 0,00 тыс. рублей;</w:t>
            </w:r>
          </w:p>
          <w:p w:rsidR="00F65EB9" w:rsidRPr="00AA5A95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2. Мероприятия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3. Механизм реализации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A95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ее выполнения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AA5A95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AA5A95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Default="00E6150A" w:rsidP="004B53B1">
      <w:pPr>
        <w:rPr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подпрограмме</w:t>
      </w:r>
      <w:r w:rsidRPr="00C903B4">
        <w:rPr>
          <w:sz w:val="24"/>
          <w:szCs w:val="24"/>
        </w:rPr>
        <w:t xml:space="preserve"> «Управление развитием отрасли физической культуры и спорта», реализуемой в рамках муниципальной</w:t>
      </w:r>
      <w:r>
        <w:rPr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A24B5C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44226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F1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  <w:sectPr w:rsidR="00F65EB9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F65EB9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65EB9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F65EB9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F65EB9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F65EB9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F65EB9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F65EB9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5EB9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Default="00AB36A6" w:rsidP="00F65EB9">
      <w:pPr>
        <w:ind w:left="284" w:right="332"/>
        <w:rPr>
          <w:sz w:val="24"/>
          <w:szCs w:val="24"/>
        </w:rPr>
        <w:sectPr w:rsidR="00AB36A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0C2A7F">
        <w:rPr>
          <w:sz w:val="28"/>
          <w:szCs w:val="28"/>
        </w:rPr>
        <w:t>П</w:t>
      </w:r>
      <w:r>
        <w:rPr>
          <w:sz w:val="28"/>
          <w:szCs w:val="28"/>
        </w:rPr>
        <w:t>риложение № 9</w:t>
      </w:r>
      <w:r w:rsidRPr="000C2A7F">
        <w:rPr>
          <w:sz w:val="28"/>
          <w:szCs w:val="28"/>
        </w:rPr>
        <w:t xml:space="preserve"> к муниципальной программе «Развитие физической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>от 04.10.2013 № 239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214FE">
        <w:rPr>
          <w:rFonts w:eastAsia="Calibri"/>
          <w:sz w:val="28"/>
          <w:szCs w:val="28"/>
        </w:rPr>
        <w:t xml:space="preserve"> </w:t>
      </w:r>
      <w:r w:rsidRPr="00E91D88">
        <w:rPr>
          <w:rFonts w:eastAsia="Calibri"/>
          <w:sz w:val="28"/>
          <w:szCs w:val="28"/>
        </w:rPr>
        <w:t>Информация</w:t>
      </w:r>
    </w:p>
    <w:p w:rsidR="00AB36A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1D88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3544"/>
        <w:gridCol w:w="1842"/>
        <w:gridCol w:w="1701"/>
      </w:tblGrid>
      <w:tr w:rsidR="00AB36A6" w:rsidRPr="008A2A5C" w:rsidTr="00AB36A6">
        <w:trPr>
          <w:trHeight w:val="1735"/>
        </w:trPr>
        <w:tc>
          <w:tcPr>
            <w:tcW w:w="67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8A2A5C" w:rsidTr="00AB36A6">
        <w:trPr>
          <w:trHeight w:val="967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8A2A5C" w:rsidTr="00AB36A6">
        <w:trPr>
          <w:trHeight w:val="924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8A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подпрог</w:t>
            </w:r>
            <w:r w:rsidRPr="008A2A5C">
              <w:rPr>
                <w:sz w:val="24"/>
                <w:szCs w:val="24"/>
              </w:rPr>
              <w:t>раммы: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E7F7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>обеспечения выполнения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</w:t>
            </w:r>
            <w:r w:rsidRPr="008A2A5C">
              <w:rPr>
                <w:sz w:val="24"/>
                <w:szCs w:val="24"/>
              </w:rPr>
              <w:t>рограммы: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Подпрограмма </w:t>
            </w:r>
            <w:r w:rsidRPr="00360699">
              <w:rPr>
                <w:sz w:val="24"/>
                <w:szCs w:val="24"/>
              </w:rPr>
              <w:t>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под</w:t>
            </w:r>
            <w:r w:rsidRPr="008A2A5C">
              <w:rPr>
                <w:sz w:val="24"/>
                <w:szCs w:val="24"/>
              </w:rPr>
              <w:t>программы: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</w:t>
            </w:r>
            <w:r>
              <w:rPr>
                <w:sz w:val="24"/>
                <w:szCs w:val="24"/>
              </w:rPr>
              <w:t>подготовкой спортивного резерва;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спорта, поиск, поддержк</w:t>
            </w:r>
            <w:r>
              <w:rPr>
                <w:sz w:val="24"/>
                <w:szCs w:val="24"/>
              </w:rPr>
              <w:t>у талантливых и одаренных детей;</w:t>
            </w:r>
            <w:r w:rsidRPr="00642CEF">
              <w:rPr>
                <w:sz w:val="24"/>
                <w:szCs w:val="24"/>
              </w:rPr>
              <w:t xml:space="preserve"> 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642CEF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A1" w:rsidRDefault="007023A1" w:rsidP="00371794">
      <w:r>
        <w:separator/>
      </w:r>
    </w:p>
  </w:endnote>
  <w:endnote w:type="continuationSeparator" w:id="0">
    <w:p w:rsidR="007023A1" w:rsidRDefault="007023A1" w:rsidP="0037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A1" w:rsidRDefault="007023A1" w:rsidP="00371794">
      <w:r>
        <w:separator/>
      </w:r>
    </w:p>
  </w:footnote>
  <w:footnote w:type="continuationSeparator" w:id="0">
    <w:p w:rsidR="007023A1" w:rsidRDefault="007023A1" w:rsidP="0037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85" w:rsidRDefault="00083290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59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5985">
      <w:rPr>
        <w:rStyle w:val="a8"/>
        <w:noProof/>
      </w:rPr>
      <w:t>25</w:t>
    </w:r>
    <w:r>
      <w:rPr>
        <w:rStyle w:val="a8"/>
      </w:rPr>
      <w:fldChar w:fldCharType="end"/>
    </w:r>
  </w:p>
  <w:p w:rsidR="00245985" w:rsidRDefault="002459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85" w:rsidRDefault="00245985" w:rsidP="00674283">
    <w:pPr>
      <w:pStyle w:val="a6"/>
      <w:framePr w:wrap="around" w:vAnchor="text" w:hAnchor="margin" w:xAlign="center" w:y="1"/>
      <w:rPr>
        <w:rStyle w:val="a8"/>
      </w:rPr>
    </w:pPr>
  </w:p>
  <w:p w:rsidR="00245985" w:rsidRDefault="002459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6DC"/>
    <w:rsid w:val="00013EE5"/>
    <w:rsid w:val="000728C7"/>
    <w:rsid w:val="00073F77"/>
    <w:rsid w:val="000815E2"/>
    <w:rsid w:val="00083290"/>
    <w:rsid w:val="000C622C"/>
    <w:rsid w:val="000D4F1F"/>
    <w:rsid w:val="00147653"/>
    <w:rsid w:val="00160FB9"/>
    <w:rsid w:val="001836C5"/>
    <w:rsid w:val="00197ACE"/>
    <w:rsid w:val="001C2A5B"/>
    <w:rsid w:val="001C36DC"/>
    <w:rsid w:val="00245985"/>
    <w:rsid w:val="002979D3"/>
    <w:rsid w:val="00322ECA"/>
    <w:rsid w:val="00371794"/>
    <w:rsid w:val="003C5F54"/>
    <w:rsid w:val="00447BFA"/>
    <w:rsid w:val="00475888"/>
    <w:rsid w:val="004B53B1"/>
    <w:rsid w:val="004C6466"/>
    <w:rsid w:val="00501CC9"/>
    <w:rsid w:val="00561E8E"/>
    <w:rsid w:val="00572B59"/>
    <w:rsid w:val="00641DE2"/>
    <w:rsid w:val="006426C6"/>
    <w:rsid w:val="00651EF5"/>
    <w:rsid w:val="00672D8D"/>
    <w:rsid w:val="00674283"/>
    <w:rsid w:val="00675571"/>
    <w:rsid w:val="00680427"/>
    <w:rsid w:val="006F733B"/>
    <w:rsid w:val="007023A1"/>
    <w:rsid w:val="007D529C"/>
    <w:rsid w:val="007E4158"/>
    <w:rsid w:val="00811212"/>
    <w:rsid w:val="00820D75"/>
    <w:rsid w:val="00887BDA"/>
    <w:rsid w:val="008C2F99"/>
    <w:rsid w:val="00936F75"/>
    <w:rsid w:val="00960E5F"/>
    <w:rsid w:val="00AB36A6"/>
    <w:rsid w:val="00BB32F3"/>
    <w:rsid w:val="00C07899"/>
    <w:rsid w:val="00C339A7"/>
    <w:rsid w:val="00C958C0"/>
    <w:rsid w:val="00C96E1B"/>
    <w:rsid w:val="00CD09FE"/>
    <w:rsid w:val="00D75FF1"/>
    <w:rsid w:val="00DB1771"/>
    <w:rsid w:val="00E6150A"/>
    <w:rsid w:val="00E63BA2"/>
    <w:rsid w:val="00E642F9"/>
    <w:rsid w:val="00E670CB"/>
    <w:rsid w:val="00EC67BB"/>
    <w:rsid w:val="00EC6DD3"/>
    <w:rsid w:val="00F65EB9"/>
    <w:rsid w:val="00FD4C50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88</Pages>
  <Words>18874</Words>
  <Characters>107587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BAT-COMPUTER</cp:lastModifiedBy>
  <cp:revision>40</cp:revision>
  <dcterms:created xsi:type="dcterms:W3CDTF">2018-10-18T07:24:00Z</dcterms:created>
  <dcterms:modified xsi:type="dcterms:W3CDTF">2018-11-18T16:04:00Z</dcterms:modified>
</cp:coreProperties>
</file>