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F1" w:rsidRPr="009A1113" w:rsidRDefault="009A1113" w:rsidP="009A11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111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A1113" w:rsidRPr="009A1113" w:rsidRDefault="009A1113" w:rsidP="009A11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1113">
        <w:rPr>
          <w:rFonts w:ascii="Times New Roman" w:hAnsi="Times New Roman" w:cs="Times New Roman"/>
          <w:sz w:val="28"/>
          <w:szCs w:val="28"/>
        </w:rPr>
        <w:t>К отчету о результатах деятельности</w:t>
      </w:r>
    </w:p>
    <w:p w:rsidR="009A1113" w:rsidRDefault="009A1113" w:rsidP="009A11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1113">
        <w:rPr>
          <w:rFonts w:ascii="Times New Roman" w:hAnsi="Times New Roman" w:cs="Times New Roman"/>
          <w:sz w:val="28"/>
          <w:szCs w:val="28"/>
        </w:rPr>
        <w:t>За 2016 год</w:t>
      </w:r>
    </w:p>
    <w:p w:rsidR="009A1113" w:rsidRDefault="009A1113" w:rsidP="009A1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</w:t>
      </w:r>
      <w:r w:rsidRPr="001C03EA">
        <w:rPr>
          <w:rFonts w:ascii="Times New Roman" w:hAnsi="Times New Roman" w:cs="Times New Roman"/>
          <w:b/>
          <w:sz w:val="28"/>
          <w:szCs w:val="28"/>
        </w:rPr>
        <w:t>«Показатели по поступлениям и выплатам учреждения»</w:t>
      </w:r>
      <w:r>
        <w:rPr>
          <w:rFonts w:ascii="Times New Roman" w:hAnsi="Times New Roman" w:cs="Times New Roman"/>
          <w:sz w:val="28"/>
          <w:szCs w:val="28"/>
        </w:rPr>
        <w:t xml:space="preserve"> дополнить:</w:t>
      </w:r>
    </w:p>
    <w:p w:rsidR="009A1113" w:rsidRDefault="009A1113" w:rsidP="009A1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«УКС»</w:t>
      </w:r>
    </w:p>
    <w:tbl>
      <w:tblPr>
        <w:tblStyle w:val="a3"/>
        <w:tblW w:w="14992" w:type="dxa"/>
        <w:tblLayout w:type="fixed"/>
        <w:tblLook w:val="04A0"/>
      </w:tblPr>
      <w:tblGrid>
        <w:gridCol w:w="2802"/>
        <w:gridCol w:w="1275"/>
        <w:gridCol w:w="2977"/>
        <w:gridCol w:w="3827"/>
        <w:gridCol w:w="1985"/>
        <w:gridCol w:w="2126"/>
      </w:tblGrid>
      <w:tr w:rsidR="009A1113" w:rsidTr="001C03EA">
        <w:tc>
          <w:tcPr>
            <w:tcW w:w="2802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</w:p>
        </w:tc>
        <w:tc>
          <w:tcPr>
            <w:tcW w:w="2977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Суммы плановых поступлений и выплат, рублей</w:t>
            </w:r>
          </w:p>
        </w:tc>
        <w:tc>
          <w:tcPr>
            <w:tcW w:w="3827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Суммы кассовых поступлений (с учетом возврата) и выплат (с учетом восстановленных кассовых выплат), рублей</w:t>
            </w:r>
          </w:p>
        </w:tc>
        <w:tc>
          <w:tcPr>
            <w:tcW w:w="1985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отклонения от плановых показателей, %</w:t>
            </w:r>
          </w:p>
        </w:tc>
        <w:tc>
          <w:tcPr>
            <w:tcW w:w="2126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отклонений от плановых показателей</w:t>
            </w:r>
          </w:p>
        </w:tc>
      </w:tr>
      <w:tr w:rsidR="009A1113" w:rsidTr="001C03EA">
        <w:tc>
          <w:tcPr>
            <w:tcW w:w="2802" w:type="dxa"/>
          </w:tcPr>
          <w:p w:rsidR="009A1113" w:rsidRDefault="009A1113" w:rsidP="009A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1275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977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63 973,46</w:t>
            </w:r>
          </w:p>
        </w:tc>
        <w:tc>
          <w:tcPr>
            <w:tcW w:w="3827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63 973,46</w:t>
            </w:r>
          </w:p>
        </w:tc>
        <w:tc>
          <w:tcPr>
            <w:tcW w:w="1985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1113" w:rsidTr="001C03EA">
        <w:tc>
          <w:tcPr>
            <w:tcW w:w="2802" w:type="dxa"/>
          </w:tcPr>
          <w:p w:rsidR="009A1113" w:rsidRDefault="009A1113" w:rsidP="001C0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275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977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180 000,00</w:t>
            </w:r>
          </w:p>
        </w:tc>
        <w:tc>
          <w:tcPr>
            <w:tcW w:w="3827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180 000,00</w:t>
            </w:r>
          </w:p>
        </w:tc>
        <w:tc>
          <w:tcPr>
            <w:tcW w:w="1985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A1113" w:rsidRDefault="009A1113" w:rsidP="009A1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1113" w:rsidRDefault="009A1113" w:rsidP="009A11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3EA" w:rsidRDefault="001C03EA" w:rsidP="009A1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«УКС»                                             ______________                 И. И. Баширов</w:t>
      </w:r>
    </w:p>
    <w:p w:rsidR="001C03EA" w:rsidRDefault="001C03EA" w:rsidP="009A11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3EA" w:rsidRDefault="001C03EA" w:rsidP="009A1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ЦБУиО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Шарыпово»          ______________               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Тараватова</w:t>
      </w:r>
      <w:proofErr w:type="spellEnd"/>
    </w:p>
    <w:p w:rsidR="001C03EA" w:rsidRDefault="001C03EA" w:rsidP="009A11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3EA" w:rsidRDefault="001C03EA" w:rsidP="009A1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:rsidR="001C03EA" w:rsidRPr="009A1113" w:rsidRDefault="001C03EA" w:rsidP="009A1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ЦБУиО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Шарыпово»                ______________               Т. А. Смагина</w:t>
      </w:r>
    </w:p>
    <w:sectPr w:rsidR="001C03EA" w:rsidRPr="009A1113" w:rsidSect="009A68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6828"/>
    <w:rsid w:val="001C03EA"/>
    <w:rsid w:val="002311F1"/>
    <w:rsid w:val="009A1113"/>
    <w:rsid w:val="009A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2017-03-29T04:41:00Z</cp:lastPrinted>
  <dcterms:created xsi:type="dcterms:W3CDTF">2017-03-29T04:11:00Z</dcterms:created>
  <dcterms:modified xsi:type="dcterms:W3CDTF">2017-03-29T04:41:00Z</dcterms:modified>
</cp:coreProperties>
</file>