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662311, город Шарыпово, микрорайон Пионерный, 27-2                                    </w:t>
      </w:r>
      <w:r>
        <w:rPr>
          <w:b/>
        </w:rPr>
        <w:t>24  мая</w:t>
      </w:r>
      <w:r>
        <w:rPr>
          <w:b/>
        </w:rPr>
        <w:t xml:space="preserve"> 2016 г.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2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10-00 часов </w:t>
            </w:r>
            <w:r>
              <w:rPr/>
              <w:t>25</w:t>
            </w:r>
            <w:r>
              <w:rPr/>
              <w:t xml:space="preserve"> </w:t>
            </w:r>
            <w:r>
              <w:rPr/>
              <w:t>мая</w:t>
            </w:r>
            <w:r>
              <w:rPr/>
              <w:t xml:space="preserve">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92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28.04</w:t>
      </w:r>
      <w:r>
        <w:rPr>
          <w:sz w:val="24"/>
          <w:szCs w:val="24"/>
        </w:rPr>
        <w:t xml:space="preserve">.2016 г., </w:t>
      </w:r>
      <w:bookmarkStart w:id="0" w:name="__DdeLink__1166_948366892"/>
      <w:r>
        <w:rPr>
          <w:sz w:val="24"/>
          <w:szCs w:val="24"/>
        </w:rPr>
        <w:t xml:space="preserve">Приказ МП «Департамента недвижимости» г. Шарыпово № </w:t>
      </w:r>
      <w:r>
        <w:rPr>
          <w:sz w:val="24"/>
          <w:szCs w:val="24"/>
        </w:rPr>
        <w:t>36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28.04</w:t>
      </w:r>
      <w:r>
        <w:rPr>
          <w:sz w:val="24"/>
          <w:szCs w:val="24"/>
        </w:rPr>
        <w:t>.2016 г.</w:t>
      </w:r>
      <w:bookmarkEnd w:id="0"/>
      <w:r>
        <w:rPr>
          <w:sz w:val="24"/>
          <w:szCs w:val="24"/>
        </w:rPr>
        <w:t xml:space="preserve">, Приказ МП «Департамента недвижимости» г. Шарыпово № </w:t>
      </w:r>
      <w:r>
        <w:rPr>
          <w:sz w:val="24"/>
          <w:szCs w:val="24"/>
        </w:rPr>
        <w:t>37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</w:rPr>
        <w:t>19.05</w:t>
      </w:r>
      <w:r>
        <w:rPr>
          <w:sz w:val="24"/>
          <w:szCs w:val="24"/>
        </w:rPr>
        <w:t>.2016 г.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Любченко Сергей Валерьевич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Д</w:t>
            </w:r>
            <w:r>
              <w:rPr/>
              <w:t xml:space="preserve">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668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Мальцева Наталья Егоровна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бухгалтер</w:t>
            </w:r>
            <w:r>
              <w:rPr/>
              <w:t xml:space="preserve">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Ерошкина Екатерина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4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Часть нежилого помещения № 30 (комната № 3), площадью 12,8 кв.м, расположенного по адресу: РФ, Красноярский край, г. Шарыпово, рп. Дубинино, ул. Шахтерская, д. 7.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 xml:space="preserve"> 000,00</w:t>
            </w:r>
          </w:p>
        </w:tc>
      </w:tr>
    </w:tbl>
    <w:p>
      <w:pPr>
        <w:pStyle w:val="Normal"/>
        <w:rPr>
          <w:b/>
          <w:b/>
        </w:rPr>
      </w:pPr>
      <w:r>
        <w:rPr/>
      </w:r>
    </w:p>
    <w:p>
      <w:pPr>
        <w:pStyle w:val="Normal"/>
        <w:rPr/>
      </w:pPr>
      <w:r>
        <w:rPr>
          <w:b/>
        </w:rPr>
        <w:t xml:space="preserve">Срок действия договора аренды для лота № 1 — </w:t>
      </w:r>
      <w:r>
        <w:rPr>
          <w:b/>
        </w:rPr>
        <w:t>11 (одиннадцать) месяцев</w:t>
      </w:r>
      <w:r>
        <w:rPr>
          <w:b/>
        </w:rPr>
        <w:t xml:space="preserve"> с момента подписания договора.</w:t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 xml:space="preserve">проводилась комиссией в период с 10 часов 00 минут местного времени </w:t>
      </w:r>
      <w:r>
        <w:rPr/>
        <w:t>24</w:t>
      </w:r>
      <w:r>
        <w:rPr/>
        <w:t xml:space="preserve"> </w:t>
      </w:r>
      <w:r>
        <w:rPr/>
        <w:t>мая</w:t>
      </w:r>
      <w:r>
        <w:rPr/>
        <w:t xml:space="preserve"> 2016 года и до 10 часов </w:t>
      </w:r>
      <w:r>
        <w:rPr/>
        <w:t>15</w:t>
      </w:r>
      <w:r>
        <w:rPr/>
        <w:t xml:space="preserve"> минут местного времени </w:t>
      </w:r>
      <w:r>
        <w:rPr/>
        <w:t>24 мая</w:t>
      </w:r>
      <w:r>
        <w:rPr/>
        <w:t xml:space="preserve"> 2016 года по адресу: 662311, Красноярский край, г. Шарыпово, мкр. Пионерный, 27-2,  кабинет 301.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 xml:space="preserve">в открытом аукционе с 09:00 часов местного времени </w:t>
      </w:r>
      <w:r>
        <w:rPr/>
        <w:t>30.04.</w:t>
      </w:r>
      <w:r>
        <w:rPr/>
        <w:t xml:space="preserve">2016 года и до даты окончания срока подачи заявок до 17:00 часов местного времени </w:t>
      </w:r>
      <w:r>
        <w:rPr/>
        <w:t>23.05</w:t>
      </w:r>
      <w:r>
        <w:rPr/>
        <w:t>.2016 года подана 1 (одна)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>
          <w:b/>
          <w:b/>
        </w:rPr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  <w:t>Таблица №2</w:t>
      </w:r>
    </w:p>
    <w:tbl>
      <w:tblPr>
        <w:tblW w:w="10310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r>
              <w:rPr>
                <w:b/>
              </w:rPr>
              <w:t>Общество с ограниченной ответственностью «Диалог»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 xml:space="preserve">г. Шарыпово, </w:t>
            </w:r>
            <w:r>
              <w:rPr/>
              <w:t>мкр. Пионерный, д. 43, пом. 7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 xml:space="preserve">заявка на участие, опись документов входящих в состав заявки, </w:t>
            </w:r>
            <w:r>
              <w:rPr/>
              <w:t>выписка из Единого государственного реестра юридических лиц, Копия приказа № 1 от 16.02.2015 г., Заявление от 10.05.2016 г. б/н, копия Устава, копия свидетельства о постановке на учет российской организации в налоговом органе по месту ее нахождения, копия свидетельства о государственной регистрации юридического лица</w:t>
            </w:r>
            <w:r>
              <w:rPr/>
              <w:t>.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</w:t>
      </w:r>
      <w:r>
        <w:rPr>
          <w:b/>
        </w:rPr>
        <w:t>Общества с ограниченной ответственностью «Диалог».</w:t>
      </w:r>
      <w:r>
        <w:rPr>
          <w:b/>
        </w:rPr>
        <w:t xml:space="preserve">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>
          <w:b/>
          <w:b/>
          <w:bCs/>
        </w:rPr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 xml:space="preserve">Единственный заявитель по лоту № 1 </w:t>
      </w:r>
      <w:r>
        <w:rPr>
          <w:b/>
        </w:rPr>
        <w:t>Общество с ограниченной ответственностью «Диалог»</w:t>
      </w:r>
      <w:r>
        <w:rPr>
          <w:b/>
        </w:rPr>
        <w:t xml:space="preserve"> – </w:t>
      </w:r>
      <w:r>
        <w:rPr>
          <w:b/>
        </w:rPr>
        <w:t>4</w:t>
      </w:r>
      <w:r>
        <w:rPr>
          <w:b/>
        </w:rPr>
        <w:t xml:space="preserve"> 0</w:t>
      </w:r>
      <w:r>
        <w:rPr>
          <w:rFonts w:eastAsia="Calibri"/>
          <w:b/>
          <w:lang w:eastAsia="en-US"/>
        </w:rPr>
        <w:t xml:space="preserve">00,00 </w:t>
      </w:r>
      <w:r>
        <w:rPr>
          <w:b/>
        </w:rPr>
        <w:t>руб. в месяц. Срок аренды –</w:t>
      </w:r>
      <w:r>
        <w:rPr>
          <w:b/>
        </w:rPr>
        <w:t>11 (одиннадцать)</w:t>
      </w:r>
      <w:r>
        <w:rPr>
          <w:b/>
        </w:rPr>
        <w:t xml:space="preserve"> </w:t>
      </w:r>
      <w:r>
        <w:rPr>
          <w:b/>
        </w:rPr>
        <w:t>месяцев</w:t>
      </w:r>
      <w:r>
        <w:rPr>
          <w:b/>
        </w:rPr>
        <w:t>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 xml:space="preserve">Протокола № 1 «Рассмотрения и оценки заявок на участие в открытом аукционе» от </w:t>
      </w:r>
      <w:r>
        <w:rPr>
          <w:b/>
        </w:rPr>
        <w:t>24.05</w:t>
      </w:r>
      <w:r>
        <w:rPr>
          <w:b/>
        </w:rPr>
        <w:t>.2016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1" w:name="__DdeLink__3460_306396930"/>
      <w:r>
        <w:rPr>
          <w:color w:val="000000"/>
          <w:u w:val="single"/>
        </w:rPr>
        <w:t>www.gorodsharypovo.ru</w:t>
      </w:r>
      <w:bookmarkEnd w:id="1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Любченко Сергей Валерьевич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 xml:space="preserve">:             ___________________ </w:t>
      </w:r>
      <w:r>
        <w:rPr>
          <w:sz w:val="24"/>
          <w:szCs w:val="24"/>
        </w:rPr>
        <w:t>Мальцева Наталья Егоровна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Ерошкина Екатерина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</w:t>
      </w:r>
      <w:r>
        <w:rPr/>
        <w:t>24</w:t>
      </w:r>
      <w:r>
        <w:rPr/>
        <w:t xml:space="preserve">» </w:t>
      </w:r>
      <w:r>
        <w:rPr/>
        <w:t>мая</w:t>
      </w:r>
      <w:r>
        <w:rPr/>
        <w:t xml:space="preserve">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2" w:name="_GoBack"/>
            <w:bookmarkEnd w:id="2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10.05</w:t>
            </w:r>
            <w:r>
              <w:rPr/>
              <w:t>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09:15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Style23"/>
              <w:ind w:lef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Общество с ограниченной ответственностью «Диалог», в лице директора Котлова Евгения Павловича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1_____(одна)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LibreOffice/4.4.3.2$Windows_x86 LibreOffice_project/88805f81e9fe61362df02b9941de8e38a9b5fd16</Application>
  <Paragraphs>97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2016-05-19T10:16:01Z</cp:lastPrinted>
  <dcterms:modified xsi:type="dcterms:W3CDTF">2016-05-19T10:16:58Z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