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</w:rPr>
      </w:pPr>
      <w:r>
        <w:rPr>
          <w:szCs w:val="28"/>
        </w:rPr>
        <w:t xml:space="preserve">ПРОТОКОЛ № 1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«Рассмотрения и оценки заявок на участие в открытом аукционе»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662311, город Шарыпово, микрорайон Пионерный, 27-2                                 «</w:t>
      </w:r>
      <w:r>
        <w:rPr>
          <w:b/>
        </w:rPr>
        <w:t>06»</w:t>
      </w:r>
      <w:r>
        <w:rPr>
          <w:b/>
        </w:rPr>
        <w:t xml:space="preserve"> </w:t>
      </w:r>
      <w:r>
        <w:rPr>
          <w:b/>
        </w:rPr>
        <w:t>декабря</w:t>
      </w:r>
      <w:r>
        <w:rPr>
          <w:b/>
        </w:rPr>
        <w:t xml:space="preserve"> 2016 г.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1.</w:t>
      </w:r>
    </w:p>
    <w:tbl>
      <w:tblPr>
        <w:tblW w:w="10064" w:type="dxa"/>
        <w:jc w:val="left"/>
        <w:tblInd w:w="1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1e0"/>
      </w:tblPr>
      <w:tblGrid>
        <w:gridCol w:w="3098"/>
        <w:gridCol w:w="6965"/>
      </w:tblGrid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Открытый аукцион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проводит: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Муниципальное предприятие «Департамент недвижимости» г. Шарыпово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Место нахождения: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Почтовый адрес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662311, Красноярский край, 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Адрес электронной почты: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  <w:t>E-mail: DEPNEDVIJIMOSTI@yandex.ru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Номер контактного телефона: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8(39153) 3-01-21, 23-6-54</w:t>
            </w:r>
          </w:p>
        </w:tc>
      </w:tr>
      <w:tr>
        <w:trPr>
          <w:trHeight w:val="408" w:hRule="atLeast"/>
        </w:trPr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Время проведения торгов: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10-00 часов «</w:t>
            </w:r>
            <w:r>
              <w:rPr/>
              <w:t>07»</w:t>
            </w:r>
            <w:r>
              <w:rPr/>
              <w:t xml:space="preserve"> </w:t>
            </w:r>
            <w:r>
              <w:rPr/>
              <w:t>декабря</w:t>
            </w:r>
            <w:r>
              <w:rPr/>
              <w:t xml:space="preserve"> 2016 года</w:t>
            </w:r>
          </w:p>
        </w:tc>
      </w:tr>
    </w:tbl>
    <w:p>
      <w:pPr>
        <w:pStyle w:val="Normal"/>
        <w:tabs>
          <w:tab w:val="left" w:pos="709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b/>
        </w:rPr>
        <w:t>2. Наименование предмета аукциона:</w:t>
      </w:r>
      <w:r>
        <w:rPr/>
        <w:t xml:space="preserve"> открытый аукцион на «право заключения договоров аренды нежилых помещений,  закрепленных за МП «Департамент недвижимости» г. Шарыпово на праве хозяйственного ведения.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</w:r>
    </w:p>
    <w:p>
      <w:pPr>
        <w:pStyle w:val="ListParagraph"/>
        <w:keepNext/>
        <w:widowControl w:val="false"/>
        <w:suppressLineNumbers/>
        <w:suppressAutoHyphens w:val="true"/>
        <w:ind w:left="0" w:hanging="0"/>
        <w:jc w:val="both"/>
        <w:rPr/>
      </w:pPr>
      <w:r>
        <w:rPr>
          <w:b/>
          <w:sz w:val="24"/>
          <w:szCs w:val="24"/>
          <w:u w:val="single"/>
        </w:rPr>
        <w:t>Основания проведения аукциона:</w:t>
      </w:r>
      <w:r>
        <w:rPr>
          <w:sz w:val="24"/>
          <w:szCs w:val="24"/>
        </w:rPr>
        <w:t xml:space="preserve"> Согласование Комитета по управлению муниципальным имуществом и земельными отношениями Администрации г. Шарыпово № </w:t>
      </w:r>
      <w:r>
        <w:rPr>
          <w:sz w:val="24"/>
          <w:szCs w:val="24"/>
        </w:rPr>
        <w:t>1413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11.11</w:t>
      </w:r>
      <w:r>
        <w:rPr>
          <w:sz w:val="24"/>
          <w:szCs w:val="24"/>
        </w:rPr>
        <w:t xml:space="preserve">.2016 г., </w:t>
      </w:r>
      <w:bookmarkStart w:id="0" w:name="__DdeLink__1166_948366892"/>
      <w:r>
        <w:rPr>
          <w:sz w:val="24"/>
          <w:szCs w:val="24"/>
        </w:rPr>
        <w:t xml:space="preserve">Приказ МП «Департамента недвижимости» г. Шарыпово № </w:t>
      </w:r>
      <w:r>
        <w:rPr>
          <w:sz w:val="24"/>
          <w:szCs w:val="24"/>
        </w:rPr>
        <w:t>44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11.11</w:t>
      </w:r>
      <w:r>
        <w:rPr>
          <w:sz w:val="24"/>
          <w:szCs w:val="24"/>
        </w:rPr>
        <w:t>.2016 г.</w:t>
      </w:r>
      <w:bookmarkEnd w:id="0"/>
      <w:r>
        <w:rPr>
          <w:sz w:val="24"/>
          <w:szCs w:val="24"/>
        </w:rPr>
        <w:t xml:space="preserve">, </w:t>
      </w:r>
    </w:p>
    <w:p>
      <w:pPr>
        <w:pStyle w:val="Style23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hanging="0"/>
        <w:jc w:val="both"/>
        <w:rPr/>
      </w:pPr>
      <w:r>
        <w:rPr>
          <w:b/>
        </w:rPr>
        <w:t>3</w:t>
      </w:r>
      <w:r>
        <w:rPr/>
        <w:t>. На заседании комиссии по рассмотрению и оценке заявок на участие в открытом аукционе присутствовали: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Председатель комиссии:</w:t>
      </w:r>
    </w:p>
    <w:tbl>
      <w:tblPr>
        <w:tblW w:w="1003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0"/>
        <w:gridCol w:w="6169"/>
      </w:tblGrid>
      <w:tr>
        <w:trPr/>
        <w:tc>
          <w:tcPr>
            <w:tcW w:w="38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Филин Александр Викторович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169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Директор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/>
              <w:t>г. Шарыпово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Члены комиссии:</w:t>
      </w:r>
    </w:p>
    <w:tbl>
      <w:tblPr>
        <w:tblW w:w="10067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22"/>
        <w:gridCol w:w="6144"/>
      </w:tblGrid>
      <w:tr>
        <w:trPr>
          <w:trHeight w:val="1668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Бондаренко Татьяна Витальевна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Ибрагимова Назиля Имамвердиевна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Главный бухгалтер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г. 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правовым вопросам МП «Департамент недвижимости»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927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Пилимонкина Татьяна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Васечкина Наталья Васильевна</w:t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Главный</w:t>
            </w:r>
            <w:r>
              <w:rPr/>
              <w:t xml:space="preserve"> специалист по земельным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</w:t>
      </w:r>
      <w:r>
        <w:rPr/>
        <w:t>Заседание проводится в  присутствии  5 членов комиссии.  Кворум имеется, комиссия правомочна.</w:t>
      </w:r>
    </w:p>
    <w:p>
      <w:pPr>
        <w:pStyle w:val="Normal"/>
        <w:rPr/>
      </w:pPr>
      <w:r>
        <w:rPr>
          <w:color w:val="000000"/>
        </w:rPr>
        <w:t xml:space="preserve">Информационное сообщение размещено на официальном сайте торгов </w:t>
      </w:r>
      <w:hyperlink r:id="rId2">
        <w:r>
          <w:rPr>
            <w:rStyle w:val="Style14"/>
            <w:color w:val="000000"/>
          </w:rPr>
          <w:t>www.torgi.gov.ru</w:t>
        </w:r>
      </w:hyperlink>
      <w:r>
        <w:rPr>
          <w:color w:val="000000"/>
        </w:rPr>
        <w:t xml:space="preserve">., </w:t>
      </w:r>
      <w:r>
        <w:rPr>
          <w:color w:val="000000"/>
          <w:u w:val="single"/>
        </w:rPr>
        <w:t>www.gorodsharypovo.ru</w:t>
      </w:r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Таблица 1</w:t>
      </w:r>
    </w:p>
    <w:tbl>
      <w:tblPr>
        <w:tblW w:w="10773" w:type="dxa"/>
        <w:jc w:val="left"/>
        <w:tblInd w:w="-5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000"/>
      </w:tblPr>
      <w:tblGrid>
        <w:gridCol w:w="851"/>
        <w:gridCol w:w="6662"/>
        <w:gridCol w:w="1276"/>
        <w:gridCol w:w="1983"/>
      </w:tblGrid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объекта,</w:t>
            </w:r>
          </w:p>
          <w:p>
            <w:pPr>
              <w:pStyle w:val="Normal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lineRule="auto" w:line="276"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Начальная цена, </w:t>
            </w:r>
          </w:p>
          <w:p>
            <w:pPr>
              <w:pStyle w:val="Normal"/>
              <w:spacing w:before="0"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>Часть нежилого помещения № 8 (комнат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),  площадь </w:t>
            </w:r>
            <w:r>
              <w:rPr>
                <w:sz w:val="24"/>
                <w:szCs w:val="24"/>
              </w:rPr>
              <w:t>18,1</w:t>
            </w:r>
            <w:r>
              <w:rPr>
                <w:sz w:val="24"/>
                <w:szCs w:val="24"/>
              </w:rPr>
              <w:t xml:space="preserve"> кв.м, </w:t>
            </w:r>
            <w:r>
              <w:rPr>
                <w:rFonts w:eastAsia="Calibri"/>
                <w:sz w:val="24"/>
                <w:szCs w:val="24"/>
                <w:lang w:eastAsia="en-US"/>
              </w:rPr>
              <w:t>расположенного по адресу: РФ, Красноярский край, г. Шарыпово, мкр. Пионерный, д. 27-2.</w:t>
            </w:r>
          </w:p>
          <w:p>
            <w:pPr>
              <w:pStyle w:val="Normal"/>
              <w:spacing w:lineRule="auto" w:line="276"/>
              <w:rPr/>
            </w:pPr>
            <w:bookmarkStart w:id="1" w:name="__DdeLink__692_281886335"/>
            <w:bookmarkEnd w:id="1"/>
            <w:r>
              <w:rPr>
                <w:rFonts w:eastAsia="Calibri"/>
                <w:sz w:val="24"/>
                <w:szCs w:val="24"/>
                <w:lang w:eastAsia="en-US"/>
              </w:rPr>
              <w:t>Целевое назначение: торгово-офисное.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eastAsia="Calibri"/>
                <w:lang w:eastAsia="en-US"/>
              </w:rPr>
              <w:t>18,1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/>
                <w:lang w:eastAsia="en-US"/>
              </w:rPr>
              <w:t xml:space="preserve">5 </w:t>
            </w:r>
            <w:r>
              <w:rPr>
                <w:rFonts w:eastAsia="Calibri"/>
                <w:lang w:eastAsia="en-US"/>
              </w:rPr>
              <w:t>000,00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>Нежилое помещение № 26</w:t>
            </w:r>
            <w:bookmarkStart w:id="2" w:name="__DdeLink__104_1514606692"/>
            <w:r>
              <w:rPr>
                <w:sz w:val="24"/>
                <w:szCs w:val="24"/>
              </w:rPr>
              <w:t xml:space="preserve">,  площадь </w:t>
            </w:r>
            <w:r>
              <w:rPr>
                <w:sz w:val="24"/>
                <w:szCs w:val="24"/>
              </w:rPr>
              <w:t>96,9</w:t>
            </w:r>
            <w:r>
              <w:rPr>
                <w:sz w:val="24"/>
                <w:szCs w:val="24"/>
              </w:rPr>
              <w:t xml:space="preserve"> кв.м,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расположенного по адресу: РФ, Красноярский край, г. Шарыпово, </w:t>
            </w:r>
            <w:bookmarkEnd w:id="2"/>
            <w:r>
              <w:rPr>
                <w:rFonts w:eastAsia="Calibri"/>
                <w:sz w:val="24"/>
                <w:szCs w:val="24"/>
                <w:lang w:eastAsia="en-US"/>
              </w:rPr>
              <w:t xml:space="preserve">рп. Дубинино, ул. </w:t>
            </w:r>
            <w:r>
              <w:rPr>
                <w:rFonts w:eastAsia="Calibri"/>
                <w:sz w:val="24"/>
                <w:szCs w:val="24"/>
                <w:lang w:eastAsia="en-US"/>
              </w:rPr>
              <w:t>Пионеров КАТЭКа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д. </w:t>
            </w: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  <w:p>
            <w:pPr>
              <w:pStyle w:val="Normal"/>
              <w:spacing w:lineRule="auto" w:line="276"/>
              <w:rPr/>
            </w:pPr>
            <w:bookmarkStart w:id="3" w:name="__DdeLink__692_2818863355"/>
            <w:bookmarkEnd w:id="3"/>
            <w:r>
              <w:rPr>
                <w:sz w:val="24"/>
                <w:szCs w:val="24"/>
              </w:rPr>
              <w:t>Целевое назначение: торгово-офисное.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96,9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/>
              <w:t>2</w:t>
            </w:r>
            <w:r>
              <w:rPr/>
              <w:t>0</w:t>
            </w:r>
            <w:r>
              <w:rPr/>
              <w:t xml:space="preserve"> 000,00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ab/>
        <w:t xml:space="preserve">Срок действия договора аренды для лота № 1, лота № 2 — </w:t>
      </w:r>
      <w:r>
        <w:rPr>
          <w:b/>
        </w:rPr>
        <w:t>5</w:t>
      </w:r>
      <w:r>
        <w:rPr>
          <w:b/>
        </w:rPr>
        <w:t xml:space="preserve"> (</w:t>
      </w:r>
      <w:r>
        <w:rPr>
          <w:b/>
        </w:rPr>
        <w:t>пять</w:t>
      </w:r>
      <w:r>
        <w:rPr>
          <w:b/>
        </w:rPr>
        <w:t xml:space="preserve">) </w:t>
      </w:r>
      <w:r>
        <w:rPr>
          <w:b/>
        </w:rPr>
        <w:t>лет</w:t>
      </w:r>
      <w:r>
        <w:rPr>
          <w:b/>
        </w:rPr>
        <w:t xml:space="preserve"> с момента подписания договора.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  <w:color w:val="000000"/>
          <w:spacing w:val="1"/>
        </w:rPr>
        <w:t>5</w:t>
      </w:r>
      <w:r>
        <w:rPr>
          <w:b/>
        </w:rPr>
        <w:t xml:space="preserve">. Процедура рассмотрения и оценки заявок </w:t>
      </w:r>
      <w:r>
        <w:rPr/>
        <w:t xml:space="preserve">проводилась комиссией в период с 10 часов 00 минут местного времени </w:t>
      </w:r>
      <w:r>
        <w:rPr/>
        <w:t>06</w:t>
      </w:r>
      <w:r>
        <w:rPr/>
        <w:t xml:space="preserve"> </w:t>
      </w:r>
      <w:r>
        <w:rPr/>
        <w:t>декабря</w:t>
      </w:r>
      <w:r>
        <w:rPr/>
        <w:t xml:space="preserve"> 2016 года и до 10 часов </w:t>
      </w:r>
      <w:r>
        <w:rPr/>
        <w:t>20</w:t>
      </w:r>
      <w:r>
        <w:rPr/>
        <w:t xml:space="preserve"> минут местного времени </w:t>
      </w:r>
      <w:r>
        <w:rPr/>
        <w:t>06</w:t>
      </w:r>
      <w:r>
        <w:rPr/>
        <w:t xml:space="preserve"> </w:t>
      </w:r>
      <w:r>
        <w:rPr/>
        <w:t>декабря</w:t>
      </w:r>
      <w:r>
        <w:rPr/>
        <w:t xml:space="preserve"> 2016 года по адресу: 662311, Красноярский край, г. Шарыпово, мкр. Пионерный, 27-2, кабинет 301.</w:t>
      </w:r>
    </w:p>
    <w:p>
      <w:pPr>
        <w:pStyle w:val="Normal"/>
        <w:jc w:val="both"/>
        <w:rPr/>
      </w:pPr>
      <w:r>
        <w:rPr/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6. С даты начала срока подачи заявок на участие </w:t>
      </w:r>
      <w:r>
        <w:rPr/>
        <w:t xml:space="preserve">в открытом аукционе с 09:00 часов местного времени </w:t>
      </w:r>
      <w:r>
        <w:rPr/>
        <w:t>14.11</w:t>
      </w:r>
      <w:r>
        <w:rPr/>
        <w:t xml:space="preserve">.2016 года и до даты окончания срока подачи заявок до 17:00 часов местного времени </w:t>
      </w:r>
      <w:r>
        <w:rPr/>
        <w:t>05.12.</w:t>
      </w:r>
      <w:r>
        <w:rPr/>
        <w:t>2016 года подан</w:t>
      </w:r>
      <w:r>
        <w:rPr/>
        <w:t>о</w:t>
      </w:r>
      <w:r>
        <w:rPr/>
        <w:t xml:space="preserve"> </w:t>
      </w:r>
      <w:r>
        <w:rPr/>
        <w:t>2</w:t>
      </w:r>
      <w:r>
        <w:rPr/>
        <w:t xml:space="preserve"> (</w:t>
      </w:r>
      <w:r>
        <w:rPr/>
        <w:t>две</w:t>
      </w:r>
      <w:r>
        <w:rPr/>
        <w:t>) заявк</w:t>
      </w:r>
      <w:r>
        <w:rPr/>
        <w:t>и</w:t>
      </w:r>
      <w:r>
        <w:rPr/>
        <w:t xml:space="preserve"> на участие в открытом аукционе, согласно журналу регистрации заявок на участие в открытом аукционе (приложение № 1 к Протоколу №1 «Рассмотрения и оценки заявок на участие в открытом аукционе»).</w:t>
      </w:r>
    </w:p>
    <w:p>
      <w:pPr>
        <w:pStyle w:val="Style23"/>
        <w:ind w:left="0" w:hanging="0"/>
        <w:jc w:val="both"/>
        <w:rPr/>
      </w:pPr>
      <w:r>
        <w:rPr/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№2, №3).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Style23"/>
        <w:ind w:left="0" w:right="0" w:hanging="0"/>
        <w:jc w:val="right"/>
        <w:rPr/>
      </w:pPr>
      <w:r>
        <w:rPr>
          <w:b/>
        </w:rPr>
        <w:t>Таблица №2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tbl>
      <w:tblPr>
        <w:tblW w:w="10310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Лот № 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Заявитель: </w:t>
            </w:r>
            <w:r>
              <w:rPr>
                <w:b/>
              </w:rPr>
              <w:t>Общество с ограниченной ответственностью «Архитектурно-</w:t>
            </w:r>
            <w:r>
              <w:rPr>
                <w:b/>
              </w:rPr>
              <w:t>проектное бюро архитектора Чарушина В.В.»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 xml:space="preserve">г. Шарыпово, мкр. </w:t>
            </w:r>
            <w:r>
              <w:rPr/>
              <w:t>Пионерный</w:t>
            </w:r>
            <w:r>
              <w:rPr/>
              <w:t xml:space="preserve">, д. </w:t>
            </w:r>
            <w:r>
              <w:rPr/>
              <w:t>27/2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/>
              <w:t xml:space="preserve">заявка на участие, опись документов входящих в состав заявки, копия </w:t>
            </w:r>
            <w:r>
              <w:rPr/>
              <w:t>Устава, Выписка из ЕГРЮЛ</w:t>
            </w:r>
            <w:r>
              <w:rPr/>
              <w:t xml:space="preserve">, копия свидетельства о </w:t>
            </w:r>
            <w:r>
              <w:rPr/>
              <w:t>государственной регистрации юридического лица, Копия паспорта, Заявление б/н от 24.11.2016 г</w:t>
            </w:r>
            <w:r>
              <w:rPr/>
              <w:t xml:space="preserve">. 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p>
      <w:pPr>
        <w:pStyle w:val="Style23"/>
        <w:ind w:left="0" w:right="0" w:hanging="0"/>
        <w:jc w:val="right"/>
        <w:rPr/>
      </w:pPr>
      <w:r>
        <w:rPr>
          <w:b/>
        </w:rPr>
        <w:t>Таблица №3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</w:r>
    </w:p>
    <w:tbl>
      <w:tblPr>
        <w:tblW w:w="10310" w:type="dxa"/>
        <w:jc w:val="lef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b/>
              </w:rPr>
              <w:t>Лот № 2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2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Заявитель: </w:t>
            </w:r>
            <w:r>
              <w:rPr>
                <w:b/>
              </w:rPr>
              <w:t>Государственное предприятие Красноярского края «Губернские аптеки»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 xml:space="preserve">г. </w:t>
            </w:r>
            <w:r>
              <w:rPr/>
              <w:t>Красноярск</w:t>
            </w:r>
            <w:r>
              <w:rPr/>
              <w:t xml:space="preserve">, </w:t>
            </w:r>
            <w:r>
              <w:rPr/>
              <w:t>пр. Мира, д. 96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>
                <w:b w:val="false"/>
                <w:bCs w:val="false"/>
              </w:rPr>
              <w:t xml:space="preserve">заявка на участие, опись документов входящих в состав заявки, </w:t>
            </w:r>
            <w:r>
              <w:rPr>
                <w:b w:val="false"/>
                <w:bCs w:val="false"/>
              </w:rPr>
              <w:t>Выписка из ЕГРЮЛ, копия приказа № 150-л от 09.12.2015 г., Заявление от 28.11.2016 г., Копия свидетельства о государственной регистрации юридического лица, Копия свидетельства о постановке на учет юридического лица, Копия Устава, Заявление от 28.11.2016 г.</w:t>
            </w:r>
            <w:r>
              <w:rPr>
                <w:b w:val="false"/>
                <w:bCs w:val="false"/>
              </w:rPr>
              <w:t xml:space="preserve"> </w:t>
            </w:r>
          </w:p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Решение аукционной комиссии: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1) На участие в аукционе по лоту № 1 была подана одна заявка от </w:t>
      </w:r>
      <w:r>
        <w:rPr>
          <w:b/>
        </w:rPr>
        <w:t>Обществ</w:t>
      </w:r>
      <w:r>
        <w:rPr>
          <w:b/>
        </w:rPr>
        <w:t>а</w:t>
      </w:r>
      <w:r>
        <w:rPr>
          <w:b/>
        </w:rPr>
        <w:t xml:space="preserve"> с ограниченной ответственностью «Архитектурно-</w:t>
      </w:r>
      <w:r>
        <w:rPr>
          <w:b/>
        </w:rPr>
        <w:t>проектное бюро архитектора Чарушина В.В.»</w:t>
      </w:r>
      <w:r>
        <w:rPr>
          <w:b/>
        </w:rPr>
        <w:t>.</w:t>
      </w:r>
      <w:r>
        <w:rPr>
          <w:b/>
        </w:rPr>
        <w:t xml:space="preserve">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 xml:space="preserve">Единственный заявитель по лоту № 1 </w:t>
      </w:r>
      <w:r>
        <w:rPr>
          <w:b/>
        </w:rPr>
        <w:t xml:space="preserve">ООО </w:t>
      </w:r>
      <w:r>
        <w:rPr>
          <w:b/>
        </w:rPr>
        <w:t>«</w:t>
      </w:r>
      <w:r>
        <w:rPr>
          <w:b/>
        </w:rPr>
        <w:t>АПБ</w:t>
      </w:r>
      <w:r>
        <w:rPr>
          <w:b/>
        </w:rPr>
        <w:t>»</w:t>
      </w:r>
      <w:r>
        <w:rPr>
          <w:b/>
        </w:rPr>
        <w:t xml:space="preserve">. Размер арендной платы составляет </w:t>
      </w:r>
      <w:r>
        <w:rPr>
          <w:b/>
        </w:rPr>
        <w:t>5</w:t>
      </w:r>
      <w:r>
        <w:rPr>
          <w:b/>
        </w:rPr>
        <w:t xml:space="preserve"> 000</w:t>
      </w:r>
      <w:r>
        <w:rPr>
          <w:rFonts w:eastAsia="Calibri"/>
          <w:b/>
          <w:lang w:eastAsia="en-US"/>
        </w:rPr>
        <w:t xml:space="preserve">,00 </w:t>
      </w:r>
      <w:r>
        <w:rPr>
          <w:b/>
        </w:rPr>
        <w:t xml:space="preserve">руб. в месяц. Срок аренды – </w:t>
      </w:r>
      <w:r>
        <w:rPr>
          <w:b/>
        </w:rPr>
        <w:t>5</w:t>
      </w:r>
      <w:r>
        <w:rPr>
          <w:b/>
        </w:rPr>
        <w:t xml:space="preserve"> (</w:t>
      </w:r>
      <w:r>
        <w:rPr>
          <w:b/>
        </w:rPr>
        <w:t>пять</w:t>
      </w:r>
      <w:r>
        <w:rPr>
          <w:b/>
        </w:rPr>
        <w:t xml:space="preserve">) </w:t>
      </w:r>
      <w:r>
        <w:rPr>
          <w:b/>
        </w:rPr>
        <w:t>лет</w:t>
      </w:r>
      <w:r>
        <w:rPr>
          <w:b/>
        </w:rPr>
        <w:t>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 xml:space="preserve">Протокола № 1 «Рассмотрения и оценки заявок на участие в открытом аукционе» от </w:t>
      </w:r>
      <w:r>
        <w:rPr>
          <w:b/>
        </w:rPr>
        <w:t>06.12</w:t>
      </w:r>
      <w:r>
        <w:rPr>
          <w:b/>
        </w:rPr>
        <w:t>.2016 г.</w:t>
      </w:r>
    </w:p>
    <w:p>
      <w:pPr>
        <w:pStyle w:val="Normal"/>
        <w:jc w:val="both"/>
        <w:rPr/>
      </w:pPr>
      <w:r>
        <w:rPr/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2) На участие в аукционе по лоту № 2 была подана одна заявка от </w:t>
      </w:r>
      <w:r>
        <w:rPr>
          <w:b/>
        </w:rPr>
        <w:t>Государственно</w:t>
      </w:r>
      <w:r>
        <w:rPr>
          <w:b/>
        </w:rPr>
        <w:t>го</w:t>
      </w:r>
      <w:r>
        <w:rPr>
          <w:b/>
        </w:rPr>
        <w:t xml:space="preserve"> предприяти</w:t>
      </w:r>
      <w:r>
        <w:rPr>
          <w:b/>
        </w:rPr>
        <w:t>я</w:t>
      </w:r>
      <w:r>
        <w:rPr>
          <w:b/>
        </w:rPr>
        <w:t xml:space="preserve"> Красноярского края «Губернские аптеки»</w:t>
      </w:r>
      <w:r>
        <w:rPr>
          <w:b/>
        </w:rPr>
        <w:t xml:space="preserve">.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Аукцион по лоту № 2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 xml:space="preserve">Единственный заявитель по лоту № 2 </w:t>
      </w:r>
      <w:r>
        <w:rPr>
          <w:b/>
        </w:rPr>
        <w:t>ГПКК «</w:t>
      </w:r>
      <w:r>
        <w:rPr>
          <w:b/>
        </w:rPr>
        <w:t>Губернские аптеки»</w:t>
      </w:r>
      <w:r>
        <w:rPr>
          <w:b/>
        </w:rPr>
        <w:t xml:space="preserve">. </w:t>
      </w:r>
      <w:bookmarkStart w:id="4" w:name="__DdeLink__1707_532303657"/>
      <w:r>
        <w:rPr>
          <w:b/>
        </w:rPr>
        <w:t>Размер арендной платы составляет</w:t>
      </w:r>
      <w:bookmarkEnd w:id="4"/>
      <w:r>
        <w:rPr>
          <w:b/>
        </w:rPr>
        <w:t xml:space="preserve"> 2</w:t>
      </w:r>
      <w:r>
        <w:rPr>
          <w:b/>
        </w:rPr>
        <w:t>0</w:t>
      </w:r>
      <w:r>
        <w:rPr>
          <w:b/>
        </w:rPr>
        <w:t xml:space="preserve"> 000</w:t>
      </w:r>
      <w:r>
        <w:rPr>
          <w:rFonts w:eastAsia="Calibri"/>
          <w:b/>
          <w:lang w:eastAsia="en-US"/>
        </w:rPr>
        <w:t xml:space="preserve">,00 </w:t>
      </w:r>
      <w:r>
        <w:rPr>
          <w:b/>
        </w:rPr>
        <w:t xml:space="preserve">руб. в месяц. Срок аренды – </w:t>
      </w:r>
      <w:r>
        <w:rPr>
          <w:b/>
        </w:rPr>
        <w:t>5</w:t>
      </w:r>
      <w:r>
        <w:rPr>
          <w:b/>
        </w:rPr>
        <w:t xml:space="preserve"> (</w:t>
      </w:r>
      <w:r>
        <w:rPr>
          <w:b/>
        </w:rPr>
        <w:t>пять</w:t>
      </w:r>
      <w:r>
        <w:rPr>
          <w:b/>
        </w:rPr>
        <w:t xml:space="preserve">) </w:t>
      </w:r>
      <w:r>
        <w:rPr>
          <w:b/>
        </w:rPr>
        <w:t>лет</w:t>
      </w:r>
      <w:r>
        <w:rPr>
          <w:b/>
        </w:rPr>
        <w:t>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 xml:space="preserve">Протокола № 1 «Рассмотрения и оценки заявок на участие в открытом аукционе» от </w:t>
      </w:r>
      <w:r>
        <w:rPr>
          <w:b/>
        </w:rPr>
        <w:t>06.12</w:t>
      </w:r>
      <w:r>
        <w:rPr>
          <w:b/>
        </w:rPr>
        <w:t>.2016 г.</w:t>
      </w:r>
    </w:p>
    <w:p>
      <w:pPr>
        <w:pStyle w:val="Normal"/>
        <w:ind w:firstLine="54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ab/>
        <w:t xml:space="preserve">Настоящий протокол составлен в двух экземплярах и размещен на официальных сайтах </w:t>
      </w:r>
      <w:hyperlink r:id="rId3">
        <w:r>
          <w:rPr>
            <w:rStyle w:val="Style14"/>
            <w:color w:val="00000A"/>
            <w:lang w:val="en-US"/>
          </w:rPr>
          <w:t>www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torgi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gov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ru</w:t>
        </w:r>
      </w:hyperlink>
      <w:r>
        <w:rPr/>
        <w:t>,</w:t>
      </w:r>
      <w:r>
        <w:rPr>
          <w:color w:val="000000"/>
        </w:rPr>
        <w:t xml:space="preserve"> </w:t>
      </w:r>
      <w:bookmarkStart w:id="5" w:name="__DdeLink__3460_306396930"/>
      <w:r>
        <w:rPr>
          <w:color w:val="000000"/>
          <w:u w:val="single"/>
        </w:rPr>
        <w:t>www.gorodsharypovo.ru</w:t>
      </w:r>
      <w:bookmarkEnd w:id="5"/>
      <w:r>
        <w:rPr/>
        <w:t xml:space="preserve">., подлежит хранению в течение трех лет с даты подведения итогов настоящего аукциона  у уполномоченного лица. </w:t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 w:val="false"/>
          <w:bCs w:val="false"/>
          <w:sz w:val="24"/>
          <w:szCs w:val="24"/>
        </w:rPr>
        <w:t>При рассмотрении заявок на участие в аукционе проводилась аудиозапись.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Подписи:</w:t>
      </w:r>
    </w:p>
    <w:p>
      <w:pPr>
        <w:pStyle w:val="Normal"/>
        <w:rPr>
          <w:b/>
          <w:b/>
        </w:rPr>
      </w:pPr>
      <w:r>
        <w:rPr>
          <w:b/>
        </w:rPr>
        <w:t>Председатель комиссии: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Филин Александр Викторович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Члены комиссии</w:t>
      </w:r>
      <w:r>
        <w:rPr/>
        <w:t>:             ___________________ Бондаренко Татьяна Витальевна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Ибрагимова Назиля Имамвердиевна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</w:t>
      </w:r>
      <w:r>
        <w:rPr>
          <w:sz w:val="20"/>
          <w:szCs w:val="20"/>
        </w:rPr>
        <w:t xml:space="preserve">_______________________ </w:t>
      </w:r>
      <w:r>
        <w:rPr/>
        <w:t>Пилимонкина Татьяна Викторовна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left" w:pos="2740" w:leader="none"/>
        </w:tabs>
        <w:rPr/>
      </w:pPr>
      <w:r>
        <w:rPr/>
        <w:tab/>
        <w:t>___________________ Васечкина Наталья Васильевна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№1</w:t>
      </w:r>
    </w:p>
    <w:p>
      <w:pPr>
        <w:pStyle w:val="Style23"/>
        <w:jc w:val="right"/>
        <w:rPr/>
      </w:pPr>
      <w:r>
        <w:rPr/>
        <w:t>к Протоколу №1«Рассмотрения и оценки заявок</w:t>
      </w:r>
    </w:p>
    <w:p>
      <w:pPr>
        <w:pStyle w:val="Style23"/>
        <w:ind w:left="0" w:hanging="0"/>
        <w:jc w:val="right"/>
        <w:rPr/>
      </w:pPr>
      <w:r>
        <w:rPr/>
        <w:t>на участие в открытом аукционе» от «</w:t>
      </w:r>
      <w:r>
        <w:rPr/>
        <w:t>06</w:t>
      </w:r>
      <w:r>
        <w:rPr/>
        <w:t xml:space="preserve">» </w:t>
      </w:r>
      <w:r>
        <w:rPr/>
        <w:t>декабря</w:t>
      </w:r>
      <w:r>
        <w:rPr/>
        <w:t xml:space="preserve"> 2016 г.</w:t>
      </w:r>
    </w:p>
    <w:p>
      <w:pPr>
        <w:pStyle w:val="Style23"/>
        <w:ind w:left="0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  <w:sz w:val="40"/>
          <w:szCs w:val="40"/>
        </w:rPr>
        <w:t>ЖУРНАЛ РЕГИСТРАЦИИ</w:t>
      </w:r>
    </w:p>
    <w:p>
      <w:pPr>
        <w:pStyle w:val="Normal"/>
        <w:jc w:val="center"/>
        <w:rPr>
          <w:sz w:val="64"/>
          <w:szCs w:val="64"/>
        </w:rPr>
      </w:pPr>
      <w:r>
        <w:rPr>
          <w:b/>
          <w:sz w:val="40"/>
          <w:szCs w:val="40"/>
        </w:rPr>
        <w:t xml:space="preserve">заявок на участие в открытом аукционе </w:t>
      </w:r>
    </w:p>
    <w:p>
      <w:pPr>
        <w:pStyle w:val="Normal"/>
        <w:jc w:val="center"/>
        <w:rPr>
          <w:sz w:val="64"/>
          <w:szCs w:val="64"/>
        </w:rPr>
      </w:pPr>
      <w:r>
        <w:rPr>
          <w:b/>
          <w:sz w:val="40"/>
          <w:szCs w:val="40"/>
        </w:rPr>
        <w:t>07.12.2016 г.</w:t>
      </w:r>
    </w:p>
    <w:tbl>
      <w:tblPr>
        <w:tblW w:w="101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1e0"/>
      </w:tblPr>
      <w:tblGrid>
        <w:gridCol w:w="798"/>
        <w:gridCol w:w="1560"/>
        <w:gridCol w:w="1560"/>
        <w:gridCol w:w="4817"/>
        <w:gridCol w:w="1426"/>
      </w:tblGrid>
      <w:tr>
        <w:trPr>
          <w:trHeight w:val="1094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заявителя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bookmarkStart w:id="6" w:name="_GoBack"/>
            <w:bookmarkEnd w:id="6"/>
            <w:r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</w:rPr>
              <w:t>24.11.</w:t>
            </w:r>
            <w:r>
              <w:rPr>
                <w:b w:val="false"/>
                <w:bCs w:val="false"/>
                <w:i w:val="false"/>
                <w:iCs w:val="false"/>
              </w:rPr>
              <w:t>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</w:rPr>
              <w:t>11:55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Общество с ограниченной ответственностью «Архитектурно-проектное бюро архитектора Чарушина В.В.»</w:t>
            </w:r>
          </w:p>
          <w:p>
            <w:pPr>
              <w:pStyle w:val="Style23"/>
              <w:ind w:lef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30.11</w:t>
            </w:r>
            <w:r>
              <w:rPr/>
              <w:t>.2016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11:41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3" w:type="dxa"/>
            </w:tcMar>
          </w:tcPr>
          <w:p>
            <w:pPr>
              <w:pStyle w:val="Style23"/>
              <w:ind w:lef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Государственное предприятие Красноярского края «Губернские аптеки»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Итого количество заявок: ________ </w:t>
      </w:r>
      <w:r>
        <w:rPr/>
        <w:t>2</w:t>
      </w:r>
      <w:r>
        <w:rPr/>
        <w:t>_____(</w:t>
      </w:r>
      <w:r>
        <w:rPr/>
        <w:t>две</w:t>
      </w:r>
      <w:r>
        <w:rPr/>
        <w:t>)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Уполномоченное лицо </w:t>
      </w:r>
    </w:p>
    <w:p>
      <w:pPr>
        <w:pStyle w:val="Normal"/>
        <w:rPr/>
      </w:pPr>
      <w:r>
        <w:rPr/>
        <w:t>на прием заявок        ______________________/Н.И. Ибрагимова/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426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17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d0a5e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4"/>
    <w:qFormat/>
    <w:rsid w:val="00fd0a5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link w:val="a6"/>
    <w:qFormat/>
    <w:rsid w:val="00fd0a5e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qFormat/>
    <w:rsid w:val="00fd0a5e"/>
    <w:rPr>
      <w:b/>
      <w:b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ad0b5f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Основной текст с отступом"/>
    <w:basedOn w:val="Normal"/>
    <w:link w:val="a5"/>
    <w:rsid w:val="00fd0a5e"/>
    <w:pPr>
      <w:widowControl w:val="false"/>
      <w:ind w:left="2700" w:hanging="2700"/>
    </w:pPr>
    <w:rPr/>
  </w:style>
  <w:style w:type="paragraph" w:styleId="Style24">
    <w:name w:val="Заглавие"/>
    <w:basedOn w:val="Normal"/>
    <w:link w:val="a7"/>
    <w:qFormat/>
    <w:rsid w:val="00fd0a5e"/>
    <w:pPr>
      <w:jc w:val="center"/>
    </w:pPr>
    <w:rPr>
      <w:b/>
      <w:sz w:val="28"/>
    </w:rPr>
  </w:style>
  <w:style w:type="paragraph" w:styleId="ConsPlusNonformat" w:customStyle="1">
    <w:name w:val="ConsPlusNonformat"/>
    <w:qFormat/>
    <w:rsid w:val="00fd0a5e"/>
    <w:pPr>
      <w:widowControl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2" w:customStyle="1">
    <w:name w:val="Обычный (веб)2"/>
    <w:basedOn w:val="Normal"/>
    <w:qFormat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d0b5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85d"/>
    <w:pPr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LibreOffice/4.4.3.2$Windows_x86 LibreOffice_project/88805f81e9fe61362df02b9941de8e38a9b5fd16</Application>
  <Paragraphs>123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2012-04-16T10:14:00Z</dcterms:created>
  <dc:creator>Forester</dc:creator>
  <dc:language>ru-RU</dc:language>
  <cp:lastPrinted>2016-12-06T14:46:02Z</cp:lastPrinted>
  <dcterms:modified xsi:type="dcterms:W3CDTF">2016-12-06T14:46:04Z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