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0A" w:rsidRDefault="0037010A" w:rsidP="0037010A">
      <w:pPr>
        <w:shd w:val="clear" w:color="auto" w:fill="FFFFFF"/>
        <w:spacing w:line="230" w:lineRule="exact"/>
        <w:ind w:right="-1"/>
        <w:jc w:val="center"/>
        <w:rPr>
          <w:b/>
          <w:color w:val="000000"/>
          <w:sz w:val="24"/>
          <w:szCs w:val="24"/>
        </w:rPr>
      </w:pPr>
    </w:p>
    <w:p w:rsidR="0037010A" w:rsidRPr="00A0270E" w:rsidRDefault="0037010A" w:rsidP="0037010A">
      <w:pPr>
        <w:shd w:val="clear" w:color="auto" w:fill="FFFFFF"/>
        <w:spacing w:line="230" w:lineRule="exact"/>
        <w:ind w:right="-1"/>
        <w:jc w:val="center"/>
        <w:rPr>
          <w:b/>
          <w:color w:val="000000"/>
          <w:sz w:val="24"/>
          <w:szCs w:val="24"/>
        </w:rPr>
      </w:pPr>
      <w:r w:rsidRPr="00A0270E">
        <w:rPr>
          <w:b/>
          <w:color w:val="000000"/>
          <w:sz w:val="24"/>
          <w:szCs w:val="24"/>
        </w:rPr>
        <w:t>Администрация города Шарыпово</w:t>
      </w:r>
    </w:p>
    <w:p w:rsidR="0037010A" w:rsidRPr="00A0270E" w:rsidRDefault="0037010A" w:rsidP="0037010A">
      <w:pPr>
        <w:shd w:val="clear" w:color="auto" w:fill="FFFFFF"/>
        <w:tabs>
          <w:tab w:val="left" w:pos="7380"/>
        </w:tabs>
        <w:spacing w:line="230" w:lineRule="exact"/>
        <w:ind w:right="-1"/>
        <w:jc w:val="center"/>
        <w:rPr>
          <w:b/>
          <w:sz w:val="24"/>
          <w:szCs w:val="24"/>
        </w:rPr>
      </w:pPr>
      <w:r w:rsidRPr="00A0270E">
        <w:rPr>
          <w:b/>
          <w:color w:val="000000"/>
          <w:sz w:val="24"/>
          <w:szCs w:val="24"/>
        </w:rPr>
        <w:t>город Шарыпово Красноярского края</w:t>
      </w:r>
    </w:p>
    <w:p w:rsidR="0037010A" w:rsidRPr="00A0270E" w:rsidRDefault="0037010A" w:rsidP="0037010A">
      <w:pPr>
        <w:pStyle w:val="4"/>
        <w:spacing w:after="0"/>
        <w:rPr>
          <w:b w:val="0"/>
          <w:sz w:val="24"/>
          <w:szCs w:val="24"/>
        </w:rPr>
      </w:pPr>
      <w:r>
        <w:rPr>
          <w:noProof/>
          <w:sz w:val="24"/>
          <w:szCs w:val="24"/>
        </w:rPr>
        <mc:AlternateContent>
          <mc:Choice Requires="wps">
            <w:drawing>
              <wp:anchor distT="4294967295" distB="4294967295" distL="114300" distR="114300" simplePos="0" relativeHeight="251654656" behindDoc="0" locked="0" layoutInCell="0" allowOverlap="1">
                <wp:simplePos x="0" y="0"/>
                <wp:positionH relativeFrom="column">
                  <wp:posOffset>-988695</wp:posOffset>
                </wp:positionH>
                <wp:positionV relativeFrom="paragraph">
                  <wp:posOffset>256539</wp:posOffset>
                </wp:positionV>
                <wp:extent cx="7186930" cy="0"/>
                <wp:effectExtent l="0" t="0" r="1397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69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20.2pt" to="488.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ypTgIAAFgEAAAOAAAAZHJzL2Uyb0RvYy54bWysVM1uEzEQviPxDpbvye6mIU1W3VQom3Ap&#10;UKnlARyvN2vhtS3bySZCSNAzUh+BV+AAUqUCz7B5I8bOj1q4IEQOztgz8/mbmc97dr6uBVoxY7mS&#10;GU66MUZMUlVwucjwm+tZZ4iRdUQWRCjJMrxhFp+Pnz45a3TKeqpSomAGAYi0aaMzXDmn0yiytGI1&#10;sV2lmQRnqUxNHGzNIioMaQC9FlEvjgdRo0yhjaLMWjjNd048Dvhlyah7XZaWOSQyDNxcWE1Y536N&#10;xmckXRiiK073NMg/sKgJl3DpESonjqCl4X9A1ZwaZVXpulTVkSpLTlmoAapJ4t+quaqIZqEWaI7V&#10;xzbZ/wdLX60uDeJFhnsYSVLDiNrP2w/b2/Z7+2V7i7Yf25/tt/Zre9f+aO+2N2Dfbz+B7Z3t/f74&#10;FvV8JxttUwCcyEvje0HX8kpfKPrWIqkmFZELFiq63mi4JvEZ0aMUv7Ea+Mybl6qAGLJ0KrR1XZra&#10;Q0LD0DpMb3OcHls7ROHwNBkORicwZHrwRSQ9JGpj3QumauSNDAsufWNJSlYX1nkiJD2E+GOpZlyI&#10;IA4hUZPh4XAUhwSrBC+804dZs5hPhEEr4uUVfqEq8DwMM2opiwBWMVJM97YjXOxsuFxIjwelAJ29&#10;tdPPu1E8mg6nw36n3xtMO/04zzvPZ5N+ZzBLTp/lJ/lkkifvPbWkn1a8KJj07A5aTvp/p5X9q9qp&#10;8KjmYxuix+ihX0D28B9Ih1n68e2EMFfF5tIcZgzyDcH7p+bfx8M92A8/CONfAAAA//8DAFBLAwQU&#10;AAYACAAAACEAIH09MeAAAAAKAQAADwAAAGRycy9kb3ducmV2LnhtbEyPwU7DMAyG70i8Q2QkLmhL&#10;i7YOStOpDLj0gEQ7cU4b0xYap0qyrbw9mTjA0fan39+fbWc9siNaNxgSEC8jYEitUQN1Avb1y+IO&#10;mPOSlBwNoYBvdLDNLy8ymSpzojc8Vr5jIYRcKgX03k8p567tUUu3NBNSuH0Yq6UPo+24svIUwvXI&#10;b6Mo4VoOFD70csJdj+1XddACmuci2dWl2b/W701pb8rPonp8EuL6ai4egHmc/R8MZ/2gDnlwasyB&#10;lGOjgEW8Xm8CK2AVrYAF4n6TxMCa3wXPM/6/Qv4DAAD//wMAUEsBAi0AFAAGAAgAAAAhALaDOJL+&#10;AAAA4QEAABMAAAAAAAAAAAAAAAAAAAAAAFtDb250ZW50X1R5cGVzXS54bWxQSwECLQAUAAYACAAA&#10;ACEAOP0h/9YAAACUAQAACwAAAAAAAAAAAAAAAAAvAQAAX3JlbHMvLnJlbHNQSwECLQAUAAYACAAA&#10;ACEAKW3sqU4CAABYBAAADgAAAAAAAAAAAAAAAAAuAgAAZHJzL2Uyb0RvYy54bWxQSwECLQAUAAYA&#10;CAAAACEAIH09MeAAAAAKAQAADwAAAAAAAAAAAAAAAACoBAAAZHJzL2Rvd25yZXYueG1sUEsFBgAA&#10;AAAEAAQA8wAAALUFAAAAAA==&#10;" o:allowincell="f" strokeweight=".7pt"/>
            </w:pict>
          </mc:Fallback>
        </mc:AlternateContent>
      </w:r>
      <w:r>
        <w:rPr>
          <w:noProof/>
          <w:sz w:val="24"/>
          <w:szCs w:val="24"/>
        </w:rPr>
        <mc:AlternateContent>
          <mc:Choice Requires="wps">
            <w:drawing>
              <wp:anchor distT="4294967295" distB="4294967295" distL="114300" distR="114300" simplePos="0" relativeHeight="251655680" behindDoc="0" locked="0" layoutInCell="0" allowOverlap="1">
                <wp:simplePos x="0" y="0"/>
                <wp:positionH relativeFrom="column">
                  <wp:posOffset>-988695</wp:posOffset>
                </wp:positionH>
                <wp:positionV relativeFrom="paragraph">
                  <wp:posOffset>165099</wp:posOffset>
                </wp:positionV>
                <wp:extent cx="7193280" cy="0"/>
                <wp:effectExtent l="0" t="0" r="2667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3pt" to="48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u+TwIAAFkEAAAOAAAAZHJzL2Uyb0RvYy54bWysVM2O0zAQviPxDlbu3STd7m4bbbpCTctl&#10;gZV2eQDXdhoLx7Zst2mFkIAzUh+BV+AA0koLPEP6RozdHyhcECIHZ+yZ+fLNN+NcXi1rgRbMWK5k&#10;HqUnSYSYJIpyOcujl3eTTj9C1mFJsVCS5dGK2ehq+PjRZaMz1lWVEpQZBCDSZo3Oo8o5ncWxJRWr&#10;sT1RmklwlsrU2MHWzGJqcAPotYi7SXIeN8pQbRRh1sJpsXVGw4Bfloy4F2VpmUMij4CbC6sJ69Sv&#10;8fASZzODdcXJjgb+BxY15hI+eoAqsMNobvgfUDUnRllVuhOi6liVJScs1ADVpMlv1dxWWLNQC4hj&#10;9UEm+/9gyfPFjUGcQu8iJHENLWo/bt5u1u3X9tNmjTbv2u/tl/Zze99+a+8378F+2HwA2zvbh93x&#10;GqVeyUbbDABH8sZ4LchS3uprRV5ZJNWownLGQkV3Kw2fCRnxUYrfWA18ps0zRSEGz50Ksi5LU3tI&#10;EAwtQ/dWh+6xpUMEDi/SwWm3D00me1+Ms32iNtY9ZapG3sgjwaUXFmd4cW0dUIfQfYg/lmrChQjD&#10;ISRq8qibng2SkGGV4NR7fZw1s+lIGLTAfr7C44UAtKMwo+aSBrSKYTre2Q5zsbUhXkiPB7UAn521&#10;HaDXg2Qw7o/7vU6vez7u9JKi6DyZjHqd80l6cVacFqNRkb7x1NJeVnFKmfTs9sOc9v5uWHbXajuG&#10;h3E+6BAfo4cSgez+HUiHZvr+bSdhqujqxng1fF9hfkPw7q75C/LrPkT9/CMMfwAAAP//AwBQSwME&#10;FAAGAAgAAAAhAAh/OMLeAAAACgEAAA8AAABkcnMvZG93bnJldi54bWxMj8tOwzAQRfdI/IM1SOxa&#10;J0VtIMSpClJZIBalILF14slDxOPIdtPw9wxiAcu5c3QfxXa2g5jQh96RgnSZgECqnempVfD+tl/c&#10;gghRk9GDI1TwhQG25eVFoXPjzvSK0zG2gk0o5FpBF+OYSxnqDq0OSzci8a9x3urIp2+l8frM5naQ&#10;qyTZSKt74oROj/jYYf15PFnOfd48zW6/M81h8jcPfZV9NC9eqeureXcPIuIc/2D4qc/VoeROlTuR&#10;CWJQsEjX64xZBasNj2LiLstSENWvIMtC/p9QfgMAAP//AwBQSwECLQAUAAYACAAAACEAtoM4kv4A&#10;AADhAQAAEwAAAAAAAAAAAAAAAAAAAAAAW0NvbnRlbnRfVHlwZXNdLnhtbFBLAQItABQABgAIAAAA&#10;IQA4/SH/1gAAAJQBAAALAAAAAAAAAAAAAAAAAC8BAABfcmVscy8ucmVsc1BLAQItABQABgAIAAAA&#10;IQDbWFu+TwIAAFkEAAAOAAAAAAAAAAAAAAAAAC4CAABkcnMvZTJvRG9jLnhtbFBLAQItABQABgAI&#10;AAAAIQAIfzjC3gAAAAoBAAAPAAAAAAAAAAAAAAAAAKkEAABkcnMvZG93bnJldi54bWxQSwUGAAAA&#10;AAQABADzAAAAtAUAAAAA&#10;" o:allowincell="f" strokeweight="1.7pt"/>
            </w:pict>
          </mc:Fallback>
        </mc:AlternateContent>
      </w:r>
    </w:p>
    <w:p w:rsidR="0037010A" w:rsidRPr="00A0270E" w:rsidRDefault="0037010A" w:rsidP="0037010A">
      <w:pPr>
        <w:jc w:val="center"/>
        <w:rPr>
          <w:b/>
          <w:sz w:val="24"/>
          <w:szCs w:val="24"/>
        </w:rPr>
      </w:pPr>
    </w:p>
    <w:p w:rsidR="0037010A" w:rsidRPr="00A0270E" w:rsidRDefault="0037010A" w:rsidP="0037010A">
      <w:pPr>
        <w:jc w:val="center"/>
        <w:rPr>
          <w:b/>
          <w:sz w:val="24"/>
          <w:szCs w:val="24"/>
        </w:rPr>
      </w:pPr>
    </w:p>
    <w:p w:rsidR="0037010A" w:rsidRPr="00A0270E" w:rsidRDefault="0037010A" w:rsidP="0037010A">
      <w:pPr>
        <w:jc w:val="center"/>
        <w:rPr>
          <w:b/>
          <w:sz w:val="24"/>
          <w:szCs w:val="24"/>
        </w:rPr>
      </w:pPr>
      <w:r w:rsidRPr="00A0270E">
        <w:rPr>
          <w:b/>
          <w:sz w:val="24"/>
          <w:szCs w:val="24"/>
        </w:rPr>
        <w:t>РАСПОРЯЖЕНИЕ</w:t>
      </w:r>
    </w:p>
    <w:p w:rsidR="0037010A" w:rsidRPr="00A0270E" w:rsidRDefault="0037010A" w:rsidP="0037010A">
      <w:pP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37010A" w:rsidRPr="00A0270E" w:rsidTr="008579D0">
        <w:tc>
          <w:tcPr>
            <w:tcW w:w="4785" w:type="dxa"/>
          </w:tcPr>
          <w:p w:rsidR="0037010A" w:rsidRPr="00A0270E" w:rsidRDefault="00560701" w:rsidP="00560701">
            <w:pPr>
              <w:rPr>
                <w:sz w:val="24"/>
                <w:szCs w:val="24"/>
              </w:rPr>
            </w:pPr>
            <w:r>
              <w:rPr>
                <w:sz w:val="24"/>
                <w:szCs w:val="24"/>
              </w:rPr>
              <w:t>18</w:t>
            </w:r>
            <w:r w:rsidR="0037010A">
              <w:rPr>
                <w:sz w:val="24"/>
                <w:szCs w:val="24"/>
              </w:rPr>
              <w:t>.</w:t>
            </w:r>
            <w:r>
              <w:rPr>
                <w:sz w:val="24"/>
                <w:szCs w:val="24"/>
              </w:rPr>
              <w:t>09</w:t>
            </w:r>
            <w:r w:rsidR="0037010A">
              <w:rPr>
                <w:sz w:val="24"/>
                <w:szCs w:val="24"/>
              </w:rPr>
              <w:t>.2013 г.</w:t>
            </w:r>
          </w:p>
        </w:tc>
        <w:tc>
          <w:tcPr>
            <w:tcW w:w="4786" w:type="dxa"/>
          </w:tcPr>
          <w:p w:rsidR="0037010A" w:rsidRPr="00A0270E" w:rsidRDefault="0037010A" w:rsidP="00560701">
            <w:pPr>
              <w:rPr>
                <w:sz w:val="24"/>
                <w:szCs w:val="24"/>
              </w:rPr>
            </w:pPr>
            <w:r w:rsidRPr="00A0270E">
              <w:rPr>
                <w:sz w:val="24"/>
                <w:szCs w:val="24"/>
              </w:rPr>
              <w:t xml:space="preserve">                                          №      </w:t>
            </w:r>
            <w:r w:rsidR="00560701">
              <w:rPr>
                <w:sz w:val="24"/>
                <w:szCs w:val="24"/>
              </w:rPr>
              <w:t>2074</w:t>
            </w:r>
          </w:p>
        </w:tc>
      </w:tr>
    </w:tbl>
    <w:p w:rsidR="0037010A" w:rsidRPr="00A0270E" w:rsidRDefault="0037010A" w:rsidP="0037010A">
      <w:pPr>
        <w:rPr>
          <w:sz w:val="24"/>
          <w:szCs w:val="24"/>
        </w:rPr>
      </w:pPr>
    </w:p>
    <w:p w:rsidR="0037010A" w:rsidRPr="00A0270E" w:rsidRDefault="0037010A" w:rsidP="0037010A">
      <w:pPr>
        <w:ind w:right="4252"/>
        <w:rPr>
          <w:sz w:val="24"/>
          <w:szCs w:val="24"/>
        </w:rPr>
      </w:pPr>
      <w:r w:rsidRPr="00A0270E">
        <w:rPr>
          <w:sz w:val="24"/>
          <w:szCs w:val="24"/>
        </w:rPr>
        <w:t>Об отчуждении  муниципального имущества, закрепленного на праве хозяйственного ведения за Муниципальным предприятием</w:t>
      </w:r>
    </w:p>
    <w:p w:rsidR="0037010A" w:rsidRPr="00A0270E" w:rsidRDefault="0037010A" w:rsidP="0037010A">
      <w:pPr>
        <w:ind w:right="4252"/>
        <w:rPr>
          <w:sz w:val="24"/>
          <w:szCs w:val="24"/>
        </w:rPr>
      </w:pPr>
      <w:r w:rsidRPr="00A0270E">
        <w:rPr>
          <w:sz w:val="24"/>
          <w:szCs w:val="24"/>
        </w:rPr>
        <w:t xml:space="preserve"> «Департамент недвижимости»  </w:t>
      </w:r>
    </w:p>
    <w:p w:rsidR="0037010A" w:rsidRPr="00A0270E" w:rsidRDefault="0037010A" w:rsidP="0037010A">
      <w:pPr>
        <w:ind w:right="4252"/>
        <w:rPr>
          <w:sz w:val="24"/>
          <w:szCs w:val="24"/>
        </w:rPr>
      </w:pPr>
      <w:r>
        <w:rPr>
          <w:sz w:val="24"/>
          <w:szCs w:val="24"/>
        </w:rPr>
        <w:t>г.</w:t>
      </w:r>
      <w:r w:rsidRPr="00A0270E">
        <w:rPr>
          <w:sz w:val="24"/>
          <w:szCs w:val="24"/>
        </w:rPr>
        <w:t xml:space="preserve"> Шарыпово</w:t>
      </w:r>
    </w:p>
    <w:p w:rsidR="0037010A" w:rsidRDefault="0037010A" w:rsidP="0037010A">
      <w:pPr>
        <w:ind w:right="4252"/>
        <w:rPr>
          <w:sz w:val="24"/>
          <w:szCs w:val="24"/>
        </w:rPr>
      </w:pPr>
    </w:p>
    <w:p w:rsidR="0037010A" w:rsidRPr="00A0270E" w:rsidRDefault="0037010A" w:rsidP="0037010A">
      <w:pPr>
        <w:ind w:right="4252"/>
        <w:rPr>
          <w:sz w:val="24"/>
          <w:szCs w:val="24"/>
        </w:rPr>
      </w:pPr>
    </w:p>
    <w:p w:rsidR="0037010A" w:rsidRPr="00A0270E" w:rsidRDefault="0037010A" w:rsidP="0037010A">
      <w:pPr>
        <w:ind w:firstLine="567"/>
        <w:jc w:val="both"/>
        <w:rPr>
          <w:sz w:val="24"/>
          <w:szCs w:val="24"/>
        </w:rPr>
      </w:pPr>
      <w:r w:rsidRPr="00A0270E">
        <w:rPr>
          <w:sz w:val="24"/>
          <w:szCs w:val="24"/>
        </w:rPr>
        <w:t xml:space="preserve">В соответствии со ст. 294 и п. 2 ст. 295 Гражданского кодекса </w:t>
      </w:r>
      <w:proofErr w:type="gramStart"/>
      <w:r w:rsidRPr="00A0270E">
        <w:rPr>
          <w:sz w:val="24"/>
          <w:szCs w:val="24"/>
        </w:rPr>
        <w:t>Российской</w:t>
      </w:r>
      <w:proofErr w:type="gramEnd"/>
      <w:r w:rsidRPr="00A0270E">
        <w:rPr>
          <w:sz w:val="24"/>
          <w:szCs w:val="24"/>
        </w:rPr>
        <w:t xml:space="preserve"> </w:t>
      </w:r>
      <w:proofErr w:type="gramStart"/>
      <w:r w:rsidRPr="00A0270E">
        <w:rPr>
          <w:sz w:val="24"/>
          <w:szCs w:val="24"/>
        </w:rPr>
        <w:t xml:space="preserve">Федерации, ст. 18 Федерального закона от 14.11.2002 г. № 161-ФЗ «О государственных и муниципальных унитарных предприятиях», решением Комитета по управлению муниципальным имуществом и земельными отношениями Администрации города Шарыпово № </w:t>
      </w:r>
      <w:r>
        <w:rPr>
          <w:sz w:val="24"/>
          <w:szCs w:val="24"/>
        </w:rPr>
        <w:t>5</w:t>
      </w:r>
      <w:r w:rsidRPr="00A0270E">
        <w:rPr>
          <w:sz w:val="24"/>
          <w:szCs w:val="24"/>
        </w:rPr>
        <w:t xml:space="preserve"> от </w:t>
      </w:r>
      <w:r>
        <w:rPr>
          <w:color w:val="000000" w:themeColor="text1"/>
          <w:sz w:val="24"/>
          <w:szCs w:val="24"/>
        </w:rPr>
        <w:t xml:space="preserve">«10» января </w:t>
      </w:r>
      <w:r w:rsidRPr="00A0270E">
        <w:rPr>
          <w:color w:val="000000" w:themeColor="text1"/>
          <w:sz w:val="24"/>
          <w:szCs w:val="24"/>
        </w:rPr>
        <w:t>201</w:t>
      </w:r>
      <w:r>
        <w:rPr>
          <w:color w:val="000000" w:themeColor="text1"/>
          <w:sz w:val="24"/>
          <w:szCs w:val="24"/>
        </w:rPr>
        <w:t>3</w:t>
      </w:r>
      <w:r w:rsidRPr="00A0270E">
        <w:rPr>
          <w:color w:val="000000" w:themeColor="text1"/>
          <w:sz w:val="24"/>
          <w:szCs w:val="24"/>
        </w:rPr>
        <w:t xml:space="preserve"> г. «О согласовании отчуждения муниципального имущества, закрепленного за Муниципальным предприятием «Департамент недвижимости» г</w:t>
      </w:r>
      <w:r>
        <w:rPr>
          <w:color w:val="000000" w:themeColor="text1"/>
          <w:sz w:val="24"/>
          <w:szCs w:val="24"/>
        </w:rPr>
        <w:t>.</w:t>
      </w:r>
      <w:r w:rsidRPr="00A0270E">
        <w:rPr>
          <w:color w:val="000000" w:themeColor="text1"/>
          <w:sz w:val="24"/>
          <w:szCs w:val="24"/>
        </w:rPr>
        <w:t xml:space="preserve"> Шарыпово на праве хозяйственного ведения»</w:t>
      </w:r>
      <w:r w:rsidRPr="00A0270E">
        <w:rPr>
          <w:sz w:val="24"/>
          <w:szCs w:val="24"/>
        </w:rPr>
        <w:t>, руководствуясь ст. 37 Устава города Шарыпово:</w:t>
      </w:r>
      <w:proofErr w:type="gramEnd"/>
    </w:p>
    <w:p w:rsidR="0037010A" w:rsidRPr="00A0270E" w:rsidRDefault="0037010A" w:rsidP="0037010A">
      <w:pPr>
        <w:rPr>
          <w:sz w:val="24"/>
          <w:szCs w:val="24"/>
        </w:rPr>
      </w:pPr>
    </w:p>
    <w:p w:rsidR="0037010A" w:rsidRPr="00A0270E" w:rsidRDefault="0037010A" w:rsidP="0037010A">
      <w:pPr>
        <w:pStyle w:val="a4"/>
        <w:numPr>
          <w:ilvl w:val="0"/>
          <w:numId w:val="1"/>
        </w:numPr>
        <w:jc w:val="both"/>
        <w:rPr>
          <w:sz w:val="24"/>
          <w:szCs w:val="24"/>
        </w:rPr>
      </w:pPr>
      <w:r w:rsidRPr="00A0270E">
        <w:rPr>
          <w:sz w:val="24"/>
          <w:szCs w:val="24"/>
        </w:rPr>
        <w:t xml:space="preserve">Разрешить Муниципальному предприятию «Департамент недвижимости»  </w:t>
      </w:r>
      <w:proofErr w:type="spellStart"/>
      <w:r w:rsidRPr="00A0270E">
        <w:rPr>
          <w:sz w:val="24"/>
          <w:szCs w:val="24"/>
        </w:rPr>
        <w:t>г</w:t>
      </w:r>
      <w:proofErr w:type="gramStart"/>
      <w:r>
        <w:rPr>
          <w:sz w:val="24"/>
          <w:szCs w:val="24"/>
        </w:rPr>
        <w:t>.</w:t>
      </w:r>
      <w:r w:rsidRPr="00A0270E">
        <w:rPr>
          <w:sz w:val="24"/>
          <w:szCs w:val="24"/>
        </w:rPr>
        <w:t>Ш</w:t>
      </w:r>
      <w:proofErr w:type="gramEnd"/>
      <w:r w:rsidRPr="00A0270E">
        <w:rPr>
          <w:sz w:val="24"/>
          <w:szCs w:val="24"/>
        </w:rPr>
        <w:t>арыпово</w:t>
      </w:r>
      <w:proofErr w:type="spellEnd"/>
      <w:r w:rsidRPr="00A0270E">
        <w:rPr>
          <w:sz w:val="24"/>
          <w:szCs w:val="24"/>
        </w:rPr>
        <w:t xml:space="preserve"> отчуждение муниципального имущества, закрепленного на праве хозяйственного вед</w:t>
      </w:r>
      <w:r>
        <w:rPr>
          <w:sz w:val="24"/>
          <w:szCs w:val="24"/>
        </w:rPr>
        <w:t>ения, указанного в</w:t>
      </w:r>
      <w:r w:rsidRPr="00A0270E">
        <w:rPr>
          <w:sz w:val="24"/>
          <w:szCs w:val="24"/>
        </w:rPr>
        <w:t xml:space="preserve"> Приложении № 1 к настоящему распоряжению, путем проведения торгов. </w:t>
      </w:r>
    </w:p>
    <w:p w:rsidR="0037010A" w:rsidRPr="00A0270E" w:rsidRDefault="0037010A" w:rsidP="0037010A">
      <w:pPr>
        <w:pStyle w:val="a4"/>
        <w:numPr>
          <w:ilvl w:val="0"/>
          <w:numId w:val="1"/>
        </w:numPr>
        <w:jc w:val="both"/>
        <w:rPr>
          <w:sz w:val="24"/>
          <w:szCs w:val="24"/>
        </w:rPr>
      </w:pPr>
      <w:r w:rsidRPr="00A0270E">
        <w:rPr>
          <w:sz w:val="24"/>
          <w:szCs w:val="24"/>
        </w:rPr>
        <w:t>Комитету по управлению муниципальным имуществом и земельными отношениями Администрации города Шарыпово исключить из перечня муниципального имущества</w:t>
      </w:r>
      <w:r>
        <w:rPr>
          <w:sz w:val="24"/>
          <w:szCs w:val="24"/>
        </w:rPr>
        <w:t>,</w:t>
      </w:r>
      <w:r w:rsidRPr="00A0270E">
        <w:rPr>
          <w:sz w:val="24"/>
          <w:szCs w:val="24"/>
        </w:rPr>
        <w:t xml:space="preserve"> пер</w:t>
      </w:r>
      <w:r>
        <w:rPr>
          <w:sz w:val="24"/>
          <w:szCs w:val="24"/>
        </w:rPr>
        <w:t>еданного в хозяйственное ведение</w:t>
      </w:r>
      <w:r w:rsidRPr="00A0270E">
        <w:rPr>
          <w:sz w:val="24"/>
          <w:szCs w:val="24"/>
        </w:rPr>
        <w:t xml:space="preserve"> Муниципальному предприятию </w:t>
      </w:r>
      <w:r>
        <w:rPr>
          <w:sz w:val="24"/>
          <w:szCs w:val="24"/>
        </w:rPr>
        <w:t>«</w:t>
      </w:r>
      <w:r w:rsidRPr="00A0270E">
        <w:rPr>
          <w:sz w:val="24"/>
          <w:szCs w:val="24"/>
        </w:rPr>
        <w:t>Департамент недвижимости</w:t>
      </w:r>
      <w:r>
        <w:rPr>
          <w:sz w:val="24"/>
          <w:szCs w:val="24"/>
        </w:rPr>
        <w:t>» г.</w:t>
      </w:r>
      <w:r w:rsidRPr="00A0270E">
        <w:rPr>
          <w:sz w:val="24"/>
          <w:szCs w:val="24"/>
        </w:rPr>
        <w:t xml:space="preserve"> Шарыпово, объекты недвижимости, указанные в приложении № 1 к настоящему распоряжению.</w:t>
      </w:r>
    </w:p>
    <w:p w:rsidR="0037010A" w:rsidRPr="00A0270E" w:rsidRDefault="0037010A" w:rsidP="0037010A">
      <w:pPr>
        <w:pStyle w:val="a4"/>
        <w:numPr>
          <w:ilvl w:val="0"/>
          <w:numId w:val="1"/>
        </w:numPr>
        <w:jc w:val="both"/>
        <w:rPr>
          <w:sz w:val="24"/>
          <w:szCs w:val="24"/>
        </w:rPr>
      </w:pPr>
      <w:proofErr w:type="gramStart"/>
      <w:r w:rsidRPr="00A0270E">
        <w:rPr>
          <w:sz w:val="24"/>
          <w:szCs w:val="24"/>
        </w:rPr>
        <w:t>Контроль за</w:t>
      </w:r>
      <w:proofErr w:type="gramEnd"/>
      <w:r w:rsidRPr="00A0270E">
        <w:rPr>
          <w:sz w:val="24"/>
          <w:szCs w:val="24"/>
        </w:rPr>
        <w:t xml:space="preserve"> исполнением  возложить на Заместителя Главы города Шарыпово - </w:t>
      </w:r>
      <w:r>
        <w:rPr>
          <w:sz w:val="24"/>
          <w:szCs w:val="24"/>
        </w:rPr>
        <w:t>П</w:t>
      </w:r>
      <w:r w:rsidRPr="00A0270E">
        <w:rPr>
          <w:sz w:val="24"/>
          <w:szCs w:val="24"/>
        </w:rPr>
        <w:t>редседателя Комитета по управлению муниципальным имуществом и земельными отношениями Администрации города Шарыпово В.</w:t>
      </w:r>
      <w:r>
        <w:rPr>
          <w:sz w:val="24"/>
          <w:szCs w:val="24"/>
        </w:rPr>
        <w:t>В</w:t>
      </w:r>
      <w:r w:rsidRPr="00A0270E">
        <w:rPr>
          <w:sz w:val="24"/>
          <w:szCs w:val="24"/>
        </w:rPr>
        <w:t>.</w:t>
      </w:r>
      <w:r>
        <w:rPr>
          <w:sz w:val="24"/>
          <w:szCs w:val="24"/>
        </w:rPr>
        <w:t xml:space="preserve"> </w:t>
      </w:r>
      <w:proofErr w:type="spellStart"/>
      <w:r>
        <w:rPr>
          <w:sz w:val="24"/>
          <w:szCs w:val="24"/>
        </w:rPr>
        <w:t>Шашкова</w:t>
      </w:r>
      <w:proofErr w:type="spellEnd"/>
      <w:r w:rsidRPr="00A0270E">
        <w:rPr>
          <w:sz w:val="24"/>
          <w:szCs w:val="24"/>
        </w:rPr>
        <w:t>.</w:t>
      </w:r>
    </w:p>
    <w:p w:rsidR="0037010A" w:rsidRDefault="0037010A" w:rsidP="0037010A">
      <w:pPr>
        <w:pStyle w:val="a4"/>
        <w:widowControl w:val="0"/>
        <w:numPr>
          <w:ilvl w:val="0"/>
          <w:numId w:val="1"/>
        </w:numPr>
        <w:shd w:val="clear" w:color="auto" w:fill="FFFFFF"/>
        <w:spacing w:line="278" w:lineRule="exact"/>
        <w:jc w:val="both"/>
        <w:rPr>
          <w:color w:val="000000"/>
          <w:spacing w:val="1"/>
          <w:sz w:val="24"/>
          <w:szCs w:val="24"/>
        </w:rPr>
      </w:pPr>
      <w:r w:rsidRPr="00A0270E">
        <w:rPr>
          <w:color w:val="000000"/>
          <w:spacing w:val="1"/>
          <w:sz w:val="24"/>
          <w:szCs w:val="24"/>
        </w:rPr>
        <w:t xml:space="preserve"> Распоряжение  вступает в силу со дня его подписания. </w:t>
      </w: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r>
        <w:rPr>
          <w:sz w:val="24"/>
          <w:szCs w:val="24"/>
        </w:rPr>
        <w:t>Глава</w:t>
      </w:r>
      <w:r w:rsidRPr="00A0270E">
        <w:rPr>
          <w:sz w:val="24"/>
          <w:szCs w:val="24"/>
        </w:rPr>
        <w:t xml:space="preserve"> города Шарыпово</w:t>
      </w:r>
      <w:r>
        <w:rPr>
          <w:sz w:val="24"/>
          <w:szCs w:val="24"/>
        </w:rPr>
        <w:t xml:space="preserve">                                                                                             В.Г. Хохлов</w:t>
      </w:r>
    </w:p>
    <w:p w:rsidR="0037010A" w:rsidRPr="00A0270E" w:rsidRDefault="0037010A" w:rsidP="0037010A">
      <w:pPr>
        <w:pStyle w:val="a4"/>
        <w:widowControl w:val="0"/>
        <w:shd w:val="clear" w:color="auto" w:fill="FFFFFF"/>
        <w:spacing w:line="278" w:lineRule="exact"/>
        <w:ind w:left="0"/>
        <w:jc w:val="both"/>
        <w:rPr>
          <w:sz w:val="24"/>
          <w:szCs w:val="24"/>
        </w:rPr>
      </w:pPr>
      <w:r w:rsidRPr="00A0270E">
        <w:rPr>
          <w:sz w:val="24"/>
          <w:szCs w:val="24"/>
        </w:rPr>
        <w:tab/>
      </w: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Default="0037010A" w:rsidP="0037010A">
      <w:pPr>
        <w:pStyle w:val="a4"/>
        <w:widowControl w:val="0"/>
        <w:shd w:val="clear" w:color="auto" w:fill="FFFFFF"/>
        <w:spacing w:line="278" w:lineRule="exact"/>
        <w:ind w:left="0"/>
        <w:jc w:val="both"/>
        <w:rPr>
          <w:sz w:val="24"/>
          <w:szCs w:val="24"/>
        </w:rPr>
      </w:pPr>
    </w:p>
    <w:p w:rsidR="0037010A" w:rsidRPr="00A0270E" w:rsidRDefault="0037010A" w:rsidP="0037010A">
      <w:pPr>
        <w:pStyle w:val="a4"/>
        <w:widowControl w:val="0"/>
        <w:shd w:val="clear" w:color="auto" w:fill="FFFFFF"/>
        <w:spacing w:line="278" w:lineRule="exact"/>
        <w:ind w:left="0"/>
        <w:jc w:val="both"/>
        <w:rPr>
          <w:sz w:val="24"/>
          <w:szCs w:val="24"/>
        </w:rPr>
      </w:pPr>
    </w:p>
    <w:p w:rsidR="0037010A" w:rsidRPr="00A0270E" w:rsidRDefault="0037010A" w:rsidP="0037010A">
      <w:pPr>
        <w:ind w:right="-1"/>
        <w:rPr>
          <w:sz w:val="24"/>
          <w:szCs w:val="24"/>
        </w:rPr>
      </w:pPr>
    </w:p>
    <w:p w:rsidR="0037010A" w:rsidRPr="00A0270E" w:rsidRDefault="0037010A" w:rsidP="0037010A">
      <w:pPr>
        <w:rPr>
          <w:sz w:val="24"/>
          <w:szCs w:val="24"/>
        </w:rPr>
      </w:pPr>
      <w:r>
        <w:rPr>
          <w:sz w:val="24"/>
          <w:szCs w:val="24"/>
        </w:rPr>
        <w:t>Исполнитель</w:t>
      </w:r>
      <w:r w:rsidRPr="00A0270E">
        <w:rPr>
          <w:sz w:val="24"/>
          <w:szCs w:val="24"/>
        </w:rPr>
        <w:t xml:space="preserve">                                          </w:t>
      </w:r>
      <w:r w:rsidRPr="00A0270E">
        <w:rPr>
          <w:sz w:val="24"/>
          <w:szCs w:val="24"/>
        </w:rPr>
        <w:tab/>
      </w:r>
      <w:r w:rsidRPr="00A0270E">
        <w:rPr>
          <w:sz w:val="24"/>
          <w:szCs w:val="24"/>
        </w:rPr>
        <w:tab/>
      </w:r>
      <w:r w:rsidRPr="00A0270E">
        <w:rPr>
          <w:sz w:val="24"/>
          <w:szCs w:val="24"/>
        </w:rPr>
        <w:tab/>
      </w:r>
      <w:r w:rsidRPr="00A0270E">
        <w:rPr>
          <w:sz w:val="24"/>
          <w:szCs w:val="24"/>
        </w:rPr>
        <w:tab/>
      </w:r>
      <w:r w:rsidRPr="00A0270E">
        <w:rPr>
          <w:sz w:val="24"/>
          <w:szCs w:val="24"/>
        </w:rPr>
        <w:tab/>
      </w:r>
      <w:r>
        <w:rPr>
          <w:sz w:val="24"/>
          <w:szCs w:val="24"/>
        </w:rPr>
        <w:t xml:space="preserve">     Ю.Г. Юшина </w:t>
      </w:r>
    </w:p>
    <w:p w:rsidR="0037010A" w:rsidRDefault="0037010A" w:rsidP="0037010A">
      <w:pPr>
        <w:ind w:right="-1"/>
        <w:rPr>
          <w:sz w:val="24"/>
          <w:szCs w:val="24"/>
        </w:rPr>
      </w:pPr>
    </w:p>
    <w:p w:rsidR="0037010A" w:rsidRPr="00A0270E" w:rsidRDefault="0037010A" w:rsidP="0037010A">
      <w:pPr>
        <w:ind w:right="-1"/>
        <w:rPr>
          <w:sz w:val="24"/>
          <w:szCs w:val="24"/>
        </w:rPr>
      </w:pPr>
    </w:p>
    <w:p w:rsidR="0037010A" w:rsidRDefault="0037010A" w:rsidP="0037010A">
      <w:pPr>
        <w:ind w:right="-1"/>
        <w:rPr>
          <w:sz w:val="24"/>
          <w:szCs w:val="24"/>
        </w:rPr>
      </w:pPr>
      <w:r w:rsidRPr="00A0270E">
        <w:rPr>
          <w:sz w:val="24"/>
          <w:szCs w:val="24"/>
        </w:rPr>
        <w:t>Юридический отдел</w:t>
      </w:r>
    </w:p>
    <w:p w:rsidR="0037010A" w:rsidRPr="00A0270E" w:rsidRDefault="0037010A" w:rsidP="0037010A">
      <w:pPr>
        <w:ind w:right="-1"/>
        <w:rPr>
          <w:sz w:val="24"/>
          <w:szCs w:val="24"/>
        </w:rPr>
      </w:pPr>
    </w:p>
    <w:p w:rsidR="0037010A" w:rsidRPr="00A0270E" w:rsidRDefault="0037010A" w:rsidP="0037010A">
      <w:pPr>
        <w:ind w:right="-1"/>
        <w:rPr>
          <w:sz w:val="24"/>
          <w:szCs w:val="24"/>
        </w:rPr>
      </w:pPr>
      <w:r w:rsidRPr="00A0270E">
        <w:rPr>
          <w:sz w:val="24"/>
          <w:szCs w:val="24"/>
        </w:rPr>
        <w:t>Начальник отдела по работе</w:t>
      </w:r>
    </w:p>
    <w:p w:rsidR="0037010A" w:rsidRPr="00A0270E" w:rsidRDefault="0037010A" w:rsidP="0037010A">
      <w:pPr>
        <w:ind w:right="-1"/>
        <w:rPr>
          <w:sz w:val="24"/>
          <w:szCs w:val="24"/>
        </w:rPr>
      </w:pPr>
      <w:r w:rsidRPr="00A0270E">
        <w:rPr>
          <w:sz w:val="24"/>
          <w:szCs w:val="24"/>
        </w:rPr>
        <w:t xml:space="preserve">с обращениями граждан </w:t>
      </w:r>
    </w:p>
    <w:p w:rsidR="0037010A" w:rsidRPr="00A0270E" w:rsidRDefault="0037010A" w:rsidP="0037010A">
      <w:pPr>
        <w:ind w:right="-1"/>
        <w:rPr>
          <w:sz w:val="24"/>
          <w:szCs w:val="24"/>
        </w:rPr>
      </w:pPr>
      <w:r>
        <w:rPr>
          <w:sz w:val="24"/>
          <w:szCs w:val="24"/>
        </w:rPr>
        <w:t>и управлению документацией</w:t>
      </w:r>
      <w:r w:rsidRPr="00A0270E">
        <w:rPr>
          <w:sz w:val="24"/>
          <w:szCs w:val="24"/>
        </w:rPr>
        <w:tab/>
      </w:r>
      <w:r w:rsidRPr="00A0270E">
        <w:rPr>
          <w:sz w:val="24"/>
          <w:szCs w:val="24"/>
        </w:rPr>
        <w:tab/>
      </w:r>
      <w:r w:rsidRPr="00A0270E">
        <w:rPr>
          <w:sz w:val="24"/>
          <w:szCs w:val="24"/>
        </w:rPr>
        <w:tab/>
      </w:r>
      <w:r w:rsidRPr="00A0270E">
        <w:rPr>
          <w:sz w:val="24"/>
          <w:szCs w:val="24"/>
        </w:rPr>
        <w:tab/>
      </w:r>
      <w:r w:rsidRPr="00A0270E">
        <w:rPr>
          <w:sz w:val="24"/>
          <w:szCs w:val="24"/>
        </w:rPr>
        <w:tab/>
      </w:r>
      <w:r>
        <w:rPr>
          <w:sz w:val="24"/>
          <w:szCs w:val="24"/>
        </w:rPr>
        <w:t xml:space="preserve"> </w:t>
      </w:r>
      <w:r w:rsidRPr="00A0270E">
        <w:rPr>
          <w:sz w:val="24"/>
          <w:szCs w:val="24"/>
        </w:rPr>
        <w:tab/>
        <w:t xml:space="preserve">   </w:t>
      </w:r>
      <w:r>
        <w:rPr>
          <w:sz w:val="24"/>
          <w:szCs w:val="24"/>
        </w:rPr>
        <w:t xml:space="preserve">  </w:t>
      </w:r>
      <w:r w:rsidRPr="00A0270E">
        <w:rPr>
          <w:sz w:val="24"/>
          <w:szCs w:val="24"/>
        </w:rPr>
        <w:t>Т.А. Абашева</w:t>
      </w:r>
    </w:p>
    <w:p w:rsidR="0037010A" w:rsidRPr="00A0270E"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Default="0037010A" w:rsidP="0037010A">
      <w:pPr>
        <w:ind w:right="-1"/>
        <w:rPr>
          <w:sz w:val="24"/>
          <w:szCs w:val="24"/>
        </w:rPr>
      </w:pPr>
    </w:p>
    <w:p w:rsidR="0037010A" w:rsidRPr="00F4157F" w:rsidRDefault="0037010A" w:rsidP="0037010A">
      <w:pPr>
        <w:rPr>
          <w:sz w:val="22"/>
          <w:szCs w:val="22"/>
        </w:rPr>
      </w:pPr>
      <w:r>
        <w:rPr>
          <w:sz w:val="22"/>
          <w:szCs w:val="22"/>
        </w:rPr>
        <w:lastRenderedPageBreak/>
        <w:t xml:space="preserve">                                                                                                                </w:t>
      </w:r>
      <w:r w:rsidRPr="00F4157F">
        <w:rPr>
          <w:sz w:val="22"/>
          <w:szCs w:val="22"/>
        </w:rPr>
        <w:t>Приложение № 1</w:t>
      </w:r>
    </w:p>
    <w:p w:rsidR="0037010A" w:rsidRDefault="0037010A" w:rsidP="0037010A">
      <w:pPr>
        <w:rPr>
          <w:sz w:val="22"/>
          <w:szCs w:val="22"/>
        </w:rPr>
      </w:pPr>
      <w:r>
        <w:rPr>
          <w:sz w:val="22"/>
          <w:szCs w:val="22"/>
        </w:rPr>
        <w:t xml:space="preserve">                                                                                                                к Распоряжению</w:t>
      </w:r>
      <w:r w:rsidRPr="00F4157F">
        <w:rPr>
          <w:sz w:val="22"/>
          <w:szCs w:val="22"/>
        </w:rPr>
        <w:t xml:space="preserve"> </w:t>
      </w:r>
    </w:p>
    <w:p w:rsidR="0037010A" w:rsidRPr="00F4157F" w:rsidRDefault="0037010A" w:rsidP="0037010A">
      <w:pPr>
        <w:rPr>
          <w:sz w:val="22"/>
          <w:szCs w:val="22"/>
        </w:rPr>
      </w:pPr>
      <w:r>
        <w:rPr>
          <w:sz w:val="22"/>
          <w:szCs w:val="22"/>
        </w:rPr>
        <w:t xml:space="preserve">                                                                                                                </w:t>
      </w:r>
      <w:r w:rsidRPr="00F4157F">
        <w:rPr>
          <w:sz w:val="22"/>
          <w:szCs w:val="22"/>
        </w:rPr>
        <w:t>Администрации г. Шарыпово</w:t>
      </w:r>
    </w:p>
    <w:p w:rsidR="0037010A" w:rsidRDefault="0037010A" w:rsidP="0037010A">
      <w:pPr>
        <w:rPr>
          <w:sz w:val="24"/>
          <w:szCs w:val="24"/>
        </w:rPr>
      </w:pPr>
      <w:r>
        <w:rPr>
          <w:sz w:val="22"/>
          <w:szCs w:val="22"/>
        </w:rPr>
        <w:t xml:space="preserve">                                                                                                                № </w:t>
      </w:r>
      <w:r w:rsidR="00560701">
        <w:rPr>
          <w:sz w:val="22"/>
          <w:szCs w:val="22"/>
          <w:u w:val="single"/>
        </w:rPr>
        <w:t>2074</w:t>
      </w:r>
      <w:r>
        <w:rPr>
          <w:sz w:val="22"/>
          <w:szCs w:val="22"/>
        </w:rPr>
        <w:t xml:space="preserve"> от «</w:t>
      </w:r>
      <w:r w:rsidR="00560701">
        <w:rPr>
          <w:sz w:val="22"/>
          <w:szCs w:val="22"/>
          <w:u w:val="single"/>
        </w:rPr>
        <w:t>18</w:t>
      </w:r>
      <w:r>
        <w:rPr>
          <w:sz w:val="22"/>
          <w:szCs w:val="22"/>
        </w:rPr>
        <w:t xml:space="preserve">» </w:t>
      </w:r>
      <w:r w:rsidR="00560701">
        <w:rPr>
          <w:sz w:val="22"/>
          <w:szCs w:val="22"/>
          <w:u w:val="single"/>
        </w:rPr>
        <w:t>сентября</w:t>
      </w:r>
      <w:r>
        <w:rPr>
          <w:sz w:val="22"/>
          <w:szCs w:val="22"/>
        </w:rPr>
        <w:t xml:space="preserve"> 2013 г.</w:t>
      </w:r>
    </w:p>
    <w:p w:rsidR="0037010A" w:rsidRPr="00852AAB" w:rsidRDefault="0037010A" w:rsidP="0037010A">
      <w:pPr>
        <w:jc w:val="center"/>
        <w:rPr>
          <w:sz w:val="24"/>
          <w:szCs w:val="24"/>
        </w:rPr>
      </w:pPr>
      <w:r w:rsidRPr="00852AAB">
        <w:rPr>
          <w:sz w:val="24"/>
          <w:szCs w:val="24"/>
        </w:rPr>
        <w:t xml:space="preserve">Перечень </w:t>
      </w:r>
    </w:p>
    <w:p w:rsidR="0037010A" w:rsidRDefault="0037010A" w:rsidP="0037010A">
      <w:pPr>
        <w:jc w:val="center"/>
        <w:rPr>
          <w:sz w:val="24"/>
          <w:szCs w:val="24"/>
        </w:rPr>
      </w:pPr>
      <w:r w:rsidRPr="00852AAB">
        <w:rPr>
          <w:sz w:val="24"/>
          <w:szCs w:val="24"/>
        </w:rPr>
        <w:t>муниципального имущества, закрепленного на праве хозяйственного ведения за Муниципальным предприятием «Департамент недвижимости» г</w:t>
      </w:r>
      <w:r>
        <w:rPr>
          <w:sz w:val="24"/>
          <w:szCs w:val="24"/>
        </w:rPr>
        <w:t>.</w:t>
      </w:r>
      <w:r w:rsidRPr="00852AAB">
        <w:rPr>
          <w:sz w:val="24"/>
          <w:szCs w:val="24"/>
        </w:rPr>
        <w:t xml:space="preserve"> Шарыпово, подлежащего отчуждению</w:t>
      </w:r>
    </w:p>
    <w:p w:rsidR="00560701" w:rsidRDefault="00560701" w:rsidP="0037010A">
      <w:pPr>
        <w:jc w:val="center"/>
        <w:rPr>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835"/>
        <w:gridCol w:w="1417"/>
        <w:gridCol w:w="2552"/>
      </w:tblGrid>
      <w:tr w:rsidR="00560701" w:rsidRPr="00191D61" w:rsidTr="008579D0">
        <w:trPr>
          <w:trHeight w:val="645"/>
        </w:trPr>
        <w:tc>
          <w:tcPr>
            <w:tcW w:w="567" w:type="dxa"/>
            <w:tcBorders>
              <w:top w:val="single" w:sz="4" w:space="0" w:color="auto"/>
              <w:left w:val="single" w:sz="4" w:space="0" w:color="auto"/>
              <w:bottom w:val="single" w:sz="4" w:space="0" w:color="auto"/>
              <w:right w:val="single" w:sz="4" w:space="0" w:color="auto"/>
            </w:tcBorders>
            <w:hideMark/>
          </w:tcPr>
          <w:p w:rsidR="00560701" w:rsidRPr="00A73349" w:rsidRDefault="00560701" w:rsidP="008579D0">
            <w:pPr>
              <w:spacing w:after="120"/>
              <w:rPr>
                <w:rFonts w:eastAsia="Calibri"/>
                <w:sz w:val="22"/>
                <w:szCs w:val="22"/>
                <w:lang w:eastAsia="en-US"/>
              </w:rPr>
            </w:pPr>
            <w:proofErr w:type="gramStart"/>
            <w:r w:rsidRPr="00A73349">
              <w:rPr>
                <w:rFonts w:eastAsia="Calibri"/>
                <w:sz w:val="22"/>
                <w:szCs w:val="22"/>
                <w:lang w:eastAsia="en-US"/>
              </w:rPr>
              <w:t>п</w:t>
            </w:r>
            <w:proofErr w:type="gramEnd"/>
            <w:r w:rsidRPr="00A73349">
              <w:rPr>
                <w:rFonts w:eastAsia="Calibri"/>
                <w:sz w:val="22"/>
                <w:szCs w:val="22"/>
                <w:lang w:eastAsia="en-US"/>
              </w:rPr>
              <w:t>/п №</w:t>
            </w:r>
          </w:p>
        </w:tc>
        <w:tc>
          <w:tcPr>
            <w:tcW w:w="2694" w:type="dxa"/>
            <w:tcBorders>
              <w:top w:val="single" w:sz="4" w:space="0" w:color="auto"/>
              <w:left w:val="single" w:sz="4" w:space="0" w:color="auto"/>
              <w:bottom w:val="single" w:sz="4" w:space="0" w:color="auto"/>
              <w:right w:val="single" w:sz="4" w:space="0" w:color="auto"/>
            </w:tcBorders>
            <w:hideMark/>
          </w:tcPr>
          <w:p w:rsidR="00560701" w:rsidRDefault="00560701" w:rsidP="008579D0">
            <w:pPr>
              <w:spacing w:after="120"/>
              <w:jc w:val="center"/>
              <w:rPr>
                <w:rFonts w:eastAsia="Calibri"/>
                <w:sz w:val="22"/>
                <w:szCs w:val="22"/>
                <w:lang w:eastAsia="en-US"/>
              </w:rPr>
            </w:pPr>
            <w:r w:rsidRPr="00B01EEF">
              <w:rPr>
                <w:rFonts w:eastAsia="Calibri"/>
                <w:sz w:val="22"/>
                <w:szCs w:val="22"/>
                <w:lang w:eastAsia="en-US"/>
              </w:rPr>
              <w:t>Наименование</w:t>
            </w:r>
            <w:r>
              <w:rPr>
                <w:rFonts w:eastAsia="Calibri"/>
                <w:sz w:val="22"/>
                <w:szCs w:val="22"/>
                <w:lang w:eastAsia="en-US"/>
              </w:rPr>
              <w:t xml:space="preserve"> объекта и его краткая характеристика</w:t>
            </w:r>
          </w:p>
          <w:p w:rsidR="00560701" w:rsidRDefault="00560701" w:rsidP="008579D0">
            <w:pPr>
              <w:spacing w:after="120"/>
              <w:jc w:val="center"/>
              <w:rPr>
                <w:rFonts w:eastAsia="Calibri"/>
                <w:sz w:val="22"/>
                <w:szCs w:val="22"/>
                <w:lang w:eastAsia="en-US"/>
              </w:rPr>
            </w:pPr>
          </w:p>
          <w:p w:rsidR="00560701" w:rsidRPr="00B01EEF" w:rsidRDefault="00560701" w:rsidP="008579D0">
            <w:pPr>
              <w:spacing w:after="120"/>
              <w:jc w:val="center"/>
              <w:rPr>
                <w:rFonts w:eastAsia="Calibr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560701" w:rsidRPr="00191D61" w:rsidRDefault="00560701" w:rsidP="008579D0">
            <w:pPr>
              <w:spacing w:after="120"/>
              <w:jc w:val="center"/>
              <w:rPr>
                <w:rFonts w:eastAsia="Calibri"/>
                <w:sz w:val="22"/>
                <w:szCs w:val="22"/>
                <w:lang w:eastAsia="en-US"/>
              </w:rPr>
            </w:pPr>
            <w:r w:rsidRPr="00191D61">
              <w:rPr>
                <w:rFonts w:eastAsia="Calibri"/>
                <w:sz w:val="22"/>
                <w:szCs w:val="22"/>
                <w:lang w:eastAsia="en-US"/>
              </w:rPr>
              <w:t>Адрес объекта</w:t>
            </w:r>
          </w:p>
        </w:tc>
        <w:tc>
          <w:tcPr>
            <w:tcW w:w="1417" w:type="dxa"/>
            <w:tcBorders>
              <w:top w:val="single" w:sz="4" w:space="0" w:color="auto"/>
              <w:left w:val="single" w:sz="4" w:space="0" w:color="auto"/>
              <w:bottom w:val="single" w:sz="4" w:space="0" w:color="auto"/>
              <w:right w:val="single" w:sz="4" w:space="0" w:color="auto"/>
            </w:tcBorders>
            <w:hideMark/>
          </w:tcPr>
          <w:p w:rsidR="00560701" w:rsidRPr="00191D61" w:rsidRDefault="00560701" w:rsidP="008579D0">
            <w:pPr>
              <w:spacing w:after="120"/>
              <w:jc w:val="center"/>
              <w:rPr>
                <w:rFonts w:eastAsia="Calibri"/>
                <w:sz w:val="22"/>
                <w:szCs w:val="22"/>
                <w:lang w:eastAsia="en-US"/>
              </w:rPr>
            </w:pPr>
            <w:r w:rsidRPr="00191D61">
              <w:rPr>
                <w:rFonts w:eastAsia="Calibri"/>
                <w:sz w:val="22"/>
                <w:szCs w:val="22"/>
                <w:lang w:eastAsia="en-US"/>
              </w:rPr>
              <w:t>Обременение имущества</w:t>
            </w:r>
          </w:p>
        </w:tc>
        <w:tc>
          <w:tcPr>
            <w:tcW w:w="2552" w:type="dxa"/>
            <w:tcBorders>
              <w:top w:val="single" w:sz="4" w:space="0" w:color="auto"/>
              <w:left w:val="single" w:sz="4" w:space="0" w:color="auto"/>
              <w:bottom w:val="single" w:sz="4" w:space="0" w:color="auto"/>
              <w:right w:val="single" w:sz="4" w:space="0" w:color="auto"/>
            </w:tcBorders>
          </w:tcPr>
          <w:p w:rsidR="00560701" w:rsidRPr="00191D61" w:rsidRDefault="00560701" w:rsidP="008579D0">
            <w:pPr>
              <w:spacing w:after="120"/>
              <w:jc w:val="center"/>
              <w:rPr>
                <w:rFonts w:eastAsia="Calibri"/>
                <w:sz w:val="22"/>
                <w:szCs w:val="22"/>
                <w:lang w:eastAsia="en-US"/>
              </w:rPr>
            </w:pPr>
            <w:r>
              <w:rPr>
                <w:rFonts w:eastAsia="Calibri"/>
                <w:sz w:val="22"/>
                <w:szCs w:val="22"/>
                <w:lang w:eastAsia="en-US"/>
              </w:rPr>
              <w:t>Условия продажи</w:t>
            </w:r>
          </w:p>
        </w:tc>
      </w:tr>
      <w:tr w:rsidR="00560701" w:rsidRPr="005B122E" w:rsidTr="008579D0">
        <w:trPr>
          <w:trHeight w:val="720"/>
        </w:trPr>
        <w:tc>
          <w:tcPr>
            <w:tcW w:w="567" w:type="dxa"/>
            <w:tcBorders>
              <w:top w:val="single" w:sz="4" w:space="0" w:color="auto"/>
              <w:left w:val="single" w:sz="4" w:space="0" w:color="auto"/>
              <w:bottom w:val="single" w:sz="4" w:space="0" w:color="auto"/>
              <w:right w:val="single" w:sz="4" w:space="0" w:color="auto"/>
            </w:tcBorders>
            <w:hideMark/>
          </w:tcPr>
          <w:p w:rsidR="00560701" w:rsidRPr="00B01EEF" w:rsidRDefault="00560701" w:rsidP="008579D0">
            <w:pPr>
              <w:spacing w:after="120"/>
              <w:jc w:val="center"/>
              <w:rPr>
                <w:rFonts w:eastAsia="Calibri"/>
                <w:sz w:val="22"/>
                <w:szCs w:val="22"/>
                <w:lang w:eastAsia="en-US"/>
              </w:rPr>
            </w:pPr>
            <w:r w:rsidRPr="00B01EEF">
              <w:rPr>
                <w:rFonts w:eastAsia="Calibri"/>
                <w:sz w:val="22"/>
                <w:szCs w:val="22"/>
                <w:lang w:eastAsia="en-US"/>
              </w:rPr>
              <w:t>1</w:t>
            </w:r>
            <w:r>
              <w:rPr>
                <w:rFonts w:eastAsia="Calibri"/>
                <w:sz w:val="22"/>
                <w:szCs w:val="22"/>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rsidR="00560701" w:rsidRPr="004C2EF5" w:rsidRDefault="00560701" w:rsidP="008579D0">
            <w:pPr>
              <w:spacing w:after="120"/>
              <w:rPr>
                <w:rFonts w:eastAsia="Calibri"/>
                <w:sz w:val="22"/>
                <w:szCs w:val="22"/>
                <w:lang w:eastAsia="en-US"/>
              </w:rPr>
            </w:pPr>
            <w:r>
              <w:rPr>
                <w:rFonts w:eastAsia="Calibri"/>
                <w:sz w:val="22"/>
                <w:szCs w:val="22"/>
                <w:lang w:eastAsia="en-US"/>
              </w:rPr>
              <w:t>Нежилое помещение № 102</w:t>
            </w:r>
            <w:r w:rsidRPr="00B5419F">
              <w:rPr>
                <w:rFonts w:eastAsia="Calibri"/>
                <w:sz w:val="22"/>
                <w:szCs w:val="22"/>
                <w:lang w:eastAsia="en-US"/>
              </w:rPr>
              <w:t xml:space="preserve">, </w:t>
            </w:r>
            <w:r>
              <w:rPr>
                <w:rFonts w:eastAsia="Calibri"/>
                <w:sz w:val="22"/>
                <w:szCs w:val="22"/>
                <w:lang w:eastAsia="en-US"/>
              </w:rPr>
              <w:t xml:space="preserve">этаж 1, общая площадь 31,0 </w:t>
            </w:r>
            <w:proofErr w:type="spellStart"/>
            <w:r>
              <w:rPr>
                <w:rFonts w:eastAsia="Calibri"/>
                <w:sz w:val="22"/>
                <w:szCs w:val="22"/>
                <w:lang w:eastAsia="en-US"/>
              </w:rPr>
              <w:t>кв.м</w:t>
            </w:r>
            <w:proofErr w:type="spellEnd"/>
            <w:r>
              <w:rPr>
                <w:rFonts w:eastAsia="Calibri"/>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hideMark/>
          </w:tcPr>
          <w:p w:rsidR="00560701" w:rsidRPr="00B01EEF" w:rsidRDefault="00560701" w:rsidP="008579D0">
            <w:pPr>
              <w:spacing w:after="120"/>
              <w:rPr>
                <w:rFonts w:eastAsia="Calibri"/>
                <w:sz w:val="22"/>
                <w:szCs w:val="22"/>
                <w:lang w:eastAsia="en-US"/>
              </w:rPr>
            </w:pPr>
            <w:r w:rsidRPr="00B5419F">
              <w:rPr>
                <w:rFonts w:eastAsia="Calibri"/>
                <w:sz w:val="22"/>
                <w:szCs w:val="22"/>
                <w:lang w:eastAsia="en-US"/>
              </w:rPr>
              <w:t xml:space="preserve">РФ, Красноярский край, г. Шарыпово, </w:t>
            </w:r>
            <w:proofErr w:type="spellStart"/>
            <w:r>
              <w:rPr>
                <w:rFonts w:eastAsia="Calibri"/>
                <w:sz w:val="22"/>
                <w:szCs w:val="22"/>
                <w:lang w:eastAsia="en-US"/>
              </w:rPr>
              <w:t>мкр</w:t>
            </w:r>
            <w:proofErr w:type="spellEnd"/>
            <w:r>
              <w:rPr>
                <w:rFonts w:eastAsia="Calibri"/>
                <w:sz w:val="22"/>
                <w:szCs w:val="22"/>
                <w:lang w:eastAsia="en-US"/>
              </w:rPr>
              <w:t>-н Пионерный, д. 42, пом. 102</w:t>
            </w:r>
          </w:p>
        </w:tc>
        <w:tc>
          <w:tcPr>
            <w:tcW w:w="1417" w:type="dxa"/>
            <w:tcBorders>
              <w:top w:val="single" w:sz="4" w:space="0" w:color="auto"/>
              <w:left w:val="single" w:sz="4" w:space="0" w:color="auto"/>
              <w:bottom w:val="single" w:sz="4" w:space="0" w:color="auto"/>
              <w:right w:val="single" w:sz="4" w:space="0" w:color="auto"/>
            </w:tcBorders>
            <w:hideMark/>
          </w:tcPr>
          <w:p w:rsidR="00560701" w:rsidRPr="00B01EEF" w:rsidRDefault="00560701" w:rsidP="008579D0">
            <w:pPr>
              <w:spacing w:after="120"/>
              <w:jc w:val="center"/>
              <w:rPr>
                <w:rFonts w:eastAsia="Calibri"/>
                <w:sz w:val="22"/>
                <w:szCs w:val="22"/>
                <w:lang w:eastAsia="en-US"/>
              </w:rPr>
            </w:pPr>
            <w:r>
              <w:rPr>
                <w:rFonts w:eastAsia="Calibri"/>
                <w:sz w:val="22"/>
                <w:szCs w:val="22"/>
                <w:lang w:eastAsia="en-US"/>
              </w:rPr>
              <w:t>нет</w:t>
            </w:r>
          </w:p>
        </w:tc>
        <w:tc>
          <w:tcPr>
            <w:tcW w:w="2552" w:type="dxa"/>
            <w:tcBorders>
              <w:top w:val="single" w:sz="4" w:space="0" w:color="auto"/>
              <w:left w:val="single" w:sz="4" w:space="0" w:color="auto"/>
              <w:bottom w:val="single" w:sz="4" w:space="0" w:color="auto"/>
              <w:right w:val="single" w:sz="4" w:space="0" w:color="auto"/>
            </w:tcBorders>
          </w:tcPr>
          <w:p w:rsidR="00560701" w:rsidRPr="00AA0F35" w:rsidRDefault="00560701" w:rsidP="008579D0">
            <w:pPr>
              <w:spacing w:after="120"/>
              <w:rPr>
                <w:rFonts w:eastAsia="Calibri"/>
                <w:sz w:val="22"/>
                <w:szCs w:val="22"/>
                <w:lang w:eastAsia="en-US"/>
              </w:rPr>
            </w:pPr>
            <w:r w:rsidRPr="00AA0F35">
              <w:rPr>
                <w:rFonts w:eastAsia="Calibri"/>
                <w:sz w:val="22"/>
                <w:szCs w:val="22"/>
                <w:lang w:eastAsia="en-US"/>
              </w:rPr>
              <w:t xml:space="preserve">Аукцион, открытый по составу участников и </w:t>
            </w:r>
            <w:r>
              <w:rPr>
                <w:rFonts w:eastAsia="Calibri"/>
                <w:sz w:val="22"/>
                <w:szCs w:val="22"/>
                <w:lang w:eastAsia="en-US"/>
              </w:rPr>
              <w:t xml:space="preserve">открытый </w:t>
            </w:r>
            <w:r w:rsidRPr="00AA0F35">
              <w:rPr>
                <w:rFonts w:eastAsia="Calibri"/>
                <w:sz w:val="22"/>
                <w:szCs w:val="22"/>
                <w:lang w:eastAsia="en-US"/>
              </w:rPr>
              <w:t>по форме подачи предложений</w:t>
            </w:r>
          </w:p>
        </w:tc>
      </w:tr>
      <w:tr w:rsidR="00560701" w:rsidTr="008579D0">
        <w:trPr>
          <w:trHeight w:val="720"/>
        </w:trPr>
        <w:tc>
          <w:tcPr>
            <w:tcW w:w="567" w:type="dxa"/>
            <w:tcBorders>
              <w:top w:val="single" w:sz="4" w:space="0" w:color="auto"/>
              <w:left w:val="single" w:sz="4" w:space="0" w:color="auto"/>
              <w:bottom w:val="single" w:sz="4" w:space="0" w:color="auto"/>
              <w:right w:val="single" w:sz="4" w:space="0" w:color="auto"/>
            </w:tcBorders>
          </w:tcPr>
          <w:p w:rsidR="00560701" w:rsidRPr="00B01EEF" w:rsidRDefault="00560701" w:rsidP="008579D0">
            <w:pPr>
              <w:spacing w:after="120"/>
              <w:jc w:val="center"/>
              <w:rPr>
                <w:rFonts w:eastAsia="Calibri"/>
                <w:sz w:val="22"/>
                <w:szCs w:val="22"/>
                <w:lang w:eastAsia="en-US"/>
              </w:rPr>
            </w:pPr>
            <w:r>
              <w:rPr>
                <w:rFonts w:eastAsia="Calibri"/>
                <w:sz w:val="22"/>
                <w:szCs w:val="22"/>
                <w:lang w:eastAsia="en-US"/>
              </w:rPr>
              <w:t>2.</w:t>
            </w:r>
          </w:p>
        </w:tc>
        <w:tc>
          <w:tcPr>
            <w:tcW w:w="2694" w:type="dxa"/>
            <w:tcBorders>
              <w:top w:val="single" w:sz="4" w:space="0" w:color="auto"/>
              <w:left w:val="single" w:sz="4" w:space="0" w:color="auto"/>
              <w:bottom w:val="single" w:sz="4" w:space="0" w:color="auto"/>
              <w:right w:val="single" w:sz="4" w:space="0" w:color="auto"/>
            </w:tcBorders>
          </w:tcPr>
          <w:p w:rsidR="00560701" w:rsidRDefault="00560701" w:rsidP="008579D0">
            <w:pPr>
              <w:spacing w:after="120"/>
              <w:rPr>
                <w:rFonts w:eastAsia="Calibri"/>
                <w:sz w:val="22"/>
                <w:szCs w:val="22"/>
                <w:lang w:eastAsia="en-US"/>
              </w:rPr>
            </w:pPr>
            <w:r>
              <w:rPr>
                <w:rFonts w:eastAsia="Calibri"/>
                <w:sz w:val="22"/>
                <w:szCs w:val="22"/>
                <w:lang w:eastAsia="en-US"/>
              </w:rPr>
              <w:t>Нежилое помещение № 105</w:t>
            </w:r>
            <w:r w:rsidRPr="00B5419F">
              <w:rPr>
                <w:rFonts w:eastAsia="Calibri"/>
                <w:sz w:val="22"/>
                <w:szCs w:val="22"/>
                <w:lang w:eastAsia="en-US"/>
              </w:rPr>
              <w:t xml:space="preserve">, </w:t>
            </w:r>
            <w:r>
              <w:rPr>
                <w:rFonts w:eastAsia="Calibri"/>
                <w:sz w:val="22"/>
                <w:szCs w:val="22"/>
                <w:lang w:eastAsia="en-US"/>
              </w:rPr>
              <w:t xml:space="preserve">этаж 1, общая площадь 16,2 </w:t>
            </w:r>
            <w:proofErr w:type="spellStart"/>
            <w:r>
              <w:rPr>
                <w:rFonts w:eastAsia="Calibri"/>
                <w:sz w:val="22"/>
                <w:szCs w:val="22"/>
                <w:lang w:eastAsia="en-US"/>
              </w:rPr>
              <w:t>кв.м</w:t>
            </w:r>
            <w:proofErr w:type="spellEnd"/>
            <w:r>
              <w:rPr>
                <w:rFonts w:eastAsia="Calibri"/>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tcPr>
          <w:p w:rsidR="00560701" w:rsidRPr="00AF3FB4" w:rsidRDefault="00560701" w:rsidP="008579D0">
            <w:pPr>
              <w:spacing w:after="120"/>
              <w:rPr>
                <w:rFonts w:eastAsia="Calibri"/>
                <w:sz w:val="22"/>
                <w:szCs w:val="22"/>
                <w:lang w:eastAsia="en-US"/>
              </w:rPr>
            </w:pPr>
            <w:r w:rsidRPr="00B5419F">
              <w:rPr>
                <w:rFonts w:eastAsia="Calibri"/>
                <w:sz w:val="22"/>
                <w:szCs w:val="22"/>
                <w:lang w:eastAsia="en-US"/>
              </w:rPr>
              <w:t xml:space="preserve">РФ, Красноярский край, г. Шарыпово, </w:t>
            </w:r>
            <w:proofErr w:type="spellStart"/>
            <w:r>
              <w:rPr>
                <w:rFonts w:eastAsia="Calibri"/>
                <w:sz w:val="22"/>
                <w:szCs w:val="22"/>
                <w:lang w:eastAsia="en-US"/>
              </w:rPr>
              <w:t>мкр</w:t>
            </w:r>
            <w:proofErr w:type="spellEnd"/>
            <w:r>
              <w:rPr>
                <w:rFonts w:eastAsia="Calibri"/>
                <w:sz w:val="22"/>
                <w:szCs w:val="22"/>
                <w:lang w:eastAsia="en-US"/>
              </w:rPr>
              <w:t>-н Пионерный, д. 42, пом. 105</w:t>
            </w:r>
          </w:p>
        </w:tc>
        <w:tc>
          <w:tcPr>
            <w:tcW w:w="1417" w:type="dxa"/>
            <w:tcBorders>
              <w:top w:val="single" w:sz="4" w:space="0" w:color="auto"/>
              <w:left w:val="single" w:sz="4" w:space="0" w:color="auto"/>
              <w:bottom w:val="single" w:sz="4" w:space="0" w:color="auto"/>
              <w:right w:val="single" w:sz="4" w:space="0" w:color="auto"/>
            </w:tcBorders>
          </w:tcPr>
          <w:p w:rsidR="00560701" w:rsidRDefault="00560701" w:rsidP="008579D0">
            <w:pPr>
              <w:spacing w:after="120"/>
              <w:jc w:val="center"/>
              <w:rPr>
                <w:rFonts w:eastAsia="Calibri"/>
                <w:sz w:val="22"/>
                <w:szCs w:val="22"/>
                <w:lang w:eastAsia="en-US"/>
              </w:rPr>
            </w:pPr>
            <w:r>
              <w:rPr>
                <w:rFonts w:eastAsia="Calibri"/>
                <w:sz w:val="22"/>
                <w:szCs w:val="22"/>
                <w:lang w:eastAsia="en-US"/>
              </w:rPr>
              <w:t>нет</w:t>
            </w:r>
          </w:p>
        </w:tc>
        <w:tc>
          <w:tcPr>
            <w:tcW w:w="2552" w:type="dxa"/>
            <w:tcBorders>
              <w:top w:val="single" w:sz="4" w:space="0" w:color="auto"/>
              <w:left w:val="single" w:sz="4" w:space="0" w:color="auto"/>
              <w:bottom w:val="single" w:sz="4" w:space="0" w:color="auto"/>
              <w:right w:val="single" w:sz="4" w:space="0" w:color="auto"/>
            </w:tcBorders>
          </w:tcPr>
          <w:p w:rsidR="00560701" w:rsidRPr="00AA0F35" w:rsidRDefault="00560701" w:rsidP="008579D0">
            <w:pPr>
              <w:spacing w:after="120"/>
              <w:rPr>
                <w:rFonts w:eastAsia="Calibri"/>
                <w:sz w:val="22"/>
                <w:szCs w:val="22"/>
                <w:lang w:eastAsia="en-US"/>
              </w:rPr>
            </w:pPr>
            <w:r w:rsidRPr="00AA0F35">
              <w:rPr>
                <w:rFonts w:eastAsia="Calibri"/>
                <w:sz w:val="22"/>
                <w:szCs w:val="22"/>
                <w:lang w:eastAsia="en-US"/>
              </w:rPr>
              <w:t xml:space="preserve">Аукцион, открытый по составу участников и </w:t>
            </w:r>
            <w:r>
              <w:rPr>
                <w:rFonts w:eastAsia="Calibri"/>
                <w:sz w:val="22"/>
                <w:szCs w:val="22"/>
                <w:lang w:eastAsia="en-US"/>
              </w:rPr>
              <w:t xml:space="preserve">открытый </w:t>
            </w:r>
            <w:r w:rsidRPr="00AA0F35">
              <w:rPr>
                <w:rFonts w:eastAsia="Calibri"/>
                <w:sz w:val="22"/>
                <w:szCs w:val="22"/>
                <w:lang w:eastAsia="en-US"/>
              </w:rPr>
              <w:t>по форме подачи предложений</w:t>
            </w:r>
          </w:p>
        </w:tc>
      </w:tr>
    </w:tbl>
    <w:p w:rsidR="00560701" w:rsidRPr="00852AAB" w:rsidRDefault="00560701" w:rsidP="0037010A">
      <w:pPr>
        <w:jc w:val="center"/>
        <w:rPr>
          <w:sz w:val="24"/>
          <w:szCs w:val="24"/>
        </w:rPr>
      </w:pPr>
    </w:p>
    <w:p w:rsidR="0037010A" w:rsidRDefault="0037010A" w:rsidP="0037010A">
      <w:pPr>
        <w:rPr>
          <w:sz w:val="28"/>
          <w:szCs w:val="28"/>
        </w:rPr>
      </w:pPr>
    </w:p>
    <w:p w:rsidR="0037010A" w:rsidRPr="00B01EEF" w:rsidRDefault="0037010A" w:rsidP="0037010A">
      <w:pPr>
        <w:rPr>
          <w:sz w:val="28"/>
          <w:szCs w:val="28"/>
        </w:rPr>
      </w:pPr>
    </w:p>
    <w:p w:rsidR="0037010A" w:rsidRPr="00373BD5" w:rsidRDefault="0037010A" w:rsidP="0037010A">
      <w:pPr>
        <w:rPr>
          <w:sz w:val="24"/>
          <w:szCs w:val="24"/>
        </w:rPr>
      </w:pPr>
    </w:p>
    <w:p w:rsidR="004C2E32" w:rsidRDefault="004C2E32"/>
    <w:p w:rsidR="0037010A" w:rsidRDefault="0037010A"/>
    <w:p w:rsidR="0037010A" w:rsidRDefault="0037010A"/>
    <w:p w:rsidR="0037010A" w:rsidRDefault="0037010A"/>
    <w:p w:rsidR="0037010A" w:rsidRDefault="0037010A"/>
    <w:p w:rsidR="008F3C15" w:rsidRDefault="008F3C15"/>
    <w:p w:rsidR="008F3C15" w:rsidRDefault="008F3C15"/>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p w:rsidR="0037010A" w:rsidRDefault="0037010A"/>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743"/>
        <w:gridCol w:w="4828"/>
      </w:tblGrid>
      <w:tr w:rsidR="008F3C15" w:rsidTr="008579D0">
        <w:tc>
          <w:tcPr>
            <w:tcW w:w="4928"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517"/>
            </w:tblGrid>
            <w:tr w:rsidR="008F3C15" w:rsidRPr="00451535" w:rsidTr="008579D0">
              <w:tc>
                <w:tcPr>
                  <w:tcW w:w="4928" w:type="dxa"/>
                </w:tcPr>
                <w:p w:rsidR="008F3C15" w:rsidRPr="003C10B8" w:rsidRDefault="008F3C15" w:rsidP="008579D0">
                  <w:pPr>
                    <w:overflowPunct/>
                    <w:autoSpaceDE/>
                    <w:autoSpaceDN/>
                    <w:adjustRightInd/>
                    <w:ind w:right="1308"/>
                    <w:jc w:val="center"/>
                    <w:textAlignment w:val="auto"/>
                    <w:rPr>
                      <w:b/>
                    </w:rPr>
                  </w:pPr>
                  <w:r w:rsidRPr="003C10B8">
                    <w:rPr>
                      <w:b/>
                    </w:rPr>
                    <w:lastRenderedPageBreak/>
                    <w:t>АДМИНИСТРАЦИЯ</w:t>
                  </w:r>
                </w:p>
                <w:p w:rsidR="008F3C15" w:rsidRPr="003C10B8" w:rsidRDefault="008F3C15" w:rsidP="008579D0">
                  <w:pPr>
                    <w:overflowPunct/>
                    <w:autoSpaceDE/>
                    <w:autoSpaceDN/>
                    <w:adjustRightInd/>
                    <w:ind w:right="1308"/>
                    <w:jc w:val="center"/>
                    <w:textAlignment w:val="auto"/>
                    <w:rPr>
                      <w:b/>
                    </w:rPr>
                  </w:pPr>
                  <w:r w:rsidRPr="003C10B8">
                    <w:rPr>
                      <w:b/>
                    </w:rPr>
                    <w:t>ГОРОДА ШАРЫПОВО</w:t>
                  </w:r>
                </w:p>
                <w:p w:rsidR="008F3C15" w:rsidRPr="003C10B8" w:rsidRDefault="008F3C15" w:rsidP="008579D0">
                  <w:pPr>
                    <w:overflowPunct/>
                    <w:autoSpaceDE/>
                    <w:autoSpaceDN/>
                    <w:adjustRightInd/>
                    <w:ind w:right="1308"/>
                    <w:jc w:val="center"/>
                    <w:textAlignment w:val="auto"/>
                    <w:rPr>
                      <w:b/>
                    </w:rPr>
                  </w:pPr>
                </w:p>
                <w:p w:rsidR="008F3C15" w:rsidRPr="003C10B8" w:rsidRDefault="008F3C15" w:rsidP="008579D0">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8F3C15" w:rsidRPr="003C10B8" w:rsidRDefault="008F3C15" w:rsidP="008579D0">
                  <w:pPr>
                    <w:tabs>
                      <w:tab w:val="left" w:pos="1980"/>
                    </w:tabs>
                    <w:overflowPunct/>
                    <w:autoSpaceDE/>
                    <w:autoSpaceDN/>
                    <w:adjustRightInd/>
                    <w:spacing w:line="240" w:lineRule="atLeast"/>
                    <w:ind w:right="1308"/>
                    <w:textAlignment w:val="auto"/>
                    <w:rPr>
                      <w:b/>
                    </w:rPr>
                  </w:pPr>
                </w:p>
                <w:p w:rsidR="008F3C15" w:rsidRPr="003C10B8" w:rsidRDefault="008F3C15" w:rsidP="008579D0">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8F3C15" w:rsidRPr="003C10B8" w:rsidRDefault="008F3C15" w:rsidP="008579D0">
                  <w:pPr>
                    <w:tabs>
                      <w:tab w:val="left" w:pos="1980"/>
                    </w:tabs>
                    <w:overflowPunct/>
                    <w:autoSpaceDE/>
                    <w:autoSpaceDN/>
                    <w:adjustRightInd/>
                    <w:spacing w:line="240" w:lineRule="atLeast"/>
                    <w:textAlignment w:val="auto"/>
                  </w:pPr>
                  <w:r w:rsidRPr="003C10B8">
                    <w:t>Красноярский край, 662314</w:t>
                  </w:r>
                </w:p>
                <w:p w:rsidR="008F3C15" w:rsidRPr="003C10B8" w:rsidRDefault="008F3C15" w:rsidP="008579D0">
                  <w:pPr>
                    <w:overflowPunct/>
                    <w:autoSpaceDE/>
                    <w:autoSpaceDN/>
                    <w:adjustRightInd/>
                    <w:spacing w:line="240" w:lineRule="atLeast"/>
                    <w:textAlignment w:val="auto"/>
                  </w:pPr>
                  <w:r w:rsidRPr="003C10B8">
                    <w:t>Факс: (39153) 37-7-10</w:t>
                  </w:r>
                </w:p>
                <w:p w:rsidR="008F3C15" w:rsidRPr="003C10B8" w:rsidRDefault="008F3C15" w:rsidP="008579D0">
                  <w:pPr>
                    <w:overflowPunct/>
                    <w:autoSpaceDE/>
                    <w:autoSpaceDN/>
                    <w:adjustRightInd/>
                    <w:spacing w:line="240" w:lineRule="atLeast"/>
                    <w:textAlignment w:val="auto"/>
                  </w:pPr>
                  <w:r w:rsidRPr="003C10B8">
                    <w:t>Телефон: (39153) 3-05-66</w:t>
                  </w:r>
                </w:p>
                <w:p w:rsidR="008F3C15" w:rsidRPr="003C10B8" w:rsidRDefault="008F3C15" w:rsidP="008579D0">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8F3C15" w:rsidRPr="003C10B8" w:rsidRDefault="008F3C15" w:rsidP="008579D0">
                  <w:pPr>
                    <w:overflowPunct/>
                    <w:autoSpaceDE/>
                    <w:autoSpaceDN/>
                    <w:adjustRightInd/>
                    <w:spacing w:line="240" w:lineRule="atLeast"/>
                    <w:textAlignment w:val="auto"/>
                    <w:rPr>
                      <w:lang w:val="en-US"/>
                    </w:rPr>
                  </w:pPr>
                  <w:r w:rsidRPr="003C10B8">
                    <w:rPr>
                      <w:lang w:val="en-US"/>
                    </w:rPr>
                    <w:t>E-mail: kumiizo24@mail.ru</w:t>
                  </w:r>
                </w:p>
                <w:p w:rsidR="008F3C15" w:rsidRPr="003C10B8" w:rsidRDefault="008F3C15" w:rsidP="008579D0">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8F3C15" w:rsidRPr="003C10B8" w:rsidRDefault="008F3C15" w:rsidP="008579D0">
                  <w:pPr>
                    <w:overflowPunct/>
                    <w:autoSpaceDE/>
                    <w:autoSpaceDN/>
                    <w:adjustRightInd/>
                    <w:textAlignment w:val="auto"/>
                  </w:pPr>
                  <w:r w:rsidRPr="003C10B8">
                    <w:t>ИНН 2459002454 КПП 245901001</w:t>
                  </w:r>
                </w:p>
                <w:p w:rsidR="008F3C15" w:rsidRPr="00451535" w:rsidRDefault="008F3C15" w:rsidP="008579D0">
                  <w:pPr>
                    <w:overflowPunct/>
                    <w:autoSpaceDE/>
                    <w:autoSpaceDN/>
                    <w:adjustRightInd/>
                    <w:textAlignment w:val="auto"/>
                    <w:rPr>
                      <w:sz w:val="24"/>
                      <w:szCs w:val="24"/>
                    </w:rPr>
                  </w:pPr>
                  <w:r>
                    <w:rPr>
                      <w:u w:val="single"/>
                    </w:rPr>
                    <w:t>«03»     сентября      2013 г.</w:t>
                  </w:r>
                  <w:r w:rsidRPr="003C10B8">
                    <w:t xml:space="preserve"> № </w:t>
                  </w:r>
                  <w:r>
                    <w:rPr>
                      <w:u w:val="single"/>
                    </w:rPr>
                    <w:t xml:space="preserve">1858      </w:t>
                  </w:r>
                </w:p>
                <w:p w:rsidR="008F3C15" w:rsidRPr="00451535" w:rsidRDefault="008F3C15" w:rsidP="008579D0">
                  <w:pPr>
                    <w:jc w:val="center"/>
                    <w:rPr>
                      <w:b/>
                      <w:sz w:val="24"/>
                      <w:szCs w:val="24"/>
                    </w:rPr>
                  </w:pPr>
                </w:p>
              </w:tc>
            </w:tr>
          </w:tbl>
          <w:p w:rsidR="008F3C15" w:rsidRPr="00451535" w:rsidRDefault="008F3C15" w:rsidP="008579D0">
            <w:pPr>
              <w:jc w:val="center"/>
              <w:rPr>
                <w:b/>
                <w:sz w:val="24"/>
                <w:szCs w:val="24"/>
              </w:rPr>
            </w:pPr>
          </w:p>
        </w:tc>
        <w:tc>
          <w:tcPr>
            <w:tcW w:w="5636" w:type="dxa"/>
          </w:tcPr>
          <w:p w:rsidR="008F3C15" w:rsidRPr="00451535" w:rsidRDefault="008F3C15" w:rsidP="008579D0">
            <w:pPr>
              <w:jc w:val="center"/>
              <w:rPr>
                <w:b/>
                <w:sz w:val="24"/>
                <w:szCs w:val="24"/>
              </w:rPr>
            </w:pPr>
          </w:p>
        </w:tc>
      </w:tr>
    </w:tbl>
    <w:p w:rsidR="008F3C15" w:rsidRDefault="008F3C15" w:rsidP="008F3C15">
      <w:pPr>
        <w:jc w:val="center"/>
        <w:rPr>
          <w:b/>
          <w:sz w:val="24"/>
          <w:szCs w:val="24"/>
        </w:rPr>
      </w:pPr>
      <w:r>
        <w:rPr>
          <w:b/>
          <w:sz w:val="24"/>
          <w:szCs w:val="24"/>
        </w:rPr>
        <w:t>РЕШЕНИЕ</w:t>
      </w:r>
    </w:p>
    <w:p w:rsidR="008F3C15" w:rsidRDefault="008F3C15" w:rsidP="008F3C15">
      <w:pPr>
        <w:jc w:val="center"/>
        <w:rPr>
          <w:b/>
          <w:sz w:val="24"/>
          <w:szCs w:val="24"/>
        </w:rPr>
      </w:pPr>
    </w:p>
    <w:p w:rsidR="008F3C15" w:rsidRDefault="008F3C15" w:rsidP="008F3C15">
      <w:pPr>
        <w:jc w:val="center"/>
        <w:rPr>
          <w:b/>
          <w:sz w:val="24"/>
          <w:szCs w:val="24"/>
        </w:rPr>
      </w:pPr>
    </w:p>
    <w:p w:rsidR="008F3C15" w:rsidRDefault="008F3C15" w:rsidP="008F3C15">
      <w:pPr>
        <w:rPr>
          <w:sz w:val="24"/>
          <w:szCs w:val="24"/>
        </w:rPr>
      </w:pPr>
      <w:r>
        <w:rPr>
          <w:sz w:val="24"/>
          <w:szCs w:val="24"/>
        </w:rPr>
        <w:t xml:space="preserve"> О согласовании отчуждения муниципального имущества,</w:t>
      </w:r>
    </w:p>
    <w:p w:rsidR="008F3C15" w:rsidRDefault="008F3C15" w:rsidP="008F3C15">
      <w:pPr>
        <w:rPr>
          <w:sz w:val="24"/>
          <w:szCs w:val="24"/>
        </w:rPr>
      </w:pPr>
      <w:proofErr w:type="gramStart"/>
      <w:r>
        <w:rPr>
          <w:sz w:val="24"/>
          <w:szCs w:val="24"/>
        </w:rPr>
        <w:t>закрепленного</w:t>
      </w:r>
      <w:proofErr w:type="gramEnd"/>
      <w:r>
        <w:rPr>
          <w:sz w:val="24"/>
          <w:szCs w:val="24"/>
        </w:rPr>
        <w:t xml:space="preserve"> за Муниципальным предприятием</w:t>
      </w:r>
    </w:p>
    <w:p w:rsidR="008F3C15" w:rsidRDefault="008F3C15" w:rsidP="008F3C15">
      <w:pPr>
        <w:rPr>
          <w:sz w:val="24"/>
          <w:szCs w:val="24"/>
        </w:rPr>
      </w:pPr>
      <w:r>
        <w:rPr>
          <w:sz w:val="24"/>
          <w:szCs w:val="24"/>
        </w:rPr>
        <w:t xml:space="preserve"> «Департамент недвижимости» г. Шарыпово </w:t>
      </w:r>
    </w:p>
    <w:p w:rsidR="008F3C15" w:rsidRPr="0029438E" w:rsidRDefault="008F3C15" w:rsidP="008F3C15">
      <w:pPr>
        <w:rPr>
          <w:sz w:val="24"/>
          <w:szCs w:val="24"/>
        </w:rPr>
      </w:pPr>
      <w:r>
        <w:rPr>
          <w:sz w:val="24"/>
          <w:szCs w:val="24"/>
        </w:rPr>
        <w:t>на праве хозяйственного ведения</w:t>
      </w:r>
    </w:p>
    <w:p w:rsidR="008F3C15" w:rsidRPr="00BD1E7C" w:rsidRDefault="008F3C15" w:rsidP="008F3C15">
      <w:pPr>
        <w:rPr>
          <w:b/>
          <w:sz w:val="28"/>
          <w:szCs w:val="28"/>
        </w:rPr>
      </w:pPr>
    </w:p>
    <w:p w:rsidR="008F3C15" w:rsidRDefault="008F3C15" w:rsidP="008F3C15">
      <w:pPr>
        <w:ind w:firstLine="360"/>
        <w:jc w:val="both"/>
        <w:rPr>
          <w:sz w:val="24"/>
          <w:szCs w:val="24"/>
        </w:rPr>
      </w:pPr>
      <w:r>
        <w:rPr>
          <w:sz w:val="24"/>
          <w:szCs w:val="24"/>
        </w:rPr>
        <w:t xml:space="preserve">Комитет по управлению муниципальным имуществом и земельными отношениями Администрации города Шарыпово рассмотрев обращение о согласовании отчуждения муниципального имущества, принадлежащего на праве хозяйственного ведения, поступившее от Муниципального предприятия «Департамент недвижимости» </w:t>
      </w:r>
      <w:proofErr w:type="spellStart"/>
      <w:r>
        <w:rPr>
          <w:sz w:val="24"/>
          <w:szCs w:val="24"/>
        </w:rPr>
        <w:t>г</w:t>
      </w:r>
      <w:proofErr w:type="gramStart"/>
      <w:r>
        <w:rPr>
          <w:sz w:val="24"/>
          <w:szCs w:val="24"/>
        </w:rPr>
        <w:t>.Ш</w:t>
      </w:r>
      <w:proofErr w:type="gramEnd"/>
      <w:r>
        <w:rPr>
          <w:sz w:val="24"/>
          <w:szCs w:val="24"/>
        </w:rPr>
        <w:t>арыпово</w:t>
      </w:r>
      <w:proofErr w:type="spellEnd"/>
      <w:r>
        <w:rPr>
          <w:sz w:val="24"/>
          <w:szCs w:val="24"/>
        </w:rPr>
        <w:t xml:space="preserve">, которое согласно ст. 294, п. 2 ст. 295 Гражданского кодекса Российской Федерации, ст. 18 Федерального закона от 14.11.2002 г. № 161-ФЗ «О государственных и муниципальных унитарных предприятиях» заявляет о своем </w:t>
      </w:r>
      <w:proofErr w:type="gramStart"/>
      <w:r>
        <w:rPr>
          <w:sz w:val="24"/>
          <w:szCs w:val="24"/>
        </w:rPr>
        <w:t>намерении</w:t>
      </w:r>
      <w:proofErr w:type="gramEnd"/>
      <w:r>
        <w:rPr>
          <w:sz w:val="24"/>
          <w:szCs w:val="24"/>
        </w:rPr>
        <w:t xml:space="preserve"> реализовать с торгов муниципальное имущество, указанное в Приложении № 1 к настоящему решению, установил:</w:t>
      </w:r>
    </w:p>
    <w:p w:rsidR="008F3C15" w:rsidRDefault="008F3C15" w:rsidP="008F3C15">
      <w:pPr>
        <w:pStyle w:val="a4"/>
        <w:numPr>
          <w:ilvl w:val="0"/>
          <w:numId w:val="2"/>
        </w:numPr>
        <w:jc w:val="both"/>
        <w:rPr>
          <w:sz w:val="24"/>
          <w:szCs w:val="24"/>
        </w:rPr>
      </w:pPr>
      <w:r>
        <w:rPr>
          <w:sz w:val="24"/>
          <w:szCs w:val="24"/>
        </w:rPr>
        <w:t xml:space="preserve">Муниципальное имущество, закрепленное за Муниципальным предприятием «Департамент недвижимости» г. Шарыпово, на праве хозяйственного ведения, указанное в Приложении № 1 к настоящему решению, используется Муниципальным предприятием «Департамент недвижимости» г. Шарыпово для сдачи в аренду с целью получения прибыли. Совершение сделки по отчуждению нежилых помещений, указанных в Приложении № 1, не потребует прекращения, либо ограничения предпринимательской деятельности предприятия и не влечет прекращения предприятия как субъекта гражданского права, т. е. данные нежилые помещения </w:t>
      </w:r>
      <w:r>
        <w:rPr>
          <w:b/>
          <w:sz w:val="24"/>
          <w:szCs w:val="24"/>
        </w:rPr>
        <w:t>не являются частью</w:t>
      </w:r>
      <w:r>
        <w:rPr>
          <w:sz w:val="24"/>
          <w:szCs w:val="24"/>
        </w:rPr>
        <w:t xml:space="preserve"> имущественного комплекса муниципального предприятия. Отчуждение нежилых помещений, указанного в Приложении № 1 и получение прибыли от сделок купли-продажи, необходимо Муниципальному предприятию «Департамент недвижимости» г. Шарыпово для экономического развития предприятия.</w:t>
      </w:r>
    </w:p>
    <w:p w:rsidR="008F3C15" w:rsidRDefault="008F3C15" w:rsidP="008F3C15">
      <w:pPr>
        <w:pStyle w:val="a4"/>
        <w:numPr>
          <w:ilvl w:val="1"/>
          <w:numId w:val="2"/>
        </w:numPr>
        <w:jc w:val="both"/>
        <w:rPr>
          <w:sz w:val="24"/>
          <w:szCs w:val="24"/>
        </w:rPr>
      </w:pPr>
      <w:r w:rsidRPr="00013E1A">
        <w:rPr>
          <w:sz w:val="24"/>
          <w:szCs w:val="24"/>
        </w:rPr>
        <w:t xml:space="preserve"> Муниципальное недвижимое имущество, а именно: н</w:t>
      </w:r>
      <w:r w:rsidRPr="00013E1A">
        <w:rPr>
          <w:rFonts w:eastAsia="Calibri"/>
          <w:sz w:val="24"/>
          <w:szCs w:val="24"/>
          <w:lang w:eastAsia="en-US"/>
        </w:rPr>
        <w:t xml:space="preserve">ежилое помещение, этаж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w:t>
      </w:r>
      <w:r>
        <w:rPr>
          <w:rFonts w:eastAsia="Calibri"/>
          <w:sz w:val="24"/>
          <w:szCs w:val="24"/>
          <w:lang w:eastAsia="en-US"/>
        </w:rPr>
        <w:t>Пионерный</w:t>
      </w:r>
      <w:r w:rsidRPr="00013E1A">
        <w:rPr>
          <w:rFonts w:eastAsia="Calibri"/>
          <w:sz w:val="24"/>
          <w:szCs w:val="24"/>
          <w:lang w:eastAsia="en-US"/>
        </w:rPr>
        <w:t xml:space="preserve">, д. </w:t>
      </w:r>
      <w:r>
        <w:rPr>
          <w:rFonts w:eastAsia="Calibri"/>
          <w:sz w:val="24"/>
          <w:szCs w:val="24"/>
          <w:lang w:eastAsia="en-US"/>
        </w:rPr>
        <w:t>42</w:t>
      </w:r>
      <w:r w:rsidRPr="00013E1A">
        <w:rPr>
          <w:rFonts w:eastAsia="Calibri"/>
          <w:sz w:val="24"/>
          <w:szCs w:val="24"/>
          <w:lang w:eastAsia="en-US"/>
        </w:rPr>
        <w:t xml:space="preserve">, пом. </w:t>
      </w:r>
      <w:r>
        <w:rPr>
          <w:rFonts w:eastAsia="Calibri"/>
          <w:sz w:val="24"/>
          <w:szCs w:val="24"/>
          <w:lang w:eastAsia="en-US"/>
        </w:rPr>
        <w:t>102</w:t>
      </w:r>
      <w:r w:rsidRPr="00013E1A">
        <w:rPr>
          <w:sz w:val="24"/>
          <w:szCs w:val="24"/>
        </w:rPr>
        <w:t xml:space="preserve">, общей площадь </w:t>
      </w:r>
      <w:r>
        <w:rPr>
          <w:sz w:val="24"/>
          <w:szCs w:val="24"/>
        </w:rPr>
        <w:t>31</w:t>
      </w:r>
      <w:r w:rsidRPr="00013E1A">
        <w:rPr>
          <w:sz w:val="24"/>
          <w:szCs w:val="24"/>
        </w:rPr>
        <w:t xml:space="preserve">,0 </w:t>
      </w:r>
      <w:proofErr w:type="spellStart"/>
      <w:r w:rsidRPr="00013E1A">
        <w:rPr>
          <w:sz w:val="24"/>
          <w:szCs w:val="24"/>
        </w:rPr>
        <w:t>кв.м</w:t>
      </w:r>
      <w:proofErr w:type="spellEnd"/>
      <w:r w:rsidRPr="00013E1A">
        <w:rPr>
          <w:sz w:val="24"/>
          <w:szCs w:val="24"/>
        </w:rPr>
        <w:t xml:space="preserve">, закреплено на праве </w:t>
      </w:r>
      <w:r w:rsidRPr="00013E1A">
        <w:rPr>
          <w:b/>
          <w:sz w:val="24"/>
          <w:szCs w:val="24"/>
        </w:rPr>
        <w:t>хозяйственного ведения за</w:t>
      </w:r>
      <w:r w:rsidRPr="00013E1A">
        <w:rPr>
          <w:sz w:val="24"/>
          <w:szCs w:val="24"/>
        </w:rPr>
        <w:t xml:space="preserve"> Муниципальным предприятием «Департамент недвижимости» </w:t>
      </w:r>
      <w:proofErr w:type="spellStart"/>
      <w:r w:rsidRPr="00013E1A">
        <w:rPr>
          <w:sz w:val="24"/>
          <w:szCs w:val="24"/>
        </w:rPr>
        <w:t>г</w:t>
      </w:r>
      <w:proofErr w:type="gramStart"/>
      <w:r w:rsidRPr="00013E1A">
        <w:rPr>
          <w:sz w:val="24"/>
          <w:szCs w:val="24"/>
        </w:rPr>
        <w:t>.Ш</w:t>
      </w:r>
      <w:proofErr w:type="gramEnd"/>
      <w:r w:rsidRPr="00013E1A">
        <w:rPr>
          <w:sz w:val="24"/>
          <w:szCs w:val="24"/>
        </w:rPr>
        <w:t>арыпово</w:t>
      </w:r>
      <w:proofErr w:type="spellEnd"/>
      <w:r w:rsidRPr="00013E1A">
        <w:rPr>
          <w:sz w:val="24"/>
          <w:szCs w:val="24"/>
        </w:rPr>
        <w:t xml:space="preserve">, </w:t>
      </w:r>
      <w:r w:rsidRPr="00013E1A">
        <w:rPr>
          <w:b/>
          <w:sz w:val="24"/>
          <w:szCs w:val="24"/>
        </w:rPr>
        <w:t>существующих ограничений (обременений) права</w:t>
      </w:r>
      <w:r w:rsidRPr="00013E1A">
        <w:rPr>
          <w:sz w:val="24"/>
          <w:szCs w:val="24"/>
        </w:rPr>
        <w:t xml:space="preserve"> не зарегистрировано. Совершения сделки по отчуждению нежилого помещения не потребует прекращения, либо ограничения предпринимательской деятельности </w:t>
      </w:r>
      <w:r w:rsidRPr="00013E1A">
        <w:rPr>
          <w:sz w:val="24"/>
          <w:szCs w:val="24"/>
        </w:rPr>
        <w:lastRenderedPageBreak/>
        <w:t xml:space="preserve">предприятия и не влечет прекращения предприятия как субъекта гражданского права, т. е. данное помещение </w:t>
      </w:r>
      <w:r w:rsidRPr="00013E1A">
        <w:rPr>
          <w:b/>
          <w:sz w:val="24"/>
          <w:szCs w:val="24"/>
        </w:rPr>
        <w:t>не является частью</w:t>
      </w:r>
      <w:r w:rsidRPr="00013E1A">
        <w:rPr>
          <w:sz w:val="24"/>
          <w:szCs w:val="24"/>
        </w:rPr>
        <w:t xml:space="preserve"> имущественным комплексом муниципального предприятия.</w:t>
      </w:r>
    </w:p>
    <w:p w:rsidR="008F3C15" w:rsidRDefault="008F3C15" w:rsidP="008F3C15">
      <w:pPr>
        <w:pStyle w:val="a4"/>
        <w:numPr>
          <w:ilvl w:val="1"/>
          <w:numId w:val="2"/>
        </w:numPr>
        <w:jc w:val="both"/>
        <w:rPr>
          <w:sz w:val="24"/>
          <w:szCs w:val="24"/>
        </w:rPr>
      </w:pPr>
      <w:r>
        <w:rPr>
          <w:sz w:val="24"/>
          <w:szCs w:val="24"/>
        </w:rPr>
        <w:t xml:space="preserve"> </w:t>
      </w:r>
      <w:r w:rsidRPr="00013E1A">
        <w:rPr>
          <w:sz w:val="24"/>
          <w:szCs w:val="24"/>
        </w:rPr>
        <w:t>Муниципальное недвижимое имущество, а именно: н</w:t>
      </w:r>
      <w:r w:rsidRPr="00013E1A">
        <w:rPr>
          <w:rFonts w:eastAsia="Calibri"/>
          <w:sz w:val="24"/>
          <w:szCs w:val="24"/>
          <w:lang w:eastAsia="en-US"/>
        </w:rPr>
        <w:t xml:space="preserve">ежилое помещение, этаж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w:t>
      </w:r>
      <w:r>
        <w:rPr>
          <w:rFonts w:eastAsia="Calibri"/>
          <w:sz w:val="24"/>
          <w:szCs w:val="24"/>
          <w:lang w:eastAsia="en-US"/>
        </w:rPr>
        <w:t>Пионерный</w:t>
      </w:r>
      <w:r w:rsidRPr="00013E1A">
        <w:rPr>
          <w:rFonts w:eastAsia="Calibri"/>
          <w:sz w:val="24"/>
          <w:szCs w:val="24"/>
          <w:lang w:eastAsia="en-US"/>
        </w:rPr>
        <w:t xml:space="preserve">, д. </w:t>
      </w:r>
      <w:r>
        <w:rPr>
          <w:rFonts w:eastAsia="Calibri"/>
          <w:sz w:val="24"/>
          <w:szCs w:val="24"/>
          <w:lang w:eastAsia="en-US"/>
        </w:rPr>
        <w:t>42</w:t>
      </w:r>
      <w:r w:rsidRPr="00013E1A">
        <w:rPr>
          <w:rFonts w:eastAsia="Calibri"/>
          <w:sz w:val="24"/>
          <w:szCs w:val="24"/>
          <w:lang w:eastAsia="en-US"/>
        </w:rPr>
        <w:t xml:space="preserve">, пом. </w:t>
      </w:r>
      <w:r>
        <w:rPr>
          <w:rFonts w:eastAsia="Calibri"/>
          <w:sz w:val="24"/>
          <w:szCs w:val="24"/>
          <w:lang w:eastAsia="en-US"/>
        </w:rPr>
        <w:t>105</w:t>
      </w:r>
      <w:r w:rsidRPr="00013E1A">
        <w:rPr>
          <w:sz w:val="24"/>
          <w:szCs w:val="24"/>
        </w:rPr>
        <w:t xml:space="preserve">, общей площадь </w:t>
      </w:r>
      <w:r>
        <w:rPr>
          <w:sz w:val="24"/>
          <w:szCs w:val="24"/>
        </w:rPr>
        <w:t>16,2</w:t>
      </w:r>
      <w:r w:rsidRPr="00013E1A">
        <w:rPr>
          <w:sz w:val="24"/>
          <w:szCs w:val="24"/>
        </w:rPr>
        <w:t xml:space="preserve"> </w:t>
      </w:r>
      <w:proofErr w:type="spellStart"/>
      <w:r w:rsidRPr="00013E1A">
        <w:rPr>
          <w:sz w:val="24"/>
          <w:szCs w:val="24"/>
        </w:rPr>
        <w:t>кв.м</w:t>
      </w:r>
      <w:proofErr w:type="spellEnd"/>
      <w:r w:rsidRPr="00013E1A">
        <w:rPr>
          <w:sz w:val="24"/>
          <w:szCs w:val="24"/>
        </w:rPr>
        <w:t xml:space="preserve">, закреплено на праве </w:t>
      </w:r>
      <w:r w:rsidRPr="00013E1A">
        <w:rPr>
          <w:b/>
          <w:sz w:val="24"/>
          <w:szCs w:val="24"/>
        </w:rPr>
        <w:t>хозяйственного ведения за</w:t>
      </w:r>
      <w:r w:rsidRPr="00013E1A">
        <w:rPr>
          <w:sz w:val="24"/>
          <w:szCs w:val="24"/>
        </w:rPr>
        <w:t xml:space="preserve"> Муниципальным предприятием «Департамент недвижимости» </w:t>
      </w:r>
      <w:proofErr w:type="spellStart"/>
      <w:r w:rsidRPr="00013E1A">
        <w:rPr>
          <w:sz w:val="24"/>
          <w:szCs w:val="24"/>
        </w:rPr>
        <w:t>г</w:t>
      </w:r>
      <w:proofErr w:type="gramStart"/>
      <w:r w:rsidRPr="00013E1A">
        <w:rPr>
          <w:sz w:val="24"/>
          <w:szCs w:val="24"/>
        </w:rPr>
        <w:t>.Ш</w:t>
      </w:r>
      <w:proofErr w:type="gramEnd"/>
      <w:r w:rsidRPr="00013E1A">
        <w:rPr>
          <w:sz w:val="24"/>
          <w:szCs w:val="24"/>
        </w:rPr>
        <w:t>арыпово</w:t>
      </w:r>
      <w:proofErr w:type="spellEnd"/>
      <w:r w:rsidRPr="00013E1A">
        <w:rPr>
          <w:sz w:val="24"/>
          <w:szCs w:val="24"/>
        </w:rPr>
        <w:t xml:space="preserve">, </w:t>
      </w:r>
      <w:r w:rsidRPr="00013E1A">
        <w:rPr>
          <w:b/>
          <w:sz w:val="24"/>
          <w:szCs w:val="24"/>
        </w:rPr>
        <w:t>существующих ограничений (обременений) права</w:t>
      </w:r>
      <w:r w:rsidRPr="00013E1A">
        <w:rPr>
          <w:sz w:val="24"/>
          <w:szCs w:val="24"/>
        </w:rPr>
        <w:t xml:space="preserve"> не зарегистрировано. Совершения сделки по отчуждению нежилого помещения не потребует прекращения, либо ограничения предпринимательской деятельности предприятия и не влечет прекращения предприятия как субъекта гражданского права, т. е. данное помещение </w:t>
      </w:r>
      <w:r w:rsidRPr="00013E1A">
        <w:rPr>
          <w:b/>
          <w:sz w:val="24"/>
          <w:szCs w:val="24"/>
        </w:rPr>
        <w:t>не является частью</w:t>
      </w:r>
      <w:r w:rsidRPr="00013E1A">
        <w:rPr>
          <w:sz w:val="24"/>
          <w:szCs w:val="24"/>
        </w:rPr>
        <w:t xml:space="preserve"> имущественным комплексом муниципального предприятия.</w:t>
      </w:r>
    </w:p>
    <w:p w:rsidR="008F3C15" w:rsidRPr="00573B08" w:rsidRDefault="008F3C15" w:rsidP="008F3C15">
      <w:pPr>
        <w:pStyle w:val="a4"/>
        <w:numPr>
          <w:ilvl w:val="1"/>
          <w:numId w:val="2"/>
        </w:numPr>
        <w:jc w:val="both"/>
        <w:rPr>
          <w:sz w:val="24"/>
          <w:szCs w:val="24"/>
        </w:rPr>
      </w:pPr>
      <w:r w:rsidRPr="00573B08">
        <w:rPr>
          <w:sz w:val="24"/>
          <w:szCs w:val="24"/>
        </w:rPr>
        <w:t xml:space="preserve"> Имущество, перечисленное в п. 1.1, </w:t>
      </w:r>
      <w:r>
        <w:rPr>
          <w:sz w:val="24"/>
          <w:szCs w:val="24"/>
        </w:rPr>
        <w:t>1.2</w:t>
      </w:r>
      <w:r w:rsidRPr="00573B08">
        <w:rPr>
          <w:sz w:val="24"/>
          <w:szCs w:val="24"/>
        </w:rPr>
        <w:t xml:space="preserve"> </w:t>
      </w:r>
      <w:r w:rsidRPr="00573B08">
        <w:rPr>
          <w:b/>
          <w:sz w:val="24"/>
          <w:szCs w:val="24"/>
        </w:rPr>
        <w:t xml:space="preserve">не включено </w:t>
      </w:r>
      <w:r w:rsidRPr="00573B08">
        <w:rPr>
          <w:sz w:val="24"/>
          <w:szCs w:val="24"/>
        </w:rPr>
        <w:t>в инфраструктуру поддержки субъектов малого и среднего предпринимательства в соответствии со ст. 15 Федерального закона от 24.07.2007 г. № 209-ФЗ «О развитии малого и среднего предпринимательства в Российской Федерации». (Программа поддержки и развития малого и среднего предпринимательства в городе Шарыпово»)</w:t>
      </w:r>
    </w:p>
    <w:p w:rsidR="008F3C15" w:rsidRDefault="008F3C15" w:rsidP="008F3C15">
      <w:pPr>
        <w:pStyle w:val="a4"/>
        <w:numPr>
          <w:ilvl w:val="1"/>
          <w:numId w:val="2"/>
        </w:numPr>
        <w:jc w:val="both"/>
        <w:rPr>
          <w:sz w:val="24"/>
          <w:szCs w:val="24"/>
        </w:rPr>
      </w:pPr>
      <w:r>
        <w:rPr>
          <w:sz w:val="24"/>
          <w:szCs w:val="24"/>
        </w:rPr>
        <w:t xml:space="preserve"> Неотделимых улучшений в нежилых помещениях не производилось.</w:t>
      </w:r>
    </w:p>
    <w:p w:rsidR="008F3C15" w:rsidRDefault="008F3C15" w:rsidP="008F3C15">
      <w:pPr>
        <w:pStyle w:val="a4"/>
        <w:ind w:left="644"/>
        <w:jc w:val="both"/>
        <w:rPr>
          <w:b/>
          <w:sz w:val="24"/>
          <w:szCs w:val="24"/>
        </w:rPr>
      </w:pPr>
      <w:r>
        <w:rPr>
          <w:b/>
          <w:sz w:val="24"/>
          <w:szCs w:val="24"/>
        </w:rPr>
        <w:t>Рассмотрев предоставленные документы, одобрив оценку рыночной стоимости указанного недвижимого имущества, Комитет по управлению муниципальным имуществом и земельными отношениями Администрации города Шарыпово</w:t>
      </w:r>
      <w:proofErr w:type="gramStart"/>
      <w:r>
        <w:rPr>
          <w:b/>
          <w:sz w:val="24"/>
          <w:szCs w:val="24"/>
        </w:rPr>
        <w:t xml:space="preserve"> </w:t>
      </w:r>
      <w:r w:rsidRPr="00097F2D">
        <w:rPr>
          <w:b/>
          <w:sz w:val="24"/>
          <w:szCs w:val="24"/>
        </w:rPr>
        <w:t>Р</w:t>
      </w:r>
      <w:proofErr w:type="gramEnd"/>
      <w:r w:rsidRPr="00097F2D">
        <w:rPr>
          <w:b/>
          <w:sz w:val="24"/>
          <w:szCs w:val="24"/>
        </w:rPr>
        <w:t xml:space="preserve">ешил: </w:t>
      </w:r>
    </w:p>
    <w:p w:rsidR="008F3C15" w:rsidRDefault="008F3C15" w:rsidP="008F3C15">
      <w:pPr>
        <w:numPr>
          <w:ilvl w:val="0"/>
          <w:numId w:val="2"/>
        </w:numPr>
        <w:jc w:val="both"/>
        <w:rPr>
          <w:b/>
          <w:sz w:val="24"/>
          <w:szCs w:val="24"/>
        </w:rPr>
      </w:pPr>
      <w:r>
        <w:rPr>
          <w:b/>
          <w:sz w:val="24"/>
          <w:szCs w:val="24"/>
        </w:rPr>
        <w:t>Согласовать отчуждение следующего муниципального имущества, закрепленного на праве хозяйственного ведения за Муниципальным предприятием «Департамент недвижимости» г. Шарыпово:</w:t>
      </w:r>
    </w:p>
    <w:p w:rsidR="008F3C15" w:rsidRDefault="008F3C15" w:rsidP="008F3C15">
      <w:pPr>
        <w:ind w:left="1134"/>
        <w:jc w:val="both"/>
        <w:rPr>
          <w:sz w:val="24"/>
          <w:szCs w:val="24"/>
        </w:rPr>
      </w:pPr>
      <w:r w:rsidRPr="007E42C2">
        <w:rPr>
          <w:sz w:val="24"/>
          <w:szCs w:val="24"/>
        </w:rPr>
        <w:t xml:space="preserve">- </w:t>
      </w:r>
      <w:r w:rsidRPr="00013E1A">
        <w:rPr>
          <w:sz w:val="24"/>
          <w:szCs w:val="24"/>
        </w:rPr>
        <w:t>н</w:t>
      </w:r>
      <w:r w:rsidRPr="00013E1A">
        <w:rPr>
          <w:rFonts w:eastAsia="Calibri"/>
          <w:sz w:val="24"/>
          <w:szCs w:val="24"/>
          <w:lang w:eastAsia="en-US"/>
        </w:rPr>
        <w:t xml:space="preserve">ежилое помещение, этаж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w:t>
      </w:r>
      <w:r>
        <w:rPr>
          <w:rFonts w:eastAsia="Calibri"/>
          <w:sz w:val="24"/>
          <w:szCs w:val="24"/>
          <w:lang w:eastAsia="en-US"/>
        </w:rPr>
        <w:t>Пионерный</w:t>
      </w:r>
      <w:r w:rsidRPr="00013E1A">
        <w:rPr>
          <w:rFonts w:eastAsia="Calibri"/>
          <w:sz w:val="24"/>
          <w:szCs w:val="24"/>
          <w:lang w:eastAsia="en-US"/>
        </w:rPr>
        <w:t xml:space="preserve">, д. </w:t>
      </w:r>
      <w:r>
        <w:rPr>
          <w:rFonts w:eastAsia="Calibri"/>
          <w:sz w:val="24"/>
          <w:szCs w:val="24"/>
          <w:lang w:eastAsia="en-US"/>
        </w:rPr>
        <w:t>42</w:t>
      </w:r>
      <w:r w:rsidRPr="00013E1A">
        <w:rPr>
          <w:rFonts w:eastAsia="Calibri"/>
          <w:sz w:val="24"/>
          <w:szCs w:val="24"/>
          <w:lang w:eastAsia="en-US"/>
        </w:rPr>
        <w:t xml:space="preserve">, пом. </w:t>
      </w:r>
      <w:r>
        <w:rPr>
          <w:rFonts w:eastAsia="Calibri"/>
          <w:sz w:val="24"/>
          <w:szCs w:val="24"/>
          <w:lang w:eastAsia="en-US"/>
        </w:rPr>
        <w:t>102</w:t>
      </w:r>
      <w:r w:rsidRPr="00013E1A">
        <w:rPr>
          <w:sz w:val="24"/>
          <w:szCs w:val="24"/>
        </w:rPr>
        <w:t xml:space="preserve">, общей площадь </w:t>
      </w:r>
      <w:r>
        <w:rPr>
          <w:sz w:val="24"/>
          <w:szCs w:val="24"/>
        </w:rPr>
        <w:t>31</w:t>
      </w:r>
      <w:r w:rsidRPr="00013E1A">
        <w:rPr>
          <w:sz w:val="24"/>
          <w:szCs w:val="24"/>
        </w:rPr>
        <w:t xml:space="preserve">,0 </w:t>
      </w:r>
      <w:proofErr w:type="spellStart"/>
      <w:r w:rsidRPr="00013E1A">
        <w:rPr>
          <w:sz w:val="24"/>
          <w:szCs w:val="24"/>
        </w:rPr>
        <w:t>кв</w:t>
      </w:r>
      <w:proofErr w:type="gramStart"/>
      <w:r w:rsidRPr="00013E1A">
        <w:rPr>
          <w:sz w:val="24"/>
          <w:szCs w:val="24"/>
        </w:rPr>
        <w:t>.м</w:t>
      </w:r>
      <w:proofErr w:type="spellEnd"/>
      <w:proofErr w:type="gramEnd"/>
      <w:r w:rsidRPr="00013E1A">
        <w:rPr>
          <w:sz w:val="24"/>
          <w:szCs w:val="24"/>
        </w:rPr>
        <w:t xml:space="preserve">, </w:t>
      </w:r>
      <w:r w:rsidRPr="007E42C2">
        <w:rPr>
          <w:sz w:val="24"/>
          <w:szCs w:val="24"/>
        </w:rPr>
        <w:t xml:space="preserve">закреплено на праве </w:t>
      </w:r>
      <w:r w:rsidRPr="007E42C2">
        <w:rPr>
          <w:b/>
          <w:sz w:val="24"/>
          <w:szCs w:val="24"/>
        </w:rPr>
        <w:t>хозяйственного ведения за</w:t>
      </w:r>
      <w:r w:rsidRPr="007E42C2">
        <w:rPr>
          <w:sz w:val="24"/>
          <w:szCs w:val="24"/>
        </w:rPr>
        <w:t xml:space="preserve"> Муниципальным предприятием «Департамент недвижимости» города Шарыпово, </w:t>
      </w:r>
      <w:r>
        <w:rPr>
          <w:sz w:val="24"/>
          <w:szCs w:val="24"/>
        </w:rPr>
        <w:t xml:space="preserve">на </w:t>
      </w:r>
      <w:r>
        <w:rPr>
          <w:b/>
          <w:sz w:val="24"/>
          <w:szCs w:val="24"/>
        </w:rPr>
        <w:t>следующих условиях:</w:t>
      </w:r>
      <w:r>
        <w:rPr>
          <w:sz w:val="24"/>
          <w:szCs w:val="24"/>
        </w:rPr>
        <w:t xml:space="preserve"> </w:t>
      </w:r>
    </w:p>
    <w:p w:rsidR="008F3C15" w:rsidRDefault="008F3C15" w:rsidP="008F3C15">
      <w:pPr>
        <w:ind w:left="1134"/>
        <w:jc w:val="both"/>
        <w:rPr>
          <w:sz w:val="24"/>
          <w:szCs w:val="24"/>
        </w:rPr>
      </w:pPr>
      <w:r>
        <w:rPr>
          <w:sz w:val="24"/>
          <w:szCs w:val="24"/>
        </w:rPr>
        <w:t xml:space="preserve">стоимость имущества составляет </w:t>
      </w:r>
      <w:r>
        <w:rPr>
          <w:b/>
          <w:sz w:val="24"/>
          <w:szCs w:val="24"/>
        </w:rPr>
        <w:t>310 000,00 рублей</w:t>
      </w:r>
      <w:r>
        <w:rPr>
          <w:sz w:val="24"/>
          <w:szCs w:val="24"/>
        </w:rPr>
        <w:t xml:space="preserve"> в соответствии с отчетом о рыночной стоимости объекта недвижимости № 60/06/13 от 04.06.2013 года; </w:t>
      </w:r>
      <w:proofErr w:type="gramStart"/>
      <w:r>
        <w:rPr>
          <w:sz w:val="24"/>
          <w:szCs w:val="24"/>
        </w:rPr>
        <w:t>продажа указанного муниципального имущества осуществляется путем проведения торгов и заключения договора купли-продажи, оплата по которому производится покупателем единовременным перечислением денежных средств, определенных договором купли-продажи (не менее суммы, указанной в отчете об оценки имущества) на расчетный счет Муниципального предприятия</w:t>
      </w:r>
      <w:r w:rsidRPr="007E42C2">
        <w:rPr>
          <w:sz w:val="24"/>
          <w:szCs w:val="24"/>
        </w:rPr>
        <w:t xml:space="preserve"> «Департамент недвижимости» г</w:t>
      </w:r>
      <w:r>
        <w:rPr>
          <w:sz w:val="24"/>
          <w:szCs w:val="24"/>
        </w:rPr>
        <w:t>.</w:t>
      </w:r>
      <w:r w:rsidRPr="007E42C2">
        <w:rPr>
          <w:sz w:val="24"/>
          <w:szCs w:val="24"/>
        </w:rPr>
        <w:t xml:space="preserve"> Шарыпово</w:t>
      </w:r>
      <w:r>
        <w:rPr>
          <w:sz w:val="24"/>
          <w:szCs w:val="24"/>
        </w:rPr>
        <w:t xml:space="preserve"> в течение 10 дней с момента заключения договора купли-продажи;</w:t>
      </w:r>
      <w:proofErr w:type="gramEnd"/>
    </w:p>
    <w:p w:rsidR="008F3C15" w:rsidRDefault="008F3C15" w:rsidP="008F3C15">
      <w:pPr>
        <w:ind w:left="1134"/>
        <w:jc w:val="both"/>
        <w:rPr>
          <w:sz w:val="24"/>
          <w:szCs w:val="24"/>
        </w:rPr>
      </w:pPr>
      <w:r>
        <w:rPr>
          <w:sz w:val="24"/>
          <w:szCs w:val="24"/>
        </w:rPr>
        <w:t xml:space="preserve">- </w:t>
      </w:r>
      <w:r w:rsidRPr="00013E1A">
        <w:rPr>
          <w:sz w:val="24"/>
          <w:szCs w:val="24"/>
        </w:rPr>
        <w:t>н</w:t>
      </w:r>
      <w:r w:rsidRPr="00013E1A">
        <w:rPr>
          <w:rFonts w:eastAsia="Calibri"/>
          <w:sz w:val="24"/>
          <w:szCs w:val="24"/>
          <w:lang w:eastAsia="en-US"/>
        </w:rPr>
        <w:t xml:space="preserve">ежилое помещение, этаж 1,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w:t>
      </w:r>
      <w:r>
        <w:rPr>
          <w:rFonts w:eastAsia="Calibri"/>
          <w:sz w:val="24"/>
          <w:szCs w:val="24"/>
          <w:lang w:eastAsia="en-US"/>
        </w:rPr>
        <w:t>Пионерный</w:t>
      </w:r>
      <w:r w:rsidRPr="00013E1A">
        <w:rPr>
          <w:rFonts w:eastAsia="Calibri"/>
          <w:sz w:val="24"/>
          <w:szCs w:val="24"/>
          <w:lang w:eastAsia="en-US"/>
        </w:rPr>
        <w:t xml:space="preserve">, д. </w:t>
      </w:r>
      <w:r>
        <w:rPr>
          <w:rFonts w:eastAsia="Calibri"/>
          <w:sz w:val="24"/>
          <w:szCs w:val="24"/>
          <w:lang w:eastAsia="en-US"/>
        </w:rPr>
        <w:t>42</w:t>
      </w:r>
      <w:r w:rsidRPr="00013E1A">
        <w:rPr>
          <w:rFonts w:eastAsia="Calibri"/>
          <w:sz w:val="24"/>
          <w:szCs w:val="24"/>
          <w:lang w:eastAsia="en-US"/>
        </w:rPr>
        <w:t xml:space="preserve">, пом. </w:t>
      </w:r>
      <w:r>
        <w:rPr>
          <w:rFonts w:eastAsia="Calibri"/>
          <w:sz w:val="24"/>
          <w:szCs w:val="24"/>
          <w:lang w:eastAsia="en-US"/>
        </w:rPr>
        <w:t>105</w:t>
      </w:r>
      <w:r w:rsidRPr="00013E1A">
        <w:rPr>
          <w:sz w:val="24"/>
          <w:szCs w:val="24"/>
        </w:rPr>
        <w:t xml:space="preserve">, общей площадь </w:t>
      </w:r>
      <w:r>
        <w:rPr>
          <w:sz w:val="24"/>
          <w:szCs w:val="24"/>
        </w:rPr>
        <w:t>16,2</w:t>
      </w:r>
      <w:r w:rsidRPr="00013E1A">
        <w:rPr>
          <w:sz w:val="24"/>
          <w:szCs w:val="24"/>
        </w:rPr>
        <w:t xml:space="preserve"> </w:t>
      </w:r>
      <w:proofErr w:type="spellStart"/>
      <w:r w:rsidRPr="00013E1A">
        <w:rPr>
          <w:sz w:val="24"/>
          <w:szCs w:val="24"/>
        </w:rPr>
        <w:t>кв</w:t>
      </w:r>
      <w:proofErr w:type="gramStart"/>
      <w:r w:rsidRPr="00013E1A">
        <w:rPr>
          <w:sz w:val="24"/>
          <w:szCs w:val="24"/>
        </w:rPr>
        <w:t>.м</w:t>
      </w:r>
      <w:proofErr w:type="spellEnd"/>
      <w:proofErr w:type="gramEnd"/>
      <w:r w:rsidRPr="00013E1A">
        <w:rPr>
          <w:sz w:val="24"/>
          <w:szCs w:val="24"/>
        </w:rPr>
        <w:t xml:space="preserve">, </w:t>
      </w:r>
      <w:r w:rsidRPr="007E42C2">
        <w:rPr>
          <w:sz w:val="24"/>
          <w:szCs w:val="24"/>
        </w:rPr>
        <w:t xml:space="preserve">закреплено на праве </w:t>
      </w:r>
      <w:r w:rsidRPr="007E42C2">
        <w:rPr>
          <w:b/>
          <w:sz w:val="24"/>
          <w:szCs w:val="24"/>
        </w:rPr>
        <w:t>хозяйственного ведения за</w:t>
      </w:r>
      <w:r w:rsidRPr="007E42C2">
        <w:rPr>
          <w:sz w:val="24"/>
          <w:szCs w:val="24"/>
        </w:rPr>
        <w:t xml:space="preserve"> Муниципальным предприятием «Департамент недвижимости» города Шарыпово, </w:t>
      </w:r>
      <w:r>
        <w:rPr>
          <w:sz w:val="24"/>
          <w:szCs w:val="24"/>
        </w:rPr>
        <w:t xml:space="preserve">на </w:t>
      </w:r>
      <w:r>
        <w:rPr>
          <w:b/>
          <w:sz w:val="24"/>
          <w:szCs w:val="24"/>
        </w:rPr>
        <w:t>следующих условиях:</w:t>
      </w:r>
      <w:r>
        <w:rPr>
          <w:sz w:val="24"/>
          <w:szCs w:val="24"/>
        </w:rPr>
        <w:t xml:space="preserve"> </w:t>
      </w:r>
    </w:p>
    <w:p w:rsidR="008F3C15" w:rsidRDefault="008F3C15" w:rsidP="008F3C15">
      <w:pPr>
        <w:ind w:left="1134"/>
        <w:jc w:val="both"/>
        <w:rPr>
          <w:sz w:val="24"/>
          <w:szCs w:val="24"/>
        </w:rPr>
      </w:pPr>
      <w:r>
        <w:rPr>
          <w:sz w:val="24"/>
          <w:szCs w:val="24"/>
        </w:rPr>
        <w:t xml:space="preserve">стоимость имущества составляет </w:t>
      </w:r>
      <w:r>
        <w:rPr>
          <w:b/>
          <w:sz w:val="24"/>
          <w:szCs w:val="24"/>
        </w:rPr>
        <w:t>162 000,00 рублей</w:t>
      </w:r>
      <w:r>
        <w:rPr>
          <w:sz w:val="24"/>
          <w:szCs w:val="24"/>
        </w:rPr>
        <w:t xml:space="preserve"> в соответствии с отчетом о рыночной стоимости объекта недвижимости № 61/06/13 от 04.06.2013 года; </w:t>
      </w:r>
      <w:proofErr w:type="gramStart"/>
      <w:r>
        <w:rPr>
          <w:sz w:val="24"/>
          <w:szCs w:val="24"/>
        </w:rPr>
        <w:t>продажа указанного муниципального имущества осуществляется путем проведения торгов и заключения договора купли-продажи, оплата по которому производится покупателем единовременным перечислением денежных средств, определенных договором купли-продажи (не менее суммы, указанной в отчете об оценки имущества) на расчетный счет Муниципального предприятия</w:t>
      </w:r>
      <w:r w:rsidRPr="007E42C2">
        <w:rPr>
          <w:sz w:val="24"/>
          <w:szCs w:val="24"/>
        </w:rPr>
        <w:t xml:space="preserve"> «Департамент недвижимости» г</w:t>
      </w:r>
      <w:r>
        <w:rPr>
          <w:sz w:val="24"/>
          <w:szCs w:val="24"/>
        </w:rPr>
        <w:t>.</w:t>
      </w:r>
      <w:r w:rsidRPr="007E42C2">
        <w:rPr>
          <w:sz w:val="24"/>
          <w:szCs w:val="24"/>
        </w:rPr>
        <w:t xml:space="preserve"> Шарыпово</w:t>
      </w:r>
      <w:r>
        <w:rPr>
          <w:sz w:val="24"/>
          <w:szCs w:val="24"/>
        </w:rPr>
        <w:t xml:space="preserve"> в течение 10 дней с момента заключения договора купли-продажи.</w:t>
      </w:r>
      <w:proofErr w:type="gramEnd"/>
    </w:p>
    <w:p w:rsidR="008F3C15" w:rsidRDefault="008F3C15" w:rsidP="008F3C15">
      <w:pPr>
        <w:ind w:left="1134"/>
        <w:jc w:val="both"/>
        <w:rPr>
          <w:sz w:val="24"/>
          <w:szCs w:val="24"/>
        </w:rPr>
      </w:pPr>
    </w:p>
    <w:p w:rsidR="008F3C15" w:rsidRPr="00C149DD" w:rsidRDefault="008F3C15" w:rsidP="008F3C15">
      <w:pPr>
        <w:pStyle w:val="a4"/>
        <w:numPr>
          <w:ilvl w:val="0"/>
          <w:numId w:val="2"/>
        </w:numPr>
        <w:jc w:val="both"/>
        <w:rPr>
          <w:sz w:val="24"/>
          <w:szCs w:val="24"/>
        </w:rPr>
      </w:pPr>
      <w:r>
        <w:rPr>
          <w:sz w:val="24"/>
          <w:szCs w:val="24"/>
        </w:rPr>
        <w:t xml:space="preserve">Муниципальному предприятию «Департамент недвижимости» г. Шарыпово провести </w:t>
      </w:r>
      <w:proofErr w:type="gramStart"/>
      <w:r>
        <w:rPr>
          <w:sz w:val="24"/>
          <w:szCs w:val="24"/>
        </w:rPr>
        <w:t>аукцион</w:t>
      </w:r>
      <w:proofErr w:type="gramEnd"/>
      <w:r>
        <w:rPr>
          <w:sz w:val="24"/>
          <w:szCs w:val="24"/>
        </w:rPr>
        <w:t xml:space="preserve"> открытый по составу участников и открытый по форме подачи предложений, в отношении муниципального имущества, закрепленного на праве хозяйственного ведения согласно Приложению № 1 к настоящему Решению. </w:t>
      </w:r>
    </w:p>
    <w:p w:rsidR="008F3C15" w:rsidRDefault="008F3C15" w:rsidP="008F3C15">
      <w:pPr>
        <w:ind w:left="720"/>
        <w:jc w:val="both"/>
        <w:rPr>
          <w:sz w:val="24"/>
          <w:szCs w:val="24"/>
        </w:rPr>
      </w:pPr>
    </w:p>
    <w:p w:rsidR="008F3C15" w:rsidRDefault="008F3C15" w:rsidP="008F3C15">
      <w:pPr>
        <w:ind w:left="720"/>
        <w:jc w:val="both"/>
        <w:rPr>
          <w:sz w:val="24"/>
          <w:szCs w:val="24"/>
        </w:rPr>
      </w:pPr>
    </w:p>
    <w:p w:rsidR="008F3C15" w:rsidRPr="007070A2" w:rsidRDefault="008F3C15" w:rsidP="008F3C15">
      <w:pPr>
        <w:ind w:left="720"/>
        <w:jc w:val="both"/>
        <w:rPr>
          <w:sz w:val="24"/>
          <w:szCs w:val="24"/>
        </w:rPr>
      </w:pPr>
    </w:p>
    <w:p w:rsidR="008F3C15" w:rsidRDefault="008F3C15" w:rsidP="008F3C15">
      <w:pPr>
        <w:rPr>
          <w:sz w:val="24"/>
          <w:szCs w:val="24"/>
        </w:rPr>
      </w:pPr>
      <w:r>
        <w:rPr>
          <w:sz w:val="24"/>
          <w:szCs w:val="24"/>
        </w:rPr>
        <w:t>Заместитель Главы города Шарыпово-</w:t>
      </w:r>
    </w:p>
    <w:p w:rsidR="008F3C15" w:rsidRDefault="008F3C15" w:rsidP="008F3C15">
      <w:pPr>
        <w:rPr>
          <w:sz w:val="24"/>
          <w:szCs w:val="24"/>
        </w:rPr>
      </w:pPr>
      <w:r>
        <w:rPr>
          <w:sz w:val="24"/>
          <w:szCs w:val="24"/>
        </w:rPr>
        <w:t xml:space="preserve">Председателя Комитета по управлению </w:t>
      </w:r>
    </w:p>
    <w:p w:rsidR="008F3C15" w:rsidRDefault="008F3C15" w:rsidP="008F3C15">
      <w:pPr>
        <w:rPr>
          <w:sz w:val="24"/>
          <w:szCs w:val="24"/>
        </w:rPr>
      </w:pPr>
      <w:r>
        <w:rPr>
          <w:sz w:val="24"/>
          <w:szCs w:val="24"/>
        </w:rPr>
        <w:t xml:space="preserve">муниципальным имуществом и </w:t>
      </w:r>
    </w:p>
    <w:p w:rsidR="008F3C15" w:rsidRDefault="008F3C15" w:rsidP="008F3C15">
      <w:pPr>
        <w:rPr>
          <w:sz w:val="24"/>
          <w:szCs w:val="24"/>
        </w:rPr>
      </w:pPr>
      <w:r>
        <w:rPr>
          <w:sz w:val="24"/>
          <w:szCs w:val="24"/>
        </w:rPr>
        <w:t>земельными отношениями</w:t>
      </w:r>
    </w:p>
    <w:p w:rsidR="008F3C15" w:rsidRDefault="008F3C15" w:rsidP="008F3C15">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Default="008F3C15" w:rsidP="008F3C15">
      <w:pPr>
        <w:rPr>
          <w:sz w:val="24"/>
          <w:szCs w:val="24"/>
        </w:rPr>
      </w:pPr>
    </w:p>
    <w:p w:rsidR="008F3C15" w:rsidRPr="00F4157F" w:rsidRDefault="008F3C15" w:rsidP="008F3C15">
      <w:pPr>
        <w:jc w:val="right"/>
        <w:rPr>
          <w:sz w:val="22"/>
          <w:szCs w:val="22"/>
        </w:rPr>
      </w:pPr>
      <w:r w:rsidRPr="00F4157F">
        <w:rPr>
          <w:sz w:val="22"/>
          <w:szCs w:val="22"/>
        </w:rPr>
        <w:lastRenderedPageBreak/>
        <w:t>Приложение № 1</w:t>
      </w:r>
    </w:p>
    <w:p w:rsidR="008F3C15" w:rsidRPr="00F4157F" w:rsidRDefault="008F3C15" w:rsidP="008F3C15">
      <w:pPr>
        <w:jc w:val="right"/>
        <w:rPr>
          <w:sz w:val="22"/>
          <w:szCs w:val="22"/>
        </w:rPr>
      </w:pPr>
      <w:r>
        <w:rPr>
          <w:sz w:val="22"/>
          <w:szCs w:val="22"/>
        </w:rPr>
        <w:t>к</w:t>
      </w:r>
      <w:r w:rsidRPr="00F4157F">
        <w:rPr>
          <w:sz w:val="22"/>
          <w:szCs w:val="22"/>
        </w:rPr>
        <w:t xml:space="preserve"> Решению КУМИ и ЗО</w:t>
      </w:r>
    </w:p>
    <w:p w:rsidR="008F3C15" w:rsidRPr="00F4157F" w:rsidRDefault="008F3C15" w:rsidP="008F3C15">
      <w:pPr>
        <w:jc w:val="right"/>
        <w:rPr>
          <w:sz w:val="22"/>
          <w:szCs w:val="22"/>
        </w:rPr>
      </w:pPr>
      <w:r w:rsidRPr="00F4157F">
        <w:rPr>
          <w:sz w:val="22"/>
          <w:szCs w:val="22"/>
        </w:rPr>
        <w:t>Администрации г. Шарыпово</w:t>
      </w:r>
    </w:p>
    <w:p w:rsidR="008F3C15" w:rsidRDefault="008F3C15" w:rsidP="008F3C15">
      <w:pPr>
        <w:jc w:val="right"/>
        <w:rPr>
          <w:sz w:val="24"/>
          <w:szCs w:val="24"/>
        </w:rPr>
      </w:pPr>
      <w:r>
        <w:rPr>
          <w:sz w:val="22"/>
          <w:szCs w:val="22"/>
        </w:rPr>
        <w:t xml:space="preserve">№ </w:t>
      </w:r>
      <w:r w:rsidR="00507409">
        <w:rPr>
          <w:sz w:val="22"/>
          <w:szCs w:val="22"/>
          <w:u w:val="single"/>
        </w:rPr>
        <w:t>1858</w:t>
      </w:r>
      <w:r>
        <w:rPr>
          <w:sz w:val="22"/>
          <w:szCs w:val="22"/>
        </w:rPr>
        <w:t xml:space="preserve"> от «</w:t>
      </w:r>
      <w:r w:rsidR="00507409">
        <w:rPr>
          <w:sz w:val="22"/>
          <w:szCs w:val="22"/>
          <w:u w:val="single"/>
        </w:rPr>
        <w:t>03</w:t>
      </w:r>
      <w:r>
        <w:rPr>
          <w:sz w:val="22"/>
          <w:szCs w:val="22"/>
        </w:rPr>
        <w:t xml:space="preserve">» </w:t>
      </w:r>
      <w:r w:rsidR="00507409">
        <w:rPr>
          <w:sz w:val="22"/>
          <w:szCs w:val="22"/>
          <w:u w:val="single"/>
        </w:rPr>
        <w:t>сентября</w:t>
      </w:r>
      <w:r>
        <w:rPr>
          <w:sz w:val="22"/>
          <w:szCs w:val="22"/>
        </w:rPr>
        <w:t xml:space="preserve"> 2013 г.</w:t>
      </w:r>
    </w:p>
    <w:p w:rsidR="008F3C15" w:rsidRPr="00B01EEF" w:rsidRDefault="008F3C15" w:rsidP="008F3C15">
      <w:pPr>
        <w:jc w:val="center"/>
        <w:rPr>
          <w:b/>
          <w:sz w:val="24"/>
          <w:szCs w:val="24"/>
        </w:rPr>
      </w:pPr>
      <w:r w:rsidRPr="00B01EEF">
        <w:rPr>
          <w:b/>
          <w:sz w:val="24"/>
          <w:szCs w:val="24"/>
        </w:rPr>
        <w:t xml:space="preserve">Перечень </w:t>
      </w:r>
    </w:p>
    <w:p w:rsidR="008F3C15" w:rsidRPr="00B01EEF" w:rsidRDefault="008F3C15" w:rsidP="008F3C15">
      <w:pPr>
        <w:jc w:val="center"/>
        <w:rPr>
          <w:b/>
          <w:sz w:val="24"/>
          <w:szCs w:val="24"/>
        </w:rPr>
      </w:pPr>
      <w:r w:rsidRPr="00B01EEF">
        <w:rPr>
          <w:b/>
          <w:sz w:val="24"/>
          <w:szCs w:val="24"/>
        </w:rPr>
        <w:t>муниципального имущества, закрепленного на праве хозяйственного ведения за Муниципальным предприятием «Департамент недвижимости» г</w:t>
      </w:r>
      <w:r>
        <w:rPr>
          <w:b/>
          <w:sz w:val="24"/>
          <w:szCs w:val="24"/>
        </w:rPr>
        <w:t>.</w:t>
      </w:r>
      <w:r w:rsidRPr="00B01EEF">
        <w:rPr>
          <w:b/>
          <w:sz w:val="24"/>
          <w:szCs w:val="24"/>
        </w:rPr>
        <w:t xml:space="preserve"> Шарыпово, подлежащего отчуждению</w:t>
      </w:r>
    </w:p>
    <w:p w:rsidR="008F3C15" w:rsidRDefault="008F3C15" w:rsidP="008F3C15">
      <w:pPr>
        <w:jc w:val="center"/>
        <w:rPr>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551"/>
        <w:gridCol w:w="851"/>
        <w:gridCol w:w="1701"/>
        <w:gridCol w:w="2126"/>
      </w:tblGrid>
      <w:tr w:rsidR="008F3C15" w:rsidRPr="00B01EEF" w:rsidTr="008579D0">
        <w:trPr>
          <w:trHeight w:val="645"/>
        </w:trPr>
        <w:tc>
          <w:tcPr>
            <w:tcW w:w="567" w:type="dxa"/>
            <w:tcBorders>
              <w:top w:val="single" w:sz="4" w:space="0" w:color="auto"/>
              <w:left w:val="single" w:sz="4" w:space="0" w:color="auto"/>
              <w:bottom w:val="single" w:sz="4" w:space="0" w:color="auto"/>
              <w:right w:val="single" w:sz="4" w:space="0" w:color="auto"/>
            </w:tcBorders>
            <w:hideMark/>
          </w:tcPr>
          <w:p w:rsidR="008F3C15" w:rsidRPr="00B01EEF" w:rsidRDefault="008F3C15" w:rsidP="008579D0">
            <w:pPr>
              <w:spacing w:after="120"/>
              <w:rPr>
                <w:rFonts w:eastAsia="Calibri"/>
                <w:b/>
                <w:sz w:val="22"/>
                <w:szCs w:val="22"/>
                <w:lang w:eastAsia="en-US"/>
              </w:rPr>
            </w:pPr>
            <w:proofErr w:type="gramStart"/>
            <w:r w:rsidRPr="00B01EEF">
              <w:rPr>
                <w:rFonts w:eastAsia="Calibri"/>
                <w:b/>
                <w:sz w:val="22"/>
                <w:szCs w:val="22"/>
                <w:lang w:eastAsia="en-US"/>
              </w:rPr>
              <w:t>п</w:t>
            </w:r>
            <w:proofErr w:type="gramEnd"/>
            <w:r w:rsidRPr="00B01EEF">
              <w:rPr>
                <w:rFonts w:eastAsia="Calibri"/>
                <w:b/>
                <w:sz w:val="22"/>
                <w:szCs w:val="22"/>
                <w:lang w:eastAsia="en-US"/>
              </w:rPr>
              <w:t>/п №</w:t>
            </w:r>
          </w:p>
        </w:tc>
        <w:tc>
          <w:tcPr>
            <w:tcW w:w="2694" w:type="dxa"/>
            <w:tcBorders>
              <w:top w:val="single" w:sz="4" w:space="0" w:color="auto"/>
              <w:left w:val="single" w:sz="4" w:space="0" w:color="auto"/>
              <w:bottom w:val="single" w:sz="4" w:space="0" w:color="auto"/>
              <w:right w:val="single" w:sz="4" w:space="0" w:color="auto"/>
            </w:tcBorders>
            <w:hideMark/>
          </w:tcPr>
          <w:p w:rsidR="008F3C15" w:rsidRDefault="008F3C15" w:rsidP="008579D0">
            <w:pPr>
              <w:spacing w:after="120"/>
              <w:jc w:val="center"/>
              <w:rPr>
                <w:rFonts w:eastAsia="Calibri"/>
                <w:sz w:val="22"/>
                <w:szCs w:val="22"/>
                <w:lang w:eastAsia="en-US"/>
              </w:rPr>
            </w:pPr>
            <w:r w:rsidRPr="00B01EEF">
              <w:rPr>
                <w:rFonts w:eastAsia="Calibri"/>
                <w:sz w:val="22"/>
                <w:szCs w:val="22"/>
                <w:lang w:eastAsia="en-US"/>
              </w:rPr>
              <w:t>Наименование</w:t>
            </w:r>
            <w:r>
              <w:rPr>
                <w:rFonts w:eastAsia="Calibri"/>
                <w:sz w:val="22"/>
                <w:szCs w:val="22"/>
                <w:lang w:eastAsia="en-US"/>
              </w:rPr>
              <w:t xml:space="preserve"> объекта и его краткая характеристика</w:t>
            </w:r>
          </w:p>
          <w:p w:rsidR="008F3C15" w:rsidRDefault="008F3C15" w:rsidP="008579D0">
            <w:pPr>
              <w:spacing w:after="120"/>
              <w:jc w:val="center"/>
              <w:rPr>
                <w:rFonts w:eastAsia="Calibri"/>
                <w:sz w:val="22"/>
                <w:szCs w:val="22"/>
                <w:lang w:eastAsia="en-US"/>
              </w:rPr>
            </w:pPr>
          </w:p>
          <w:p w:rsidR="008F3C15" w:rsidRPr="00B01EEF" w:rsidRDefault="008F3C15" w:rsidP="008579D0">
            <w:pPr>
              <w:spacing w:after="120"/>
              <w:jc w:val="center"/>
              <w:rPr>
                <w:rFonts w:eastAsia="Calibri"/>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8F3C15" w:rsidRPr="00191D61" w:rsidRDefault="008F3C15" w:rsidP="008579D0">
            <w:pPr>
              <w:spacing w:after="120"/>
              <w:jc w:val="center"/>
              <w:rPr>
                <w:rFonts w:eastAsia="Calibri"/>
                <w:sz w:val="22"/>
                <w:szCs w:val="22"/>
                <w:lang w:eastAsia="en-US"/>
              </w:rPr>
            </w:pPr>
            <w:r w:rsidRPr="00191D61">
              <w:rPr>
                <w:rFonts w:eastAsia="Calibri"/>
                <w:sz w:val="22"/>
                <w:szCs w:val="22"/>
                <w:lang w:eastAsia="en-US"/>
              </w:rPr>
              <w:t>Адрес объекта</w:t>
            </w:r>
          </w:p>
        </w:tc>
        <w:tc>
          <w:tcPr>
            <w:tcW w:w="851" w:type="dxa"/>
            <w:tcBorders>
              <w:top w:val="single" w:sz="4" w:space="0" w:color="auto"/>
              <w:left w:val="single" w:sz="4" w:space="0" w:color="auto"/>
              <w:bottom w:val="single" w:sz="4" w:space="0" w:color="auto"/>
              <w:right w:val="single" w:sz="4" w:space="0" w:color="auto"/>
            </w:tcBorders>
            <w:hideMark/>
          </w:tcPr>
          <w:p w:rsidR="008F3C15" w:rsidRPr="00191D61" w:rsidRDefault="008F3C15" w:rsidP="008579D0">
            <w:pPr>
              <w:spacing w:after="120"/>
              <w:jc w:val="center"/>
              <w:rPr>
                <w:rFonts w:eastAsia="Calibri"/>
                <w:sz w:val="22"/>
                <w:szCs w:val="22"/>
                <w:lang w:eastAsia="en-US"/>
              </w:rPr>
            </w:pPr>
            <w:r w:rsidRPr="00191D61">
              <w:rPr>
                <w:rFonts w:eastAsia="Calibri"/>
                <w:sz w:val="22"/>
                <w:szCs w:val="22"/>
                <w:lang w:eastAsia="en-US"/>
              </w:rPr>
              <w:t>Обременение имущества</w:t>
            </w:r>
          </w:p>
        </w:tc>
        <w:tc>
          <w:tcPr>
            <w:tcW w:w="1701" w:type="dxa"/>
            <w:tcBorders>
              <w:top w:val="single" w:sz="4" w:space="0" w:color="auto"/>
              <w:left w:val="single" w:sz="4" w:space="0" w:color="auto"/>
              <w:bottom w:val="single" w:sz="4" w:space="0" w:color="auto"/>
              <w:right w:val="single" w:sz="4" w:space="0" w:color="auto"/>
            </w:tcBorders>
          </w:tcPr>
          <w:p w:rsidR="008F3C15" w:rsidRPr="00191D61" w:rsidRDefault="008F3C15" w:rsidP="008579D0">
            <w:pPr>
              <w:spacing w:after="120"/>
              <w:jc w:val="center"/>
              <w:rPr>
                <w:rFonts w:eastAsia="Calibri"/>
                <w:sz w:val="22"/>
                <w:szCs w:val="22"/>
                <w:lang w:eastAsia="en-US"/>
              </w:rPr>
            </w:pPr>
            <w:r>
              <w:rPr>
                <w:rFonts w:eastAsia="Calibri"/>
                <w:sz w:val="22"/>
                <w:szCs w:val="22"/>
                <w:lang w:eastAsia="en-US"/>
              </w:rPr>
              <w:t>Условия продажи</w:t>
            </w:r>
          </w:p>
        </w:tc>
        <w:tc>
          <w:tcPr>
            <w:tcW w:w="2126" w:type="dxa"/>
            <w:tcBorders>
              <w:top w:val="single" w:sz="4" w:space="0" w:color="auto"/>
              <w:left w:val="single" w:sz="4" w:space="0" w:color="auto"/>
              <w:bottom w:val="single" w:sz="4" w:space="0" w:color="auto"/>
              <w:right w:val="single" w:sz="4" w:space="0" w:color="auto"/>
            </w:tcBorders>
          </w:tcPr>
          <w:p w:rsidR="008F3C15" w:rsidRPr="00191D61" w:rsidRDefault="008F3C15" w:rsidP="008579D0">
            <w:pPr>
              <w:spacing w:after="120"/>
              <w:jc w:val="center"/>
              <w:rPr>
                <w:rFonts w:eastAsia="Calibri"/>
                <w:sz w:val="22"/>
                <w:szCs w:val="22"/>
                <w:lang w:eastAsia="en-US"/>
              </w:rPr>
            </w:pPr>
            <w:r>
              <w:rPr>
                <w:rFonts w:eastAsia="Calibri"/>
                <w:sz w:val="22"/>
                <w:szCs w:val="22"/>
                <w:lang w:eastAsia="en-US"/>
              </w:rPr>
              <w:t>Начальная цена отчет</w:t>
            </w:r>
            <w:r w:rsidRPr="00191D61">
              <w:rPr>
                <w:rFonts w:eastAsia="Calibri"/>
                <w:sz w:val="22"/>
                <w:szCs w:val="22"/>
                <w:lang w:eastAsia="en-US"/>
              </w:rPr>
              <w:t xml:space="preserve"> о рыночной стоимости</w:t>
            </w:r>
          </w:p>
        </w:tc>
      </w:tr>
      <w:tr w:rsidR="008F3C15" w:rsidRPr="00B01EEF" w:rsidTr="008579D0">
        <w:trPr>
          <w:trHeight w:val="720"/>
        </w:trPr>
        <w:tc>
          <w:tcPr>
            <w:tcW w:w="567" w:type="dxa"/>
            <w:tcBorders>
              <w:top w:val="single" w:sz="4" w:space="0" w:color="auto"/>
              <w:left w:val="single" w:sz="4" w:space="0" w:color="auto"/>
              <w:bottom w:val="single" w:sz="4" w:space="0" w:color="auto"/>
              <w:right w:val="single" w:sz="4" w:space="0" w:color="auto"/>
            </w:tcBorders>
            <w:hideMark/>
          </w:tcPr>
          <w:p w:rsidR="008F3C15" w:rsidRPr="00B01EEF" w:rsidRDefault="008F3C15" w:rsidP="008579D0">
            <w:pPr>
              <w:spacing w:after="120"/>
              <w:jc w:val="center"/>
              <w:rPr>
                <w:rFonts w:eastAsia="Calibri"/>
                <w:sz w:val="22"/>
                <w:szCs w:val="22"/>
                <w:lang w:eastAsia="en-US"/>
              </w:rPr>
            </w:pPr>
            <w:r w:rsidRPr="00B01EEF">
              <w:rPr>
                <w:rFonts w:eastAsia="Calibri"/>
                <w:sz w:val="22"/>
                <w:szCs w:val="22"/>
                <w:lang w:eastAsia="en-US"/>
              </w:rPr>
              <w:t>1</w:t>
            </w:r>
            <w:r>
              <w:rPr>
                <w:rFonts w:eastAsia="Calibri"/>
                <w:sz w:val="22"/>
                <w:szCs w:val="22"/>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rsidR="008F3C15" w:rsidRPr="004C2EF5" w:rsidRDefault="008F3C15" w:rsidP="008579D0">
            <w:pPr>
              <w:spacing w:after="120"/>
              <w:rPr>
                <w:rFonts w:eastAsia="Calibri"/>
                <w:sz w:val="22"/>
                <w:szCs w:val="22"/>
                <w:lang w:eastAsia="en-US"/>
              </w:rPr>
            </w:pPr>
            <w:r>
              <w:rPr>
                <w:rFonts w:eastAsia="Calibri"/>
                <w:sz w:val="22"/>
                <w:szCs w:val="22"/>
                <w:lang w:eastAsia="en-US"/>
              </w:rPr>
              <w:t>Нежилое помещение № 102</w:t>
            </w:r>
            <w:r w:rsidRPr="00B5419F">
              <w:rPr>
                <w:rFonts w:eastAsia="Calibri"/>
                <w:sz w:val="22"/>
                <w:szCs w:val="22"/>
                <w:lang w:eastAsia="en-US"/>
              </w:rPr>
              <w:t xml:space="preserve">, </w:t>
            </w:r>
            <w:r>
              <w:rPr>
                <w:rFonts w:eastAsia="Calibri"/>
                <w:sz w:val="22"/>
                <w:szCs w:val="22"/>
                <w:lang w:eastAsia="en-US"/>
              </w:rPr>
              <w:t xml:space="preserve">этаж 1, общая площадь 31,0 </w:t>
            </w:r>
            <w:proofErr w:type="spellStart"/>
            <w:r>
              <w:rPr>
                <w:rFonts w:eastAsia="Calibri"/>
                <w:sz w:val="22"/>
                <w:szCs w:val="22"/>
                <w:lang w:eastAsia="en-US"/>
              </w:rPr>
              <w:t>кв.м</w:t>
            </w:r>
            <w:proofErr w:type="spellEnd"/>
            <w:r>
              <w:rPr>
                <w:rFonts w:eastAsia="Calibri"/>
                <w:sz w:val="22"/>
                <w:szCs w:val="22"/>
                <w:lang w:eastAsia="en-US"/>
              </w:rPr>
              <w:t>.</w:t>
            </w:r>
          </w:p>
        </w:tc>
        <w:tc>
          <w:tcPr>
            <w:tcW w:w="2551" w:type="dxa"/>
            <w:tcBorders>
              <w:top w:val="single" w:sz="4" w:space="0" w:color="auto"/>
              <w:left w:val="single" w:sz="4" w:space="0" w:color="auto"/>
              <w:bottom w:val="single" w:sz="4" w:space="0" w:color="auto"/>
              <w:right w:val="single" w:sz="4" w:space="0" w:color="auto"/>
            </w:tcBorders>
            <w:hideMark/>
          </w:tcPr>
          <w:p w:rsidR="008F3C15" w:rsidRPr="00B01EEF" w:rsidRDefault="008F3C15" w:rsidP="008579D0">
            <w:pPr>
              <w:spacing w:after="120"/>
              <w:rPr>
                <w:rFonts w:eastAsia="Calibri"/>
                <w:sz w:val="22"/>
                <w:szCs w:val="22"/>
                <w:lang w:eastAsia="en-US"/>
              </w:rPr>
            </w:pPr>
            <w:r w:rsidRPr="00B5419F">
              <w:rPr>
                <w:rFonts w:eastAsia="Calibri"/>
                <w:sz w:val="22"/>
                <w:szCs w:val="22"/>
                <w:lang w:eastAsia="en-US"/>
              </w:rPr>
              <w:t xml:space="preserve">РФ, Красноярский край, г. Шарыпово, </w:t>
            </w:r>
            <w:proofErr w:type="spellStart"/>
            <w:r>
              <w:rPr>
                <w:rFonts w:eastAsia="Calibri"/>
                <w:sz w:val="22"/>
                <w:szCs w:val="22"/>
                <w:lang w:eastAsia="en-US"/>
              </w:rPr>
              <w:t>мкр</w:t>
            </w:r>
            <w:proofErr w:type="spellEnd"/>
            <w:r>
              <w:rPr>
                <w:rFonts w:eastAsia="Calibri"/>
                <w:sz w:val="22"/>
                <w:szCs w:val="22"/>
                <w:lang w:eastAsia="en-US"/>
              </w:rPr>
              <w:t>-н Пионерный, д. 42, пом. 102</w:t>
            </w:r>
          </w:p>
        </w:tc>
        <w:tc>
          <w:tcPr>
            <w:tcW w:w="851" w:type="dxa"/>
            <w:tcBorders>
              <w:top w:val="single" w:sz="4" w:space="0" w:color="auto"/>
              <w:left w:val="single" w:sz="4" w:space="0" w:color="auto"/>
              <w:bottom w:val="single" w:sz="4" w:space="0" w:color="auto"/>
              <w:right w:val="single" w:sz="4" w:space="0" w:color="auto"/>
            </w:tcBorders>
            <w:hideMark/>
          </w:tcPr>
          <w:p w:rsidR="008F3C15" w:rsidRPr="00B01EEF" w:rsidRDefault="008F3C15" w:rsidP="008579D0">
            <w:pPr>
              <w:spacing w:after="120"/>
              <w:jc w:val="center"/>
              <w:rPr>
                <w:rFonts w:eastAsia="Calibri"/>
                <w:sz w:val="22"/>
                <w:szCs w:val="22"/>
                <w:lang w:eastAsia="en-US"/>
              </w:rPr>
            </w:pPr>
            <w:r>
              <w:rPr>
                <w:rFonts w:eastAsia="Calibri"/>
                <w:sz w:val="22"/>
                <w:szCs w:val="22"/>
                <w:lang w:eastAsia="en-US"/>
              </w:rPr>
              <w:t>нет</w:t>
            </w:r>
          </w:p>
        </w:tc>
        <w:tc>
          <w:tcPr>
            <w:tcW w:w="1701" w:type="dxa"/>
            <w:tcBorders>
              <w:top w:val="single" w:sz="4" w:space="0" w:color="auto"/>
              <w:left w:val="single" w:sz="4" w:space="0" w:color="auto"/>
              <w:bottom w:val="single" w:sz="4" w:space="0" w:color="auto"/>
              <w:right w:val="single" w:sz="4" w:space="0" w:color="auto"/>
            </w:tcBorders>
          </w:tcPr>
          <w:p w:rsidR="008F3C15" w:rsidRPr="00AA0F35" w:rsidRDefault="008F3C15" w:rsidP="008579D0">
            <w:pPr>
              <w:spacing w:after="120"/>
              <w:rPr>
                <w:rFonts w:eastAsia="Calibri"/>
                <w:sz w:val="22"/>
                <w:szCs w:val="22"/>
                <w:lang w:eastAsia="en-US"/>
              </w:rPr>
            </w:pPr>
            <w:r w:rsidRPr="00AA0F35">
              <w:rPr>
                <w:rFonts w:eastAsia="Calibri"/>
                <w:sz w:val="22"/>
                <w:szCs w:val="22"/>
                <w:lang w:eastAsia="en-US"/>
              </w:rPr>
              <w:t xml:space="preserve">Аукцион, открытый по составу участников и </w:t>
            </w:r>
            <w:r>
              <w:rPr>
                <w:rFonts w:eastAsia="Calibri"/>
                <w:sz w:val="22"/>
                <w:szCs w:val="22"/>
                <w:lang w:eastAsia="en-US"/>
              </w:rPr>
              <w:t xml:space="preserve">открытый </w:t>
            </w:r>
            <w:r w:rsidRPr="00AA0F35">
              <w:rPr>
                <w:rFonts w:eastAsia="Calibri"/>
                <w:sz w:val="22"/>
                <w:szCs w:val="22"/>
                <w:lang w:eastAsia="en-US"/>
              </w:rPr>
              <w:t>по форме подачи предложений</w:t>
            </w:r>
          </w:p>
        </w:tc>
        <w:tc>
          <w:tcPr>
            <w:tcW w:w="2126" w:type="dxa"/>
            <w:tcBorders>
              <w:top w:val="single" w:sz="4" w:space="0" w:color="auto"/>
              <w:left w:val="single" w:sz="4" w:space="0" w:color="auto"/>
              <w:bottom w:val="single" w:sz="4" w:space="0" w:color="auto"/>
              <w:right w:val="single" w:sz="4" w:space="0" w:color="auto"/>
            </w:tcBorders>
          </w:tcPr>
          <w:p w:rsidR="008F3C15" w:rsidRPr="00EE1C2D" w:rsidRDefault="008F3C15" w:rsidP="008579D0">
            <w:pPr>
              <w:spacing w:after="120"/>
              <w:jc w:val="center"/>
              <w:rPr>
                <w:sz w:val="22"/>
                <w:szCs w:val="22"/>
              </w:rPr>
            </w:pPr>
            <w:r>
              <w:rPr>
                <w:b/>
                <w:sz w:val="22"/>
                <w:szCs w:val="22"/>
              </w:rPr>
              <w:t>310 000</w:t>
            </w:r>
            <w:r w:rsidRPr="00EE1C2D">
              <w:rPr>
                <w:b/>
                <w:sz w:val="22"/>
                <w:szCs w:val="22"/>
              </w:rPr>
              <w:t>,00 рублей</w:t>
            </w:r>
            <w:r w:rsidRPr="00EE1C2D">
              <w:rPr>
                <w:sz w:val="22"/>
                <w:szCs w:val="22"/>
              </w:rPr>
              <w:t xml:space="preserve"> </w:t>
            </w:r>
          </w:p>
          <w:p w:rsidR="008F3C15" w:rsidRPr="00EE1C2D" w:rsidRDefault="008F3C15" w:rsidP="008579D0">
            <w:pPr>
              <w:spacing w:after="120"/>
              <w:jc w:val="center"/>
              <w:rPr>
                <w:sz w:val="22"/>
                <w:szCs w:val="22"/>
              </w:rPr>
            </w:pPr>
            <w:r w:rsidRPr="00EE1C2D">
              <w:rPr>
                <w:sz w:val="22"/>
                <w:szCs w:val="22"/>
              </w:rPr>
              <w:t xml:space="preserve">отчет о рыночной стоимости </w:t>
            </w:r>
          </w:p>
          <w:p w:rsidR="008F3C15" w:rsidRPr="005B122E" w:rsidRDefault="008F3C15" w:rsidP="008579D0">
            <w:pPr>
              <w:spacing w:after="120"/>
              <w:jc w:val="center"/>
              <w:rPr>
                <w:rFonts w:eastAsia="Calibri"/>
                <w:sz w:val="22"/>
                <w:szCs w:val="22"/>
                <w:lang w:eastAsia="en-US"/>
              </w:rPr>
            </w:pPr>
            <w:r w:rsidRPr="00EE1C2D">
              <w:rPr>
                <w:sz w:val="22"/>
                <w:szCs w:val="22"/>
              </w:rPr>
              <w:t xml:space="preserve">№ </w:t>
            </w:r>
            <w:r>
              <w:rPr>
                <w:sz w:val="22"/>
                <w:szCs w:val="22"/>
              </w:rPr>
              <w:t>60/06</w:t>
            </w:r>
            <w:r w:rsidRPr="00EE1C2D">
              <w:rPr>
                <w:sz w:val="22"/>
                <w:szCs w:val="22"/>
              </w:rPr>
              <w:t xml:space="preserve">/13 от </w:t>
            </w:r>
            <w:r>
              <w:rPr>
                <w:sz w:val="22"/>
                <w:szCs w:val="22"/>
              </w:rPr>
              <w:t>04.06</w:t>
            </w:r>
            <w:r w:rsidRPr="00EE1C2D">
              <w:rPr>
                <w:sz w:val="22"/>
                <w:szCs w:val="22"/>
              </w:rPr>
              <w:t>.2013 г.</w:t>
            </w:r>
          </w:p>
        </w:tc>
      </w:tr>
      <w:tr w:rsidR="008F3C15" w:rsidRPr="00B01EEF" w:rsidTr="008579D0">
        <w:trPr>
          <w:trHeight w:val="720"/>
        </w:trPr>
        <w:tc>
          <w:tcPr>
            <w:tcW w:w="567" w:type="dxa"/>
            <w:tcBorders>
              <w:top w:val="single" w:sz="4" w:space="0" w:color="auto"/>
              <w:left w:val="single" w:sz="4" w:space="0" w:color="auto"/>
              <w:bottom w:val="single" w:sz="4" w:space="0" w:color="auto"/>
              <w:right w:val="single" w:sz="4" w:space="0" w:color="auto"/>
            </w:tcBorders>
          </w:tcPr>
          <w:p w:rsidR="008F3C15" w:rsidRPr="00B01EEF" w:rsidRDefault="008F3C15" w:rsidP="008579D0">
            <w:pPr>
              <w:spacing w:after="120"/>
              <w:jc w:val="center"/>
              <w:rPr>
                <w:rFonts w:eastAsia="Calibri"/>
                <w:sz w:val="22"/>
                <w:szCs w:val="22"/>
                <w:lang w:eastAsia="en-US"/>
              </w:rPr>
            </w:pPr>
            <w:r>
              <w:rPr>
                <w:rFonts w:eastAsia="Calibri"/>
                <w:sz w:val="22"/>
                <w:szCs w:val="22"/>
                <w:lang w:eastAsia="en-US"/>
              </w:rPr>
              <w:t>2.</w:t>
            </w:r>
          </w:p>
        </w:tc>
        <w:tc>
          <w:tcPr>
            <w:tcW w:w="2694" w:type="dxa"/>
            <w:tcBorders>
              <w:top w:val="single" w:sz="4" w:space="0" w:color="auto"/>
              <w:left w:val="single" w:sz="4" w:space="0" w:color="auto"/>
              <w:bottom w:val="single" w:sz="4" w:space="0" w:color="auto"/>
              <w:right w:val="single" w:sz="4" w:space="0" w:color="auto"/>
            </w:tcBorders>
          </w:tcPr>
          <w:p w:rsidR="008F3C15" w:rsidRDefault="008F3C15" w:rsidP="008579D0">
            <w:pPr>
              <w:spacing w:after="120"/>
              <w:rPr>
                <w:rFonts w:eastAsia="Calibri"/>
                <w:sz w:val="22"/>
                <w:szCs w:val="22"/>
                <w:lang w:eastAsia="en-US"/>
              </w:rPr>
            </w:pPr>
            <w:r>
              <w:rPr>
                <w:rFonts w:eastAsia="Calibri"/>
                <w:sz w:val="22"/>
                <w:szCs w:val="22"/>
                <w:lang w:eastAsia="en-US"/>
              </w:rPr>
              <w:t>Нежилое помещение № 105</w:t>
            </w:r>
            <w:r w:rsidRPr="00B5419F">
              <w:rPr>
                <w:rFonts w:eastAsia="Calibri"/>
                <w:sz w:val="22"/>
                <w:szCs w:val="22"/>
                <w:lang w:eastAsia="en-US"/>
              </w:rPr>
              <w:t xml:space="preserve">, </w:t>
            </w:r>
            <w:r>
              <w:rPr>
                <w:rFonts w:eastAsia="Calibri"/>
                <w:sz w:val="22"/>
                <w:szCs w:val="22"/>
                <w:lang w:eastAsia="en-US"/>
              </w:rPr>
              <w:t xml:space="preserve">этаж 1, общая площадь 16,2 </w:t>
            </w:r>
            <w:proofErr w:type="spellStart"/>
            <w:r>
              <w:rPr>
                <w:rFonts w:eastAsia="Calibri"/>
                <w:sz w:val="22"/>
                <w:szCs w:val="22"/>
                <w:lang w:eastAsia="en-US"/>
              </w:rPr>
              <w:t>кв.м</w:t>
            </w:r>
            <w:proofErr w:type="spellEnd"/>
            <w:r>
              <w:rPr>
                <w:rFonts w:eastAsia="Calibri"/>
                <w:sz w:val="22"/>
                <w:szCs w:val="22"/>
                <w:lang w:eastAsia="en-US"/>
              </w:rPr>
              <w:t>.</w:t>
            </w:r>
          </w:p>
        </w:tc>
        <w:tc>
          <w:tcPr>
            <w:tcW w:w="2551" w:type="dxa"/>
            <w:tcBorders>
              <w:top w:val="single" w:sz="4" w:space="0" w:color="auto"/>
              <w:left w:val="single" w:sz="4" w:space="0" w:color="auto"/>
              <w:bottom w:val="single" w:sz="4" w:space="0" w:color="auto"/>
              <w:right w:val="single" w:sz="4" w:space="0" w:color="auto"/>
            </w:tcBorders>
          </w:tcPr>
          <w:p w:rsidR="008F3C15" w:rsidRPr="00AF3FB4" w:rsidRDefault="008F3C15" w:rsidP="008579D0">
            <w:pPr>
              <w:spacing w:after="120"/>
              <w:rPr>
                <w:rFonts w:eastAsia="Calibri"/>
                <w:sz w:val="22"/>
                <w:szCs w:val="22"/>
                <w:lang w:eastAsia="en-US"/>
              </w:rPr>
            </w:pPr>
            <w:r w:rsidRPr="00B5419F">
              <w:rPr>
                <w:rFonts w:eastAsia="Calibri"/>
                <w:sz w:val="22"/>
                <w:szCs w:val="22"/>
                <w:lang w:eastAsia="en-US"/>
              </w:rPr>
              <w:t xml:space="preserve">РФ, Красноярский край, г. Шарыпово, </w:t>
            </w:r>
            <w:proofErr w:type="spellStart"/>
            <w:r>
              <w:rPr>
                <w:rFonts w:eastAsia="Calibri"/>
                <w:sz w:val="22"/>
                <w:szCs w:val="22"/>
                <w:lang w:eastAsia="en-US"/>
              </w:rPr>
              <w:t>мкр</w:t>
            </w:r>
            <w:proofErr w:type="spellEnd"/>
            <w:r>
              <w:rPr>
                <w:rFonts w:eastAsia="Calibri"/>
                <w:sz w:val="22"/>
                <w:szCs w:val="22"/>
                <w:lang w:eastAsia="en-US"/>
              </w:rPr>
              <w:t>-н Пионерный, д. 42, пом. 105</w:t>
            </w:r>
          </w:p>
        </w:tc>
        <w:tc>
          <w:tcPr>
            <w:tcW w:w="851" w:type="dxa"/>
            <w:tcBorders>
              <w:top w:val="single" w:sz="4" w:space="0" w:color="auto"/>
              <w:left w:val="single" w:sz="4" w:space="0" w:color="auto"/>
              <w:bottom w:val="single" w:sz="4" w:space="0" w:color="auto"/>
              <w:right w:val="single" w:sz="4" w:space="0" w:color="auto"/>
            </w:tcBorders>
          </w:tcPr>
          <w:p w:rsidR="008F3C15" w:rsidRDefault="008F3C15" w:rsidP="008579D0">
            <w:pPr>
              <w:spacing w:after="120"/>
              <w:jc w:val="center"/>
              <w:rPr>
                <w:rFonts w:eastAsia="Calibri"/>
                <w:sz w:val="22"/>
                <w:szCs w:val="22"/>
                <w:lang w:eastAsia="en-US"/>
              </w:rPr>
            </w:pPr>
            <w:r>
              <w:rPr>
                <w:rFonts w:eastAsia="Calibri"/>
                <w:sz w:val="22"/>
                <w:szCs w:val="22"/>
                <w:lang w:eastAsia="en-US"/>
              </w:rPr>
              <w:t>нет</w:t>
            </w:r>
          </w:p>
        </w:tc>
        <w:tc>
          <w:tcPr>
            <w:tcW w:w="1701" w:type="dxa"/>
            <w:tcBorders>
              <w:top w:val="single" w:sz="4" w:space="0" w:color="auto"/>
              <w:left w:val="single" w:sz="4" w:space="0" w:color="auto"/>
              <w:bottom w:val="single" w:sz="4" w:space="0" w:color="auto"/>
              <w:right w:val="single" w:sz="4" w:space="0" w:color="auto"/>
            </w:tcBorders>
          </w:tcPr>
          <w:p w:rsidR="008F3C15" w:rsidRPr="00AA0F35" w:rsidRDefault="008F3C15" w:rsidP="008579D0">
            <w:pPr>
              <w:spacing w:after="120"/>
              <w:rPr>
                <w:rFonts w:eastAsia="Calibri"/>
                <w:sz w:val="22"/>
                <w:szCs w:val="22"/>
                <w:lang w:eastAsia="en-US"/>
              </w:rPr>
            </w:pPr>
            <w:r w:rsidRPr="00AA0F35">
              <w:rPr>
                <w:rFonts w:eastAsia="Calibri"/>
                <w:sz w:val="22"/>
                <w:szCs w:val="22"/>
                <w:lang w:eastAsia="en-US"/>
              </w:rPr>
              <w:t xml:space="preserve">Аукцион, открытый по составу участников и </w:t>
            </w:r>
            <w:r>
              <w:rPr>
                <w:rFonts w:eastAsia="Calibri"/>
                <w:sz w:val="22"/>
                <w:szCs w:val="22"/>
                <w:lang w:eastAsia="en-US"/>
              </w:rPr>
              <w:t xml:space="preserve">открытый </w:t>
            </w:r>
            <w:r w:rsidRPr="00AA0F35">
              <w:rPr>
                <w:rFonts w:eastAsia="Calibri"/>
                <w:sz w:val="22"/>
                <w:szCs w:val="22"/>
                <w:lang w:eastAsia="en-US"/>
              </w:rPr>
              <w:t>по форме подачи предложений</w:t>
            </w:r>
          </w:p>
        </w:tc>
        <w:tc>
          <w:tcPr>
            <w:tcW w:w="2126" w:type="dxa"/>
            <w:tcBorders>
              <w:top w:val="single" w:sz="4" w:space="0" w:color="auto"/>
              <w:left w:val="single" w:sz="4" w:space="0" w:color="auto"/>
              <w:bottom w:val="single" w:sz="4" w:space="0" w:color="auto"/>
              <w:right w:val="single" w:sz="4" w:space="0" w:color="auto"/>
            </w:tcBorders>
          </w:tcPr>
          <w:p w:rsidR="008F3C15" w:rsidRDefault="008F3C15" w:rsidP="008579D0">
            <w:pPr>
              <w:spacing w:after="120"/>
              <w:jc w:val="center"/>
              <w:rPr>
                <w:sz w:val="22"/>
                <w:szCs w:val="22"/>
              </w:rPr>
            </w:pPr>
            <w:r>
              <w:rPr>
                <w:b/>
                <w:sz w:val="22"/>
                <w:szCs w:val="22"/>
              </w:rPr>
              <w:t>162 000</w:t>
            </w:r>
            <w:r w:rsidRPr="00EE1C2D">
              <w:rPr>
                <w:b/>
                <w:sz w:val="22"/>
                <w:szCs w:val="22"/>
              </w:rPr>
              <w:t>,00 рублей</w:t>
            </w:r>
            <w:r w:rsidRPr="00EE1C2D">
              <w:rPr>
                <w:sz w:val="22"/>
                <w:szCs w:val="22"/>
              </w:rPr>
              <w:t xml:space="preserve"> отчет о рыночной стоимости </w:t>
            </w:r>
          </w:p>
          <w:p w:rsidR="008F3C15" w:rsidRPr="00EE1C2D" w:rsidRDefault="008F3C15" w:rsidP="008579D0">
            <w:pPr>
              <w:spacing w:after="120"/>
              <w:jc w:val="center"/>
              <w:rPr>
                <w:rFonts w:eastAsia="Calibri"/>
                <w:b/>
                <w:sz w:val="22"/>
                <w:szCs w:val="22"/>
                <w:lang w:eastAsia="en-US"/>
              </w:rPr>
            </w:pPr>
            <w:r w:rsidRPr="00EE1C2D">
              <w:rPr>
                <w:sz w:val="22"/>
                <w:szCs w:val="22"/>
              </w:rPr>
              <w:t xml:space="preserve">№ </w:t>
            </w:r>
            <w:r>
              <w:rPr>
                <w:sz w:val="22"/>
                <w:szCs w:val="22"/>
              </w:rPr>
              <w:t>61</w:t>
            </w:r>
            <w:r w:rsidRPr="00EE1C2D">
              <w:rPr>
                <w:sz w:val="22"/>
                <w:szCs w:val="22"/>
              </w:rPr>
              <w:t>/</w:t>
            </w:r>
            <w:r>
              <w:rPr>
                <w:sz w:val="22"/>
                <w:szCs w:val="22"/>
              </w:rPr>
              <w:t>06</w:t>
            </w:r>
            <w:r w:rsidRPr="00EE1C2D">
              <w:rPr>
                <w:sz w:val="22"/>
                <w:szCs w:val="22"/>
              </w:rPr>
              <w:t xml:space="preserve">/13 от </w:t>
            </w:r>
            <w:r>
              <w:rPr>
                <w:sz w:val="22"/>
                <w:szCs w:val="22"/>
              </w:rPr>
              <w:t>04.06</w:t>
            </w:r>
            <w:r w:rsidRPr="00EE1C2D">
              <w:rPr>
                <w:sz w:val="22"/>
                <w:szCs w:val="22"/>
              </w:rPr>
              <w:t>.2013 г</w:t>
            </w:r>
            <w:r>
              <w:rPr>
                <w:sz w:val="22"/>
                <w:szCs w:val="22"/>
              </w:rPr>
              <w:t>.</w:t>
            </w:r>
          </w:p>
        </w:tc>
      </w:tr>
    </w:tbl>
    <w:p w:rsidR="008F3C15" w:rsidRDefault="008F3C15" w:rsidP="008F3C15">
      <w:pPr>
        <w:rPr>
          <w:sz w:val="28"/>
          <w:szCs w:val="28"/>
        </w:rPr>
      </w:pPr>
    </w:p>
    <w:p w:rsidR="008F3C15" w:rsidRDefault="008F3C15" w:rsidP="008F3C15">
      <w:pPr>
        <w:rPr>
          <w:sz w:val="28"/>
          <w:szCs w:val="28"/>
        </w:rPr>
      </w:pPr>
    </w:p>
    <w:p w:rsidR="008F3C15" w:rsidRPr="00B01EEF" w:rsidRDefault="008F3C15" w:rsidP="008F3C15">
      <w:pPr>
        <w:rPr>
          <w:sz w:val="28"/>
          <w:szCs w:val="28"/>
        </w:rPr>
      </w:pPr>
    </w:p>
    <w:p w:rsidR="008F3C15" w:rsidRDefault="008F3C15"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507409" w:rsidRDefault="00507409" w:rsidP="008F3C15"/>
    <w:p w:rsidR="0037010A" w:rsidRDefault="0037010A"/>
    <w:p w:rsidR="0037010A" w:rsidRDefault="0037010A"/>
    <w:p w:rsidR="0037010A" w:rsidRDefault="0037010A"/>
    <w:p w:rsidR="0037010A" w:rsidRDefault="0037010A"/>
    <w:p w:rsidR="0037010A" w:rsidRDefault="0037010A"/>
    <w:p w:rsidR="0037010A" w:rsidRPr="007A6E0D" w:rsidRDefault="0037010A" w:rsidP="0037010A">
      <w:pPr>
        <w:jc w:val="center"/>
        <w:rPr>
          <w:sz w:val="24"/>
          <w:szCs w:val="24"/>
        </w:rPr>
      </w:pPr>
      <w:r w:rsidRPr="007A6E0D">
        <w:rPr>
          <w:sz w:val="24"/>
          <w:szCs w:val="24"/>
        </w:rPr>
        <w:lastRenderedPageBreak/>
        <w:t>Муниципальное предприятие «Департамент недвижимости» г.</w:t>
      </w:r>
      <w:r>
        <w:rPr>
          <w:sz w:val="24"/>
          <w:szCs w:val="24"/>
        </w:rPr>
        <w:t xml:space="preserve"> </w:t>
      </w:r>
      <w:r w:rsidRPr="007A6E0D">
        <w:rPr>
          <w:sz w:val="24"/>
          <w:szCs w:val="24"/>
        </w:rPr>
        <w:t>Шарыпово</w:t>
      </w:r>
    </w:p>
    <w:p w:rsidR="0037010A" w:rsidRPr="007A6E0D" w:rsidRDefault="0037010A" w:rsidP="0037010A">
      <w:pPr>
        <w:jc w:val="center"/>
        <w:rPr>
          <w:sz w:val="24"/>
          <w:szCs w:val="24"/>
        </w:rPr>
      </w:pPr>
      <w:r w:rsidRPr="007A6E0D">
        <w:rPr>
          <w:sz w:val="24"/>
          <w:szCs w:val="24"/>
        </w:rPr>
        <w:t>662311, РФ, Красноярский край, г.</w:t>
      </w:r>
      <w:r>
        <w:rPr>
          <w:sz w:val="24"/>
          <w:szCs w:val="24"/>
        </w:rPr>
        <w:t xml:space="preserve"> </w:t>
      </w:r>
      <w:r w:rsidRPr="007A6E0D">
        <w:rPr>
          <w:sz w:val="24"/>
          <w:szCs w:val="24"/>
        </w:rPr>
        <w:t xml:space="preserve">Шарыпово, </w:t>
      </w:r>
      <w:proofErr w:type="gramStart"/>
      <w:r w:rsidRPr="007A6E0D">
        <w:rPr>
          <w:sz w:val="24"/>
          <w:szCs w:val="24"/>
        </w:rPr>
        <w:t>м-он</w:t>
      </w:r>
      <w:proofErr w:type="gramEnd"/>
      <w:r w:rsidRPr="007A6E0D">
        <w:rPr>
          <w:sz w:val="24"/>
          <w:szCs w:val="24"/>
        </w:rPr>
        <w:t xml:space="preserve"> Пионерный, 27-2</w:t>
      </w:r>
    </w:p>
    <w:p w:rsidR="0037010A" w:rsidRPr="007A6E0D" w:rsidRDefault="0037010A" w:rsidP="0037010A">
      <w:pPr>
        <w:jc w:val="center"/>
        <w:rPr>
          <w:sz w:val="24"/>
          <w:szCs w:val="24"/>
        </w:rPr>
      </w:pPr>
      <w:r w:rsidRPr="007A6E0D">
        <w:rPr>
          <w:sz w:val="24"/>
          <w:szCs w:val="24"/>
        </w:rPr>
        <w:t>Тел./факс 8 (39153) 3-01-21, 27-7-74</w:t>
      </w:r>
    </w:p>
    <w:p w:rsidR="0037010A" w:rsidRPr="007A6E0D" w:rsidRDefault="0037010A" w:rsidP="0037010A">
      <w:pPr>
        <w:jc w:val="center"/>
        <w:rPr>
          <w:b/>
          <w:sz w:val="24"/>
          <w:szCs w:val="24"/>
          <w:u w:val="single"/>
        </w:rPr>
      </w:pPr>
      <w:r w:rsidRPr="007A6E0D">
        <w:rPr>
          <w:b/>
          <w:sz w:val="24"/>
          <w:szCs w:val="24"/>
          <w:u w:val="single"/>
        </w:rPr>
        <w:t>_________________________________________________________________________</w:t>
      </w:r>
    </w:p>
    <w:p w:rsidR="0037010A" w:rsidRPr="007A6E0D" w:rsidRDefault="0037010A" w:rsidP="0037010A">
      <w:pPr>
        <w:rPr>
          <w:b/>
          <w:sz w:val="24"/>
          <w:szCs w:val="24"/>
          <w:u w:val="single"/>
        </w:rPr>
      </w:pPr>
    </w:p>
    <w:p w:rsidR="0037010A" w:rsidRPr="007A6E0D" w:rsidRDefault="0037010A" w:rsidP="0037010A">
      <w:pPr>
        <w:jc w:val="center"/>
        <w:rPr>
          <w:b/>
          <w:sz w:val="24"/>
          <w:szCs w:val="24"/>
        </w:rPr>
      </w:pPr>
      <w:r w:rsidRPr="007A6E0D">
        <w:rPr>
          <w:b/>
          <w:sz w:val="24"/>
          <w:szCs w:val="24"/>
        </w:rPr>
        <w:t xml:space="preserve">ПРИКАЗ </w:t>
      </w:r>
    </w:p>
    <w:p w:rsidR="0037010A" w:rsidRPr="007A6E0D" w:rsidRDefault="0037010A" w:rsidP="0037010A">
      <w:pPr>
        <w:jc w:val="center"/>
        <w:rPr>
          <w:b/>
          <w:sz w:val="24"/>
          <w:szCs w:val="24"/>
        </w:rPr>
      </w:pPr>
    </w:p>
    <w:p w:rsidR="0037010A" w:rsidRPr="007A6E0D" w:rsidRDefault="0037010A" w:rsidP="0037010A">
      <w:pPr>
        <w:rPr>
          <w:b/>
          <w:sz w:val="24"/>
          <w:szCs w:val="24"/>
        </w:rPr>
      </w:pPr>
      <w:r w:rsidRPr="00D43475">
        <w:rPr>
          <w:b/>
          <w:sz w:val="24"/>
          <w:szCs w:val="24"/>
          <w:u w:val="single"/>
        </w:rPr>
        <w:t>«</w:t>
      </w:r>
      <w:r w:rsidR="00507409">
        <w:rPr>
          <w:b/>
          <w:sz w:val="24"/>
          <w:szCs w:val="24"/>
          <w:u w:val="single"/>
        </w:rPr>
        <w:t>20</w:t>
      </w:r>
      <w:r w:rsidRPr="00D43475">
        <w:rPr>
          <w:b/>
          <w:sz w:val="24"/>
          <w:szCs w:val="24"/>
          <w:u w:val="single"/>
        </w:rPr>
        <w:t xml:space="preserve">» </w:t>
      </w:r>
      <w:r w:rsidR="00507409">
        <w:rPr>
          <w:b/>
          <w:sz w:val="24"/>
          <w:szCs w:val="24"/>
          <w:u w:val="single"/>
        </w:rPr>
        <w:t>сентября</w:t>
      </w:r>
      <w:r>
        <w:rPr>
          <w:b/>
          <w:sz w:val="24"/>
          <w:szCs w:val="24"/>
          <w:u w:val="single"/>
        </w:rPr>
        <w:t xml:space="preserve"> </w:t>
      </w:r>
      <w:r w:rsidRPr="00D43475">
        <w:rPr>
          <w:b/>
          <w:sz w:val="24"/>
          <w:szCs w:val="24"/>
          <w:u w:val="single"/>
        </w:rPr>
        <w:t>201</w:t>
      </w:r>
      <w:r>
        <w:rPr>
          <w:b/>
          <w:sz w:val="24"/>
          <w:szCs w:val="24"/>
          <w:u w:val="single"/>
        </w:rPr>
        <w:t>3</w:t>
      </w:r>
      <w:r w:rsidRPr="00D43475">
        <w:rPr>
          <w:b/>
          <w:sz w:val="24"/>
          <w:szCs w:val="24"/>
          <w:u w:val="single"/>
        </w:rPr>
        <w:t xml:space="preserve"> г.</w:t>
      </w:r>
      <w:r w:rsidRPr="00D43475">
        <w:rPr>
          <w:b/>
          <w:sz w:val="24"/>
          <w:szCs w:val="24"/>
        </w:rPr>
        <w:t xml:space="preserve">                                                                    </w:t>
      </w:r>
      <w:r>
        <w:rPr>
          <w:b/>
          <w:sz w:val="24"/>
          <w:szCs w:val="24"/>
        </w:rPr>
        <w:t xml:space="preserve">                                        </w:t>
      </w:r>
      <w:r w:rsidRPr="007A6E0D">
        <w:rPr>
          <w:b/>
          <w:sz w:val="24"/>
          <w:szCs w:val="24"/>
        </w:rPr>
        <w:t>№</w:t>
      </w:r>
      <w:r>
        <w:rPr>
          <w:b/>
          <w:sz w:val="24"/>
          <w:szCs w:val="24"/>
        </w:rPr>
        <w:t xml:space="preserve"> </w:t>
      </w:r>
      <w:r w:rsidR="00507409">
        <w:rPr>
          <w:b/>
          <w:sz w:val="24"/>
          <w:szCs w:val="24"/>
        </w:rPr>
        <w:t>10</w:t>
      </w:r>
      <w:r>
        <w:rPr>
          <w:b/>
          <w:sz w:val="24"/>
          <w:szCs w:val="24"/>
        </w:rPr>
        <w:t xml:space="preserve">     </w:t>
      </w:r>
    </w:p>
    <w:p w:rsidR="0037010A" w:rsidRPr="007A6E0D" w:rsidRDefault="0037010A" w:rsidP="0037010A">
      <w:pPr>
        <w:rPr>
          <w:b/>
          <w:sz w:val="24"/>
          <w:szCs w:val="24"/>
        </w:rPr>
      </w:pPr>
    </w:p>
    <w:p w:rsidR="00B1613E" w:rsidRPr="007A6E0D" w:rsidRDefault="0037010A" w:rsidP="00B1613E">
      <w:pPr>
        <w:ind w:left="-284" w:firstLine="142"/>
        <w:jc w:val="both"/>
        <w:rPr>
          <w:sz w:val="24"/>
          <w:szCs w:val="24"/>
        </w:rPr>
      </w:pPr>
      <w:r>
        <w:rPr>
          <w:sz w:val="24"/>
          <w:szCs w:val="24"/>
        </w:rPr>
        <w:t xml:space="preserve">          </w:t>
      </w:r>
      <w:r w:rsidR="00B1613E">
        <w:rPr>
          <w:sz w:val="24"/>
          <w:szCs w:val="24"/>
        </w:rPr>
        <w:t xml:space="preserve">Руководствуясь распоряжением «Об отчуждении муниципального имущества, закрепленного на праве хозяйственного ведения за Муниципальным предприятием «Департамент недвижимости» г. Шарыпово», принятым Администрацией города Шарыпово от «18» сентября 2013 г. № 2074, Решением Комитета по управлению муниципальным имуществом и земельными отношениями Администрации г. Шарыпово от «03» сентября 2013 г. № 1858, </w:t>
      </w:r>
      <w:r w:rsidR="00B1613E" w:rsidRPr="007A6E0D">
        <w:rPr>
          <w:sz w:val="24"/>
          <w:szCs w:val="24"/>
        </w:rPr>
        <w:t>Уставом Муниципального предприятия «Департамент недвижи</w:t>
      </w:r>
      <w:r w:rsidR="00B1613E">
        <w:rPr>
          <w:sz w:val="24"/>
          <w:szCs w:val="24"/>
        </w:rPr>
        <w:t xml:space="preserve">мости» </w:t>
      </w:r>
      <w:proofErr w:type="spellStart"/>
      <w:r w:rsidR="00B1613E">
        <w:rPr>
          <w:sz w:val="24"/>
          <w:szCs w:val="24"/>
        </w:rPr>
        <w:t>г</w:t>
      </w:r>
      <w:proofErr w:type="gramStart"/>
      <w:r w:rsidR="00B1613E">
        <w:rPr>
          <w:sz w:val="24"/>
          <w:szCs w:val="24"/>
        </w:rPr>
        <w:t>.Ш</w:t>
      </w:r>
      <w:proofErr w:type="gramEnd"/>
      <w:r w:rsidR="00B1613E">
        <w:rPr>
          <w:sz w:val="24"/>
          <w:szCs w:val="24"/>
        </w:rPr>
        <w:t>арыпово</w:t>
      </w:r>
      <w:proofErr w:type="spellEnd"/>
      <w:r w:rsidR="00B1613E">
        <w:rPr>
          <w:sz w:val="24"/>
          <w:szCs w:val="24"/>
        </w:rPr>
        <w:t>»:</w:t>
      </w:r>
    </w:p>
    <w:p w:rsidR="00B1613E" w:rsidRPr="00E24138" w:rsidRDefault="00B1613E" w:rsidP="00B1613E">
      <w:pPr>
        <w:ind w:left="-284"/>
        <w:rPr>
          <w:b/>
          <w:sz w:val="24"/>
          <w:szCs w:val="24"/>
        </w:rPr>
      </w:pPr>
      <w:r>
        <w:rPr>
          <w:b/>
          <w:sz w:val="24"/>
          <w:szCs w:val="24"/>
        </w:rPr>
        <w:t>ПРИКАЗЫВАЮ:</w:t>
      </w:r>
    </w:p>
    <w:p w:rsidR="00B1613E" w:rsidRPr="007A6E0D" w:rsidRDefault="00B1613E" w:rsidP="00B1613E">
      <w:pPr>
        <w:pStyle w:val="a4"/>
        <w:numPr>
          <w:ilvl w:val="0"/>
          <w:numId w:val="3"/>
        </w:numPr>
        <w:overflowPunct/>
        <w:autoSpaceDE/>
        <w:autoSpaceDN/>
        <w:adjustRightInd/>
        <w:ind w:left="-284" w:firstLine="0"/>
        <w:jc w:val="both"/>
        <w:textAlignment w:val="auto"/>
        <w:rPr>
          <w:sz w:val="24"/>
          <w:szCs w:val="24"/>
        </w:rPr>
      </w:pPr>
      <w:proofErr w:type="gramStart"/>
      <w:r w:rsidRPr="007A6E0D">
        <w:rPr>
          <w:sz w:val="24"/>
          <w:szCs w:val="24"/>
        </w:rPr>
        <w:t xml:space="preserve">Утвердить </w:t>
      </w:r>
      <w:r>
        <w:rPr>
          <w:sz w:val="24"/>
          <w:szCs w:val="24"/>
        </w:rPr>
        <w:t>состав аукционной комиссии</w:t>
      </w:r>
      <w:r w:rsidRPr="007A6E0D">
        <w:rPr>
          <w:sz w:val="24"/>
          <w:szCs w:val="24"/>
        </w:rPr>
        <w:t xml:space="preserve"> в количестве пяти человек, для проведения торгов в форме аукциона</w:t>
      </w:r>
      <w:r>
        <w:rPr>
          <w:sz w:val="24"/>
          <w:szCs w:val="24"/>
        </w:rPr>
        <w:t>, открытого по составу участников</w:t>
      </w:r>
      <w:r w:rsidRPr="007A6E0D">
        <w:rPr>
          <w:sz w:val="24"/>
          <w:szCs w:val="24"/>
        </w:rPr>
        <w:t xml:space="preserve"> </w:t>
      </w:r>
      <w:r w:rsidRPr="00733E67">
        <w:rPr>
          <w:bCs/>
          <w:sz w:val="24"/>
          <w:szCs w:val="24"/>
        </w:rPr>
        <w:t xml:space="preserve">и </w:t>
      </w:r>
      <w:r>
        <w:rPr>
          <w:bCs/>
          <w:sz w:val="24"/>
          <w:szCs w:val="24"/>
        </w:rPr>
        <w:t>открытого</w:t>
      </w:r>
      <w:r w:rsidRPr="00733E67">
        <w:rPr>
          <w:sz w:val="24"/>
          <w:szCs w:val="24"/>
        </w:rPr>
        <w:t xml:space="preserve"> по форме подачи предложений о цене</w:t>
      </w:r>
      <w:r w:rsidRPr="007A6E0D">
        <w:rPr>
          <w:sz w:val="24"/>
          <w:szCs w:val="24"/>
        </w:rPr>
        <w:t xml:space="preserve"> </w:t>
      </w:r>
      <w:r>
        <w:rPr>
          <w:sz w:val="24"/>
          <w:szCs w:val="24"/>
        </w:rPr>
        <w:t xml:space="preserve">имущества, по продаже </w:t>
      </w:r>
      <w:r w:rsidRPr="007A6E0D">
        <w:rPr>
          <w:sz w:val="24"/>
          <w:szCs w:val="24"/>
        </w:rPr>
        <w:t>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roofErr w:type="gramEnd"/>
    </w:p>
    <w:p w:rsidR="00B1613E" w:rsidRDefault="00B1613E" w:rsidP="00B1613E">
      <w:pPr>
        <w:pStyle w:val="a4"/>
        <w:numPr>
          <w:ilvl w:val="0"/>
          <w:numId w:val="3"/>
        </w:numPr>
        <w:overflowPunct/>
        <w:autoSpaceDE/>
        <w:autoSpaceDN/>
        <w:adjustRightInd/>
        <w:ind w:left="-284" w:firstLine="0"/>
        <w:jc w:val="both"/>
        <w:textAlignment w:val="auto"/>
        <w:rPr>
          <w:sz w:val="24"/>
          <w:szCs w:val="24"/>
        </w:rPr>
      </w:pPr>
      <w:r>
        <w:rPr>
          <w:sz w:val="24"/>
          <w:szCs w:val="24"/>
        </w:rPr>
        <w:t>Провести торги  в форме</w:t>
      </w:r>
      <w:r w:rsidRPr="007A6E0D">
        <w:rPr>
          <w:sz w:val="24"/>
          <w:szCs w:val="24"/>
        </w:rPr>
        <w:t xml:space="preserve"> аукциона</w:t>
      </w:r>
      <w:r>
        <w:rPr>
          <w:sz w:val="24"/>
          <w:szCs w:val="24"/>
        </w:rPr>
        <w:t>,</w:t>
      </w:r>
      <w:r w:rsidRPr="00733E67">
        <w:rPr>
          <w:sz w:val="24"/>
          <w:szCs w:val="24"/>
        </w:rPr>
        <w:t xml:space="preserve"> </w:t>
      </w:r>
      <w:r>
        <w:rPr>
          <w:sz w:val="24"/>
          <w:szCs w:val="24"/>
        </w:rPr>
        <w:t>открытого по составу участников</w:t>
      </w:r>
      <w:r w:rsidRPr="007A6E0D">
        <w:rPr>
          <w:sz w:val="24"/>
          <w:szCs w:val="24"/>
        </w:rPr>
        <w:t xml:space="preserve"> </w:t>
      </w:r>
      <w:r w:rsidRPr="00733E67">
        <w:rPr>
          <w:bCs/>
          <w:sz w:val="24"/>
          <w:szCs w:val="24"/>
        </w:rPr>
        <w:t xml:space="preserve">и </w:t>
      </w:r>
      <w:r>
        <w:rPr>
          <w:sz w:val="24"/>
          <w:szCs w:val="24"/>
        </w:rPr>
        <w:t xml:space="preserve">открытого </w:t>
      </w:r>
      <w:r w:rsidRPr="00733E67">
        <w:rPr>
          <w:sz w:val="24"/>
          <w:szCs w:val="24"/>
        </w:rPr>
        <w:t>по форме подачи предложений о цене</w:t>
      </w:r>
      <w:r w:rsidRPr="007A6E0D">
        <w:rPr>
          <w:sz w:val="24"/>
          <w:szCs w:val="24"/>
        </w:rPr>
        <w:t xml:space="preserve"> </w:t>
      </w:r>
      <w:r>
        <w:rPr>
          <w:sz w:val="24"/>
          <w:szCs w:val="24"/>
        </w:rPr>
        <w:t>имущества, по продаже муниципального имущества</w:t>
      </w:r>
      <w:r w:rsidRPr="007A6E0D">
        <w:rPr>
          <w:sz w:val="24"/>
          <w:szCs w:val="24"/>
        </w:rPr>
        <w:t xml:space="preserve">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w:t>
      </w:r>
      <w:r>
        <w:rPr>
          <w:sz w:val="24"/>
          <w:szCs w:val="24"/>
        </w:rPr>
        <w:t>:</w:t>
      </w:r>
    </w:p>
    <w:p w:rsidR="00B1613E" w:rsidRDefault="00B1613E" w:rsidP="00B1613E">
      <w:pPr>
        <w:pStyle w:val="a4"/>
        <w:ind w:left="-284"/>
        <w:jc w:val="both"/>
        <w:rPr>
          <w:sz w:val="24"/>
          <w:szCs w:val="24"/>
        </w:rPr>
      </w:pPr>
      <w:r>
        <w:rPr>
          <w:sz w:val="24"/>
          <w:szCs w:val="24"/>
        </w:rPr>
        <w:t xml:space="preserve">- </w:t>
      </w:r>
      <w:r w:rsidRPr="00013E1A">
        <w:rPr>
          <w:sz w:val="24"/>
          <w:szCs w:val="24"/>
        </w:rPr>
        <w:t>н</w:t>
      </w:r>
      <w:r>
        <w:rPr>
          <w:rFonts w:eastAsia="Calibri"/>
          <w:sz w:val="24"/>
          <w:szCs w:val="24"/>
          <w:lang w:eastAsia="en-US"/>
        </w:rPr>
        <w:t>ежилое помещение № 102</w:t>
      </w:r>
      <w:r w:rsidRPr="00013E1A">
        <w:rPr>
          <w:rFonts w:eastAsia="Calibri"/>
          <w:sz w:val="24"/>
          <w:szCs w:val="24"/>
          <w:lang w:eastAsia="en-US"/>
        </w:rPr>
        <w:t>,</w:t>
      </w:r>
      <w:r>
        <w:rPr>
          <w:rFonts w:eastAsia="Calibri"/>
          <w:sz w:val="24"/>
          <w:szCs w:val="24"/>
          <w:lang w:eastAsia="en-US"/>
        </w:rPr>
        <w:t xml:space="preserve"> этаж 1,</w:t>
      </w:r>
      <w:r w:rsidRPr="00013E1A">
        <w:rPr>
          <w:rFonts w:eastAsia="Calibri"/>
          <w:sz w:val="24"/>
          <w:szCs w:val="24"/>
          <w:lang w:eastAsia="en-US"/>
        </w:rPr>
        <w:t xml:space="preserve">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w:t>
      </w:r>
      <w:r>
        <w:rPr>
          <w:rFonts w:eastAsia="Calibri"/>
          <w:sz w:val="24"/>
          <w:szCs w:val="24"/>
          <w:lang w:eastAsia="en-US"/>
        </w:rPr>
        <w:t>Пионерный</w:t>
      </w:r>
      <w:r w:rsidRPr="00013E1A">
        <w:rPr>
          <w:rFonts w:eastAsia="Calibri"/>
          <w:sz w:val="24"/>
          <w:szCs w:val="24"/>
          <w:lang w:eastAsia="en-US"/>
        </w:rPr>
        <w:t xml:space="preserve">, д. </w:t>
      </w:r>
      <w:r>
        <w:rPr>
          <w:rFonts w:eastAsia="Calibri"/>
          <w:sz w:val="24"/>
          <w:szCs w:val="24"/>
          <w:lang w:eastAsia="en-US"/>
        </w:rPr>
        <w:t>42</w:t>
      </w:r>
      <w:r w:rsidRPr="00013E1A">
        <w:rPr>
          <w:rFonts w:eastAsia="Calibri"/>
          <w:sz w:val="24"/>
          <w:szCs w:val="24"/>
          <w:lang w:eastAsia="en-US"/>
        </w:rPr>
        <w:t xml:space="preserve">, пом. </w:t>
      </w:r>
      <w:r>
        <w:rPr>
          <w:rFonts w:eastAsia="Calibri"/>
          <w:sz w:val="24"/>
          <w:szCs w:val="24"/>
          <w:lang w:eastAsia="en-US"/>
        </w:rPr>
        <w:t>102</w:t>
      </w:r>
      <w:r w:rsidRPr="00013E1A">
        <w:rPr>
          <w:sz w:val="24"/>
          <w:szCs w:val="24"/>
        </w:rPr>
        <w:t xml:space="preserve">, общей площадь </w:t>
      </w:r>
      <w:r>
        <w:rPr>
          <w:sz w:val="24"/>
          <w:szCs w:val="24"/>
        </w:rPr>
        <w:t>31</w:t>
      </w:r>
      <w:r w:rsidRPr="00013E1A">
        <w:rPr>
          <w:sz w:val="24"/>
          <w:szCs w:val="24"/>
        </w:rPr>
        <w:t xml:space="preserve">,0 </w:t>
      </w:r>
      <w:proofErr w:type="spellStart"/>
      <w:r w:rsidRPr="00013E1A">
        <w:rPr>
          <w:sz w:val="24"/>
          <w:szCs w:val="24"/>
        </w:rPr>
        <w:t>кв</w:t>
      </w:r>
      <w:proofErr w:type="gramStart"/>
      <w:r w:rsidRPr="00013E1A">
        <w:rPr>
          <w:sz w:val="24"/>
          <w:szCs w:val="24"/>
        </w:rPr>
        <w:t>.м</w:t>
      </w:r>
      <w:proofErr w:type="spellEnd"/>
      <w:proofErr w:type="gramEnd"/>
      <w:r>
        <w:rPr>
          <w:sz w:val="24"/>
          <w:szCs w:val="24"/>
        </w:rPr>
        <w:t>;</w:t>
      </w:r>
    </w:p>
    <w:p w:rsidR="00B1613E" w:rsidRDefault="00B1613E" w:rsidP="00B1613E">
      <w:pPr>
        <w:pStyle w:val="a4"/>
        <w:ind w:left="-284"/>
        <w:jc w:val="both"/>
        <w:rPr>
          <w:sz w:val="24"/>
          <w:szCs w:val="24"/>
        </w:rPr>
      </w:pPr>
      <w:r>
        <w:rPr>
          <w:sz w:val="24"/>
          <w:szCs w:val="24"/>
        </w:rPr>
        <w:t xml:space="preserve">- </w:t>
      </w:r>
      <w:r w:rsidRPr="00013E1A">
        <w:rPr>
          <w:sz w:val="24"/>
          <w:szCs w:val="24"/>
        </w:rPr>
        <w:t>н</w:t>
      </w:r>
      <w:r>
        <w:rPr>
          <w:rFonts w:eastAsia="Calibri"/>
          <w:sz w:val="24"/>
          <w:szCs w:val="24"/>
          <w:lang w:eastAsia="en-US"/>
        </w:rPr>
        <w:t>ежилое помещение № 105</w:t>
      </w:r>
      <w:r w:rsidRPr="00013E1A">
        <w:rPr>
          <w:rFonts w:eastAsia="Calibri"/>
          <w:sz w:val="24"/>
          <w:szCs w:val="24"/>
          <w:lang w:eastAsia="en-US"/>
        </w:rPr>
        <w:t>,</w:t>
      </w:r>
      <w:r>
        <w:rPr>
          <w:rFonts w:eastAsia="Calibri"/>
          <w:sz w:val="24"/>
          <w:szCs w:val="24"/>
          <w:lang w:eastAsia="en-US"/>
        </w:rPr>
        <w:t xml:space="preserve"> этаж 1,</w:t>
      </w:r>
      <w:r w:rsidRPr="00013E1A">
        <w:rPr>
          <w:rFonts w:eastAsia="Calibri"/>
          <w:sz w:val="24"/>
          <w:szCs w:val="24"/>
          <w:lang w:eastAsia="en-US"/>
        </w:rPr>
        <w:t xml:space="preserve"> расположенное по адресу: РФ, Красноярский край, г. Шарыпово, </w:t>
      </w:r>
      <w:proofErr w:type="spellStart"/>
      <w:r w:rsidRPr="00013E1A">
        <w:rPr>
          <w:rFonts w:eastAsia="Calibri"/>
          <w:sz w:val="24"/>
          <w:szCs w:val="24"/>
          <w:lang w:eastAsia="en-US"/>
        </w:rPr>
        <w:t>мкр</w:t>
      </w:r>
      <w:proofErr w:type="spellEnd"/>
      <w:r w:rsidRPr="00013E1A">
        <w:rPr>
          <w:rFonts w:eastAsia="Calibri"/>
          <w:sz w:val="24"/>
          <w:szCs w:val="24"/>
          <w:lang w:eastAsia="en-US"/>
        </w:rPr>
        <w:t xml:space="preserve">-н </w:t>
      </w:r>
      <w:r>
        <w:rPr>
          <w:rFonts w:eastAsia="Calibri"/>
          <w:sz w:val="24"/>
          <w:szCs w:val="24"/>
          <w:lang w:eastAsia="en-US"/>
        </w:rPr>
        <w:t>Пионерный</w:t>
      </w:r>
      <w:r w:rsidRPr="00013E1A">
        <w:rPr>
          <w:rFonts w:eastAsia="Calibri"/>
          <w:sz w:val="24"/>
          <w:szCs w:val="24"/>
          <w:lang w:eastAsia="en-US"/>
        </w:rPr>
        <w:t xml:space="preserve">, д. </w:t>
      </w:r>
      <w:r>
        <w:rPr>
          <w:rFonts w:eastAsia="Calibri"/>
          <w:sz w:val="24"/>
          <w:szCs w:val="24"/>
          <w:lang w:eastAsia="en-US"/>
        </w:rPr>
        <w:t>42</w:t>
      </w:r>
      <w:r w:rsidRPr="00013E1A">
        <w:rPr>
          <w:rFonts w:eastAsia="Calibri"/>
          <w:sz w:val="24"/>
          <w:szCs w:val="24"/>
          <w:lang w:eastAsia="en-US"/>
        </w:rPr>
        <w:t xml:space="preserve">, пом. </w:t>
      </w:r>
      <w:r>
        <w:rPr>
          <w:rFonts w:eastAsia="Calibri"/>
          <w:sz w:val="24"/>
          <w:szCs w:val="24"/>
          <w:lang w:eastAsia="en-US"/>
        </w:rPr>
        <w:t>105</w:t>
      </w:r>
      <w:r w:rsidRPr="00013E1A">
        <w:rPr>
          <w:sz w:val="24"/>
          <w:szCs w:val="24"/>
        </w:rPr>
        <w:t xml:space="preserve">, общей площадь </w:t>
      </w:r>
      <w:r>
        <w:rPr>
          <w:sz w:val="24"/>
          <w:szCs w:val="24"/>
        </w:rPr>
        <w:t>16,2</w:t>
      </w:r>
      <w:r w:rsidRPr="00013E1A">
        <w:rPr>
          <w:sz w:val="24"/>
          <w:szCs w:val="24"/>
        </w:rPr>
        <w:t xml:space="preserve"> </w:t>
      </w:r>
      <w:proofErr w:type="spellStart"/>
      <w:r w:rsidRPr="00013E1A">
        <w:rPr>
          <w:sz w:val="24"/>
          <w:szCs w:val="24"/>
        </w:rPr>
        <w:t>кв.м</w:t>
      </w:r>
      <w:proofErr w:type="spellEnd"/>
      <w:r>
        <w:rPr>
          <w:sz w:val="24"/>
          <w:szCs w:val="24"/>
        </w:rPr>
        <w:t>.</w:t>
      </w:r>
    </w:p>
    <w:p w:rsidR="00B1613E" w:rsidRPr="007A6E0D" w:rsidRDefault="00B1613E" w:rsidP="00B1613E">
      <w:pPr>
        <w:pStyle w:val="a4"/>
        <w:numPr>
          <w:ilvl w:val="0"/>
          <w:numId w:val="3"/>
        </w:numPr>
        <w:overflowPunct/>
        <w:autoSpaceDE/>
        <w:autoSpaceDN/>
        <w:adjustRightInd/>
        <w:ind w:left="-284" w:firstLine="0"/>
        <w:jc w:val="both"/>
        <w:textAlignment w:val="auto"/>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о проведении торгов в форме аукциона</w:t>
      </w:r>
      <w:r>
        <w:rPr>
          <w:sz w:val="24"/>
          <w:szCs w:val="24"/>
        </w:rPr>
        <w:t>,</w:t>
      </w:r>
      <w:r w:rsidRPr="007A6E0D">
        <w:rPr>
          <w:sz w:val="24"/>
          <w:szCs w:val="24"/>
        </w:rPr>
        <w:t xml:space="preserve"> </w:t>
      </w:r>
      <w:r>
        <w:rPr>
          <w:sz w:val="24"/>
          <w:szCs w:val="24"/>
        </w:rPr>
        <w:t>открытого по составу участников</w:t>
      </w:r>
      <w:r w:rsidRPr="007A6E0D">
        <w:rPr>
          <w:sz w:val="24"/>
          <w:szCs w:val="24"/>
        </w:rPr>
        <w:t xml:space="preserve"> </w:t>
      </w:r>
      <w:r w:rsidRPr="00733E67">
        <w:rPr>
          <w:bCs/>
          <w:sz w:val="24"/>
          <w:szCs w:val="24"/>
        </w:rPr>
        <w:t xml:space="preserve">и </w:t>
      </w:r>
      <w:r>
        <w:rPr>
          <w:bCs/>
          <w:sz w:val="24"/>
          <w:szCs w:val="24"/>
        </w:rPr>
        <w:t>открытого</w:t>
      </w:r>
      <w:r w:rsidRPr="00733E67">
        <w:rPr>
          <w:sz w:val="24"/>
          <w:szCs w:val="24"/>
        </w:rPr>
        <w:t xml:space="preserve"> по форме подачи предложений о цене</w:t>
      </w:r>
      <w:r w:rsidRPr="007A6E0D">
        <w:rPr>
          <w:sz w:val="24"/>
          <w:szCs w:val="24"/>
        </w:rPr>
        <w:t xml:space="preserve"> </w:t>
      </w:r>
      <w:r>
        <w:rPr>
          <w:sz w:val="24"/>
          <w:szCs w:val="24"/>
        </w:rPr>
        <w:t xml:space="preserve">имущества, по продаже </w:t>
      </w:r>
      <w:r w:rsidRPr="007A6E0D">
        <w:rPr>
          <w:sz w:val="24"/>
          <w:szCs w:val="24"/>
        </w:rPr>
        <w:t>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(Приложение №</w:t>
      </w:r>
      <w:r>
        <w:rPr>
          <w:sz w:val="24"/>
          <w:szCs w:val="24"/>
        </w:rPr>
        <w:t>2</w:t>
      </w:r>
      <w:r w:rsidRPr="007A6E0D">
        <w:rPr>
          <w:sz w:val="24"/>
          <w:szCs w:val="24"/>
        </w:rPr>
        <w:t>);</w:t>
      </w:r>
    </w:p>
    <w:p w:rsidR="00B1613E" w:rsidRPr="009D7777" w:rsidRDefault="00B1613E" w:rsidP="00B1613E">
      <w:pPr>
        <w:pStyle w:val="a4"/>
        <w:numPr>
          <w:ilvl w:val="0"/>
          <w:numId w:val="3"/>
        </w:numPr>
        <w:overflowPunct/>
        <w:autoSpaceDE/>
        <w:autoSpaceDN/>
        <w:adjustRightInd/>
        <w:ind w:left="-284" w:firstLine="0"/>
        <w:jc w:val="both"/>
        <w:textAlignment w:val="auto"/>
        <w:rPr>
          <w:rStyle w:val="a5"/>
          <w:sz w:val="24"/>
          <w:szCs w:val="24"/>
        </w:rPr>
      </w:pPr>
      <w:proofErr w:type="gramStart"/>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w:t>
      </w:r>
      <w:r>
        <w:rPr>
          <w:sz w:val="24"/>
          <w:szCs w:val="24"/>
        </w:rPr>
        <w:t>аукциона,</w:t>
      </w:r>
      <w:r w:rsidRPr="00526A25">
        <w:rPr>
          <w:sz w:val="24"/>
          <w:szCs w:val="24"/>
        </w:rPr>
        <w:t xml:space="preserve"> </w:t>
      </w:r>
      <w:r>
        <w:rPr>
          <w:sz w:val="24"/>
          <w:szCs w:val="24"/>
        </w:rPr>
        <w:t>открытого по составу участников</w:t>
      </w:r>
      <w:r w:rsidRPr="007A6E0D">
        <w:rPr>
          <w:sz w:val="24"/>
          <w:szCs w:val="24"/>
        </w:rPr>
        <w:t xml:space="preserve"> </w:t>
      </w:r>
      <w:r w:rsidRPr="00733E67">
        <w:rPr>
          <w:bCs/>
          <w:sz w:val="24"/>
          <w:szCs w:val="24"/>
        </w:rPr>
        <w:t xml:space="preserve">и </w:t>
      </w:r>
      <w:r>
        <w:rPr>
          <w:bCs/>
          <w:sz w:val="24"/>
          <w:szCs w:val="24"/>
        </w:rPr>
        <w:t>открытого</w:t>
      </w:r>
      <w:r w:rsidRPr="00733E67">
        <w:rPr>
          <w:sz w:val="24"/>
          <w:szCs w:val="24"/>
        </w:rPr>
        <w:t xml:space="preserve"> по форме подачи предложений о цене</w:t>
      </w:r>
      <w:r w:rsidRPr="007A6E0D">
        <w:rPr>
          <w:sz w:val="24"/>
          <w:szCs w:val="24"/>
        </w:rPr>
        <w:t xml:space="preserve"> </w:t>
      </w:r>
      <w:r>
        <w:rPr>
          <w:sz w:val="24"/>
          <w:szCs w:val="24"/>
        </w:rPr>
        <w:t xml:space="preserve">имущества, по продаже </w:t>
      </w:r>
      <w:r w:rsidRPr="007A6E0D">
        <w:rPr>
          <w:sz w:val="24"/>
          <w:szCs w:val="24"/>
        </w:rPr>
        <w:t>муниципального имущества,</w:t>
      </w:r>
      <w:r>
        <w:rPr>
          <w:sz w:val="24"/>
          <w:szCs w:val="24"/>
        </w:rPr>
        <w:t xml:space="preserve"> </w:t>
      </w:r>
      <w:r w:rsidRPr="007A6E0D">
        <w:rPr>
          <w:sz w:val="24"/>
          <w:szCs w:val="24"/>
        </w:rPr>
        <w:t>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w:t>
      </w:r>
      <w:r>
        <w:rPr>
          <w:sz w:val="24"/>
          <w:szCs w:val="24"/>
        </w:rPr>
        <w:t xml:space="preserve">во, в газете «Официальный вестник» Администрации города Шарыпово, разместить указанное информационное </w:t>
      </w:r>
      <w:r w:rsidRPr="001A78D2">
        <w:rPr>
          <w:sz w:val="24"/>
          <w:szCs w:val="24"/>
        </w:rPr>
        <w:t xml:space="preserve">сообщение </w:t>
      </w:r>
      <w:r>
        <w:rPr>
          <w:sz w:val="24"/>
          <w:szCs w:val="24"/>
        </w:rPr>
        <w:t>на официальном сайте Администрации города</w:t>
      </w:r>
      <w:proofErr w:type="gramEnd"/>
      <w:r>
        <w:rPr>
          <w:sz w:val="24"/>
          <w:szCs w:val="24"/>
        </w:rPr>
        <w:t xml:space="preserve"> Шарыпово </w:t>
      </w:r>
      <w:hyperlink r:id="rId7" w:history="1">
        <w:r w:rsidRPr="002C090D">
          <w:rPr>
            <w:rStyle w:val="a5"/>
            <w:sz w:val="24"/>
            <w:szCs w:val="24"/>
            <w:lang w:val="en-US"/>
          </w:rPr>
          <w:t>www</w:t>
        </w:r>
        <w:r w:rsidRPr="002C090D">
          <w:rPr>
            <w:rStyle w:val="a5"/>
            <w:sz w:val="24"/>
            <w:szCs w:val="24"/>
          </w:rPr>
          <w:t>.</w:t>
        </w:r>
        <w:r w:rsidRPr="002C090D">
          <w:rPr>
            <w:rStyle w:val="a5"/>
            <w:sz w:val="24"/>
            <w:szCs w:val="24"/>
            <w:lang w:val="en-US"/>
          </w:rPr>
          <w:t>gorodsharypovo</w:t>
        </w:r>
        <w:r w:rsidRPr="002C090D">
          <w:rPr>
            <w:rStyle w:val="a5"/>
            <w:sz w:val="24"/>
            <w:szCs w:val="24"/>
          </w:rPr>
          <w:t>.</w:t>
        </w:r>
        <w:r w:rsidRPr="002C090D">
          <w:rPr>
            <w:rStyle w:val="a5"/>
            <w:sz w:val="24"/>
            <w:szCs w:val="24"/>
            <w:lang w:val="en-US"/>
          </w:rPr>
          <w:t>ru</w:t>
        </w:r>
      </w:hyperlink>
      <w:r>
        <w:rPr>
          <w:rStyle w:val="a5"/>
          <w:sz w:val="24"/>
          <w:szCs w:val="24"/>
        </w:rPr>
        <w:t xml:space="preserve">., </w:t>
      </w:r>
      <w:r w:rsidRPr="00B26582">
        <w:rPr>
          <w:rStyle w:val="a5"/>
          <w:color w:val="000000" w:themeColor="text1"/>
          <w:sz w:val="24"/>
          <w:szCs w:val="24"/>
        </w:rPr>
        <w:t xml:space="preserve">на </w:t>
      </w:r>
      <w:r w:rsidRPr="00770ADB">
        <w:rPr>
          <w:rStyle w:val="a5"/>
          <w:color w:val="000000" w:themeColor="text1"/>
          <w:sz w:val="24"/>
          <w:szCs w:val="24"/>
        </w:rPr>
        <w:t>официальном сайте тор</w:t>
      </w:r>
      <w:r w:rsidRPr="00B26582">
        <w:rPr>
          <w:rStyle w:val="a5"/>
          <w:color w:val="000000" w:themeColor="text1"/>
          <w:sz w:val="24"/>
          <w:szCs w:val="24"/>
        </w:rPr>
        <w:t xml:space="preserve">гов </w:t>
      </w:r>
      <w:r>
        <w:rPr>
          <w:rFonts w:eastAsia="Calibri"/>
          <w:color w:val="0000FF"/>
          <w:sz w:val="24"/>
          <w:szCs w:val="24"/>
          <w:lang w:eastAsia="en-US"/>
        </w:rPr>
        <w:t>www.</w:t>
      </w:r>
      <w:r>
        <w:rPr>
          <w:rFonts w:eastAsia="Calibri"/>
          <w:color w:val="0000FF"/>
          <w:sz w:val="24"/>
          <w:szCs w:val="24"/>
          <w:lang w:val="en-US" w:eastAsia="en-US"/>
        </w:rPr>
        <w:t>torgi</w:t>
      </w:r>
      <w:r w:rsidRPr="009D7777">
        <w:rPr>
          <w:rFonts w:eastAsia="Calibri"/>
          <w:color w:val="0000FF"/>
          <w:sz w:val="24"/>
          <w:szCs w:val="24"/>
          <w:lang w:eastAsia="en-US"/>
        </w:rPr>
        <w:t>.gov.ru.</w:t>
      </w:r>
    </w:p>
    <w:p w:rsidR="00B1613E" w:rsidRPr="005149DD" w:rsidRDefault="00B1613E" w:rsidP="00B1613E">
      <w:pPr>
        <w:pStyle w:val="a4"/>
        <w:numPr>
          <w:ilvl w:val="0"/>
          <w:numId w:val="3"/>
        </w:numPr>
        <w:overflowPunct/>
        <w:autoSpaceDE/>
        <w:autoSpaceDN/>
        <w:adjustRightInd/>
        <w:ind w:left="-284" w:firstLine="0"/>
        <w:jc w:val="both"/>
        <w:textAlignment w:val="auto"/>
        <w:rPr>
          <w:sz w:val="24"/>
          <w:szCs w:val="24"/>
        </w:rPr>
      </w:pPr>
      <w:proofErr w:type="gramStart"/>
      <w:r w:rsidRPr="005149DD">
        <w:rPr>
          <w:rStyle w:val="a5"/>
          <w:color w:val="000000" w:themeColor="text1"/>
          <w:sz w:val="24"/>
          <w:szCs w:val="24"/>
        </w:rPr>
        <w:t>Контроль за</w:t>
      </w:r>
      <w:proofErr w:type="gramEnd"/>
      <w:r w:rsidRPr="005149DD">
        <w:rPr>
          <w:rStyle w:val="a5"/>
          <w:color w:val="000000" w:themeColor="text1"/>
          <w:sz w:val="24"/>
          <w:szCs w:val="24"/>
        </w:rPr>
        <w:t xml:space="preserve"> исполнением возложить на главного бухгалтера МП «Департамент недвижимости</w:t>
      </w:r>
      <w:r>
        <w:rPr>
          <w:rStyle w:val="a5"/>
          <w:color w:val="000000" w:themeColor="text1"/>
          <w:sz w:val="24"/>
          <w:szCs w:val="24"/>
        </w:rPr>
        <w:t>» г. Шарыпово - Л.И. Волосову.</w:t>
      </w:r>
    </w:p>
    <w:p w:rsidR="00B1613E" w:rsidRDefault="00B1613E" w:rsidP="00B1613E">
      <w:pPr>
        <w:ind w:left="-284"/>
        <w:rPr>
          <w:sz w:val="24"/>
          <w:szCs w:val="24"/>
        </w:rPr>
      </w:pPr>
    </w:p>
    <w:p w:rsidR="00B1613E" w:rsidRDefault="00B1613E" w:rsidP="00B1613E">
      <w:pPr>
        <w:ind w:left="360"/>
        <w:rPr>
          <w:sz w:val="24"/>
          <w:szCs w:val="24"/>
        </w:rPr>
      </w:pPr>
    </w:p>
    <w:p w:rsidR="00B1613E" w:rsidRPr="007A6E0D" w:rsidRDefault="00B1613E" w:rsidP="00B1613E">
      <w:pPr>
        <w:ind w:left="-284"/>
        <w:rPr>
          <w:sz w:val="24"/>
          <w:szCs w:val="24"/>
        </w:rPr>
      </w:pPr>
      <w:r w:rsidRPr="007A6E0D">
        <w:rPr>
          <w:sz w:val="24"/>
          <w:szCs w:val="24"/>
        </w:rPr>
        <w:t>Директор Муниципального предприятия</w:t>
      </w:r>
    </w:p>
    <w:p w:rsidR="00B1613E" w:rsidRPr="005149DD" w:rsidRDefault="00B1613E" w:rsidP="00B1613E">
      <w:pPr>
        <w:ind w:left="-284"/>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w:t>
      </w:r>
      <w:r w:rsidRPr="007A6E0D">
        <w:rPr>
          <w:sz w:val="24"/>
          <w:szCs w:val="24"/>
        </w:rPr>
        <w:t xml:space="preserve">          Н.В.</w:t>
      </w:r>
      <w:r>
        <w:rPr>
          <w:sz w:val="24"/>
          <w:szCs w:val="24"/>
        </w:rPr>
        <w:t xml:space="preserve"> </w:t>
      </w:r>
      <w:r w:rsidRPr="007A6E0D">
        <w:rPr>
          <w:sz w:val="24"/>
          <w:szCs w:val="24"/>
        </w:rPr>
        <w:t>Позднякова</w:t>
      </w:r>
    </w:p>
    <w:p w:rsidR="00B1613E" w:rsidRDefault="00B1613E" w:rsidP="00B1613E">
      <w:pPr>
        <w:ind w:left="-284" w:firstLine="142"/>
        <w:jc w:val="both"/>
      </w:pPr>
    </w:p>
    <w:p w:rsidR="00B1613E" w:rsidRDefault="00B1613E" w:rsidP="00B1613E">
      <w:pPr>
        <w:ind w:left="-284" w:firstLine="142"/>
        <w:jc w:val="both"/>
      </w:pPr>
    </w:p>
    <w:p w:rsidR="0043638B" w:rsidRDefault="0043638B" w:rsidP="0043638B">
      <w:pPr>
        <w:jc w:val="right"/>
      </w:pPr>
      <w:r>
        <w:lastRenderedPageBreak/>
        <w:t>Приложение № 1 к Приказу № 10</w:t>
      </w:r>
    </w:p>
    <w:p w:rsidR="0043638B" w:rsidRDefault="0043638B" w:rsidP="0043638B">
      <w:pPr>
        <w:jc w:val="right"/>
      </w:pPr>
      <w:r>
        <w:t>от «20» сентября 2013 г.</w:t>
      </w:r>
    </w:p>
    <w:p w:rsidR="0043638B" w:rsidRPr="0029438E" w:rsidRDefault="0043638B" w:rsidP="0043638B">
      <w:pPr>
        <w:jc w:val="right"/>
      </w:pPr>
      <w:r>
        <w:t>МП «Департамент недвижимости» г. Шарыпово</w:t>
      </w:r>
    </w:p>
    <w:p w:rsidR="0037010A" w:rsidRDefault="0037010A" w:rsidP="0037010A">
      <w:pPr>
        <w:rPr>
          <w:b/>
          <w:sz w:val="24"/>
          <w:szCs w:val="24"/>
        </w:rPr>
      </w:pPr>
    </w:p>
    <w:p w:rsidR="0043638B" w:rsidRDefault="0043638B" w:rsidP="0037010A">
      <w:pPr>
        <w:rPr>
          <w:b/>
          <w:sz w:val="24"/>
          <w:szCs w:val="24"/>
        </w:rPr>
      </w:pPr>
    </w:p>
    <w:p w:rsidR="0037010A" w:rsidRDefault="0037010A" w:rsidP="0037010A">
      <w:pPr>
        <w:rPr>
          <w:b/>
          <w:sz w:val="24"/>
          <w:szCs w:val="24"/>
        </w:rPr>
      </w:pPr>
    </w:p>
    <w:p w:rsidR="0037010A" w:rsidRDefault="0037010A" w:rsidP="0037010A">
      <w:pPr>
        <w:jc w:val="center"/>
        <w:rPr>
          <w:sz w:val="24"/>
          <w:szCs w:val="24"/>
        </w:rPr>
      </w:pPr>
      <w:r>
        <w:rPr>
          <w:sz w:val="24"/>
          <w:szCs w:val="24"/>
        </w:rPr>
        <w:t>Состав аукционной комиссии</w:t>
      </w:r>
    </w:p>
    <w:p w:rsidR="0037010A" w:rsidRDefault="0037010A" w:rsidP="0037010A">
      <w:pPr>
        <w:jc w:val="center"/>
        <w:rPr>
          <w:sz w:val="24"/>
          <w:szCs w:val="24"/>
        </w:rPr>
      </w:pPr>
    </w:p>
    <w:p w:rsidR="0037010A" w:rsidRDefault="0037010A" w:rsidP="0037010A">
      <w:pPr>
        <w:jc w:val="center"/>
        <w:rPr>
          <w:sz w:val="24"/>
          <w:szCs w:val="24"/>
        </w:rPr>
      </w:pPr>
    </w:p>
    <w:p w:rsidR="0037010A" w:rsidRDefault="0037010A" w:rsidP="0037010A">
      <w:pPr>
        <w:rPr>
          <w:sz w:val="24"/>
          <w:szCs w:val="24"/>
        </w:rPr>
      </w:pPr>
      <w:r w:rsidRPr="00313B86">
        <w:rPr>
          <w:b/>
          <w:sz w:val="24"/>
          <w:szCs w:val="24"/>
        </w:rPr>
        <w:t>Председатель комиссии</w:t>
      </w:r>
      <w:r>
        <w:rPr>
          <w:sz w:val="24"/>
          <w:szCs w:val="24"/>
        </w:rPr>
        <w:t>:</w:t>
      </w:r>
    </w:p>
    <w:p w:rsidR="0037010A" w:rsidRDefault="0037010A" w:rsidP="0037010A">
      <w:pPr>
        <w:rPr>
          <w:sz w:val="24"/>
          <w:szCs w:val="24"/>
        </w:rPr>
      </w:pPr>
    </w:p>
    <w:p w:rsidR="0037010A" w:rsidRPr="00313B86" w:rsidRDefault="0037010A" w:rsidP="0037010A">
      <w:pPr>
        <w:rPr>
          <w:sz w:val="24"/>
          <w:szCs w:val="24"/>
        </w:rPr>
      </w:pPr>
      <w:r>
        <w:rPr>
          <w:sz w:val="24"/>
          <w:szCs w:val="24"/>
        </w:rPr>
        <w:t>Д</w:t>
      </w:r>
      <w:r w:rsidRPr="00313B86">
        <w:rPr>
          <w:sz w:val="24"/>
          <w:szCs w:val="24"/>
        </w:rPr>
        <w:t>и</w:t>
      </w:r>
      <w:r>
        <w:rPr>
          <w:sz w:val="24"/>
          <w:szCs w:val="24"/>
        </w:rPr>
        <w:t>ректор МП «Департамент недвижимости» г. Шарыпово  -  Н.В. Позднякова</w:t>
      </w:r>
    </w:p>
    <w:p w:rsidR="0037010A" w:rsidRDefault="0037010A" w:rsidP="0037010A">
      <w:pPr>
        <w:rPr>
          <w:b/>
          <w:sz w:val="24"/>
          <w:szCs w:val="24"/>
        </w:rPr>
      </w:pPr>
    </w:p>
    <w:p w:rsidR="0037010A" w:rsidRDefault="0037010A" w:rsidP="0037010A">
      <w:pPr>
        <w:rPr>
          <w:b/>
          <w:sz w:val="24"/>
          <w:szCs w:val="24"/>
        </w:rPr>
      </w:pPr>
    </w:p>
    <w:p w:rsidR="0037010A" w:rsidRDefault="0037010A" w:rsidP="0037010A">
      <w:pPr>
        <w:rPr>
          <w:b/>
          <w:sz w:val="24"/>
          <w:szCs w:val="24"/>
        </w:rPr>
      </w:pPr>
      <w:r>
        <w:rPr>
          <w:b/>
          <w:sz w:val="24"/>
          <w:szCs w:val="24"/>
        </w:rPr>
        <w:t>Члены комиссии:</w:t>
      </w:r>
    </w:p>
    <w:p w:rsidR="0037010A" w:rsidRDefault="0037010A" w:rsidP="0037010A">
      <w:pPr>
        <w:rPr>
          <w:b/>
          <w:sz w:val="24"/>
          <w:szCs w:val="24"/>
        </w:rPr>
      </w:pPr>
    </w:p>
    <w:p w:rsidR="0037010A" w:rsidRDefault="0037010A" w:rsidP="0037010A">
      <w:pPr>
        <w:rPr>
          <w:sz w:val="24"/>
          <w:szCs w:val="24"/>
        </w:rPr>
      </w:pPr>
      <w:r w:rsidRPr="00313B86">
        <w:rPr>
          <w:sz w:val="24"/>
          <w:szCs w:val="24"/>
        </w:rPr>
        <w:t xml:space="preserve">Главный бухгалтер </w:t>
      </w:r>
      <w:r>
        <w:rPr>
          <w:sz w:val="24"/>
          <w:szCs w:val="24"/>
        </w:rPr>
        <w:t>МП «Департамент недвижимости» г. Шарыпово -   Л.И. Волосова</w:t>
      </w:r>
    </w:p>
    <w:p w:rsidR="0037010A" w:rsidRDefault="0037010A" w:rsidP="0037010A">
      <w:pPr>
        <w:rPr>
          <w:sz w:val="24"/>
          <w:szCs w:val="24"/>
        </w:rPr>
      </w:pPr>
    </w:p>
    <w:p w:rsidR="0037010A" w:rsidRDefault="0037010A" w:rsidP="0037010A">
      <w:pPr>
        <w:rPr>
          <w:sz w:val="24"/>
          <w:szCs w:val="24"/>
        </w:rPr>
      </w:pPr>
      <w:r>
        <w:rPr>
          <w:sz w:val="24"/>
          <w:szCs w:val="24"/>
        </w:rPr>
        <w:t xml:space="preserve">Ведущий специалист по правовым вопросам МП «Департамент недвижимости» </w:t>
      </w:r>
      <w:proofErr w:type="spellStart"/>
      <w:r>
        <w:rPr>
          <w:sz w:val="24"/>
          <w:szCs w:val="24"/>
        </w:rPr>
        <w:t>г</w:t>
      </w:r>
      <w:proofErr w:type="gramStart"/>
      <w:r>
        <w:rPr>
          <w:sz w:val="24"/>
          <w:szCs w:val="24"/>
        </w:rPr>
        <w:t>.Ш</w:t>
      </w:r>
      <w:proofErr w:type="gramEnd"/>
      <w:r>
        <w:rPr>
          <w:sz w:val="24"/>
          <w:szCs w:val="24"/>
        </w:rPr>
        <w:t>арыпово</w:t>
      </w:r>
      <w:proofErr w:type="spellEnd"/>
      <w:r>
        <w:rPr>
          <w:sz w:val="24"/>
          <w:szCs w:val="24"/>
        </w:rPr>
        <w:t xml:space="preserve"> – Н.И. Ибрагимова</w:t>
      </w:r>
    </w:p>
    <w:p w:rsidR="0037010A" w:rsidRDefault="0037010A" w:rsidP="0037010A">
      <w:pPr>
        <w:rPr>
          <w:sz w:val="24"/>
          <w:szCs w:val="24"/>
        </w:rPr>
      </w:pPr>
    </w:p>
    <w:p w:rsidR="0037010A" w:rsidRDefault="0037010A" w:rsidP="0037010A">
      <w:pPr>
        <w:rPr>
          <w:sz w:val="24"/>
          <w:szCs w:val="24"/>
        </w:rPr>
      </w:pPr>
      <w:r>
        <w:rPr>
          <w:sz w:val="24"/>
          <w:szCs w:val="24"/>
        </w:rPr>
        <w:t xml:space="preserve">Ведущий специалист по имущественным отношениям МП «Департамент недвижимости» </w:t>
      </w:r>
      <w:proofErr w:type="spellStart"/>
      <w:r>
        <w:rPr>
          <w:sz w:val="24"/>
          <w:szCs w:val="24"/>
        </w:rPr>
        <w:t>г</w:t>
      </w:r>
      <w:proofErr w:type="gramStart"/>
      <w:r>
        <w:rPr>
          <w:sz w:val="24"/>
          <w:szCs w:val="24"/>
        </w:rPr>
        <w:t>.Ш</w:t>
      </w:r>
      <w:proofErr w:type="gramEnd"/>
      <w:r>
        <w:rPr>
          <w:sz w:val="24"/>
          <w:szCs w:val="24"/>
        </w:rPr>
        <w:t>арыпово</w:t>
      </w:r>
      <w:proofErr w:type="spellEnd"/>
      <w:r>
        <w:rPr>
          <w:sz w:val="24"/>
          <w:szCs w:val="24"/>
        </w:rPr>
        <w:t xml:space="preserve"> – Н.А. Акулова</w:t>
      </w:r>
    </w:p>
    <w:p w:rsidR="0037010A" w:rsidRDefault="0037010A" w:rsidP="0037010A">
      <w:pPr>
        <w:rPr>
          <w:sz w:val="24"/>
          <w:szCs w:val="24"/>
        </w:rPr>
      </w:pPr>
    </w:p>
    <w:p w:rsidR="0037010A" w:rsidRPr="00313B86" w:rsidRDefault="0037010A" w:rsidP="0037010A">
      <w:pPr>
        <w:rPr>
          <w:sz w:val="24"/>
          <w:szCs w:val="24"/>
        </w:rPr>
      </w:pPr>
      <w:r>
        <w:rPr>
          <w:sz w:val="24"/>
          <w:szCs w:val="24"/>
        </w:rPr>
        <w:t>Комитет по управлению муниципальным имуществом и земельными отношениями Администрации города Шарыпово - по согласованию.</w:t>
      </w:r>
    </w:p>
    <w:p w:rsidR="0037010A" w:rsidRPr="00313B86" w:rsidRDefault="0037010A" w:rsidP="0037010A">
      <w:pPr>
        <w:rPr>
          <w:sz w:val="24"/>
          <w:szCs w:val="24"/>
        </w:rPr>
      </w:pPr>
    </w:p>
    <w:p w:rsidR="0037010A" w:rsidRDefault="0037010A" w:rsidP="0037010A">
      <w:pPr>
        <w:rPr>
          <w:b/>
          <w:sz w:val="24"/>
          <w:szCs w:val="24"/>
        </w:rPr>
      </w:pPr>
    </w:p>
    <w:p w:rsidR="0037010A" w:rsidRDefault="0037010A" w:rsidP="0037010A">
      <w:pPr>
        <w:rPr>
          <w:b/>
          <w:sz w:val="24"/>
          <w:szCs w:val="24"/>
        </w:rPr>
      </w:pPr>
    </w:p>
    <w:p w:rsidR="0037010A" w:rsidRPr="005371F6" w:rsidRDefault="0037010A" w:rsidP="0037010A">
      <w:pPr>
        <w:rPr>
          <w:sz w:val="24"/>
          <w:szCs w:val="24"/>
        </w:rPr>
      </w:pPr>
      <w:r w:rsidRPr="005371F6">
        <w:rPr>
          <w:sz w:val="24"/>
          <w:szCs w:val="24"/>
        </w:rPr>
        <w:t>Директор МП «Департамент недвижимости»</w:t>
      </w:r>
    </w:p>
    <w:p w:rsidR="0037010A" w:rsidRPr="005371F6" w:rsidRDefault="0037010A" w:rsidP="0037010A">
      <w:pPr>
        <w:rPr>
          <w:sz w:val="24"/>
          <w:szCs w:val="24"/>
        </w:rPr>
      </w:pPr>
      <w:r w:rsidRPr="005371F6">
        <w:rPr>
          <w:sz w:val="24"/>
          <w:szCs w:val="24"/>
        </w:rPr>
        <w:t>г. Шарыпово                                                                                                     Н.В. Позднякова</w:t>
      </w:r>
    </w:p>
    <w:p w:rsidR="0037010A" w:rsidRDefault="0037010A" w:rsidP="0037010A">
      <w:pPr>
        <w:rPr>
          <w:b/>
          <w:sz w:val="24"/>
          <w:szCs w:val="24"/>
        </w:rPr>
      </w:pPr>
    </w:p>
    <w:p w:rsidR="0037010A" w:rsidRDefault="0037010A" w:rsidP="0037010A">
      <w:pPr>
        <w:rPr>
          <w:b/>
          <w:sz w:val="24"/>
          <w:szCs w:val="24"/>
        </w:rPr>
      </w:pPr>
    </w:p>
    <w:p w:rsidR="0037010A" w:rsidRDefault="0037010A" w:rsidP="0037010A">
      <w:pPr>
        <w:rPr>
          <w:b/>
          <w:sz w:val="24"/>
          <w:szCs w:val="24"/>
        </w:rPr>
      </w:pPr>
    </w:p>
    <w:p w:rsidR="0037010A" w:rsidRDefault="0037010A" w:rsidP="0037010A">
      <w:pPr>
        <w:rPr>
          <w:b/>
          <w:sz w:val="24"/>
          <w:szCs w:val="24"/>
        </w:rPr>
      </w:pPr>
    </w:p>
    <w:p w:rsidR="0037010A" w:rsidRDefault="0037010A" w:rsidP="0037010A">
      <w:pPr>
        <w:rPr>
          <w:b/>
          <w:sz w:val="24"/>
          <w:szCs w:val="24"/>
        </w:rPr>
      </w:pPr>
    </w:p>
    <w:p w:rsidR="0037010A" w:rsidRDefault="0037010A"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454493" w:rsidRDefault="00454493" w:rsidP="00454493">
      <w:pPr>
        <w:jc w:val="right"/>
      </w:pPr>
      <w:r>
        <w:lastRenderedPageBreak/>
        <w:t>Приложение № 2 к приказу № 10</w:t>
      </w:r>
    </w:p>
    <w:p w:rsidR="00454493" w:rsidRDefault="00454493" w:rsidP="00454493">
      <w:pPr>
        <w:jc w:val="right"/>
      </w:pPr>
      <w:r>
        <w:t>от «20» сентября 2013 г.</w:t>
      </w:r>
    </w:p>
    <w:p w:rsidR="00454493" w:rsidRPr="007E0D61" w:rsidRDefault="00454493" w:rsidP="00454493">
      <w:pPr>
        <w:pStyle w:val="ConsPlusTitle"/>
        <w:widowControl/>
        <w:jc w:val="right"/>
        <w:rPr>
          <w:b w:val="0"/>
        </w:rPr>
      </w:pPr>
    </w:p>
    <w:p w:rsidR="00454493" w:rsidRDefault="00454493" w:rsidP="00454493">
      <w:pPr>
        <w:pStyle w:val="ConsPlusTitle"/>
        <w:widowControl/>
        <w:jc w:val="center"/>
      </w:pPr>
      <w:r>
        <w:t>ИНФОРМАЦИОННОЕ СООБЩЕНИЕ</w:t>
      </w:r>
    </w:p>
    <w:p w:rsidR="00454493" w:rsidRDefault="00454493" w:rsidP="00454493">
      <w:pPr>
        <w:pStyle w:val="ConsPlusTitle"/>
        <w:widowControl/>
        <w:jc w:val="center"/>
      </w:pPr>
      <w:r>
        <w:t>О ПРОВЕДЕН</w:t>
      </w:r>
      <w:proofErr w:type="gramStart"/>
      <w:r>
        <w:t>ИИ АУ</w:t>
      </w:r>
      <w:proofErr w:type="gramEnd"/>
      <w:r>
        <w:t>КЦИОНА, ОТКРЫТОГО ПО СОСТАВУ УЧАСТНИКОВ</w:t>
      </w:r>
    </w:p>
    <w:p w:rsidR="00454493" w:rsidRDefault="00454493" w:rsidP="00454493">
      <w:pPr>
        <w:pStyle w:val="ConsPlusTitle"/>
        <w:widowControl/>
        <w:jc w:val="center"/>
      </w:pPr>
      <w:r>
        <w:t>И  ОТКРЫТОГО ПО ФОРМЕ ПОДАЧИ ПРЕДЛОЖЕНИЙ О ЦЕНЕ ИМУЩЕСТВА,</w:t>
      </w:r>
    </w:p>
    <w:p w:rsidR="00454493" w:rsidRDefault="00454493" w:rsidP="00454493">
      <w:pPr>
        <w:pStyle w:val="ConsPlusTitle"/>
        <w:widowControl/>
        <w:jc w:val="center"/>
      </w:pPr>
      <w:r>
        <w:t>ПО ПРОДАЖЕ МУНИЦИПАЛЬНОГО ИМУЩЕСТВА ГОРОДА ШАРЫПОВО</w:t>
      </w:r>
    </w:p>
    <w:p w:rsidR="00454493" w:rsidRDefault="00454493" w:rsidP="00454493">
      <w:pPr>
        <w:jc w:val="center"/>
      </w:pPr>
    </w:p>
    <w:p w:rsidR="00454493" w:rsidRDefault="00454493" w:rsidP="00454493">
      <w:pPr>
        <w:jc w:val="center"/>
      </w:pPr>
      <w:r>
        <w:t>I. Общие условия</w:t>
      </w:r>
    </w:p>
    <w:p w:rsidR="00454493" w:rsidRDefault="00454493" w:rsidP="00454493">
      <w:pPr>
        <w:ind w:firstLine="540"/>
        <w:jc w:val="both"/>
      </w:pPr>
      <w:r>
        <w:t xml:space="preserve">1. </w:t>
      </w:r>
      <w:proofErr w:type="gramStart"/>
      <w:r>
        <w:t xml:space="preserve">Основание проведения торгов - распоряжение «Об отчуждении муниципального имущества, закрепленного на праве хозяйственного ведения за Муниципальным предприятием «Департамент недвижимости» г. Шарыпово», принятое  Администрацией города Шарыпово от «18» сентября 2013 г. № 2074, </w:t>
      </w:r>
      <w:r w:rsidRPr="00AF6EDD">
        <w:t xml:space="preserve">Решение Комитета по управлению муниципальным имуществом и земельными отношениями Администрации </w:t>
      </w:r>
      <w:r>
        <w:t>г. Шарыпово № 1858</w:t>
      </w:r>
      <w:r w:rsidRPr="00AF6EDD">
        <w:t xml:space="preserve"> от</w:t>
      </w:r>
      <w:r>
        <w:t xml:space="preserve"> «03» сентября 2013 г</w:t>
      </w:r>
      <w:r w:rsidRPr="00AF6EDD">
        <w:t xml:space="preserve">., приказ МП «Департамента недвижимости» г. Шарыпово № </w:t>
      </w:r>
      <w:r>
        <w:t>10</w:t>
      </w:r>
      <w:r w:rsidRPr="00AF6EDD">
        <w:t xml:space="preserve"> от </w:t>
      </w:r>
      <w:r>
        <w:t xml:space="preserve">«20» сентября 2013 </w:t>
      </w:r>
      <w:r w:rsidRPr="00AF6EDD">
        <w:t>г</w:t>
      </w:r>
      <w:r>
        <w:t>.</w:t>
      </w:r>
      <w:proofErr w:type="gramEnd"/>
    </w:p>
    <w:p w:rsidR="00454493" w:rsidRDefault="00454493" w:rsidP="00454493">
      <w:pPr>
        <w:ind w:firstLine="540"/>
        <w:jc w:val="both"/>
      </w:pPr>
      <w:r>
        <w:t>2. Собственник выставляемого на торги имущества – муниципальное образование город Шарыпово Красноярского края.</w:t>
      </w:r>
    </w:p>
    <w:p w:rsidR="00454493" w:rsidRDefault="00454493" w:rsidP="00454493">
      <w:pPr>
        <w:ind w:firstLine="540"/>
        <w:jc w:val="both"/>
      </w:pPr>
      <w:r>
        <w:t>3. Организатор торгов (продавец) –</w:t>
      </w:r>
      <w:r w:rsidRPr="00F71A51">
        <w:t xml:space="preserve"> </w:t>
      </w:r>
      <w:r>
        <w:t>Муниципальное предприятие «Департамент недвижимости» г. Шарыпово.</w:t>
      </w:r>
    </w:p>
    <w:p w:rsidR="00454493" w:rsidRDefault="00454493" w:rsidP="00454493">
      <w:pPr>
        <w:ind w:firstLine="540"/>
        <w:jc w:val="both"/>
        <w:outlineLvl w:val="1"/>
      </w:pPr>
      <w:r>
        <w:t>4. Форма торгов (способ продажи) – аукцион, открытый по составу участников и открытый по форме подачи предложений о цене имущества.</w:t>
      </w:r>
    </w:p>
    <w:p w:rsidR="00454493" w:rsidRPr="0075661C" w:rsidRDefault="00454493" w:rsidP="00454493">
      <w:pPr>
        <w:ind w:firstLine="540"/>
        <w:jc w:val="both"/>
        <w:rPr>
          <w:b/>
        </w:rPr>
      </w:pPr>
      <w:r>
        <w:t xml:space="preserve">5. Дата начала приема заявок на участие в аукционе – </w:t>
      </w:r>
      <w:r>
        <w:rPr>
          <w:b/>
        </w:rPr>
        <w:t xml:space="preserve">«28» сентября </w:t>
      </w:r>
      <w:r w:rsidRPr="0075661C">
        <w:rPr>
          <w:b/>
        </w:rPr>
        <w:t>201</w:t>
      </w:r>
      <w:r>
        <w:rPr>
          <w:b/>
        </w:rPr>
        <w:t>3</w:t>
      </w:r>
      <w:r w:rsidRPr="0075661C">
        <w:rPr>
          <w:b/>
        </w:rPr>
        <w:t xml:space="preserve"> г.</w:t>
      </w:r>
      <w:r w:rsidRPr="00E46E51">
        <w:t xml:space="preserve"> </w:t>
      </w:r>
      <w:r>
        <w:t xml:space="preserve">по адресу: Красноярский край, г. Шарыпово, </w:t>
      </w:r>
      <w:proofErr w:type="spellStart"/>
      <w:r>
        <w:t>мкр</w:t>
      </w:r>
      <w:proofErr w:type="spellEnd"/>
      <w:r>
        <w:t xml:space="preserve">. Пионерный, 27-2, </w:t>
      </w:r>
      <w:proofErr w:type="spellStart"/>
      <w:r>
        <w:t>каб</w:t>
      </w:r>
      <w:proofErr w:type="spellEnd"/>
      <w:r>
        <w:t>. 301.</w:t>
      </w:r>
    </w:p>
    <w:p w:rsidR="00454493" w:rsidRDefault="00454493" w:rsidP="00454493">
      <w:pPr>
        <w:ind w:firstLine="540"/>
        <w:jc w:val="both"/>
      </w:pPr>
      <w:r>
        <w:t xml:space="preserve">6. Дата окончания приема заявок на участие в аукционе – </w:t>
      </w:r>
      <w:r>
        <w:rPr>
          <w:b/>
        </w:rPr>
        <w:t>«28» октября 2013 г. до 17</w:t>
      </w:r>
      <w:r w:rsidRPr="00331C71">
        <w:rPr>
          <w:b/>
        </w:rPr>
        <w:t>.00</w:t>
      </w:r>
      <w:r>
        <w:t xml:space="preserve"> местного времени</w:t>
      </w:r>
      <w:r w:rsidRPr="00D0560F">
        <w:t xml:space="preserve"> </w:t>
      </w:r>
      <w:r>
        <w:t xml:space="preserve">по адресу - Красноярский край, г. Шарыпово, </w:t>
      </w:r>
      <w:proofErr w:type="spellStart"/>
      <w:r>
        <w:t>мкр</w:t>
      </w:r>
      <w:proofErr w:type="spellEnd"/>
      <w:r>
        <w:t xml:space="preserve">. Пионерный, 27-2, </w:t>
      </w:r>
      <w:proofErr w:type="spellStart"/>
      <w:r>
        <w:t>каб</w:t>
      </w:r>
      <w:proofErr w:type="spellEnd"/>
      <w:r>
        <w:t>. 301.</w:t>
      </w:r>
    </w:p>
    <w:p w:rsidR="00454493" w:rsidRDefault="00454493" w:rsidP="00454493">
      <w:pPr>
        <w:ind w:firstLine="540"/>
        <w:jc w:val="both"/>
      </w:pPr>
      <w:r>
        <w:t xml:space="preserve">7. Время и место приема заявок - рабочие дни с 08 час. 00 мин. по 17 час. 00 мин. по  местному времени по адресу – РФ, Красноярский край, г. Шарыпово, </w:t>
      </w:r>
      <w:proofErr w:type="spellStart"/>
      <w:r>
        <w:t>мкр</w:t>
      </w:r>
      <w:proofErr w:type="spellEnd"/>
      <w:r>
        <w:t xml:space="preserve">. Пионерный, 27-2, </w:t>
      </w:r>
      <w:proofErr w:type="spellStart"/>
      <w:r>
        <w:t>каб</w:t>
      </w:r>
      <w:proofErr w:type="spellEnd"/>
      <w:r>
        <w:t>. 301. Телефон для предварительной записи – 8(39153) 23-6-54.</w:t>
      </w:r>
    </w:p>
    <w:p w:rsidR="00454493" w:rsidRPr="00331C71" w:rsidRDefault="00454493" w:rsidP="00454493">
      <w:pPr>
        <w:ind w:firstLine="540"/>
        <w:jc w:val="both"/>
        <w:rPr>
          <w:b/>
        </w:rPr>
      </w:pPr>
      <w:r>
        <w:t xml:space="preserve">8. Дата рассмотрения заявок </w:t>
      </w:r>
      <w:r w:rsidRPr="00770762">
        <w:rPr>
          <w:b/>
        </w:rPr>
        <w:t xml:space="preserve">– </w:t>
      </w:r>
      <w:r>
        <w:rPr>
          <w:b/>
        </w:rPr>
        <w:t>«01» ноября 2013 г. 10.0</w:t>
      </w:r>
      <w:r w:rsidRPr="00331C71">
        <w:rPr>
          <w:b/>
        </w:rPr>
        <w:t>0 местного времени</w:t>
      </w:r>
      <w:r>
        <w:rPr>
          <w:b/>
        </w:rPr>
        <w:t>.</w:t>
      </w:r>
    </w:p>
    <w:p w:rsidR="00454493" w:rsidRDefault="00454493" w:rsidP="00454493">
      <w:pPr>
        <w:ind w:firstLine="540"/>
        <w:jc w:val="both"/>
      </w:pPr>
      <w:r>
        <w:t xml:space="preserve">9. Дата проведения аукциона – </w:t>
      </w:r>
      <w:r>
        <w:rPr>
          <w:b/>
        </w:rPr>
        <w:t>«19» ноября 2013 г. в 10</w:t>
      </w:r>
      <w:r w:rsidRPr="00D14A69">
        <w:rPr>
          <w:b/>
        </w:rPr>
        <w:t xml:space="preserve"> час. 00 мин</w:t>
      </w:r>
      <w:r>
        <w:t xml:space="preserve">. по местному времени по адресу - Красноярский край, г. Шарыпово, </w:t>
      </w:r>
      <w:proofErr w:type="spellStart"/>
      <w:r>
        <w:t>мкр</w:t>
      </w:r>
      <w:proofErr w:type="spellEnd"/>
      <w:r>
        <w:t xml:space="preserve">. Пионерный, 27-2, </w:t>
      </w:r>
      <w:proofErr w:type="spellStart"/>
      <w:r>
        <w:t>каб</w:t>
      </w:r>
      <w:proofErr w:type="spellEnd"/>
      <w:r>
        <w:t>. 301.</w:t>
      </w:r>
    </w:p>
    <w:p w:rsidR="00454493" w:rsidRDefault="00454493" w:rsidP="00454493">
      <w:pPr>
        <w:jc w:val="center"/>
        <w:outlineLvl w:val="1"/>
      </w:pPr>
      <w:r>
        <w:t xml:space="preserve">    10. Сведения о выставляемом на аукцион муниципальном имуществе города Шарыпово</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94"/>
        <w:gridCol w:w="1701"/>
        <w:gridCol w:w="992"/>
        <w:gridCol w:w="1559"/>
        <w:gridCol w:w="1418"/>
        <w:gridCol w:w="1134"/>
      </w:tblGrid>
      <w:tr w:rsidR="00454493" w:rsidRPr="00340F8F" w:rsidTr="008579D0">
        <w:trPr>
          <w:trHeight w:val="1180"/>
        </w:trPr>
        <w:tc>
          <w:tcPr>
            <w:tcW w:w="720" w:type="dxa"/>
            <w:tcBorders>
              <w:top w:val="single" w:sz="4" w:space="0" w:color="auto"/>
              <w:left w:val="single" w:sz="4" w:space="0" w:color="auto"/>
              <w:right w:val="single" w:sz="4" w:space="0" w:color="auto"/>
            </w:tcBorders>
            <w:shd w:val="clear" w:color="auto" w:fill="auto"/>
          </w:tcPr>
          <w:p w:rsidR="00454493" w:rsidRPr="00340F8F" w:rsidRDefault="00454493" w:rsidP="008579D0">
            <w:pPr>
              <w:widowControl w:val="0"/>
              <w:spacing w:line="360" w:lineRule="auto"/>
              <w:jc w:val="center"/>
            </w:pPr>
            <w:r w:rsidRPr="00340F8F">
              <w:t>№</w:t>
            </w:r>
          </w:p>
          <w:p w:rsidR="00454493" w:rsidRPr="00340F8F" w:rsidRDefault="00454493" w:rsidP="008579D0">
            <w:pPr>
              <w:widowControl w:val="0"/>
              <w:spacing w:line="360" w:lineRule="auto"/>
              <w:jc w:val="center"/>
            </w:pPr>
            <w:r w:rsidRPr="00340F8F">
              <w:t>Лота</w:t>
            </w:r>
          </w:p>
        </w:tc>
        <w:tc>
          <w:tcPr>
            <w:tcW w:w="2694" w:type="dxa"/>
            <w:tcBorders>
              <w:top w:val="single" w:sz="4" w:space="0" w:color="auto"/>
              <w:left w:val="single" w:sz="4" w:space="0" w:color="auto"/>
              <w:right w:val="single" w:sz="4" w:space="0" w:color="auto"/>
            </w:tcBorders>
            <w:shd w:val="clear" w:color="auto" w:fill="auto"/>
          </w:tcPr>
          <w:p w:rsidR="00454493" w:rsidRPr="00340F8F" w:rsidRDefault="00454493" w:rsidP="008579D0">
            <w:pPr>
              <w:widowControl w:val="0"/>
              <w:jc w:val="center"/>
            </w:pPr>
          </w:p>
          <w:p w:rsidR="00454493" w:rsidRPr="00340F8F" w:rsidRDefault="00454493" w:rsidP="008579D0">
            <w:pPr>
              <w:widowControl w:val="0"/>
              <w:jc w:val="center"/>
            </w:pPr>
            <w:r w:rsidRPr="00340F8F">
              <w:t xml:space="preserve">Наименование  объекта  </w:t>
            </w:r>
          </w:p>
        </w:tc>
        <w:tc>
          <w:tcPr>
            <w:tcW w:w="1701" w:type="dxa"/>
            <w:tcBorders>
              <w:top w:val="single" w:sz="4" w:space="0" w:color="auto"/>
              <w:left w:val="single" w:sz="4" w:space="0" w:color="auto"/>
              <w:right w:val="single" w:sz="4" w:space="0" w:color="auto"/>
            </w:tcBorders>
            <w:shd w:val="clear" w:color="auto" w:fill="auto"/>
          </w:tcPr>
          <w:p w:rsidR="00454493" w:rsidRPr="00340F8F" w:rsidRDefault="00454493" w:rsidP="008579D0">
            <w:pPr>
              <w:widowControl w:val="0"/>
              <w:spacing w:line="360" w:lineRule="auto"/>
              <w:jc w:val="center"/>
            </w:pPr>
          </w:p>
          <w:p w:rsidR="00454493" w:rsidRPr="00340F8F" w:rsidRDefault="00454493" w:rsidP="008579D0">
            <w:pPr>
              <w:widowControl w:val="0"/>
              <w:spacing w:line="360" w:lineRule="auto"/>
              <w:jc w:val="center"/>
            </w:pPr>
            <w:r w:rsidRPr="00340F8F">
              <w:t>Адрес  объекта</w:t>
            </w:r>
          </w:p>
        </w:tc>
        <w:tc>
          <w:tcPr>
            <w:tcW w:w="992" w:type="dxa"/>
            <w:tcBorders>
              <w:top w:val="single" w:sz="4" w:space="0" w:color="auto"/>
              <w:left w:val="single" w:sz="4" w:space="0" w:color="auto"/>
              <w:right w:val="single" w:sz="4" w:space="0" w:color="auto"/>
            </w:tcBorders>
            <w:shd w:val="clear" w:color="auto" w:fill="auto"/>
          </w:tcPr>
          <w:p w:rsidR="00454493" w:rsidRDefault="00454493" w:rsidP="008579D0">
            <w:pPr>
              <w:widowControl w:val="0"/>
              <w:jc w:val="center"/>
            </w:pPr>
          </w:p>
          <w:p w:rsidR="00454493" w:rsidRPr="00340F8F" w:rsidRDefault="00454493" w:rsidP="008579D0">
            <w:pPr>
              <w:widowControl w:val="0"/>
              <w:jc w:val="center"/>
            </w:pPr>
            <w:r w:rsidRPr="00340F8F">
              <w:t>Обременение имущества</w:t>
            </w:r>
          </w:p>
        </w:tc>
        <w:tc>
          <w:tcPr>
            <w:tcW w:w="1559" w:type="dxa"/>
            <w:tcBorders>
              <w:top w:val="single" w:sz="4" w:space="0" w:color="auto"/>
              <w:left w:val="single" w:sz="4" w:space="0" w:color="auto"/>
              <w:right w:val="single" w:sz="4" w:space="0" w:color="auto"/>
            </w:tcBorders>
            <w:shd w:val="clear" w:color="auto" w:fill="auto"/>
          </w:tcPr>
          <w:p w:rsidR="00454493" w:rsidRPr="00340F8F" w:rsidRDefault="00454493" w:rsidP="008579D0">
            <w:pPr>
              <w:widowControl w:val="0"/>
              <w:jc w:val="center"/>
            </w:pPr>
          </w:p>
          <w:p w:rsidR="00454493" w:rsidRPr="00340F8F" w:rsidRDefault="00454493" w:rsidP="008579D0">
            <w:pPr>
              <w:widowControl w:val="0"/>
              <w:jc w:val="center"/>
            </w:pPr>
            <w:r w:rsidRPr="00340F8F">
              <w:t>Способ продажи</w:t>
            </w:r>
          </w:p>
        </w:tc>
        <w:tc>
          <w:tcPr>
            <w:tcW w:w="1418" w:type="dxa"/>
            <w:tcBorders>
              <w:top w:val="single" w:sz="4" w:space="0" w:color="auto"/>
              <w:left w:val="single" w:sz="4" w:space="0" w:color="auto"/>
              <w:right w:val="single" w:sz="4" w:space="0" w:color="auto"/>
            </w:tcBorders>
            <w:shd w:val="clear" w:color="auto" w:fill="auto"/>
          </w:tcPr>
          <w:p w:rsidR="00454493" w:rsidRPr="00340F8F" w:rsidRDefault="00454493" w:rsidP="008579D0">
            <w:pPr>
              <w:widowControl w:val="0"/>
              <w:jc w:val="center"/>
            </w:pPr>
          </w:p>
          <w:p w:rsidR="00454493" w:rsidRPr="00340F8F" w:rsidRDefault="00454493" w:rsidP="008579D0">
            <w:pPr>
              <w:widowControl w:val="0"/>
              <w:jc w:val="center"/>
            </w:pPr>
            <w:r w:rsidRPr="00340F8F">
              <w:t>Отчет об определении рыночной стоимости Начальная цена (руб.)</w:t>
            </w:r>
          </w:p>
          <w:p w:rsidR="00454493" w:rsidRPr="00340F8F" w:rsidRDefault="00454493" w:rsidP="008579D0">
            <w:pPr>
              <w:widowControl w:val="0"/>
              <w:jc w:val="center"/>
            </w:pPr>
          </w:p>
        </w:tc>
        <w:tc>
          <w:tcPr>
            <w:tcW w:w="1134" w:type="dxa"/>
            <w:tcBorders>
              <w:top w:val="single" w:sz="4" w:space="0" w:color="auto"/>
              <w:left w:val="single" w:sz="4" w:space="0" w:color="auto"/>
              <w:right w:val="single" w:sz="4" w:space="0" w:color="auto"/>
            </w:tcBorders>
          </w:tcPr>
          <w:p w:rsidR="00454493" w:rsidRDefault="00454493" w:rsidP="008579D0">
            <w:pPr>
              <w:widowControl w:val="0"/>
              <w:jc w:val="center"/>
            </w:pPr>
          </w:p>
          <w:p w:rsidR="00454493" w:rsidRPr="00340F8F" w:rsidRDefault="00454493" w:rsidP="008579D0">
            <w:pPr>
              <w:widowControl w:val="0"/>
              <w:jc w:val="center"/>
            </w:pPr>
            <w:r>
              <w:t>Шаг аукциона</w:t>
            </w:r>
          </w:p>
        </w:tc>
      </w:tr>
      <w:tr w:rsidR="00454493" w:rsidRPr="00340F8F" w:rsidTr="008579D0">
        <w:tc>
          <w:tcPr>
            <w:tcW w:w="720" w:type="dxa"/>
            <w:tcBorders>
              <w:top w:val="single" w:sz="4" w:space="0" w:color="auto"/>
              <w:left w:val="single" w:sz="4" w:space="0" w:color="auto"/>
              <w:bottom w:val="single" w:sz="4" w:space="0" w:color="auto"/>
              <w:right w:val="single" w:sz="4" w:space="0" w:color="auto"/>
            </w:tcBorders>
            <w:shd w:val="clear" w:color="auto" w:fill="auto"/>
          </w:tcPr>
          <w:p w:rsidR="00454493" w:rsidRPr="00340F8F" w:rsidRDefault="00454493" w:rsidP="00454493">
            <w:pPr>
              <w:widowControl w:val="0"/>
              <w:numPr>
                <w:ilvl w:val="0"/>
                <w:numId w:val="4"/>
              </w:numPr>
              <w:tabs>
                <w:tab w:val="clear" w:pos="720"/>
                <w:tab w:val="num" w:pos="663"/>
                <w:tab w:val="num" w:pos="1088"/>
              </w:tabs>
              <w:overflowPunct/>
              <w:spacing w:line="360" w:lineRule="auto"/>
              <w:ind w:left="663"/>
              <w:jc w:val="both"/>
              <w:textAlignment w:val="auto"/>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54493" w:rsidRPr="00765DA5" w:rsidRDefault="00454493" w:rsidP="008579D0">
            <w:pPr>
              <w:spacing w:after="120"/>
              <w:rPr>
                <w:rFonts w:eastAsia="Calibri"/>
                <w:lang w:eastAsia="en-US"/>
              </w:rPr>
            </w:pPr>
            <w:r w:rsidRPr="00765DA5">
              <w:rPr>
                <w:rFonts w:eastAsia="Calibri"/>
                <w:lang w:eastAsia="en-US"/>
              </w:rPr>
              <w:t xml:space="preserve">Нежилое помещение № 102, этаж 1, общая площадь </w:t>
            </w:r>
            <w:r>
              <w:rPr>
                <w:rFonts w:eastAsia="Calibri"/>
                <w:lang w:eastAsia="en-US"/>
              </w:rPr>
              <w:t>31,0</w:t>
            </w:r>
            <w:r w:rsidRPr="00765DA5">
              <w:rPr>
                <w:rFonts w:eastAsia="Calibri"/>
                <w:lang w:eastAsia="en-US"/>
              </w:rPr>
              <w:t xml:space="preserve"> </w:t>
            </w:r>
            <w:proofErr w:type="spellStart"/>
            <w:r w:rsidRPr="00765DA5">
              <w:rPr>
                <w:rFonts w:eastAsia="Calibri"/>
                <w:lang w:eastAsia="en-US"/>
              </w:rPr>
              <w:t>кв.м</w:t>
            </w:r>
            <w:proofErr w:type="spellEnd"/>
            <w:r w:rsidRPr="00765DA5">
              <w:rPr>
                <w:rFonts w:eastAsia="Calibri"/>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4493" w:rsidRPr="00765DA5" w:rsidRDefault="00454493" w:rsidP="008579D0">
            <w:pPr>
              <w:spacing w:after="120"/>
              <w:jc w:val="center"/>
              <w:rPr>
                <w:rFonts w:eastAsia="Calibri"/>
                <w:lang w:eastAsia="en-US"/>
              </w:rPr>
            </w:pPr>
            <w:r w:rsidRPr="00765DA5">
              <w:rPr>
                <w:rFonts w:eastAsia="Calibri"/>
                <w:lang w:eastAsia="en-US"/>
              </w:rPr>
              <w:t xml:space="preserve">РФ, Красноярский край, г. Шарыпово, </w:t>
            </w:r>
            <w:proofErr w:type="spellStart"/>
            <w:r w:rsidRPr="00765DA5">
              <w:rPr>
                <w:rFonts w:eastAsia="Calibri"/>
                <w:lang w:eastAsia="en-US"/>
              </w:rPr>
              <w:t>мкр</w:t>
            </w:r>
            <w:proofErr w:type="spellEnd"/>
            <w:r w:rsidRPr="00765DA5">
              <w:rPr>
                <w:rFonts w:eastAsia="Calibri"/>
                <w:lang w:eastAsia="en-US"/>
              </w:rPr>
              <w:t>-н Пионерный, д. 42, пом. 102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54493" w:rsidRPr="00340F8F" w:rsidRDefault="00454493" w:rsidP="008579D0">
            <w:pPr>
              <w:widowControl w:val="0"/>
              <w:jc w:val="center"/>
            </w:pPr>
            <w:r w:rsidRPr="00340F8F">
              <w:t>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4493" w:rsidRPr="00340F8F" w:rsidRDefault="00454493" w:rsidP="008579D0">
            <w:pPr>
              <w:widowControl w:val="0"/>
              <w:jc w:val="center"/>
            </w:pPr>
            <w:r w:rsidRPr="00340F8F">
              <w:t xml:space="preserve">Аукцион с подачей предложений о цене имущества в </w:t>
            </w:r>
            <w:r>
              <w:t>открытой</w:t>
            </w:r>
            <w:r w:rsidRPr="00340F8F">
              <w:t xml:space="preserve">  форме</w:t>
            </w:r>
          </w:p>
          <w:p w:rsidR="00454493" w:rsidRPr="00340F8F" w:rsidRDefault="00454493" w:rsidP="008579D0">
            <w:pPr>
              <w:widowControl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4493" w:rsidRPr="00BF75EB" w:rsidRDefault="00454493" w:rsidP="008579D0">
            <w:pPr>
              <w:spacing w:after="120"/>
              <w:jc w:val="center"/>
            </w:pPr>
            <w:r>
              <w:rPr>
                <w:b/>
              </w:rPr>
              <w:t>310 000</w:t>
            </w:r>
            <w:r w:rsidRPr="00BF75EB">
              <w:rPr>
                <w:b/>
              </w:rPr>
              <w:t>,00 рублей</w:t>
            </w:r>
            <w:r w:rsidRPr="00BF75EB">
              <w:t xml:space="preserve"> </w:t>
            </w:r>
          </w:p>
          <w:p w:rsidR="00454493" w:rsidRPr="00BF75EB" w:rsidRDefault="00454493" w:rsidP="008579D0">
            <w:pPr>
              <w:spacing w:after="120"/>
              <w:jc w:val="center"/>
            </w:pPr>
            <w:r w:rsidRPr="00BF75EB">
              <w:t xml:space="preserve">отчет о рыночной стоимости </w:t>
            </w:r>
          </w:p>
          <w:p w:rsidR="00454493" w:rsidRPr="00BF75EB" w:rsidRDefault="00454493" w:rsidP="008579D0">
            <w:pPr>
              <w:spacing w:after="120"/>
              <w:jc w:val="center"/>
              <w:rPr>
                <w:rFonts w:eastAsia="Calibri"/>
                <w:lang w:eastAsia="en-US"/>
              </w:rPr>
            </w:pPr>
            <w:r w:rsidRPr="00BF75EB">
              <w:t xml:space="preserve">№ </w:t>
            </w:r>
            <w:r>
              <w:t>60</w:t>
            </w:r>
            <w:r w:rsidRPr="00BF75EB">
              <w:t>/</w:t>
            </w:r>
            <w:r>
              <w:t>06</w:t>
            </w:r>
            <w:r w:rsidRPr="00BF75EB">
              <w:t xml:space="preserve">/13 от </w:t>
            </w:r>
            <w:r>
              <w:t>04.06</w:t>
            </w:r>
            <w:r w:rsidRPr="00BF75EB">
              <w:t>.2013 г.</w:t>
            </w:r>
          </w:p>
        </w:tc>
        <w:tc>
          <w:tcPr>
            <w:tcW w:w="1134" w:type="dxa"/>
            <w:tcBorders>
              <w:top w:val="single" w:sz="4" w:space="0" w:color="auto"/>
              <w:left w:val="single" w:sz="4" w:space="0" w:color="auto"/>
              <w:bottom w:val="single" w:sz="4" w:space="0" w:color="auto"/>
              <w:right w:val="single" w:sz="4" w:space="0" w:color="auto"/>
            </w:tcBorders>
          </w:tcPr>
          <w:p w:rsidR="00454493" w:rsidRPr="00340F8F" w:rsidRDefault="00454493" w:rsidP="008579D0">
            <w:pPr>
              <w:widowControl w:val="0"/>
              <w:jc w:val="center"/>
            </w:pPr>
            <w:r>
              <w:t>5 % от начальной цены лота</w:t>
            </w:r>
          </w:p>
        </w:tc>
      </w:tr>
      <w:tr w:rsidR="00454493" w:rsidRPr="00340F8F" w:rsidTr="008579D0">
        <w:tc>
          <w:tcPr>
            <w:tcW w:w="720" w:type="dxa"/>
            <w:tcBorders>
              <w:top w:val="single" w:sz="4" w:space="0" w:color="auto"/>
              <w:left w:val="single" w:sz="4" w:space="0" w:color="auto"/>
              <w:bottom w:val="single" w:sz="4" w:space="0" w:color="auto"/>
              <w:right w:val="single" w:sz="4" w:space="0" w:color="auto"/>
            </w:tcBorders>
            <w:shd w:val="clear" w:color="auto" w:fill="auto"/>
          </w:tcPr>
          <w:p w:rsidR="00454493" w:rsidRPr="00340F8F" w:rsidRDefault="00454493" w:rsidP="00454493">
            <w:pPr>
              <w:widowControl w:val="0"/>
              <w:numPr>
                <w:ilvl w:val="0"/>
                <w:numId w:val="4"/>
              </w:numPr>
              <w:tabs>
                <w:tab w:val="clear" w:pos="720"/>
                <w:tab w:val="num" w:pos="663"/>
                <w:tab w:val="num" w:pos="1088"/>
              </w:tabs>
              <w:overflowPunct/>
              <w:spacing w:line="360" w:lineRule="auto"/>
              <w:ind w:left="663"/>
              <w:jc w:val="both"/>
              <w:textAlignment w:val="auto"/>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54493" w:rsidRPr="00BF75EB" w:rsidRDefault="00454493" w:rsidP="008579D0">
            <w:pPr>
              <w:spacing w:after="120"/>
              <w:rPr>
                <w:rFonts w:eastAsia="Calibri"/>
                <w:lang w:eastAsia="en-US"/>
              </w:rPr>
            </w:pPr>
            <w:r w:rsidRPr="00765DA5">
              <w:rPr>
                <w:rFonts w:eastAsia="Calibri"/>
                <w:lang w:eastAsia="en-US"/>
              </w:rPr>
              <w:t xml:space="preserve">Нежилое помещение № </w:t>
            </w:r>
            <w:r>
              <w:rPr>
                <w:rFonts w:eastAsia="Calibri"/>
                <w:lang w:eastAsia="en-US"/>
              </w:rPr>
              <w:t>105</w:t>
            </w:r>
            <w:r w:rsidRPr="00765DA5">
              <w:rPr>
                <w:rFonts w:eastAsia="Calibri"/>
                <w:lang w:eastAsia="en-US"/>
              </w:rPr>
              <w:t xml:space="preserve">, этаж 1, общая площадь 16,2 </w:t>
            </w:r>
            <w:proofErr w:type="spellStart"/>
            <w:r w:rsidRPr="00765DA5">
              <w:rPr>
                <w:rFonts w:eastAsia="Calibri"/>
                <w:lang w:eastAsia="en-US"/>
              </w:rPr>
              <w:t>кв.м</w:t>
            </w:r>
            <w:proofErr w:type="spellEnd"/>
            <w:r w:rsidRPr="00765DA5">
              <w:rPr>
                <w:rFonts w:eastAsia="Calibri"/>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54493" w:rsidRPr="00BF75EB" w:rsidRDefault="00454493" w:rsidP="008579D0">
            <w:pPr>
              <w:spacing w:after="120"/>
              <w:jc w:val="center"/>
              <w:rPr>
                <w:rFonts w:eastAsia="Calibri"/>
                <w:lang w:eastAsia="en-US"/>
              </w:rPr>
            </w:pPr>
            <w:r w:rsidRPr="00765DA5">
              <w:rPr>
                <w:rFonts w:eastAsia="Calibri"/>
                <w:lang w:eastAsia="en-US"/>
              </w:rPr>
              <w:t xml:space="preserve">РФ, Красноярский край, г. Шарыпово, </w:t>
            </w:r>
            <w:proofErr w:type="spellStart"/>
            <w:r w:rsidRPr="00765DA5">
              <w:rPr>
                <w:rFonts w:eastAsia="Calibri"/>
                <w:lang w:eastAsia="en-US"/>
              </w:rPr>
              <w:t>мкр</w:t>
            </w:r>
            <w:proofErr w:type="spellEnd"/>
            <w:r w:rsidRPr="00765DA5">
              <w:rPr>
                <w:rFonts w:eastAsia="Calibri"/>
                <w:lang w:eastAsia="en-US"/>
              </w:rPr>
              <w:t>-н Пионерный, д. 42, пом. 10</w:t>
            </w:r>
            <w:r>
              <w:rPr>
                <w:rFonts w:eastAsia="Calibri"/>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54493" w:rsidRPr="00340F8F" w:rsidRDefault="00454493" w:rsidP="008579D0">
            <w:pPr>
              <w:widowControl w:val="0"/>
              <w:jc w:val="center"/>
            </w:pPr>
            <w:r>
              <w:t>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54493" w:rsidRPr="00340F8F" w:rsidRDefault="00454493" w:rsidP="008579D0">
            <w:pPr>
              <w:widowControl w:val="0"/>
              <w:jc w:val="center"/>
            </w:pPr>
            <w:r w:rsidRPr="00340F8F">
              <w:t xml:space="preserve">Аукцион с подачей предложений о цене имущества в </w:t>
            </w:r>
            <w:r>
              <w:t>открытой</w:t>
            </w:r>
            <w:r w:rsidRPr="00340F8F">
              <w:t xml:space="preserve">  форме</w:t>
            </w:r>
          </w:p>
          <w:p w:rsidR="00454493" w:rsidRPr="00340F8F" w:rsidRDefault="00454493" w:rsidP="008579D0">
            <w:pPr>
              <w:widowControl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4493" w:rsidRPr="00BF75EB" w:rsidRDefault="00454493" w:rsidP="008579D0">
            <w:pPr>
              <w:spacing w:after="120"/>
              <w:jc w:val="center"/>
            </w:pPr>
            <w:r>
              <w:rPr>
                <w:b/>
              </w:rPr>
              <w:t>162 000</w:t>
            </w:r>
            <w:r w:rsidRPr="00BF75EB">
              <w:rPr>
                <w:b/>
              </w:rPr>
              <w:t>,00 рублей</w:t>
            </w:r>
            <w:r w:rsidRPr="00BF75EB">
              <w:t xml:space="preserve"> отчет о рыночной стоимости </w:t>
            </w:r>
          </w:p>
          <w:p w:rsidR="00454493" w:rsidRPr="00BF75EB" w:rsidRDefault="00454493" w:rsidP="008579D0">
            <w:pPr>
              <w:spacing w:after="120"/>
              <w:jc w:val="center"/>
              <w:rPr>
                <w:rFonts w:eastAsia="Calibri"/>
                <w:b/>
                <w:lang w:eastAsia="en-US"/>
              </w:rPr>
            </w:pPr>
            <w:r w:rsidRPr="00BF75EB">
              <w:t xml:space="preserve">№ </w:t>
            </w:r>
            <w:r>
              <w:t>61</w:t>
            </w:r>
            <w:r w:rsidRPr="00BF75EB">
              <w:t>/</w:t>
            </w:r>
            <w:r>
              <w:t>06</w:t>
            </w:r>
            <w:r w:rsidRPr="00BF75EB">
              <w:t xml:space="preserve">/13 от </w:t>
            </w:r>
            <w:r>
              <w:t>04.06.</w:t>
            </w:r>
            <w:r w:rsidRPr="00BF75EB">
              <w:t>2013 г.</w:t>
            </w:r>
          </w:p>
        </w:tc>
        <w:tc>
          <w:tcPr>
            <w:tcW w:w="1134" w:type="dxa"/>
            <w:tcBorders>
              <w:top w:val="single" w:sz="4" w:space="0" w:color="auto"/>
              <w:left w:val="single" w:sz="4" w:space="0" w:color="auto"/>
              <w:bottom w:val="single" w:sz="4" w:space="0" w:color="auto"/>
              <w:right w:val="single" w:sz="4" w:space="0" w:color="auto"/>
            </w:tcBorders>
          </w:tcPr>
          <w:p w:rsidR="00454493" w:rsidRPr="00340F8F" w:rsidRDefault="00454493" w:rsidP="008579D0">
            <w:pPr>
              <w:widowControl w:val="0"/>
              <w:jc w:val="center"/>
            </w:pPr>
            <w:r>
              <w:t>5 % от начальной цены лота</w:t>
            </w:r>
          </w:p>
        </w:tc>
      </w:tr>
    </w:tbl>
    <w:p w:rsidR="00454493" w:rsidRDefault="00454493" w:rsidP="00454493">
      <w:pPr>
        <w:ind w:firstLine="708"/>
        <w:jc w:val="both"/>
      </w:pPr>
    </w:p>
    <w:p w:rsidR="00454493" w:rsidRDefault="00454493" w:rsidP="00454493">
      <w:pPr>
        <w:ind w:firstLine="708"/>
        <w:jc w:val="both"/>
      </w:pPr>
      <w:r>
        <w:t xml:space="preserve">11. </w:t>
      </w:r>
      <w:r w:rsidRPr="00DF187F">
        <w:t xml:space="preserve">Для осмотра аукционных единиц в натуре обращаться к организатору аукциона. </w:t>
      </w:r>
    </w:p>
    <w:p w:rsidR="00454493" w:rsidRDefault="00454493" w:rsidP="00454493">
      <w:pPr>
        <w:ind w:firstLine="708"/>
        <w:jc w:val="both"/>
      </w:pPr>
      <w:r>
        <w:t>12. Начальная цена выставляемого на аукцион муниципального имущества устанавливается равной рыночной стоимости такого имущества, определенной независимым оценщиком в соответствии с законодательством Российской Федерации об оценочной деятельности.</w:t>
      </w:r>
    </w:p>
    <w:p w:rsidR="00454493" w:rsidRDefault="00454493" w:rsidP="00454493">
      <w:pPr>
        <w:ind w:firstLine="540"/>
        <w:jc w:val="both"/>
      </w:pPr>
      <w:r>
        <w:lastRenderedPageBreak/>
        <w:t>13. Продавец принимает меры по обеспечению сохранности заявок и прилагаемых к ним документов, а также конфиденциальности сведений о лицах, подавших заявки, и содержания представленных ими документов до момента их рассмотрения.</w:t>
      </w:r>
    </w:p>
    <w:p w:rsidR="00454493" w:rsidRPr="00D0560F" w:rsidRDefault="00454493" w:rsidP="00454493">
      <w:pPr>
        <w:ind w:firstLine="540"/>
        <w:jc w:val="both"/>
      </w:pPr>
      <w:r>
        <w:t xml:space="preserve">14. Продавец рассматривает предложения участников аукциона о цене имущества. Указанные предложения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продавцом принимается во </w:t>
      </w:r>
      <w:r w:rsidRPr="00D0560F">
        <w:t>внимание цена, указанная прописью.</w:t>
      </w:r>
    </w:p>
    <w:p w:rsidR="00454493" w:rsidRPr="00D0560F" w:rsidRDefault="00454493" w:rsidP="00454493">
      <w:pPr>
        <w:ind w:firstLine="540"/>
        <w:jc w:val="both"/>
      </w:pPr>
      <w:r w:rsidRPr="00D0560F">
        <w:t xml:space="preserve">15. Документация об аукционе, в том числе форма заявки, реквизиты на перечисление задатка,  проект договора купли-продажи, размещена на официальном сайте Администрации города Шарыпово в сети Интернет: Адрес сайта в сети Интернет: gorodsharypovo.ru и официальном сайте РФ в сети Интернет для размещения информации о проведении торгов </w:t>
      </w:r>
      <w:hyperlink r:id="rId8" w:history="1">
        <w:r w:rsidRPr="00D0560F">
          <w:rPr>
            <w:rStyle w:val="a5"/>
          </w:rPr>
          <w:t>www.torgi.gov.ru</w:t>
        </w:r>
      </w:hyperlink>
      <w:r w:rsidRPr="00D0560F">
        <w:t>.</w:t>
      </w:r>
    </w:p>
    <w:p w:rsidR="00454493" w:rsidRPr="00C67882" w:rsidRDefault="00454493" w:rsidP="00454493">
      <w:pPr>
        <w:pStyle w:val="a6"/>
        <w:spacing w:line="240" w:lineRule="auto"/>
        <w:ind w:left="0" w:right="0" w:firstLine="708"/>
        <w:rPr>
          <w:sz w:val="20"/>
          <w:szCs w:val="20"/>
        </w:rPr>
      </w:pPr>
      <w:r w:rsidRPr="00C67882">
        <w:rPr>
          <w:sz w:val="20"/>
          <w:szCs w:val="20"/>
        </w:rPr>
        <w:t xml:space="preserve">Для получения дополнительной информации так же можно обращаться в Муниципальное предприятие «Департамент недвижимости» г. Шарыпово по адресу: 662311, Красноярский край, г. Шарыпово, Пионерный микрорайон, 27-2, </w:t>
      </w:r>
      <w:proofErr w:type="spellStart"/>
      <w:r w:rsidRPr="00C67882">
        <w:rPr>
          <w:sz w:val="20"/>
          <w:szCs w:val="20"/>
        </w:rPr>
        <w:t>каб</w:t>
      </w:r>
      <w:proofErr w:type="spellEnd"/>
      <w:r w:rsidRPr="00C67882">
        <w:rPr>
          <w:sz w:val="20"/>
          <w:szCs w:val="20"/>
        </w:rPr>
        <w:t>. 301.</w:t>
      </w:r>
    </w:p>
    <w:p w:rsidR="00454493" w:rsidRDefault="00454493" w:rsidP="00454493">
      <w:pPr>
        <w:ind w:firstLine="540"/>
        <w:jc w:val="both"/>
      </w:pPr>
    </w:p>
    <w:p w:rsidR="00454493" w:rsidRDefault="00454493" w:rsidP="00454493">
      <w:pPr>
        <w:jc w:val="center"/>
        <w:outlineLvl w:val="1"/>
      </w:pPr>
      <w:r>
        <w:t>II. Условия участия в аукционе</w:t>
      </w:r>
    </w:p>
    <w:p w:rsidR="00454493" w:rsidRDefault="00454493" w:rsidP="00454493">
      <w:pPr>
        <w:jc w:val="center"/>
        <w:outlineLvl w:val="2"/>
      </w:pPr>
      <w:r>
        <w:t>1. Общие условия</w:t>
      </w:r>
    </w:p>
    <w:p w:rsidR="00454493" w:rsidRDefault="00454493" w:rsidP="00454493">
      <w:pPr>
        <w:ind w:firstLine="540"/>
        <w:jc w:val="both"/>
      </w:pPr>
      <w:r>
        <w:t>Лицо, желающее приобрести муниципальное имущество, выставляемое на аукцион (далее - претендент), обязано осуществить следующие действия:</w:t>
      </w:r>
    </w:p>
    <w:p w:rsidR="00454493" w:rsidRDefault="00454493" w:rsidP="00454493">
      <w:pPr>
        <w:ind w:firstLine="540"/>
        <w:jc w:val="both"/>
      </w:pPr>
      <w:r>
        <w:t>- в установленном порядке подать заявку по утверждаемой продавцом форме;</w:t>
      </w:r>
    </w:p>
    <w:p w:rsidR="00454493" w:rsidRDefault="00454493" w:rsidP="00454493">
      <w:pPr>
        <w:ind w:firstLine="540"/>
        <w:jc w:val="both"/>
      </w:pPr>
      <w:r>
        <w:t>- внести задаток на счет продавца в указанном в настоящем информационном сообщении порядке.</w:t>
      </w:r>
    </w:p>
    <w:p w:rsidR="00454493" w:rsidRDefault="00454493" w:rsidP="00454493">
      <w:pPr>
        <w:ind w:firstLine="540"/>
        <w:jc w:val="both"/>
      </w:pPr>
      <w:r>
        <w:t>Ограничений участия отдельных категорий физических и юридических лиц, в том числе иностранных, не установлено.</w:t>
      </w:r>
    </w:p>
    <w:p w:rsidR="00454493" w:rsidRDefault="00454493" w:rsidP="00454493">
      <w:pPr>
        <w:ind w:firstLine="540"/>
        <w:jc w:val="both"/>
      </w:pPr>
      <w:r>
        <w:t>Обязанность доказать свое право на участие в аукционе возлагается на претендента.</w:t>
      </w:r>
      <w:r w:rsidRPr="00286DC6">
        <w:t xml:space="preserve"> </w:t>
      </w:r>
    </w:p>
    <w:p w:rsidR="00454493" w:rsidRDefault="00454493" w:rsidP="00454493">
      <w:pPr>
        <w:ind w:firstLine="540"/>
        <w:jc w:val="both"/>
      </w:pPr>
      <w: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454493" w:rsidRDefault="00454493" w:rsidP="00454493">
      <w:pPr>
        <w:ind w:firstLine="540"/>
        <w:jc w:val="both"/>
      </w:pPr>
    </w:p>
    <w:p w:rsidR="00454493" w:rsidRDefault="00454493" w:rsidP="00454493">
      <w:pPr>
        <w:jc w:val="center"/>
        <w:outlineLvl w:val="2"/>
      </w:pPr>
      <w:r>
        <w:t>2. Порядок внесения задатка и его возврата</w:t>
      </w:r>
    </w:p>
    <w:p w:rsidR="00454493" w:rsidRPr="009F45A2" w:rsidRDefault="00454493" w:rsidP="00454493">
      <w:pPr>
        <w:ind w:firstLine="540"/>
        <w:jc w:val="both"/>
        <w:rPr>
          <w:b/>
          <w:u w:val="single"/>
        </w:rPr>
      </w:pPr>
      <w:r>
        <w:t xml:space="preserve">Задаток вносится в валюте Российской Федерации в размере </w:t>
      </w:r>
      <w:r w:rsidRPr="00B31F9F">
        <w:rPr>
          <w:b/>
        </w:rPr>
        <w:t>10%</w:t>
      </w:r>
      <w:r w:rsidRPr="00331C71">
        <w:rPr>
          <w:b/>
        </w:rPr>
        <w:t xml:space="preserve"> от </w:t>
      </w:r>
      <w:r w:rsidRPr="00D0560F">
        <w:rPr>
          <w:b/>
        </w:rPr>
        <w:t>начальной цены</w:t>
      </w:r>
      <w:r>
        <w:t xml:space="preserve"> продажи имущества на расчетный счет продавца </w:t>
      </w:r>
      <w:r w:rsidRPr="00F574C3">
        <w:t>40603810775250000001 Восточно – Сибирский филиал г. Красноярска (</w:t>
      </w:r>
      <w:proofErr w:type="spellStart"/>
      <w:proofErr w:type="gramStart"/>
      <w:r w:rsidRPr="00F574C3">
        <w:t>кор</w:t>
      </w:r>
      <w:proofErr w:type="spellEnd"/>
      <w:r w:rsidRPr="00F574C3">
        <w:t>/счет</w:t>
      </w:r>
      <w:proofErr w:type="gramEnd"/>
      <w:r w:rsidRPr="00F574C3">
        <w:t xml:space="preserve"> 30101810000000000388, ИНН  2459011890</w:t>
      </w:r>
      <w:r>
        <w:t>, КПП 245901001, БИК 040407388)</w:t>
      </w:r>
      <w:r w:rsidRPr="00F574C3">
        <w:t xml:space="preserve"> </w:t>
      </w:r>
      <w:r>
        <w:t xml:space="preserve">и должен поступить на указанный счет </w:t>
      </w:r>
      <w:r w:rsidRPr="009F45A2">
        <w:rPr>
          <w:b/>
          <w:u w:val="single"/>
        </w:rPr>
        <w:t xml:space="preserve">не позднее </w:t>
      </w:r>
      <w:r>
        <w:rPr>
          <w:b/>
          <w:u w:val="single"/>
        </w:rPr>
        <w:t xml:space="preserve">«28» октября </w:t>
      </w:r>
      <w:r w:rsidRPr="009F45A2">
        <w:rPr>
          <w:b/>
          <w:u w:val="single"/>
        </w:rPr>
        <w:t>201</w:t>
      </w:r>
      <w:r>
        <w:rPr>
          <w:b/>
          <w:u w:val="single"/>
        </w:rPr>
        <w:t>3</w:t>
      </w:r>
      <w:r w:rsidRPr="009F45A2">
        <w:rPr>
          <w:b/>
          <w:u w:val="single"/>
        </w:rPr>
        <w:t xml:space="preserve"> г.</w:t>
      </w:r>
    </w:p>
    <w:p w:rsidR="00454493" w:rsidRDefault="00454493" w:rsidP="00454493">
      <w:pPr>
        <w:ind w:firstLine="540"/>
        <w:jc w:val="both"/>
      </w:pPr>
      <w:r>
        <w:t>Д</w:t>
      </w:r>
      <w:r w:rsidRPr="00F574C3">
        <w:t>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54493" w:rsidRDefault="00454493" w:rsidP="00454493">
      <w:pPr>
        <w:ind w:firstLine="540"/>
        <w:jc w:val="both"/>
      </w:pPr>
      <w:r>
        <w:t>Основанием для внесения задатка является заключенный с продавцом договор о задатке.</w:t>
      </w:r>
    </w:p>
    <w:p w:rsidR="00454493" w:rsidRDefault="00454493" w:rsidP="00454493">
      <w:pPr>
        <w:ind w:firstLine="540"/>
        <w:jc w:val="both"/>
      </w:pPr>
      <w:r>
        <w:t>Заключение договора о задатке осуществляется по месту приема заявок.</w:t>
      </w:r>
    </w:p>
    <w:p w:rsidR="00454493" w:rsidRDefault="00454493" w:rsidP="00454493">
      <w:pPr>
        <w:ind w:firstLine="540"/>
        <w:jc w:val="both"/>
      </w:pPr>
      <w:r>
        <w:t>Задаток вносится единым платежом.</w:t>
      </w:r>
    </w:p>
    <w:p w:rsidR="00454493" w:rsidRDefault="00454493" w:rsidP="00454493">
      <w:pPr>
        <w:ind w:firstLine="540"/>
        <w:jc w:val="both"/>
      </w:pPr>
      <w:r>
        <w:t>Документом, подтверждающим поступление задатка на счет продавца, является выписка со счета продавца.</w:t>
      </w:r>
    </w:p>
    <w:p w:rsidR="00454493" w:rsidRDefault="00454493" w:rsidP="00454493">
      <w:pPr>
        <w:ind w:firstLine="540"/>
        <w:jc w:val="both"/>
      </w:pPr>
      <w:r>
        <w:t>Задаток возвращается претенденту в следующих случаях и порядке:</w:t>
      </w:r>
    </w:p>
    <w:p w:rsidR="00454493" w:rsidRDefault="00454493" w:rsidP="00454493">
      <w:pPr>
        <w:ind w:firstLine="540"/>
        <w:jc w:val="both"/>
      </w:pPr>
      <w:r>
        <w:t>- в случае отзыва заявки претендентом до даты окончания приема заявок задаток возвращается претенденту не позднее 5 дней со дня поступления продавцу уведомления об отзыве;</w:t>
      </w:r>
    </w:p>
    <w:p w:rsidR="00454493" w:rsidRDefault="00454493" w:rsidP="00454493">
      <w:pPr>
        <w:ind w:firstLine="540"/>
        <w:jc w:val="both"/>
      </w:pPr>
      <w:r>
        <w:t xml:space="preserve">- в случаях отзыва заявки претендентом позднее даты окончания приема заявок, а также, если участник аукциона не признан победителем, либо аукцион признан несостоявшимся, задаток возвращается в течение 5 дней </w:t>
      </w:r>
      <w:proofErr w:type="gramStart"/>
      <w:r>
        <w:t>с даты подведения</w:t>
      </w:r>
      <w:proofErr w:type="gramEnd"/>
      <w:r>
        <w:t xml:space="preserve"> итогов аукциона;</w:t>
      </w:r>
    </w:p>
    <w:p w:rsidR="00454493" w:rsidRDefault="00454493" w:rsidP="00454493">
      <w:pPr>
        <w:ind w:firstLine="540"/>
        <w:jc w:val="both"/>
      </w:pPr>
      <w:r>
        <w:t>- в соответствии с договором о задатке.</w:t>
      </w:r>
    </w:p>
    <w:p w:rsidR="00454493" w:rsidRDefault="00454493" w:rsidP="00454493">
      <w:pPr>
        <w:jc w:val="both"/>
      </w:pPr>
    </w:p>
    <w:p w:rsidR="00454493" w:rsidRDefault="00454493" w:rsidP="00454493">
      <w:pPr>
        <w:jc w:val="center"/>
        <w:outlineLvl w:val="2"/>
      </w:pPr>
      <w:r>
        <w:t>3. Порядок подачи заявок на участие в аукционе.</w:t>
      </w:r>
    </w:p>
    <w:p w:rsidR="00454493" w:rsidRDefault="00454493" w:rsidP="00454493">
      <w:pPr>
        <w:ind w:firstLine="540"/>
        <w:jc w:val="both"/>
      </w:pPr>
      <w:r>
        <w:t>Одно лицо имеет право подать только одну заявку по каждому лоту.</w:t>
      </w:r>
    </w:p>
    <w:p w:rsidR="00454493" w:rsidRDefault="00454493" w:rsidP="00454493">
      <w:pPr>
        <w:ind w:firstLine="540"/>
        <w:jc w:val="both"/>
      </w:pPr>
      <w:r>
        <w:t>Заявки подаются, начиная с опубликованных даты и времени начала приема заявок до даты и времени окончания приема заявок, указанных в настоящем информационном сообщении, путем вручения их продавцу.</w:t>
      </w:r>
    </w:p>
    <w:p w:rsidR="00454493" w:rsidRDefault="00454493" w:rsidP="00454493">
      <w:pPr>
        <w:ind w:firstLine="540"/>
        <w:jc w:val="both"/>
      </w:pPr>
      <w: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454493" w:rsidRDefault="00454493" w:rsidP="00454493">
      <w:pPr>
        <w:ind w:firstLine="540"/>
        <w:jc w:val="both"/>
      </w:pPr>
      <w:r>
        <w:t>Заявка считается принятой продавцом, если ей присвоен регистрационный номер, о чем на заявке делается соответствующая отметка.</w:t>
      </w:r>
    </w:p>
    <w:p w:rsidR="00454493" w:rsidRDefault="00454493" w:rsidP="00454493">
      <w:pPr>
        <w:ind w:firstLine="540"/>
        <w:jc w:val="both"/>
      </w:pPr>
      <w:r>
        <w:t>Заявки подаются и принимаются одновременно с полным комплектом требуемых для участия в аукционе документов.</w:t>
      </w:r>
    </w:p>
    <w:p w:rsidR="00454493" w:rsidRDefault="00454493" w:rsidP="00454493">
      <w:pPr>
        <w:ind w:firstLine="540"/>
        <w:jc w:val="both"/>
      </w:pPr>
    </w:p>
    <w:p w:rsidR="00454493" w:rsidRDefault="00454493" w:rsidP="00454493">
      <w:pPr>
        <w:jc w:val="center"/>
        <w:outlineLvl w:val="2"/>
      </w:pPr>
      <w:r>
        <w:t>4. Перечень требуемых для участия в аукционе документов</w:t>
      </w:r>
    </w:p>
    <w:p w:rsidR="00454493" w:rsidRDefault="00454493" w:rsidP="00454493">
      <w:pPr>
        <w:jc w:val="center"/>
      </w:pPr>
      <w:r>
        <w:t>и требования к их оформлению:</w:t>
      </w:r>
    </w:p>
    <w:p w:rsidR="00454493" w:rsidRDefault="00454493" w:rsidP="00454493">
      <w:pPr>
        <w:ind w:firstLine="540"/>
        <w:jc w:val="both"/>
      </w:pPr>
      <w:r>
        <w:lastRenderedPageBreak/>
        <w:t>1. Заявка по утвержденной продавцом форме в двух экземплярах (каждый из которых распечатывается на одном листе с двух сторон).</w:t>
      </w:r>
    </w:p>
    <w:p w:rsidR="00454493" w:rsidRDefault="00454493" w:rsidP="00454493">
      <w:pPr>
        <w:ind w:firstLine="540"/>
        <w:jc w:val="both"/>
      </w:pPr>
      <w:r>
        <w:t>2. Платежный документ (платежное поручение) с отметкой банка-плательщика об исполнении, подтверждающий внесение претендентом задатка в счет обеспечения оплаты продаваемого на аукционе имущества в соответствии с договором о задатке, предварительно заключенным с продавцом.</w:t>
      </w:r>
    </w:p>
    <w:p w:rsidR="00454493" w:rsidRDefault="00454493" w:rsidP="00454493">
      <w:pPr>
        <w:ind w:firstLine="540"/>
        <w:jc w:val="both"/>
      </w:pPr>
      <w:r>
        <w:t>3.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Российской Федерации.</w:t>
      </w:r>
    </w:p>
    <w:p w:rsidR="00454493" w:rsidRDefault="00454493" w:rsidP="00454493">
      <w:pPr>
        <w:ind w:firstLine="540"/>
        <w:jc w:val="both"/>
      </w:pPr>
      <w:r>
        <w:t>4. Опись представленных документов, подписанная претендентом или его уполномоченным представителем по утвержденной продавцом форме в двух экземплярах (каждый из которых распечатывается на одном листе, а в случае необходимости - на одном листе с двух сторон).</w:t>
      </w:r>
    </w:p>
    <w:p w:rsidR="00454493" w:rsidRDefault="00454493" w:rsidP="00454493">
      <w:pPr>
        <w:ind w:firstLine="540"/>
        <w:jc w:val="both"/>
      </w:pPr>
      <w:r>
        <w:t>Претенденты - физические лица представляют документ, удостоверяющий личность, или представляют копию всех его листов.</w:t>
      </w:r>
    </w:p>
    <w:p w:rsidR="00454493" w:rsidRDefault="00454493" w:rsidP="00454493">
      <w:pPr>
        <w:ind w:firstLine="540"/>
        <w:jc w:val="both"/>
      </w:pPr>
      <w:r>
        <w:t>Претенденты - юридические лица дополнительно представляют:</w:t>
      </w:r>
    </w:p>
    <w:p w:rsidR="00454493" w:rsidRDefault="00454493" w:rsidP="00454493">
      <w:pPr>
        <w:ind w:firstLine="540"/>
        <w:jc w:val="both"/>
      </w:pPr>
      <w:r>
        <w:t xml:space="preserve">- оригинал, либо нотариально заверенную копию выписки из единого реестра юридических лиц (ЕГРЮЛ); </w:t>
      </w:r>
    </w:p>
    <w:p w:rsidR="00454493" w:rsidRDefault="00454493" w:rsidP="00454493">
      <w:pPr>
        <w:ind w:firstLine="540"/>
        <w:jc w:val="both"/>
      </w:pPr>
      <w:r>
        <w:t>- заверенные копии учредительных документов юридического лица;</w:t>
      </w:r>
    </w:p>
    <w:p w:rsidR="00454493" w:rsidRDefault="00454493" w:rsidP="00454493">
      <w:pPr>
        <w:ind w:firstLine="540"/>
        <w:jc w:val="both"/>
      </w:pPr>
      <w:r>
        <w:t>- надлежащим образом оформленные и заверенные документы, подтверждающие полномочия органов управления и должностных лиц претендента. Под такими документами понимаются, в том числе, протоколы об избрании Совета директоров (наблюдательного совета) и исполнительного органа претендента, а также приказ (распоряжение) работодателя о приеме на работу соответствующих должностных лиц претендента;</w:t>
      </w:r>
    </w:p>
    <w:p w:rsidR="00454493" w:rsidRDefault="00454493" w:rsidP="00454493">
      <w:pPr>
        <w:ind w:firstLine="540"/>
        <w:jc w:val="both"/>
      </w:pPr>
      <w:proofErr w:type="gramStart"/>
      <w:r>
        <w:t>- письменное решение соответствующего органа управления претендента, разрешающее приобретение подлежащего покупке муниципального имущества (если это необходимо в соответствии с учредительными документами претендента и законодательством страны, в которой зарегистрирован претендент), подписанное уполномоченными лицами соответствующего органа управления с проставлением печати юридического лица, либо нотариально заверенные копии решения органа управления претендента или выписки из него.</w:t>
      </w:r>
      <w:proofErr w:type="gramEnd"/>
      <w:r>
        <w:t xml:space="preserve"> Если предполагаемая сделка является для общества крупной, и в соответствии с учредительными документами претендента требуется одобрение крупной сделки, то решение о приобретении имущества должно быть оформлено в форме решения об одобрении крупной сделки уполномоченным на то органом управления;</w:t>
      </w:r>
    </w:p>
    <w:p w:rsidR="00454493" w:rsidRDefault="00454493" w:rsidP="00454493">
      <w:pPr>
        <w:ind w:firstLine="540"/>
        <w:jc w:val="both"/>
      </w:pPr>
      <w: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454493" w:rsidRDefault="00454493" w:rsidP="00454493">
      <w:pPr>
        <w:ind w:firstLine="540"/>
        <w:jc w:val="both"/>
      </w:pPr>
      <w:r>
        <w:t>Заявки подаются одновременно с полным комплектом документов, установленным в настоящем информационном сообщении.</w:t>
      </w:r>
    </w:p>
    <w:p w:rsidR="00454493" w:rsidRDefault="00454493" w:rsidP="00454493">
      <w:pPr>
        <w:ind w:firstLine="540"/>
        <w:jc w:val="both"/>
      </w:pPr>
      <w:r>
        <w:t>Не подлежат рассмотрению документы, исполненные карандашом, имеющие подчистки, приписки, иные неоговоренные в них исправления. 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454493" w:rsidRDefault="00454493" w:rsidP="00454493">
      <w:pPr>
        <w:jc w:val="center"/>
        <w:outlineLvl w:val="1"/>
      </w:pPr>
    </w:p>
    <w:p w:rsidR="00454493" w:rsidRDefault="00454493" w:rsidP="00454493">
      <w:pPr>
        <w:jc w:val="center"/>
        <w:outlineLvl w:val="1"/>
      </w:pPr>
      <w:r>
        <w:t>III. Определение участников аукциона</w:t>
      </w:r>
    </w:p>
    <w:p w:rsidR="00454493" w:rsidRDefault="00454493" w:rsidP="00454493">
      <w:pPr>
        <w:jc w:val="center"/>
        <w:outlineLvl w:val="1"/>
      </w:pPr>
    </w:p>
    <w:p w:rsidR="00454493" w:rsidRDefault="00454493" w:rsidP="00454493">
      <w:pPr>
        <w:ind w:firstLine="540"/>
        <w:jc w:val="both"/>
      </w:pPr>
      <w:r>
        <w:t>В указанный в настоящем информационном сообщении день рассмотрения заявок  продавец рассматривает заявки и документы претендентов и устанавливает факт поступления на счет продавца установленных сумм задатков.</w:t>
      </w:r>
    </w:p>
    <w:p w:rsidR="00454493" w:rsidRDefault="00454493" w:rsidP="00454493">
      <w:pPr>
        <w:ind w:firstLine="540"/>
        <w:jc w:val="both"/>
      </w:pPr>
      <w:r>
        <w:t>По результатам рассмотрения заявок и документов продавец принимает решение о признании претендентов участниками аукциона.</w:t>
      </w:r>
    </w:p>
    <w:p w:rsidR="00454493" w:rsidRDefault="00454493" w:rsidP="00454493">
      <w:pPr>
        <w:ind w:firstLine="540"/>
        <w:jc w:val="both"/>
      </w:pPr>
      <w:r>
        <w:t>Претендент не допускается к участию в аукционе, по следующим основаниям:</w:t>
      </w:r>
    </w:p>
    <w:p w:rsidR="00454493" w:rsidRDefault="00454493" w:rsidP="00454493">
      <w:pPr>
        <w:ind w:firstLine="540"/>
        <w:jc w:val="both"/>
      </w:pPr>
      <w:r>
        <w:t>- представлены не все документы в соответствии с перечнем, опубликованным в информационном сообщении;</w:t>
      </w:r>
    </w:p>
    <w:p w:rsidR="00454493" w:rsidRDefault="00454493" w:rsidP="00454493">
      <w:pPr>
        <w:ind w:firstLine="540"/>
        <w:jc w:val="both"/>
      </w:pPr>
      <w:r>
        <w:t>- представленные документы не подтверждают права претендента быть покупателем в соответствии с законодательством Российской Федерации;</w:t>
      </w:r>
    </w:p>
    <w:p w:rsidR="00454493" w:rsidRDefault="00454493" w:rsidP="00454493">
      <w:pPr>
        <w:ind w:firstLine="540"/>
        <w:jc w:val="both"/>
      </w:pPr>
      <w:r>
        <w:t>- оформление указанных документов не соответствует законодательству Российской Федерации;</w:t>
      </w:r>
    </w:p>
    <w:p w:rsidR="00454493" w:rsidRDefault="00454493" w:rsidP="00454493">
      <w:pPr>
        <w:ind w:firstLine="540"/>
        <w:jc w:val="both"/>
      </w:pPr>
      <w:r>
        <w:t>- заявка подана лицом, не уполномоченным претендентом на осуществление таких действий;</w:t>
      </w:r>
    </w:p>
    <w:p w:rsidR="00454493" w:rsidRDefault="00454493" w:rsidP="00454493">
      <w:pPr>
        <w:ind w:firstLine="540"/>
        <w:jc w:val="both"/>
      </w:pPr>
      <w:r>
        <w:t>- не подтверждено поступление в установленный срок задатка на текущий счет продавца.</w:t>
      </w:r>
    </w:p>
    <w:p w:rsidR="00454493" w:rsidRDefault="00454493" w:rsidP="00454493">
      <w:pPr>
        <w:ind w:firstLine="540"/>
        <w:jc w:val="both"/>
      </w:pPr>
      <w:r>
        <w:t>Настоящий перечень оснований отказа претенденту на участие в аукционе является исчерпывающим.</w:t>
      </w:r>
    </w:p>
    <w:p w:rsidR="00454493" w:rsidRDefault="00454493" w:rsidP="00454493">
      <w:pPr>
        <w:ind w:firstLine="540"/>
        <w:jc w:val="both"/>
      </w:pPr>
      <w:r>
        <w:t xml:space="preserve">Претенденты, признанные участниками аукциона, и претенденты, не допущенные к участию в аукционе, уведомляются об этом в письменной форме путем вручения им под расписку соответствующего уведомления (протокола) либо направления такого уведомления по почте заказным письмом, не позднее следующего рабочего дня </w:t>
      </w:r>
      <w:proofErr w:type="gramStart"/>
      <w:r>
        <w:t>с даты оформления</w:t>
      </w:r>
      <w:proofErr w:type="gramEnd"/>
      <w:r>
        <w:t xml:space="preserve"> данного решения протоколом.</w:t>
      </w:r>
    </w:p>
    <w:p w:rsidR="00454493" w:rsidRDefault="00454493" w:rsidP="00454493">
      <w:pPr>
        <w:ind w:firstLine="54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F94DF5" w:rsidRPr="00F94DF5" w:rsidRDefault="00F94DF5" w:rsidP="00F94DF5">
      <w:pPr>
        <w:shd w:val="clear" w:color="auto" w:fill="FFFFFF"/>
        <w:overflowPunct/>
        <w:autoSpaceDE/>
        <w:autoSpaceDN/>
        <w:adjustRightInd/>
        <w:ind w:firstLine="720"/>
        <w:jc w:val="both"/>
        <w:textAlignment w:val="auto"/>
        <w:rPr>
          <w:color w:val="000000"/>
        </w:rPr>
      </w:pPr>
      <w:r w:rsidRPr="00F94DF5">
        <w:rPr>
          <w:color w:val="000000"/>
        </w:rPr>
        <w:t>Решения продавца о признании претендентов участниками аукциона оформляется протоколом.</w:t>
      </w:r>
    </w:p>
    <w:p w:rsidR="00F94DF5" w:rsidRPr="00F94DF5" w:rsidRDefault="00F94DF5" w:rsidP="00F94DF5">
      <w:pPr>
        <w:shd w:val="clear" w:color="auto" w:fill="FFFFFF"/>
        <w:overflowPunct/>
        <w:autoSpaceDE/>
        <w:autoSpaceDN/>
        <w:adjustRightInd/>
        <w:ind w:firstLine="720"/>
        <w:jc w:val="both"/>
        <w:textAlignment w:val="auto"/>
        <w:rPr>
          <w:color w:val="000000"/>
        </w:rPr>
      </w:pPr>
      <w:r w:rsidRPr="00F94DF5">
        <w:rPr>
          <w:color w:val="000000"/>
        </w:rPr>
        <w:lastRenderedPageBreak/>
        <w:t xml:space="preserve">В протоколе о признании претендентов участниками аукциона приводится перечень принятых заявок с указанием </w:t>
      </w:r>
      <w:r>
        <w:rPr>
          <w:color w:val="000000"/>
        </w:rPr>
        <w:t>наименований</w:t>
      </w:r>
      <w:r w:rsidRPr="00F94DF5">
        <w:rPr>
          <w:color w:val="000000"/>
        </w:rPr>
        <w:t xml:space="preserve"> претендентов, перечень отозванных заявок, наименования претендентов, признанных участниками аукциона, а также наименования претендентов, которым было отказано в допуске к участию в аукционе, с указанием оснований отказа.</w:t>
      </w:r>
    </w:p>
    <w:p w:rsidR="00F94DF5" w:rsidRPr="00F94DF5" w:rsidRDefault="00F94DF5" w:rsidP="00F94DF5">
      <w:pPr>
        <w:shd w:val="clear" w:color="auto" w:fill="FFFFFF"/>
        <w:overflowPunct/>
        <w:autoSpaceDE/>
        <w:autoSpaceDN/>
        <w:adjustRightInd/>
        <w:ind w:firstLine="720"/>
        <w:jc w:val="both"/>
        <w:textAlignment w:val="auto"/>
        <w:rPr>
          <w:color w:val="000000"/>
        </w:rPr>
      </w:pPr>
      <w:r w:rsidRPr="00F94DF5">
        <w:rPr>
          <w:color w:val="000000"/>
        </w:rPr>
        <w:t>При наличии оснований для признания аукциона несостоявшимся продавец принимает соответствующее решение, которое оформляется протоколом</w:t>
      </w:r>
      <w:r>
        <w:rPr>
          <w:color w:val="000000"/>
        </w:rPr>
        <w:t>.</w:t>
      </w:r>
    </w:p>
    <w:p w:rsidR="00F94DF5" w:rsidRDefault="00F94DF5" w:rsidP="00F94DF5">
      <w:pPr>
        <w:jc w:val="center"/>
        <w:outlineLvl w:val="1"/>
      </w:pPr>
    </w:p>
    <w:p w:rsidR="00F94DF5" w:rsidRDefault="00F94DF5" w:rsidP="00F94DF5">
      <w:pPr>
        <w:jc w:val="center"/>
        <w:outlineLvl w:val="1"/>
      </w:pPr>
      <w:r>
        <w:rPr>
          <w:lang w:val="en-US"/>
        </w:rPr>
        <w:t>I</w:t>
      </w:r>
      <w:r w:rsidRPr="00F94DF5">
        <w:t xml:space="preserve">V. Порядок </w:t>
      </w:r>
      <w:r>
        <w:t>проведения аукциона и оформление его результатов</w:t>
      </w:r>
    </w:p>
    <w:p w:rsidR="00BF0E2E" w:rsidRDefault="00BF0E2E" w:rsidP="00F94DF5">
      <w:pPr>
        <w:jc w:val="center"/>
        <w:outlineLvl w:val="1"/>
      </w:pPr>
    </w:p>
    <w:p w:rsidR="00F94DF5" w:rsidRPr="00F94DF5" w:rsidRDefault="00F94DF5" w:rsidP="00F94DF5">
      <w:pPr>
        <w:shd w:val="clear" w:color="auto" w:fill="FFFFFF"/>
        <w:ind w:firstLine="720"/>
        <w:jc w:val="both"/>
        <w:rPr>
          <w:color w:val="000000"/>
        </w:rPr>
      </w:pPr>
      <w:r>
        <w:rPr>
          <w:color w:val="000000"/>
        </w:rPr>
        <w:t>А</w:t>
      </w:r>
      <w:r w:rsidRPr="00F94DF5">
        <w:rPr>
          <w:color w:val="000000"/>
        </w:rPr>
        <w:t xml:space="preserve">укцион </w:t>
      </w:r>
      <w:r w:rsidR="003358F1">
        <w:rPr>
          <w:color w:val="000000"/>
        </w:rPr>
        <w:t xml:space="preserve">проводится не ранее чем чрез 10 рабочих дней </w:t>
      </w:r>
      <w:proofErr w:type="gramStart"/>
      <w:r w:rsidR="003358F1">
        <w:rPr>
          <w:color w:val="000000"/>
        </w:rPr>
        <w:t>с даты определения</w:t>
      </w:r>
      <w:proofErr w:type="gramEnd"/>
      <w:r w:rsidR="003358F1">
        <w:rPr>
          <w:color w:val="000000"/>
        </w:rPr>
        <w:t xml:space="preserve"> участников аукциона.</w:t>
      </w:r>
    </w:p>
    <w:p w:rsidR="00F94DF5" w:rsidRPr="00F94DF5" w:rsidRDefault="00F94DF5" w:rsidP="00F94DF5">
      <w:pPr>
        <w:shd w:val="clear" w:color="auto" w:fill="FFFFFF"/>
        <w:ind w:firstLine="720"/>
        <w:jc w:val="both"/>
        <w:rPr>
          <w:color w:val="000000"/>
        </w:rPr>
      </w:pPr>
      <w:r w:rsidRPr="00F94DF5">
        <w:rPr>
          <w:color w:val="000000"/>
        </w:rPr>
        <w:t xml:space="preserve">"Шаг аукциона" устанавливается продавцом в фиксированной сумме, составляющей не более 5 </w:t>
      </w:r>
      <w:r w:rsidR="0085758C">
        <w:rPr>
          <w:color w:val="000000"/>
        </w:rPr>
        <w:t>%</w:t>
      </w:r>
      <w:r w:rsidRPr="00F94DF5">
        <w:rPr>
          <w:color w:val="000000"/>
        </w:rPr>
        <w:t xml:space="preserve"> начальной цены продажи, и не изменяется в течение всего аукциона</w:t>
      </w:r>
      <w:r w:rsidR="0085758C">
        <w:rPr>
          <w:color w:val="000000"/>
        </w:rPr>
        <w:t>.</w:t>
      </w:r>
      <w:bookmarkStart w:id="0" w:name="101507"/>
      <w:bookmarkEnd w:id="0"/>
      <w:r w:rsidR="0085758C">
        <w:rPr>
          <w:color w:val="000000"/>
        </w:rPr>
        <w:t xml:space="preserve"> </w:t>
      </w:r>
    </w:p>
    <w:p w:rsidR="00F94DF5" w:rsidRPr="00F94DF5" w:rsidRDefault="0085758C" w:rsidP="00F94DF5">
      <w:pPr>
        <w:shd w:val="clear" w:color="auto" w:fill="FFFFFF"/>
        <w:ind w:firstLine="720"/>
        <w:jc w:val="both"/>
        <w:rPr>
          <w:color w:val="000000"/>
        </w:rPr>
      </w:pPr>
      <w:r>
        <w:rPr>
          <w:color w:val="000000"/>
        </w:rPr>
        <w:t>А</w:t>
      </w:r>
      <w:r w:rsidR="00F94DF5" w:rsidRPr="00F94DF5">
        <w:rPr>
          <w:color w:val="000000"/>
        </w:rPr>
        <w:t>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r>
        <w:rPr>
          <w:color w:val="000000"/>
        </w:rPr>
        <w:t>.</w:t>
      </w:r>
    </w:p>
    <w:p w:rsidR="00F94DF5" w:rsidRPr="00F94DF5" w:rsidRDefault="0085758C" w:rsidP="00F94DF5">
      <w:pPr>
        <w:shd w:val="clear" w:color="auto" w:fill="FFFFFF"/>
        <w:ind w:firstLine="720"/>
        <w:jc w:val="both"/>
        <w:rPr>
          <w:color w:val="000000"/>
        </w:rPr>
      </w:pPr>
      <w:bookmarkStart w:id="1" w:name="101515"/>
      <w:bookmarkEnd w:id="1"/>
      <w:r>
        <w:rPr>
          <w:color w:val="000000"/>
        </w:rPr>
        <w:t>Е</w:t>
      </w:r>
      <w:r w:rsidR="00F94DF5" w:rsidRPr="00F94DF5">
        <w:rPr>
          <w:color w:val="000000"/>
        </w:rPr>
        <w:t>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F94DF5" w:rsidRPr="00F94DF5" w:rsidRDefault="00F94DF5" w:rsidP="00F94DF5">
      <w:pPr>
        <w:shd w:val="clear" w:color="auto" w:fill="FFFFFF"/>
        <w:ind w:firstLine="720"/>
        <w:jc w:val="both"/>
        <w:rPr>
          <w:color w:val="000000"/>
        </w:rPr>
      </w:pPr>
      <w:bookmarkStart w:id="2" w:name="101516"/>
      <w:bookmarkEnd w:id="2"/>
      <w:r w:rsidRPr="00F94DF5">
        <w:rPr>
          <w:color w:val="000000"/>
        </w:rPr>
        <w:t xml:space="preserve">В случае признания аукциона </w:t>
      </w:r>
      <w:proofErr w:type="gramStart"/>
      <w:r w:rsidRPr="00F94DF5">
        <w:rPr>
          <w:color w:val="000000"/>
        </w:rPr>
        <w:t>несостоявшимся</w:t>
      </w:r>
      <w:proofErr w:type="gramEnd"/>
      <w:r w:rsidRPr="00F94DF5">
        <w:rPr>
          <w:color w:val="000000"/>
        </w:rPr>
        <w:t xml:space="preserve"> продавец в тот же день составляет соответствующий протокол.</w:t>
      </w:r>
    </w:p>
    <w:p w:rsidR="00454493" w:rsidRDefault="00454493" w:rsidP="00454493">
      <w:pPr>
        <w:ind w:firstLine="540"/>
        <w:jc w:val="both"/>
        <w:outlineLvl w:val="1"/>
      </w:pPr>
      <w:r>
        <w:t>Решение продавца об определении победителя оформляется протоколом об итогах аукциона, составляемым в 2 экземплярах, в котором указывается имя (наименование) победителя аукциона и предложенная им цена покупки имущества.</w:t>
      </w:r>
    </w:p>
    <w:p w:rsidR="00454493" w:rsidRDefault="00454493" w:rsidP="00454493">
      <w:pPr>
        <w:ind w:firstLine="540"/>
        <w:jc w:val="both"/>
        <w:outlineLvl w:val="1"/>
      </w:pPr>
      <w:r>
        <w:t>Подписанный уполномоченным представителем продавца протокол об итогах аукциона является документом, удостоверяющим право победителя на заключение договора купли-продажи имущества.</w:t>
      </w:r>
    </w:p>
    <w:p w:rsidR="00454493" w:rsidRDefault="00454493" w:rsidP="00454493">
      <w:pPr>
        <w:ind w:firstLine="540"/>
        <w:jc w:val="both"/>
        <w:outlineLvl w:val="1"/>
      </w:pPr>
      <w:r>
        <w:t>Протокол об итогах аукциона направляется победителю аукциона одновременно с уведомлением о признании его победителем.</w:t>
      </w:r>
    </w:p>
    <w:p w:rsidR="00454493" w:rsidRDefault="00454493" w:rsidP="00454493">
      <w:pPr>
        <w:ind w:firstLine="540"/>
        <w:jc w:val="both"/>
        <w:outlineLvl w:val="1"/>
      </w:pPr>
      <w: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задаток не возвращается.</w:t>
      </w:r>
    </w:p>
    <w:p w:rsidR="00454493" w:rsidRDefault="00454493" w:rsidP="00454493">
      <w:pPr>
        <w:ind w:firstLine="540"/>
        <w:jc w:val="both"/>
      </w:pPr>
      <w:r>
        <w:t>Возврат задатков лицам, не признанным участниками и победителем аукциона, осуществляется в соответствии с договором о задатке.</w:t>
      </w:r>
    </w:p>
    <w:p w:rsidR="00454493" w:rsidRDefault="00454493" w:rsidP="00454493">
      <w:pPr>
        <w:ind w:firstLine="540"/>
        <w:jc w:val="both"/>
      </w:pPr>
    </w:p>
    <w:p w:rsidR="00454493" w:rsidRPr="00F94DF5" w:rsidRDefault="00454493" w:rsidP="00454493">
      <w:pPr>
        <w:jc w:val="center"/>
        <w:outlineLvl w:val="1"/>
      </w:pPr>
      <w:r w:rsidRPr="00F94DF5">
        <w:t>V. Порядок заключения договора купли-продажи имущества</w:t>
      </w:r>
    </w:p>
    <w:p w:rsidR="00454493" w:rsidRPr="00F94DF5" w:rsidRDefault="00454493" w:rsidP="00454493">
      <w:pPr>
        <w:jc w:val="center"/>
      </w:pPr>
      <w:r w:rsidRPr="00F94DF5">
        <w:t>по итогам аукциона</w:t>
      </w:r>
    </w:p>
    <w:p w:rsidR="00454493" w:rsidRPr="009F45A2" w:rsidRDefault="00454493" w:rsidP="00454493">
      <w:pPr>
        <w:ind w:firstLine="540"/>
        <w:jc w:val="both"/>
        <w:rPr>
          <w:b/>
          <w:u w:val="single"/>
        </w:rPr>
      </w:pPr>
      <w:r w:rsidRPr="00F94DF5">
        <w:t>Договор купли-продажи муниципального имущества заключается</w:t>
      </w:r>
      <w:r>
        <w:t xml:space="preserve"> между продавцом и победителем аукциона в установленном законодательством порядке </w:t>
      </w:r>
      <w:r w:rsidRPr="00EB496D">
        <w:rPr>
          <w:b/>
          <w:u w:val="single"/>
        </w:rPr>
        <w:t xml:space="preserve">не ранее десяти рабочих дней </w:t>
      </w:r>
      <w:proofErr w:type="gramStart"/>
      <w:r w:rsidRPr="009F45A2">
        <w:rPr>
          <w:b/>
          <w:u w:val="single"/>
        </w:rPr>
        <w:t>с даты подведения</w:t>
      </w:r>
      <w:proofErr w:type="gramEnd"/>
      <w:r w:rsidRPr="009F45A2">
        <w:rPr>
          <w:b/>
          <w:u w:val="single"/>
        </w:rPr>
        <w:t xml:space="preserve"> итогов аукциона.</w:t>
      </w:r>
    </w:p>
    <w:p w:rsidR="00454493" w:rsidRDefault="00454493" w:rsidP="00454493">
      <w:pPr>
        <w:ind w:firstLine="540"/>
        <w:jc w:val="both"/>
      </w:pPr>
      <w:r>
        <w:t>При уклонении (отказе) победителя от заключения в указанный срок договора купли-продажи задаток ему не возвращается, а победитель утрачивает право на заключение указанного договора купли-продажи. Результаты аукциона аннулируются продавцом.</w:t>
      </w:r>
    </w:p>
    <w:p w:rsidR="00454493" w:rsidRPr="009F45A2" w:rsidRDefault="00454493" w:rsidP="00454493">
      <w:pPr>
        <w:ind w:firstLine="540"/>
        <w:jc w:val="both"/>
        <w:rPr>
          <w:u w:val="single"/>
        </w:rPr>
      </w:pPr>
      <w:r>
        <w:t xml:space="preserve">Оплата имущества покупателем производится в порядке и сроки, установленные договором купли-продажи муниципального имущества (Приложение 3), </w:t>
      </w:r>
      <w:r w:rsidRPr="009F45A2">
        <w:rPr>
          <w:b/>
          <w:u w:val="single"/>
        </w:rPr>
        <w:t>но не более 10 дней с момента подписания договора</w:t>
      </w:r>
      <w:r w:rsidRPr="009F45A2">
        <w:rPr>
          <w:u w:val="single"/>
        </w:rPr>
        <w:t>.</w:t>
      </w:r>
    </w:p>
    <w:p w:rsidR="00454493" w:rsidRPr="00DA2976" w:rsidRDefault="00454493" w:rsidP="00454493">
      <w:pPr>
        <w:shd w:val="clear" w:color="auto" w:fill="FFFFFF"/>
        <w:tabs>
          <w:tab w:val="left" w:pos="1430"/>
        </w:tabs>
        <w:ind w:right="-1" w:firstLine="567"/>
        <w:jc w:val="both"/>
        <w:rPr>
          <w:color w:val="000000"/>
          <w:szCs w:val="28"/>
        </w:rPr>
      </w:pPr>
      <w:r w:rsidRPr="00DA2976">
        <w:rPr>
          <w:color w:val="000000"/>
          <w:szCs w:val="28"/>
        </w:rPr>
        <w:t>Нарушение условий договора, предусмотренных п. 5.1 является основанием для расторжения договора</w:t>
      </w:r>
      <w:r>
        <w:rPr>
          <w:color w:val="000000"/>
          <w:szCs w:val="28"/>
        </w:rPr>
        <w:t xml:space="preserve"> купли-продажи</w:t>
      </w:r>
      <w:r w:rsidRPr="00DA2976">
        <w:rPr>
          <w:color w:val="000000"/>
          <w:szCs w:val="28"/>
        </w:rPr>
        <w:t>.</w:t>
      </w:r>
    </w:p>
    <w:p w:rsidR="00454493" w:rsidRPr="00DA2976" w:rsidRDefault="00454493" w:rsidP="00454493">
      <w:pPr>
        <w:widowControl w:val="0"/>
        <w:shd w:val="clear" w:color="auto" w:fill="FFFFFF"/>
        <w:tabs>
          <w:tab w:val="left" w:pos="1430"/>
        </w:tabs>
        <w:spacing w:before="115"/>
        <w:ind w:right="-1" w:firstLine="567"/>
        <w:jc w:val="both"/>
        <w:rPr>
          <w:color w:val="000000"/>
          <w:szCs w:val="28"/>
        </w:rPr>
      </w:pPr>
      <w:r>
        <w:t>Задаток, перечисленный покупателем для участия в аукционе, засчитывается в счет оплаты имущества.</w:t>
      </w:r>
      <w:r w:rsidRPr="00EA7BE5">
        <w:rPr>
          <w:color w:val="000000"/>
          <w:spacing w:val="9"/>
          <w:szCs w:val="28"/>
        </w:rPr>
        <w:t xml:space="preserve"> </w:t>
      </w:r>
      <w:r w:rsidRPr="00DA2976">
        <w:rPr>
          <w:color w:val="000000"/>
          <w:spacing w:val="9"/>
          <w:szCs w:val="28"/>
        </w:rPr>
        <w:t xml:space="preserve">Просрочка </w:t>
      </w:r>
      <w:r>
        <w:rPr>
          <w:color w:val="000000"/>
          <w:spacing w:val="9"/>
          <w:szCs w:val="28"/>
        </w:rPr>
        <w:t xml:space="preserve">платежа </w:t>
      </w:r>
      <w:r w:rsidRPr="00DA2976">
        <w:rPr>
          <w:color w:val="000000"/>
          <w:spacing w:val="9"/>
          <w:szCs w:val="28"/>
        </w:rPr>
        <w:t xml:space="preserve">свыше пятнадцати календарных дней считается односторонним отказом Покупателя от исполнения обязательств по оплате, </w:t>
      </w:r>
      <w:r w:rsidRPr="00DA2976">
        <w:rPr>
          <w:color w:val="000000"/>
          <w:szCs w:val="28"/>
        </w:rPr>
        <w:t>установленных разделом II договора</w:t>
      </w:r>
      <w:r>
        <w:rPr>
          <w:color w:val="000000"/>
          <w:szCs w:val="28"/>
        </w:rPr>
        <w:t xml:space="preserve"> купли-продажи</w:t>
      </w:r>
      <w:r w:rsidRPr="00DA2976">
        <w:rPr>
          <w:color w:val="000000"/>
          <w:szCs w:val="28"/>
        </w:rPr>
        <w:t>.</w:t>
      </w:r>
    </w:p>
    <w:p w:rsidR="00454493" w:rsidRDefault="00454493" w:rsidP="00454493">
      <w:pPr>
        <w:shd w:val="clear" w:color="auto" w:fill="FFFFFF"/>
        <w:tabs>
          <w:tab w:val="left" w:pos="1430"/>
        </w:tabs>
        <w:ind w:right="-1" w:firstLine="567"/>
        <w:jc w:val="both"/>
        <w:rPr>
          <w:color w:val="000000"/>
          <w:szCs w:val="28"/>
        </w:rPr>
      </w:pPr>
      <w:r w:rsidRPr="00DA2976">
        <w:rPr>
          <w:color w:val="000000"/>
          <w:szCs w:val="28"/>
        </w:rPr>
        <w:t>Продавец в течение семи рабоч</w:t>
      </w:r>
      <w:r>
        <w:rPr>
          <w:color w:val="000000"/>
          <w:szCs w:val="28"/>
        </w:rPr>
        <w:t>их</w:t>
      </w:r>
      <w:r w:rsidRPr="00DA2976">
        <w:rPr>
          <w:color w:val="000000"/>
          <w:szCs w:val="28"/>
        </w:rPr>
        <w:t xml:space="preserve"> дней с момента истечения допустимой </w:t>
      </w:r>
      <w:r w:rsidRPr="00DA2976">
        <w:rPr>
          <w:color w:val="000000"/>
          <w:spacing w:val="-1"/>
          <w:szCs w:val="28"/>
        </w:rPr>
        <w:t xml:space="preserve">просрочки направляет Покупателю письменное уведомление. Договор считается </w:t>
      </w:r>
      <w:r w:rsidRPr="00DA2976">
        <w:rPr>
          <w:color w:val="000000"/>
          <w:spacing w:val="1"/>
          <w:szCs w:val="28"/>
        </w:rPr>
        <w:t xml:space="preserve">расторгнутым с даты указанной в уведомлении, все обязательства Сторон по </w:t>
      </w:r>
      <w:r w:rsidRPr="00DA2976">
        <w:rPr>
          <w:color w:val="000000"/>
          <w:szCs w:val="28"/>
        </w:rPr>
        <w:t>договору прекращаются. В этом случае дополнительное соглашение сторон о расторжении договора не требуется.</w:t>
      </w:r>
    </w:p>
    <w:p w:rsidR="00454493" w:rsidRDefault="00454493" w:rsidP="00454493">
      <w:pPr>
        <w:shd w:val="clear" w:color="auto" w:fill="FFFFFF"/>
        <w:tabs>
          <w:tab w:val="left" w:pos="1027"/>
        </w:tabs>
        <w:spacing w:before="120"/>
        <w:ind w:left="29" w:firstLine="576"/>
        <w:jc w:val="both"/>
        <w:rPr>
          <w:color w:val="000000"/>
          <w:spacing w:val="1"/>
          <w:szCs w:val="28"/>
        </w:rPr>
      </w:pPr>
      <w:r w:rsidRPr="00DE6E42">
        <w:rPr>
          <w:b/>
          <w:color w:val="000000"/>
          <w:spacing w:val="1"/>
          <w:szCs w:val="28"/>
        </w:rPr>
        <w:t xml:space="preserve">В случае расторжения договора по вине Покупателя внесенный первоначальный взнос </w:t>
      </w:r>
      <w:proofErr w:type="gramStart"/>
      <w:r w:rsidRPr="00DE6E42">
        <w:rPr>
          <w:b/>
          <w:color w:val="000000"/>
          <w:spacing w:val="1"/>
          <w:szCs w:val="28"/>
        </w:rPr>
        <w:t>согласно пункта</w:t>
      </w:r>
      <w:proofErr w:type="gramEnd"/>
      <w:r w:rsidRPr="00DE6E42">
        <w:rPr>
          <w:b/>
          <w:color w:val="000000"/>
          <w:spacing w:val="1"/>
          <w:szCs w:val="28"/>
        </w:rPr>
        <w:t xml:space="preserve"> 2.2.  договора Покупателю </w:t>
      </w:r>
      <w:r w:rsidRPr="00DE6E42">
        <w:rPr>
          <w:b/>
          <w:color w:val="000000"/>
          <w:spacing w:val="1"/>
          <w:szCs w:val="28"/>
          <w:u w:val="single"/>
        </w:rPr>
        <w:t>не возвращается.</w:t>
      </w:r>
      <w:r>
        <w:rPr>
          <w:color w:val="000000"/>
          <w:spacing w:val="1"/>
          <w:szCs w:val="28"/>
        </w:rPr>
        <w:t xml:space="preserve"> В данном случае, взыскание пени по пункту 5.1. договора не производится.</w:t>
      </w:r>
    </w:p>
    <w:p w:rsidR="00454493" w:rsidRDefault="00454493" w:rsidP="00454493">
      <w:pPr>
        <w:jc w:val="center"/>
        <w:outlineLvl w:val="1"/>
      </w:pPr>
    </w:p>
    <w:p w:rsidR="00454493" w:rsidRDefault="00454493" w:rsidP="00454493">
      <w:pPr>
        <w:jc w:val="center"/>
        <w:outlineLvl w:val="1"/>
      </w:pPr>
      <w:r>
        <w:t>VI. Переход права собственности на имущество</w:t>
      </w:r>
    </w:p>
    <w:p w:rsidR="00454493" w:rsidRDefault="00454493" w:rsidP="00454493">
      <w:pPr>
        <w:ind w:firstLine="540"/>
        <w:jc w:val="both"/>
      </w:pPr>
    </w:p>
    <w:p w:rsidR="00454493" w:rsidRDefault="00454493" w:rsidP="00454493">
      <w:pPr>
        <w:ind w:firstLine="540"/>
        <w:jc w:val="both"/>
      </w:pPr>
      <w:r>
        <w:t>Право собственности на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приобретенного имущества. Факт оплаты подтверждается выпиской со счета продавца о поступлении сре</w:t>
      </w:r>
      <w:proofErr w:type="gramStart"/>
      <w:r>
        <w:t>дств в р</w:t>
      </w:r>
      <w:proofErr w:type="gramEnd"/>
      <w:r>
        <w:t>азмере и сроки, указанные в договоре купли-продажи.</w:t>
      </w:r>
    </w:p>
    <w:p w:rsidR="00454493" w:rsidRDefault="00454493" w:rsidP="00454493">
      <w:pPr>
        <w:ind w:firstLine="540"/>
        <w:jc w:val="both"/>
      </w:pPr>
    </w:p>
    <w:p w:rsidR="00454493" w:rsidRDefault="00454493" w:rsidP="00454493">
      <w:pPr>
        <w:jc w:val="center"/>
        <w:outlineLvl w:val="1"/>
      </w:pPr>
      <w:r>
        <w:t>VII. Заключительные положения</w:t>
      </w:r>
    </w:p>
    <w:p w:rsidR="00454493" w:rsidRDefault="00454493" w:rsidP="00454493">
      <w:pPr>
        <w:ind w:firstLine="540"/>
        <w:jc w:val="both"/>
      </w:pPr>
    </w:p>
    <w:p w:rsidR="00454493" w:rsidRDefault="00454493" w:rsidP="00454493">
      <w:pPr>
        <w:ind w:firstLine="540"/>
        <w:jc w:val="both"/>
      </w:pPr>
      <w:r>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w:t>
      </w:r>
    </w:p>
    <w:p w:rsidR="00454493" w:rsidRDefault="00454493" w:rsidP="00454493">
      <w:pPr>
        <w:ind w:firstLine="540"/>
        <w:jc w:val="both"/>
      </w:pPr>
    </w:p>
    <w:p w:rsidR="00454493" w:rsidRDefault="00454493" w:rsidP="00454493">
      <w:pPr>
        <w:jc w:val="center"/>
        <w:outlineLvl w:val="1"/>
      </w:pPr>
      <w:r>
        <w:t>VIII. Перечень приложений</w:t>
      </w:r>
    </w:p>
    <w:p w:rsidR="00454493" w:rsidRDefault="00454493" w:rsidP="00454493">
      <w:pPr>
        <w:outlineLvl w:val="1"/>
      </w:pPr>
    </w:p>
    <w:p w:rsidR="00454493" w:rsidRDefault="00454493" w:rsidP="00454493">
      <w:pPr>
        <w:outlineLvl w:val="1"/>
      </w:pPr>
      <w:r>
        <w:t>1. Форма №1 (Заявка на участие в аукционе);</w:t>
      </w:r>
    </w:p>
    <w:p w:rsidR="00454493" w:rsidRDefault="00454493" w:rsidP="00454493">
      <w:pPr>
        <w:outlineLvl w:val="1"/>
      </w:pPr>
      <w:r>
        <w:t>2. Форма №2 (Опись документов);</w:t>
      </w:r>
    </w:p>
    <w:p w:rsidR="00454493" w:rsidRDefault="00454493" w:rsidP="00454493">
      <w:pPr>
        <w:outlineLvl w:val="1"/>
      </w:pPr>
      <w:r>
        <w:t>3. Форма №3  (Информационное письмо)</w:t>
      </w:r>
    </w:p>
    <w:p w:rsidR="00454493" w:rsidRDefault="00454493" w:rsidP="00454493">
      <w:pPr>
        <w:outlineLvl w:val="1"/>
      </w:pPr>
      <w:r>
        <w:t>4. Форма № 4 (Уведомление об отзыве заявки на аукцион)</w:t>
      </w:r>
    </w:p>
    <w:p w:rsidR="00454493" w:rsidRDefault="00454493" w:rsidP="00454493">
      <w:pPr>
        <w:jc w:val="both"/>
      </w:pPr>
    </w:p>
    <w:p w:rsidR="00454493" w:rsidRDefault="00454493" w:rsidP="00454493">
      <w:pPr>
        <w:jc w:val="both"/>
      </w:pPr>
      <w:r>
        <w:t>Приложение 1. Форма договора о задатке.</w:t>
      </w:r>
    </w:p>
    <w:p w:rsidR="00454493" w:rsidRDefault="00454493" w:rsidP="00454493">
      <w:pPr>
        <w:jc w:val="both"/>
      </w:pPr>
      <w:r>
        <w:t>Приложение 2. Форма договора купли-продажи</w:t>
      </w:r>
    </w:p>
    <w:p w:rsidR="00454493" w:rsidRDefault="00454493" w:rsidP="00454493">
      <w:pPr>
        <w:jc w:val="both"/>
      </w:pPr>
    </w:p>
    <w:p w:rsidR="00454493" w:rsidRDefault="00454493" w:rsidP="00454493">
      <w:pPr>
        <w:jc w:val="both"/>
      </w:pPr>
    </w:p>
    <w:p w:rsidR="00454493" w:rsidRDefault="00454493" w:rsidP="00454493">
      <w:pPr>
        <w:jc w:val="both"/>
      </w:pPr>
    </w:p>
    <w:p w:rsidR="00454493" w:rsidRPr="00340F8F" w:rsidRDefault="00454493" w:rsidP="00454493">
      <w:pPr>
        <w:tabs>
          <w:tab w:val="left" w:pos="3801"/>
        </w:tabs>
      </w:pPr>
      <w:r w:rsidRPr="00340F8F">
        <w:t xml:space="preserve">Директор </w:t>
      </w:r>
    </w:p>
    <w:p w:rsidR="00454493" w:rsidRPr="00340F8F" w:rsidRDefault="00454493" w:rsidP="00454493">
      <w:pPr>
        <w:tabs>
          <w:tab w:val="left" w:pos="3801"/>
        </w:tabs>
      </w:pPr>
      <w:r w:rsidRPr="00340F8F">
        <w:t>МП «Департамент недвижимости»</w:t>
      </w:r>
    </w:p>
    <w:p w:rsidR="00454493" w:rsidRPr="00340F8F" w:rsidRDefault="00454493" w:rsidP="00454493">
      <w:pPr>
        <w:tabs>
          <w:tab w:val="left" w:pos="3801"/>
        </w:tabs>
      </w:pPr>
      <w:r w:rsidRPr="00340F8F">
        <w:t xml:space="preserve">г. Шарыпово                                                  </w:t>
      </w:r>
      <w:r>
        <w:t xml:space="preserve">                          </w:t>
      </w:r>
      <w:r w:rsidRPr="00340F8F">
        <w:t xml:space="preserve">                             Н.В.</w:t>
      </w:r>
      <w:r>
        <w:t xml:space="preserve"> </w:t>
      </w:r>
      <w:r w:rsidRPr="00340F8F">
        <w:t>Позднякова</w:t>
      </w: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BF0E2E" w:rsidRDefault="00BF0E2E" w:rsidP="00E12F7F">
      <w:pPr>
        <w:keepNext/>
        <w:widowControl w:val="0"/>
        <w:suppressLineNumbers/>
        <w:suppressAutoHyphens/>
        <w:ind w:firstLine="284"/>
        <w:jc w:val="right"/>
        <w:rPr>
          <w:bCs/>
          <w:sz w:val="16"/>
          <w:szCs w:val="16"/>
        </w:rPr>
      </w:pPr>
    </w:p>
    <w:p w:rsidR="00E12F7F" w:rsidRPr="007B3118" w:rsidRDefault="00E12F7F" w:rsidP="00E12F7F">
      <w:pPr>
        <w:keepNext/>
        <w:widowControl w:val="0"/>
        <w:suppressLineNumbers/>
        <w:suppressAutoHyphens/>
        <w:ind w:firstLine="284"/>
        <w:jc w:val="right"/>
        <w:rPr>
          <w:sz w:val="16"/>
          <w:szCs w:val="16"/>
        </w:rPr>
      </w:pPr>
      <w:r>
        <w:rPr>
          <w:bCs/>
          <w:sz w:val="16"/>
          <w:szCs w:val="16"/>
        </w:rPr>
        <w:t>форма</w:t>
      </w:r>
      <w:r w:rsidRPr="007B3118">
        <w:rPr>
          <w:bCs/>
          <w:sz w:val="16"/>
          <w:szCs w:val="16"/>
        </w:rPr>
        <w:t xml:space="preserve"> № 1 </w:t>
      </w:r>
    </w:p>
    <w:p w:rsidR="00E12F7F" w:rsidRDefault="00E12F7F" w:rsidP="00E12F7F">
      <w:pPr>
        <w:keepNext/>
        <w:widowControl w:val="0"/>
        <w:suppressLineNumbers/>
        <w:suppressAutoHyphens/>
        <w:ind w:firstLine="284"/>
        <w:jc w:val="right"/>
        <w:rPr>
          <w:sz w:val="16"/>
          <w:szCs w:val="16"/>
        </w:rPr>
      </w:pPr>
      <w:r>
        <w:rPr>
          <w:bCs/>
          <w:sz w:val="16"/>
          <w:szCs w:val="16"/>
        </w:rPr>
        <w:t xml:space="preserve"> Д</w:t>
      </w:r>
      <w:r w:rsidRPr="007B3118">
        <w:rPr>
          <w:bCs/>
          <w:sz w:val="16"/>
          <w:szCs w:val="16"/>
        </w:rPr>
        <w:t>окументации</w:t>
      </w:r>
      <w:r>
        <w:rPr>
          <w:bCs/>
          <w:sz w:val="16"/>
          <w:szCs w:val="16"/>
        </w:rPr>
        <w:t xml:space="preserve"> об аукционе</w:t>
      </w:r>
    </w:p>
    <w:p w:rsidR="00E12F7F" w:rsidRDefault="00E12F7F" w:rsidP="00E12F7F">
      <w:pPr>
        <w:keepNext/>
        <w:widowControl w:val="0"/>
        <w:suppressLineNumbers/>
        <w:suppressAutoHyphens/>
        <w:ind w:firstLine="284"/>
        <w:jc w:val="right"/>
        <w:rPr>
          <w:sz w:val="16"/>
          <w:szCs w:val="16"/>
        </w:rPr>
      </w:pPr>
    </w:p>
    <w:p w:rsidR="00E12F7F" w:rsidRDefault="00E12F7F" w:rsidP="00E12F7F">
      <w:pPr>
        <w:keepNext/>
        <w:widowControl w:val="0"/>
        <w:suppressLineNumbers/>
        <w:suppressAutoHyphens/>
        <w:rPr>
          <w:sz w:val="16"/>
          <w:szCs w:val="16"/>
        </w:rPr>
      </w:pPr>
    </w:p>
    <w:p w:rsidR="00E12F7F" w:rsidRPr="003718AC" w:rsidRDefault="00E12F7F" w:rsidP="00E12F7F">
      <w:pPr>
        <w:keepNext/>
        <w:widowControl w:val="0"/>
        <w:suppressLineNumbers/>
        <w:suppressAutoHyphens/>
        <w:ind w:firstLine="284"/>
        <w:jc w:val="center"/>
        <w:rPr>
          <w:sz w:val="16"/>
          <w:szCs w:val="16"/>
        </w:rPr>
      </w:pPr>
      <w:r>
        <w:rPr>
          <w:noProof/>
          <w:sz w:val="16"/>
          <w:szCs w:val="16"/>
        </w:rPr>
        <mc:AlternateContent>
          <mc:Choice Requires="wps">
            <w:drawing>
              <wp:anchor distT="4294967295" distB="4294967295" distL="114300" distR="114300" simplePos="0" relativeHeight="251656704" behindDoc="0" locked="0" layoutInCell="1" allowOverlap="1">
                <wp:simplePos x="0" y="0"/>
                <wp:positionH relativeFrom="column">
                  <wp:posOffset>116840</wp:posOffset>
                </wp:positionH>
                <wp:positionV relativeFrom="paragraph">
                  <wp:posOffset>-1</wp:posOffset>
                </wp:positionV>
                <wp:extent cx="6032500" cy="0"/>
                <wp:effectExtent l="0" t="0" r="2540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TuTgIAAFgEAAAOAAAAZHJzL2Uyb0RvYy54bWysVM1uEzEQviPxDpbvye7mj3bVTYWyCZcC&#10;lVoewPF6sxZe27KdbCKEBD0j9RF4BQ4gVSrwDJs3Yuz8qIULQuTgjD0zn7+Z+bxn5+taoBUzliuZ&#10;4aQbY8QkVQWXiwy/uZ51TjCyjsiCCCVZhjfM4vPx0ydnjU5ZT1VKFMwgAJE2bXSGK+d0GkWWVqwm&#10;tqs0k+AslamJg61ZRIUhDaDXIurF8ShqlCm0UZRZC6f5zonHAb8sGXWvy9Iyh0SGgZsLqwnr3K/R&#10;+IykC0N0xemeBvkHFjXhEi49QuXEEbQ0/A+omlOjrCpdl6o6UmXJKQs1QDVJ/Fs1VxXRLNQCzbH6&#10;2Cb7/2Dpq9WlQbzIcB8jSWoYUft5+2F7235vv2xv0fZj+7P91n5t79of7d32Buz77SewvbO93x/f&#10;or7vZKNtCoATeWl8L+haXukLRd9aJNWkInLBQkXXGw3XJD4jepTiN1YDn3nzUhUQQ5ZOhbauS1N7&#10;SGgYWofpbY7TY2uHKByO4n5vGMOQ6cEXkfSQqI11L5iqkTcyLLj0jSUpWV1Y54mQ9BDij6WacSGC&#10;OIRETYZPh71hSLBK8MI7fZg1i/lEGLQiXl7hF6oCz8Mwo5ayCGAVI8V0bzvCxc6Gy4X0eFAK0Nlb&#10;O/28O41PpyfTk0Fn0BtNO4M4zzvPZ5NBZzRLng3zfj6Z5Ml7Ty0ZpBUvCiY9u4OWk8HfaWX/qnYq&#10;PKr52IboMXroF5A9/AfSYZZ+fDshzFWxuTSHGYN8Q/D+qfn38XAP9sMPwvgXAAAA//8DAFBLAwQU&#10;AAYACAAAACEAl0hdHNcAAAAEAQAADwAAAGRycy9kb3ducmV2LnhtbEyPQU/CQBCF7yb8h82QeCGy&#10;FQ3B2i0xam9eBI3XoTu2jd3Z0l2g+uudnuD45b28+SZbD65VR+pD49nA7TwBRVx623Bl4GNb3KxA&#10;hYhssfVMBn4pwDqfXGWYWn/idzpuYqVkhEOKBuoYu1TrUNbkMMx9RyzZt+8dRsG+0rbHk4y7Vi+S&#10;ZKkdNiwXauzouabyZ3NwBkLxSfvib1bOkq+7ytNi//L2isZcT4enR1CRhnguw6gv6pCL084f2AbV&#10;Cq/upWlAHpL0YTnibkSdZ/pSPv8HAAD//wMAUEsBAi0AFAAGAAgAAAAhALaDOJL+AAAA4QEAABMA&#10;AAAAAAAAAAAAAAAAAAAAAFtDb250ZW50X1R5cGVzXS54bWxQSwECLQAUAAYACAAAACEAOP0h/9YA&#10;AACUAQAACwAAAAAAAAAAAAAAAAAvAQAAX3JlbHMvLnJlbHNQSwECLQAUAAYACAAAACEAr2H07k4C&#10;AABYBAAADgAAAAAAAAAAAAAAAAAuAgAAZHJzL2Uyb0RvYy54bWxQSwECLQAUAAYACAAAACEAl0hd&#10;HNcAAAAEAQAADwAAAAAAAAAAAAAAAACoBAAAZHJzL2Rvd25yZXYueG1sUEsFBgAAAAAEAAQA8wAA&#10;AKwFAAAAAA==&#10;"/>
            </w:pict>
          </mc:Fallback>
        </mc:AlternateContent>
      </w:r>
    </w:p>
    <w:p w:rsidR="00E12F7F" w:rsidRDefault="00E12F7F" w:rsidP="00E12F7F">
      <w:pPr>
        <w:keepNext/>
        <w:widowControl w:val="0"/>
        <w:suppressLineNumbers/>
        <w:suppressAutoHyphens/>
        <w:ind w:firstLine="284"/>
        <w:jc w:val="both"/>
        <w:rPr>
          <w:b/>
        </w:rPr>
      </w:pPr>
    </w:p>
    <w:tbl>
      <w:tblPr>
        <w:tblW w:w="9600" w:type="dxa"/>
        <w:tblInd w:w="208" w:type="dxa"/>
        <w:tblLook w:val="0000" w:firstRow="0" w:lastRow="0" w:firstColumn="0" w:lastColumn="0" w:noHBand="0" w:noVBand="0"/>
      </w:tblPr>
      <w:tblGrid>
        <w:gridCol w:w="4900"/>
        <w:gridCol w:w="4700"/>
      </w:tblGrid>
      <w:tr w:rsidR="00E12F7F" w:rsidRPr="002A178B" w:rsidTr="008579D0">
        <w:trPr>
          <w:trHeight w:val="1085"/>
        </w:trPr>
        <w:tc>
          <w:tcPr>
            <w:tcW w:w="4900" w:type="dxa"/>
          </w:tcPr>
          <w:p w:rsidR="00E12F7F" w:rsidRDefault="00E12F7F" w:rsidP="008579D0">
            <w:pPr>
              <w:keepNext/>
              <w:widowControl w:val="0"/>
              <w:suppressLineNumbers/>
              <w:suppressAutoHyphens/>
              <w:jc w:val="both"/>
            </w:pPr>
            <w:r>
              <w:t>Дата подачи заявки «_____»_____________ 2013 г.</w:t>
            </w:r>
          </w:p>
        </w:tc>
        <w:tc>
          <w:tcPr>
            <w:tcW w:w="4700" w:type="dxa"/>
          </w:tcPr>
          <w:p w:rsidR="00E12F7F" w:rsidRDefault="00E12F7F" w:rsidP="008579D0">
            <w:pPr>
              <w:keepNext/>
              <w:widowControl w:val="0"/>
              <w:suppressLineNumbers/>
              <w:suppressAutoHyphens/>
              <w:jc w:val="right"/>
            </w:pPr>
            <w:r>
              <w:t>Директору МП «Департамент недвижимости</w:t>
            </w:r>
            <w:r w:rsidRPr="002A178B">
              <w:t>»</w:t>
            </w:r>
          </w:p>
          <w:p w:rsidR="00E12F7F" w:rsidRPr="002A178B" w:rsidRDefault="00E21E00" w:rsidP="008579D0">
            <w:pPr>
              <w:keepNext/>
              <w:widowControl w:val="0"/>
              <w:suppressLineNumbers/>
              <w:suppressAutoHyphens/>
              <w:jc w:val="right"/>
            </w:pPr>
            <w:r>
              <w:t>г</w:t>
            </w:r>
            <w:r w:rsidR="00E12F7F">
              <w:t>.</w:t>
            </w:r>
            <w:r>
              <w:t xml:space="preserve"> </w:t>
            </w:r>
            <w:r w:rsidR="00E12F7F">
              <w:t>Шарыпово</w:t>
            </w:r>
          </w:p>
          <w:p w:rsidR="00E12F7F" w:rsidRPr="002A178B" w:rsidRDefault="00E12F7F" w:rsidP="008579D0">
            <w:pPr>
              <w:keepNext/>
              <w:widowControl w:val="0"/>
              <w:suppressLineNumbers/>
              <w:suppressAutoHyphens/>
              <w:jc w:val="right"/>
            </w:pPr>
            <w:r>
              <w:t>Поздняковой Н.В.</w:t>
            </w:r>
          </w:p>
          <w:p w:rsidR="00E12F7F" w:rsidRDefault="00E12F7F" w:rsidP="008579D0">
            <w:pPr>
              <w:keepNext/>
              <w:widowControl w:val="0"/>
              <w:suppressLineNumbers/>
              <w:suppressAutoHyphens/>
              <w:jc w:val="right"/>
            </w:pPr>
            <w:r>
              <w:t>662311</w:t>
            </w:r>
            <w:r w:rsidRPr="002A178B">
              <w:t xml:space="preserve">, Красноярский край,                                        </w:t>
            </w:r>
          </w:p>
          <w:p w:rsidR="00E12F7F" w:rsidRPr="002A178B" w:rsidRDefault="00E12F7F" w:rsidP="008579D0">
            <w:pPr>
              <w:keepNext/>
              <w:widowControl w:val="0"/>
              <w:suppressLineNumbers/>
              <w:suppressAutoHyphens/>
              <w:jc w:val="right"/>
            </w:pPr>
            <w:r w:rsidRPr="002A178B">
              <w:t xml:space="preserve"> г.</w:t>
            </w:r>
            <w:r>
              <w:t xml:space="preserve"> Шарыпово</w:t>
            </w:r>
            <w:r w:rsidRPr="002A178B">
              <w:t xml:space="preserve">, </w:t>
            </w:r>
            <w:r>
              <w:t xml:space="preserve">м-он </w:t>
            </w:r>
            <w:proofErr w:type="gramStart"/>
            <w:r>
              <w:t>Пионерный</w:t>
            </w:r>
            <w:proofErr w:type="gramEnd"/>
            <w:r>
              <w:t xml:space="preserve">, 27-2 </w:t>
            </w:r>
          </w:p>
          <w:p w:rsidR="00E12F7F" w:rsidRPr="002A178B" w:rsidRDefault="00E12F7F" w:rsidP="008579D0">
            <w:pPr>
              <w:keepNext/>
              <w:widowControl w:val="0"/>
              <w:suppressLineNumbers/>
              <w:suppressAutoHyphens/>
              <w:ind w:firstLine="284"/>
              <w:jc w:val="both"/>
            </w:pPr>
          </w:p>
        </w:tc>
      </w:tr>
    </w:tbl>
    <w:p w:rsidR="00E12F7F" w:rsidRDefault="00E12F7F" w:rsidP="00E12F7F">
      <w:pPr>
        <w:keepNext/>
        <w:widowControl w:val="0"/>
        <w:suppressLineNumbers/>
        <w:suppressAutoHyphens/>
        <w:ind w:firstLine="284"/>
        <w:jc w:val="both"/>
      </w:pPr>
    </w:p>
    <w:p w:rsidR="00E12F7F" w:rsidRDefault="00E12F7F" w:rsidP="00E12F7F">
      <w:pPr>
        <w:keepNext/>
        <w:widowControl w:val="0"/>
        <w:suppressLineNumbers/>
        <w:suppressAutoHyphens/>
        <w:jc w:val="both"/>
      </w:pPr>
    </w:p>
    <w:p w:rsidR="00E12F7F" w:rsidRDefault="00E12F7F" w:rsidP="00E12F7F">
      <w:pPr>
        <w:keepNext/>
        <w:widowControl w:val="0"/>
        <w:suppressLineNumbers/>
        <w:suppressAutoHyphens/>
        <w:ind w:firstLine="284"/>
        <w:jc w:val="both"/>
      </w:pPr>
    </w:p>
    <w:p w:rsidR="00E12F7F" w:rsidRDefault="00E12F7F" w:rsidP="00E12F7F">
      <w:pPr>
        <w:keepNext/>
        <w:widowControl w:val="0"/>
        <w:suppressLineNumbers/>
        <w:suppressAutoHyphens/>
        <w:ind w:firstLine="284"/>
        <w:jc w:val="both"/>
      </w:pPr>
    </w:p>
    <w:p w:rsidR="00E21E00" w:rsidRDefault="00E12F7F" w:rsidP="00E12F7F">
      <w:pPr>
        <w:pStyle w:val="a7"/>
        <w:keepNext/>
        <w:widowControl w:val="0"/>
        <w:suppressLineNumbers/>
        <w:suppressAutoHyphens/>
        <w:spacing w:before="0" w:beforeAutospacing="0" w:after="0" w:afterAutospacing="0"/>
        <w:ind w:firstLine="284"/>
        <w:jc w:val="center"/>
        <w:rPr>
          <w:bCs/>
          <w:iCs/>
        </w:rPr>
      </w:pPr>
      <w:r w:rsidRPr="002A178B">
        <w:rPr>
          <w:bCs/>
          <w:iCs/>
        </w:rPr>
        <w:t xml:space="preserve">ЗАЯВКА </w:t>
      </w:r>
      <w:r w:rsidR="00E21E00">
        <w:rPr>
          <w:bCs/>
          <w:iCs/>
        </w:rPr>
        <w:t>№__</w:t>
      </w:r>
    </w:p>
    <w:p w:rsidR="00E12F7F" w:rsidRPr="002A178B" w:rsidRDefault="00E12F7F" w:rsidP="00E12F7F">
      <w:pPr>
        <w:pStyle w:val="a7"/>
        <w:keepNext/>
        <w:widowControl w:val="0"/>
        <w:suppressLineNumbers/>
        <w:suppressAutoHyphens/>
        <w:spacing w:before="0" w:beforeAutospacing="0" w:after="0" w:afterAutospacing="0"/>
        <w:ind w:firstLine="284"/>
        <w:jc w:val="center"/>
      </w:pPr>
      <w:r w:rsidRPr="002A178B">
        <w:rPr>
          <w:bCs/>
          <w:iCs/>
        </w:rPr>
        <w:t xml:space="preserve">НА УЧАСТИЕ В </w:t>
      </w:r>
      <w:r>
        <w:rPr>
          <w:bCs/>
          <w:iCs/>
        </w:rPr>
        <w:t>АУКЦИОНЕ ЛОТ №____</w:t>
      </w:r>
    </w:p>
    <w:p w:rsidR="00E12F7F" w:rsidRPr="002A178B" w:rsidRDefault="00E12F7F" w:rsidP="00E12F7F">
      <w:pPr>
        <w:keepNext/>
        <w:widowControl w:val="0"/>
        <w:suppressLineNumbers/>
        <w:suppressAutoHyphens/>
        <w:ind w:firstLine="284"/>
        <w:jc w:val="center"/>
        <w:rPr>
          <w:sz w:val="24"/>
          <w:szCs w:val="24"/>
        </w:rPr>
      </w:pPr>
      <w:r w:rsidRPr="002A178B">
        <w:rPr>
          <w:bCs/>
          <w:iCs/>
          <w:sz w:val="24"/>
          <w:szCs w:val="24"/>
        </w:rPr>
        <w:t>На п</w:t>
      </w:r>
      <w:r>
        <w:rPr>
          <w:bCs/>
          <w:iCs/>
          <w:sz w:val="24"/>
          <w:szCs w:val="24"/>
        </w:rPr>
        <w:t xml:space="preserve">раво заключения </w:t>
      </w:r>
      <w:r w:rsidRPr="00454C7F">
        <w:rPr>
          <w:bCs/>
          <w:iCs/>
          <w:sz w:val="24"/>
          <w:szCs w:val="24"/>
        </w:rPr>
        <w:t xml:space="preserve">договора купли - </w:t>
      </w:r>
      <w:r w:rsidRPr="00540727">
        <w:rPr>
          <w:bCs/>
          <w:iCs/>
          <w:sz w:val="24"/>
          <w:szCs w:val="24"/>
        </w:rPr>
        <w:t xml:space="preserve">продажи </w:t>
      </w:r>
      <w:r w:rsidRPr="00540727">
        <w:rPr>
          <w:sz w:val="24"/>
          <w:szCs w:val="24"/>
        </w:rPr>
        <w:t>муниципального имущества, закрепленного за МП «Департамент недвижимости» г. Шарыпово на праве хозяйственного ведения</w:t>
      </w:r>
    </w:p>
    <w:p w:rsidR="00E12F7F"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Default="00E12F7F" w:rsidP="00E12F7F">
      <w:pPr>
        <w:pStyle w:val="a7"/>
        <w:keepNext/>
        <w:widowControl w:val="0"/>
        <w:suppressLineNumbers/>
        <w:suppressAutoHyphens/>
        <w:spacing w:before="0" w:beforeAutospacing="0" w:after="0" w:afterAutospacing="0"/>
        <w:ind w:firstLine="284"/>
        <w:jc w:val="both"/>
        <w:rPr>
          <w:sz w:val="20"/>
          <w:szCs w:val="20"/>
        </w:rPr>
      </w:pPr>
      <w:r>
        <w:rPr>
          <w:color w:val="000000"/>
          <w:sz w:val="20"/>
          <w:szCs w:val="20"/>
        </w:rPr>
        <w:t>1.</w:t>
      </w:r>
      <w:r w:rsidRPr="00B01E1D">
        <w:rPr>
          <w:color w:val="000000"/>
          <w:sz w:val="20"/>
          <w:szCs w:val="20"/>
        </w:rPr>
        <w:t xml:space="preserve">Изучив </w:t>
      </w:r>
      <w:r>
        <w:rPr>
          <w:color w:val="000000"/>
          <w:sz w:val="20"/>
          <w:szCs w:val="20"/>
        </w:rPr>
        <w:t xml:space="preserve">документацию об аукционе </w:t>
      </w:r>
      <w:r>
        <w:rPr>
          <w:bCs/>
          <w:iCs/>
          <w:sz w:val="20"/>
          <w:szCs w:val="20"/>
        </w:rPr>
        <w:t xml:space="preserve">на право заключения </w:t>
      </w:r>
      <w:r w:rsidRPr="00454C7F">
        <w:rPr>
          <w:bCs/>
          <w:iCs/>
          <w:sz w:val="20"/>
          <w:szCs w:val="20"/>
        </w:rPr>
        <w:t xml:space="preserve">договора купли - продажи </w:t>
      </w:r>
      <w:r w:rsidRPr="00454C7F">
        <w:rPr>
          <w:sz w:val="20"/>
          <w:szCs w:val="20"/>
        </w:rPr>
        <w:t xml:space="preserve"> </w:t>
      </w:r>
      <w:r w:rsidRPr="00540727">
        <w:rPr>
          <w:sz w:val="20"/>
          <w:szCs w:val="20"/>
        </w:rPr>
        <w:t>муниципального имущества</w:t>
      </w:r>
      <w:r w:rsidRPr="00454C7F">
        <w:rPr>
          <w:sz w:val="20"/>
          <w:szCs w:val="20"/>
        </w:rPr>
        <w:t>, закрепленного</w:t>
      </w:r>
      <w:r>
        <w:rPr>
          <w:sz w:val="20"/>
          <w:szCs w:val="20"/>
        </w:rPr>
        <w:t xml:space="preserve"> за МП «Департамент недвижимости» г. Шарыпово на праве хозяйственного ведения</w:t>
      </w:r>
      <w:r w:rsidRPr="00B01E1D">
        <w:rPr>
          <w:color w:val="000000"/>
          <w:sz w:val="20"/>
          <w:szCs w:val="20"/>
        </w:rPr>
        <w:t>, а</w:t>
      </w:r>
      <w:r w:rsidRPr="00B01E1D">
        <w:rPr>
          <w:sz w:val="20"/>
          <w:szCs w:val="20"/>
        </w:rPr>
        <w:t xml:space="preserve"> также применимые к данному </w:t>
      </w:r>
      <w:r>
        <w:rPr>
          <w:sz w:val="20"/>
          <w:szCs w:val="20"/>
        </w:rPr>
        <w:t>аукциону</w:t>
      </w:r>
      <w:r w:rsidRPr="00B01E1D">
        <w:rPr>
          <w:sz w:val="20"/>
          <w:szCs w:val="20"/>
        </w:rPr>
        <w:t xml:space="preserve"> законодательство и нормативно-правовые акты, ознакомившись с объектом </w:t>
      </w:r>
      <w:r>
        <w:rPr>
          <w:sz w:val="20"/>
          <w:szCs w:val="20"/>
        </w:rPr>
        <w:t>аукциона</w:t>
      </w:r>
      <w:r w:rsidRPr="00B01E1D">
        <w:rPr>
          <w:sz w:val="20"/>
          <w:szCs w:val="20"/>
        </w:rPr>
        <w:t>,</w:t>
      </w:r>
    </w:p>
    <w:p w:rsidR="00E12F7F" w:rsidRDefault="00E12F7F" w:rsidP="00E12F7F">
      <w:pPr>
        <w:pStyle w:val="a7"/>
        <w:keepNext/>
        <w:widowControl w:val="0"/>
        <w:suppressLineNumbers/>
        <w:suppressAutoHyphens/>
        <w:spacing w:before="0" w:beforeAutospacing="0" w:after="0" w:afterAutospacing="0"/>
        <w:jc w:val="both"/>
        <w:rPr>
          <w:sz w:val="20"/>
          <w:szCs w:val="20"/>
        </w:rPr>
      </w:pPr>
      <w:r>
        <w:rPr>
          <w:sz w:val="20"/>
          <w:szCs w:val="20"/>
        </w:rPr>
        <w:t>_____________________________________________________________________________________________</w:t>
      </w:r>
    </w:p>
    <w:p w:rsidR="00E12F7F" w:rsidRDefault="00E12F7F" w:rsidP="00E12F7F">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Pr>
          <w:sz w:val="22"/>
          <w:szCs w:val="22"/>
        </w:rPr>
        <w:t>____________________________________________________________________________________</w:t>
      </w:r>
    </w:p>
    <w:p w:rsidR="00E12F7F" w:rsidRPr="00326CAF" w:rsidRDefault="00E12F7F" w:rsidP="00E12F7F">
      <w:pPr>
        <w:shd w:val="clear" w:color="auto" w:fill="FFFFFF"/>
        <w:rPr>
          <w:b/>
        </w:rPr>
      </w:pPr>
      <w:r w:rsidRPr="00326CAF">
        <w:rPr>
          <w:b/>
          <w:i/>
          <w:iCs/>
          <w:sz w:val="12"/>
          <w:szCs w:val="12"/>
        </w:rPr>
        <w:t>(организационно-правовая форма, наименование, место нахождение, почтовый адрес, номер телефона</w:t>
      </w:r>
      <w:proofErr w:type="gramStart"/>
      <w:r w:rsidRPr="00326CAF">
        <w:rPr>
          <w:b/>
          <w:i/>
          <w:iCs/>
          <w:sz w:val="12"/>
          <w:szCs w:val="12"/>
        </w:rPr>
        <w:t xml:space="preserve"> )</w:t>
      </w:r>
      <w:proofErr w:type="gramEnd"/>
    </w:p>
    <w:p w:rsidR="00E12F7F" w:rsidRDefault="00E12F7F" w:rsidP="00E12F7F">
      <w:pPr>
        <w:shd w:val="clear" w:color="auto" w:fill="FFFFFF"/>
        <w:tabs>
          <w:tab w:val="left" w:leader="underscore" w:pos="3466"/>
          <w:tab w:val="left" w:leader="underscore" w:pos="7325"/>
          <w:tab w:val="left" w:leader="underscore" w:pos="9787"/>
        </w:tabs>
        <w:spacing w:before="120"/>
        <w:ind w:left="34"/>
      </w:pPr>
      <w:r>
        <w:rPr>
          <w:sz w:val="22"/>
          <w:szCs w:val="22"/>
        </w:rPr>
        <w:t>ОГРН</w:t>
      </w:r>
      <w:r>
        <w:rPr>
          <w:sz w:val="22"/>
          <w:szCs w:val="22"/>
        </w:rPr>
        <w:tab/>
      </w:r>
      <w:r w:rsidRPr="00C73CCA">
        <w:rPr>
          <w:bCs/>
          <w:spacing w:val="-5"/>
          <w:sz w:val="22"/>
          <w:szCs w:val="22"/>
        </w:rPr>
        <w:t>ИНН</w:t>
      </w:r>
      <w:r>
        <w:rPr>
          <w:sz w:val="22"/>
          <w:szCs w:val="22"/>
        </w:rPr>
        <w:tab/>
        <w:t>КПП</w:t>
      </w:r>
      <w:r>
        <w:rPr>
          <w:sz w:val="22"/>
          <w:szCs w:val="22"/>
        </w:rPr>
        <w:tab/>
      </w:r>
    </w:p>
    <w:p w:rsidR="00E12F7F" w:rsidRPr="00326CAF" w:rsidRDefault="00E12F7F" w:rsidP="00E12F7F">
      <w:pPr>
        <w:shd w:val="clear" w:color="auto" w:fill="FFFFFF"/>
        <w:ind w:left="14"/>
        <w:jc w:val="center"/>
        <w:rPr>
          <w:b/>
        </w:rPr>
      </w:pPr>
      <w:r w:rsidRPr="00326CAF">
        <w:rPr>
          <w:b/>
          <w:i/>
          <w:iCs/>
          <w:sz w:val="12"/>
          <w:szCs w:val="12"/>
        </w:rPr>
        <w:t>(для юридического лица)</w:t>
      </w:r>
    </w:p>
    <w:p w:rsidR="00E12F7F" w:rsidRDefault="00E12F7F" w:rsidP="00E12F7F">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Pr>
          <w:sz w:val="22"/>
          <w:szCs w:val="22"/>
        </w:rPr>
        <w:t>ОГРНИП_______________________ИНН_________________________________________________</w:t>
      </w:r>
    </w:p>
    <w:p w:rsidR="00E12F7F" w:rsidRPr="00326CAF" w:rsidRDefault="00E12F7F" w:rsidP="00E12F7F">
      <w:pPr>
        <w:shd w:val="clear" w:color="auto" w:fill="FFFFFF"/>
        <w:ind w:left="19"/>
        <w:jc w:val="center"/>
        <w:rPr>
          <w:b/>
          <w:i/>
          <w:iCs/>
          <w:sz w:val="12"/>
          <w:szCs w:val="12"/>
        </w:rPr>
      </w:pPr>
      <w:r w:rsidRPr="00326CAF">
        <w:rPr>
          <w:b/>
          <w:i/>
          <w:iCs/>
          <w:sz w:val="12"/>
          <w:szCs w:val="12"/>
        </w:rPr>
        <w:t>(для индивидуального предпринимателя)</w:t>
      </w:r>
    </w:p>
    <w:p w:rsidR="00E12F7F" w:rsidRDefault="00E12F7F" w:rsidP="00E12F7F">
      <w:pPr>
        <w:shd w:val="clear" w:color="auto" w:fill="FFFFFF"/>
        <w:ind w:left="19"/>
        <w:rPr>
          <w:i/>
          <w:iCs/>
          <w:sz w:val="12"/>
          <w:szCs w:val="12"/>
        </w:rPr>
      </w:pPr>
    </w:p>
    <w:p w:rsidR="00E12F7F" w:rsidRDefault="00E12F7F" w:rsidP="00E12F7F">
      <w:pPr>
        <w:shd w:val="clear" w:color="auto" w:fill="FFFFFF"/>
        <w:ind w:left="19"/>
        <w:rPr>
          <w:i/>
          <w:iCs/>
          <w:sz w:val="12"/>
          <w:szCs w:val="12"/>
        </w:rPr>
      </w:pPr>
      <w:r w:rsidRPr="009E17F9">
        <w:rPr>
          <w:iCs/>
          <w:sz w:val="22"/>
          <w:szCs w:val="22"/>
        </w:rPr>
        <w:t>паспортные данные</w:t>
      </w:r>
      <w:r>
        <w:rPr>
          <w:i/>
          <w:iCs/>
          <w:sz w:val="12"/>
          <w:szCs w:val="12"/>
        </w:rPr>
        <w:t>____________________________________________________________________________________________________________________________________</w:t>
      </w:r>
    </w:p>
    <w:p w:rsidR="00E12F7F" w:rsidRDefault="00E12F7F" w:rsidP="00E12F7F">
      <w:pPr>
        <w:shd w:val="clear" w:color="auto" w:fill="FFFFFF"/>
        <w:ind w:left="19"/>
      </w:pPr>
      <w:r>
        <w:t>________________________________________________________________________________________________________________________________________________________________________________</w:t>
      </w:r>
    </w:p>
    <w:p w:rsidR="00E12F7F" w:rsidRPr="00326CAF" w:rsidRDefault="00E12F7F" w:rsidP="00E12F7F">
      <w:pPr>
        <w:shd w:val="clear" w:color="auto" w:fill="FFFFFF"/>
        <w:jc w:val="center"/>
        <w:rPr>
          <w:b/>
          <w:i/>
          <w:sz w:val="12"/>
          <w:szCs w:val="12"/>
        </w:rPr>
      </w:pPr>
      <w:r w:rsidRPr="00326CAF">
        <w:rPr>
          <w:b/>
          <w:i/>
          <w:sz w:val="12"/>
          <w:szCs w:val="12"/>
        </w:rPr>
        <w:t>(для физического лица)</w:t>
      </w:r>
    </w:p>
    <w:p w:rsidR="00E12F7F" w:rsidRDefault="00E12F7F" w:rsidP="00E12F7F">
      <w:pPr>
        <w:shd w:val="clear" w:color="auto" w:fill="FFFFFF"/>
        <w:rPr>
          <w:sz w:val="22"/>
          <w:szCs w:val="22"/>
        </w:rPr>
      </w:pPr>
      <w:r>
        <w:rPr>
          <w:sz w:val="22"/>
          <w:szCs w:val="22"/>
        </w:rPr>
        <w:t>именуем___ в дальнейшем Заявитель, в лице__________________________________________________</w:t>
      </w:r>
    </w:p>
    <w:p w:rsidR="00E12F7F" w:rsidRDefault="00E12F7F" w:rsidP="00E12F7F">
      <w:pPr>
        <w:shd w:val="clear" w:color="auto" w:fill="FFFFFF"/>
        <w:rPr>
          <w:sz w:val="22"/>
          <w:szCs w:val="22"/>
        </w:rPr>
      </w:pPr>
      <w:r>
        <w:rPr>
          <w:sz w:val="22"/>
          <w:szCs w:val="22"/>
        </w:rPr>
        <w:t>_____________________________________________________________________________________</w:t>
      </w:r>
    </w:p>
    <w:p w:rsidR="00E12F7F" w:rsidRPr="00882303" w:rsidRDefault="00E12F7F" w:rsidP="00E12F7F">
      <w:pPr>
        <w:shd w:val="clear" w:color="auto" w:fill="FFFFFF"/>
        <w:jc w:val="center"/>
        <w:rPr>
          <w:b/>
          <w:i/>
          <w:sz w:val="12"/>
          <w:szCs w:val="12"/>
        </w:rPr>
      </w:pPr>
      <w:r w:rsidRPr="00326CAF">
        <w:rPr>
          <w:b/>
          <w:i/>
          <w:sz w:val="12"/>
          <w:szCs w:val="12"/>
        </w:rPr>
        <w:t>(фамилия, имя, отчество, должность)</w:t>
      </w:r>
    </w:p>
    <w:p w:rsidR="00E12F7F" w:rsidRDefault="00E12F7F" w:rsidP="00E12F7F">
      <w:pPr>
        <w:shd w:val="clear" w:color="auto" w:fill="FFFFFF"/>
        <w:tabs>
          <w:tab w:val="left" w:leader="underscore" w:pos="1507"/>
          <w:tab w:val="left" w:leader="underscore" w:pos="9787"/>
        </w:tabs>
        <w:spacing w:before="110"/>
        <w:ind w:left="38"/>
      </w:pPr>
      <w:proofErr w:type="spellStart"/>
      <w:r>
        <w:rPr>
          <w:sz w:val="22"/>
          <w:szCs w:val="22"/>
        </w:rPr>
        <w:t>действующ</w:t>
      </w:r>
      <w:proofErr w:type="spellEnd"/>
      <w:r>
        <w:rPr>
          <w:sz w:val="22"/>
          <w:szCs w:val="22"/>
        </w:rPr>
        <w:tab/>
        <w:t>на основании</w:t>
      </w:r>
      <w:r>
        <w:rPr>
          <w:sz w:val="22"/>
          <w:szCs w:val="22"/>
        </w:rPr>
        <w:tab/>
      </w:r>
    </w:p>
    <w:p w:rsidR="00E12F7F" w:rsidRPr="00326CAF" w:rsidRDefault="00E12F7F" w:rsidP="00E12F7F">
      <w:pPr>
        <w:shd w:val="clear" w:color="auto" w:fill="FFFFFF"/>
        <w:ind w:left="4166"/>
        <w:rPr>
          <w:b/>
          <w:i/>
          <w:iCs/>
          <w:sz w:val="12"/>
          <w:szCs w:val="12"/>
        </w:rPr>
      </w:pPr>
      <w:proofErr w:type="gramStart"/>
      <w:r w:rsidRPr="00326CAF">
        <w:rPr>
          <w:b/>
          <w:i/>
          <w:iCs/>
          <w:sz w:val="12"/>
          <w:szCs w:val="12"/>
        </w:rPr>
        <w:t>(устава, доверенности, иного документа/</w:t>
      </w:r>
      <w:proofErr w:type="gramEnd"/>
    </w:p>
    <w:p w:rsidR="00E12F7F" w:rsidRDefault="00E12F7F" w:rsidP="00E12F7F">
      <w:pPr>
        <w:shd w:val="clear" w:color="auto" w:fill="FFFFFF"/>
        <w:spacing w:before="101" w:line="264" w:lineRule="exact"/>
        <w:jc w:val="both"/>
      </w:pPr>
      <w:r w:rsidRPr="00B01E1D">
        <w:t xml:space="preserve">сообщает о согласии участвовать в </w:t>
      </w:r>
      <w:r>
        <w:t>аукционе</w:t>
      </w:r>
      <w:r w:rsidRPr="00B01E1D">
        <w:t xml:space="preserve"> на условиях, установленных в извещении о проведен</w:t>
      </w:r>
      <w:proofErr w:type="gramStart"/>
      <w:r w:rsidRPr="00B01E1D">
        <w:t xml:space="preserve">ии </w:t>
      </w:r>
      <w:r>
        <w:t>ау</w:t>
      </w:r>
      <w:proofErr w:type="gramEnd"/>
      <w:r>
        <w:t>кциона и документации об аукционе и</w:t>
      </w:r>
      <w:r w:rsidRPr="00B01E1D">
        <w:t xml:space="preserve"> направляет настоящую заявку</w:t>
      </w:r>
      <w:r w:rsidR="00E21E00">
        <w:t xml:space="preserve"> </w:t>
      </w:r>
      <w:r w:rsidRPr="00FA15CF">
        <w:t xml:space="preserve">на участие в аукционе на право заключения </w:t>
      </w:r>
      <w:r w:rsidRPr="00454C7F">
        <w:rPr>
          <w:bCs/>
          <w:iCs/>
        </w:rPr>
        <w:t xml:space="preserve">договора купли - продажи </w:t>
      </w:r>
      <w:r w:rsidRPr="00454C7F">
        <w:t xml:space="preserve"> </w:t>
      </w:r>
      <w:r w:rsidRPr="00540727">
        <w:t>муниципального имущества</w:t>
      </w:r>
      <w:r w:rsidRPr="00454C7F">
        <w:t>,</w:t>
      </w:r>
      <w:r>
        <w:t xml:space="preserve"> расположенного по адресу:</w:t>
      </w:r>
    </w:p>
    <w:p w:rsidR="00E12F7F" w:rsidRDefault="00E12F7F" w:rsidP="00E12F7F">
      <w:pPr>
        <w:shd w:val="clear" w:color="auto" w:fill="FFFFFF"/>
        <w:spacing w:before="101" w:line="264" w:lineRule="exact"/>
        <w:ind w:left="43"/>
        <w:jc w:val="both"/>
      </w:pPr>
      <w:r>
        <w:lastRenderedPageBreak/>
        <w:t>_____________________________________________________________________________________________</w:t>
      </w:r>
    </w:p>
    <w:p w:rsidR="00E12F7F" w:rsidRPr="00FA15CF" w:rsidRDefault="00E12F7F" w:rsidP="00E12F7F">
      <w:pPr>
        <w:shd w:val="clear" w:color="auto" w:fill="FFFFFF"/>
        <w:spacing w:before="101" w:line="264" w:lineRule="exact"/>
        <w:ind w:left="43"/>
        <w:jc w:val="both"/>
      </w:pPr>
      <w:r>
        <w:t>проводимого МП «Департамент недвижимости» г. Шарыпово  «___» _________ 2013</w:t>
      </w:r>
      <w:r w:rsidRPr="00FA15CF">
        <w:t xml:space="preserve">  года  в   «</w:t>
      </w:r>
      <w:r>
        <w:t>10</w:t>
      </w:r>
      <w:r w:rsidRPr="00FA15CF">
        <w:t xml:space="preserve">» часов  00  минут по  адресу:   г. </w:t>
      </w:r>
      <w:r>
        <w:t xml:space="preserve">Шарыпово, </w:t>
      </w:r>
      <w:proofErr w:type="gramStart"/>
      <w:r>
        <w:t>м-он</w:t>
      </w:r>
      <w:proofErr w:type="gramEnd"/>
      <w:r>
        <w:t xml:space="preserve"> Пионерный, 27-2</w:t>
      </w:r>
    </w:p>
    <w:p w:rsidR="00E12F7F" w:rsidRPr="00570BD1" w:rsidRDefault="00E12F7F" w:rsidP="00E12F7F">
      <w:pPr>
        <w:widowControl w:val="0"/>
        <w:numPr>
          <w:ilvl w:val="0"/>
          <w:numId w:val="5"/>
        </w:numPr>
        <w:shd w:val="clear" w:color="auto" w:fill="FFFFFF"/>
        <w:tabs>
          <w:tab w:val="left" w:pos="806"/>
        </w:tabs>
        <w:overflowPunct/>
        <w:spacing w:line="264" w:lineRule="exact"/>
        <w:ind w:left="38" w:right="14" w:firstLine="518"/>
        <w:jc w:val="both"/>
        <w:textAlignment w:val="auto"/>
        <w:rPr>
          <w:spacing w:val="-10"/>
        </w:rPr>
      </w:pPr>
      <w:r w:rsidRPr="00FA15CF">
        <w:t xml:space="preserve">Подавая настоящую заявку на участие в </w:t>
      </w:r>
      <w:r>
        <w:t>аукционе</w:t>
      </w:r>
      <w:r w:rsidRPr="00FA15CF">
        <w:t>,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E12F7F" w:rsidRPr="00FA15CF" w:rsidRDefault="00E12F7F" w:rsidP="00E12F7F">
      <w:pPr>
        <w:widowControl w:val="0"/>
        <w:numPr>
          <w:ilvl w:val="0"/>
          <w:numId w:val="5"/>
        </w:numPr>
        <w:shd w:val="clear" w:color="auto" w:fill="FFFFFF"/>
        <w:tabs>
          <w:tab w:val="left" w:pos="806"/>
        </w:tabs>
        <w:overflowPunct/>
        <w:spacing w:before="10" w:line="264" w:lineRule="exact"/>
        <w:ind w:left="38" w:right="5" w:firstLine="518"/>
        <w:jc w:val="both"/>
        <w:textAlignment w:val="auto"/>
        <w:rPr>
          <w:spacing w:val="-10"/>
        </w:rPr>
      </w:pPr>
      <w:r w:rsidRPr="00FA15CF">
        <w:t xml:space="preserve">Заявитель подтверждает, что он имел возможность осмотреть </w:t>
      </w:r>
      <w:r>
        <w:t>нежилое помещение</w:t>
      </w:r>
      <w:r w:rsidRPr="00FA15CF">
        <w:t xml:space="preserve">, претензий к организатору торгов по техническому состоянию </w:t>
      </w:r>
      <w:r>
        <w:t>нежилого помещения</w:t>
      </w:r>
      <w:r w:rsidRPr="00FA15CF">
        <w:t xml:space="preserve"> у Заявителя нет.</w:t>
      </w:r>
    </w:p>
    <w:p w:rsidR="00E12F7F" w:rsidRPr="00FA15CF" w:rsidRDefault="00E12F7F" w:rsidP="00E12F7F">
      <w:pPr>
        <w:widowControl w:val="0"/>
        <w:numPr>
          <w:ilvl w:val="0"/>
          <w:numId w:val="5"/>
        </w:numPr>
        <w:shd w:val="clear" w:color="auto" w:fill="FFFFFF"/>
        <w:tabs>
          <w:tab w:val="left" w:pos="806"/>
        </w:tabs>
        <w:overflowPunct/>
        <w:spacing w:line="264" w:lineRule="exact"/>
        <w:ind w:left="38" w:right="14" w:firstLine="518"/>
        <w:jc w:val="both"/>
        <w:textAlignment w:val="auto"/>
        <w:rPr>
          <w:spacing w:val="-9"/>
        </w:rPr>
      </w:pPr>
      <w:r w:rsidRPr="00FA15CF">
        <w:t xml:space="preserve">Настоящим Заявитель подтверждает, что он ознакомлен с </w:t>
      </w:r>
      <w:r>
        <w:t>проектом договора купли-продажи муниципального имущества</w:t>
      </w:r>
      <w:r w:rsidRPr="00FA15CF">
        <w:t xml:space="preserve"> и принимает их условия полностью.</w:t>
      </w:r>
    </w:p>
    <w:p w:rsidR="00E12F7F" w:rsidRPr="0095029B" w:rsidRDefault="00E12F7F" w:rsidP="00E12F7F">
      <w:pPr>
        <w:widowControl w:val="0"/>
        <w:numPr>
          <w:ilvl w:val="0"/>
          <w:numId w:val="5"/>
        </w:numPr>
        <w:shd w:val="clear" w:color="auto" w:fill="FFFFFF"/>
        <w:tabs>
          <w:tab w:val="left" w:pos="806"/>
        </w:tabs>
        <w:overflowPunct/>
        <w:spacing w:line="264" w:lineRule="exact"/>
        <w:ind w:left="38" w:right="10" w:firstLine="518"/>
        <w:jc w:val="both"/>
        <w:textAlignment w:val="auto"/>
        <w:rPr>
          <w:spacing w:val="-8"/>
        </w:rPr>
      </w:pPr>
      <w:r w:rsidRPr="00FA15CF">
        <w:t>В случае признания победителем аукциона. Заявитель обязуется заключить дог</w:t>
      </w:r>
      <w:r>
        <w:t>овор купли - продажи муниципального имущества</w:t>
      </w:r>
      <w:r w:rsidRPr="00FA15CF">
        <w:t xml:space="preserve"> в срок</w:t>
      </w:r>
      <w:r>
        <w:t xml:space="preserve"> указанный в документац</w:t>
      </w:r>
      <w:proofErr w:type="gramStart"/>
      <w:r>
        <w:t>ии ау</w:t>
      </w:r>
      <w:proofErr w:type="gramEnd"/>
      <w:r>
        <w:t>кциона</w:t>
      </w:r>
      <w:r w:rsidRPr="0095029B">
        <w:t>.</w:t>
      </w:r>
    </w:p>
    <w:p w:rsidR="00E12F7F" w:rsidRPr="00FA15CF" w:rsidRDefault="00E12F7F" w:rsidP="00E12F7F">
      <w:pPr>
        <w:widowControl w:val="0"/>
        <w:numPr>
          <w:ilvl w:val="0"/>
          <w:numId w:val="5"/>
        </w:numPr>
        <w:shd w:val="clear" w:color="auto" w:fill="FFFFFF"/>
        <w:tabs>
          <w:tab w:val="left" w:pos="806"/>
        </w:tabs>
        <w:overflowPunct/>
        <w:spacing w:line="264" w:lineRule="exact"/>
        <w:ind w:left="38" w:right="5" w:firstLine="518"/>
        <w:jc w:val="both"/>
        <w:textAlignment w:val="auto"/>
        <w:rPr>
          <w:spacing w:val="-10"/>
        </w:rPr>
      </w:pPr>
      <w:r w:rsidRPr="00FA15CF">
        <w:t>Заявитель осведомлен о том, что он вправе отозвать настоящую заявку до момента начала рассмотрения заявок на участие в аукционе.</w:t>
      </w:r>
    </w:p>
    <w:p w:rsidR="00E12F7F" w:rsidRDefault="00E12F7F" w:rsidP="00E12F7F">
      <w:pPr>
        <w:shd w:val="clear" w:color="auto" w:fill="FFFFFF"/>
        <w:tabs>
          <w:tab w:val="left" w:leader="underscore" w:pos="4872"/>
        </w:tabs>
        <w:spacing w:line="264" w:lineRule="exact"/>
        <w:ind w:firstLine="518"/>
        <w:rPr>
          <w:sz w:val="22"/>
          <w:szCs w:val="22"/>
        </w:rPr>
      </w:pPr>
      <w:r w:rsidRPr="0095029B">
        <w:t xml:space="preserve"> 7. Настоящим Заявитель подтверждает, что </w:t>
      </w:r>
      <w:proofErr w:type="gramStart"/>
      <w:r w:rsidRPr="0095029B">
        <w:t>в отношение него</w:t>
      </w:r>
      <w:proofErr w:type="gramEnd"/>
      <w:r w:rsidRPr="0095029B">
        <w:t xml:space="preserve"> не проводится процедура ликвидации, банкротства, деятельность не приостановлена.</w:t>
      </w:r>
    </w:p>
    <w:p w:rsidR="00E12F7F" w:rsidRDefault="00E12F7F" w:rsidP="00E12F7F">
      <w:pPr>
        <w:shd w:val="clear" w:color="auto" w:fill="FFFFFF"/>
        <w:jc w:val="both"/>
      </w:pPr>
      <w:r>
        <w:t xml:space="preserve"> 8.  </w:t>
      </w:r>
      <w:r w:rsidRPr="00B01E1D">
        <w:t xml:space="preserve">Настоящей заявкой </w:t>
      </w:r>
      <w:r>
        <w:t>Заявитель</w:t>
      </w:r>
      <w:r w:rsidRPr="00B01E1D">
        <w:t xml:space="preserve"> гарантирует достоверность представленной в заявке информации и подтверждает право </w:t>
      </w:r>
      <w:r>
        <w:t>организатора торгов</w:t>
      </w:r>
      <w:r w:rsidRPr="00B01E1D">
        <w:t xml:space="preserve"> и </w:t>
      </w:r>
      <w:r>
        <w:t>аукционную</w:t>
      </w:r>
      <w:r w:rsidRPr="00B01E1D">
        <w:t xml:space="preserve"> ком</w:t>
      </w:r>
      <w:r>
        <w:t>иссию</w:t>
      </w:r>
      <w:r w:rsidRPr="00B01E1D">
        <w:t xml:space="preserve">, не противоречащее требованию формирования равных для всех участников </w:t>
      </w:r>
      <w:r>
        <w:t>аукциона</w:t>
      </w:r>
      <w:r w:rsidRPr="00B01E1D">
        <w:t xml:space="preserve"> условий, запрашивать у  соответствующих органов и организаций информацию, уточняющую представленные в ней сведения.</w:t>
      </w:r>
    </w:p>
    <w:p w:rsidR="00E12F7F" w:rsidRDefault="00E12F7F" w:rsidP="00E12F7F">
      <w:pPr>
        <w:shd w:val="clear" w:color="auto" w:fill="FFFFFF"/>
        <w:rPr>
          <w:color w:val="000000"/>
        </w:rPr>
      </w:pPr>
    </w:p>
    <w:p w:rsidR="00E12F7F" w:rsidRDefault="00E12F7F" w:rsidP="00E12F7F">
      <w:pPr>
        <w:shd w:val="clear" w:color="auto" w:fill="FFFFFF"/>
      </w:pPr>
      <w:r w:rsidRPr="00B01E1D">
        <w:t>К настоящей заявке прилагаются документы согласно описи на _____</w:t>
      </w:r>
      <w:proofErr w:type="gramStart"/>
      <w:r w:rsidRPr="00B01E1D">
        <w:t>л</w:t>
      </w:r>
      <w:proofErr w:type="gramEnd"/>
      <w:r w:rsidRPr="00B01E1D">
        <w:t>.</w:t>
      </w:r>
    </w:p>
    <w:p w:rsidR="00E12F7F" w:rsidRDefault="00E12F7F" w:rsidP="00E12F7F">
      <w:pPr>
        <w:shd w:val="clear" w:color="auto" w:fill="FFFFFF"/>
        <w:ind w:left="10"/>
        <w:rPr>
          <w:sz w:val="22"/>
          <w:szCs w:val="22"/>
        </w:rPr>
      </w:pPr>
    </w:p>
    <w:p w:rsidR="00E12F7F" w:rsidRDefault="00E12F7F" w:rsidP="00E12F7F">
      <w:pPr>
        <w:shd w:val="clear" w:color="auto" w:fill="FFFFFF"/>
        <w:ind w:left="10"/>
      </w:pPr>
      <w:r>
        <w:rPr>
          <w:sz w:val="22"/>
          <w:szCs w:val="22"/>
        </w:rPr>
        <w:t>Место нахождения Заявителя:______________________________________________________________</w:t>
      </w:r>
      <w:r>
        <w:rPr>
          <w:sz w:val="22"/>
          <w:szCs w:val="22"/>
        </w:rPr>
        <w:tab/>
      </w:r>
    </w:p>
    <w:p w:rsidR="00E12F7F" w:rsidRDefault="00E12F7F" w:rsidP="00E12F7F">
      <w:pPr>
        <w:shd w:val="clear" w:color="auto" w:fill="FFFFFF"/>
        <w:spacing w:before="211"/>
        <w:ind w:left="5"/>
      </w:pPr>
      <w:r>
        <w:rPr>
          <w:sz w:val="22"/>
          <w:szCs w:val="22"/>
        </w:rPr>
        <w:t>Почтовый   адрес  Заявителя:  индекс</w:t>
      </w:r>
    </w:p>
    <w:p w:rsidR="00E12F7F" w:rsidRDefault="00E12F7F" w:rsidP="00E12F7F">
      <w:pPr>
        <w:shd w:val="clear" w:color="auto" w:fill="FFFFFF"/>
        <w:tabs>
          <w:tab w:val="left" w:leader="underscore" w:pos="2549"/>
          <w:tab w:val="left" w:leader="underscore" w:pos="4858"/>
        </w:tabs>
        <w:spacing w:before="542"/>
        <w:ind w:left="14"/>
      </w:pPr>
      <w:r>
        <w:rPr>
          <w:sz w:val="22"/>
          <w:szCs w:val="22"/>
        </w:rPr>
        <w:t xml:space="preserve">Телефон   </w:t>
      </w:r>
      <w:r>
        <w:rPr>
          <w:sz w:val="22"/>
          <w:szCs w:val="22"/>
        </w:rPr>
        <w:tab/>
        <w:t xml:space="preserve">   факс   </w:t>
      </w:r>
      <w:r>
        <w:rPr>
          <w:sz w:val="22"/>
          <w:szCs w:val="22"/>
        </w:rPr>
        <w:tab/>
        <w:t>,   иные   контактные   реквизиты</w:t>
      </w:r>
    </w:p>
    <w:p w:rsidR="00E12F7F" w:rsidRDefault="00E12F7F" w:rsidP="00E12F7F">
      <w:pPr>
        <w:shd w:val="clear" w:color="auto" w:fill="FFFFFF"/>
        <w:tabs>
          <w:tab w:val="left" w:leader="underscore" w:pos="6538"/>
          <w:tab w:val="left" w:leader="underscore" w:pos="9494"/>
        </w:tabs>
        <w:spacing w:before="533" w:line="264" w:lineRule="exact"/>
        <w:ind w:left="10"/>
      </w:pPr>
      <w:r>
        <w:rPr>
          <w:sz w:val="22"/>
          <w:szCs w:val="22"/>
        </w:rPr>
        <w:t xml:space="preserve">Банковские реквизиты: </w:t>
      </w:r>
      <w:proofErr w:type="gramStart"/>
      <w:r>
        <w:rPr>
          <w:sz w:val="22"/>
          <w:szCs w:val="22"/>
        </w:rPr>
        <w:t>р</w:t>
      </w:r>
      <w:proofErr w:type="gramEnd"/>
      <w:r>
        <w:rPr>
          <w:sz w:val="22"/>
          <w:szCs w:val="22"/>
        </w:rPr>
        <w:t>/с</w:t>
      </w:r>
      <w:r>
        <w:rPr>
          <w:sz w:val="22"/>
          <w:szCs w:val="22"/>
        </w:rPr>
        <w:tab/>
        <w:t>в</w:t>
      </w:r>
      <w:r>
        <w:rPr>
          <w:sz w:val="22"/>
          <w:szCs w:val="22"/>
        </w:rPr>
        <w:tab/>
      </w:r>
    </w:p>
    <w:p w:rsidR="00E12F7F" w:rsidRDefault="00E12F7F" w:rsidP="00E12F7F">
      <w:pPr>
        <w:shd w:val="clear" w:color="auto" w:fill="FFFFFF"/>
        <w:tabs>
          <w:tab w:val="left" w:leader="underscore" w:pos="3494"/>
          <w:tab w:val="left" w:leader="underscore" w:pos="5611"/>
          <w:tab w:val="left" w:leader="underscore" w:pos="8971"/>
        </w:tabs>
        <w:spacing w:line="264" w:lineRule="exact"/>
        <w:ind w:left="10"/>
      </w:pPr>
      <w:r>
        <w:rPr>
          <w:sz w:val="22"/>
          <w:szCs w:val="22"/>
        </w:rPr>
        <w:tab/>
      </w:r>
      <w:r>
        <w:rPr>
          <w:spacing w:val="-13"/>
          <w:sz w:val="22"/>
          <w:szCs w:val="22"/>
        </w:rPr>
        <w:t>г.</w:t>
      </w:r>
      <w:r>
        <w:rPr>
          <w:sz w:val="22"/>
          <w:szCs w:val="22"/>
        </w:rPr>
        <w:tab/>
        <w:t>,   к/с</w:t>
      </w:r>
      <w:r>
        <w:rPr>
          <w:sz w:val="22"/>
          <w:szCs w:val="22"/>
        </w:rPr>
        <w:tab/>
      </w:r>
    </w:p>
    <w:p w:rsidR="00E12F7F" w:rsidRDefault="00E12F7F" w:rsidP="00E12F7F">
      <w:pPr>
        <w:shd w:val="clear" w:color="auto" w:fill="FFFFFF"/>
        <w:tabs>
          <w:tab w:val="left" w:leader="underscore" w:pos="2002"/>
        </w:tabs>
        <w:spacing w:line="264" w:lineRule="exact"/>
        <w:ind w:left="10"/>
      </w:pPr>
      <w:r>
        <w:rPr>
          <w:sz w:val="22"/>
          <w:szCs w:val="22"/>
        </w:rPr>
        <w:t>БИК</w:t>
      </w:r>
      <w:r>
        <w:rPr>
          <w:sz w:val="22"/>
          <w:szCs w:val="22"/>
        </w:rPr>
        <w:tab/>
      </w:r>
    </w:p>
    <w:p w:rsidR="00E12F7F" w:rsidRDefault="00E12F7F" w:rsidP="00E12F7F">
      <w:pPr>
        <w:shd w:val="clear" w:color="auto" w:fill="FFFFFF"/>
        <w:tabs>
          <w:tab w:val="left" w:leader="underscore" w:pos="2184"/>
          <w:tab w:val="left" w:leader="underscore" w:pos="6576"/>
          <w:tab w:val="left" w:leader="underscore" w:pos="9024"/>
        </w:tabs>
        <w:spacing w:before="302"/>
        <w:ind w:left="10"/>
      </w:pPr>
      <w:r>
        <w:rPr>
          <w:b/>
          <w:bCs/>
          <w:sz w:val="22"/>
          <w:szCs w:val="22"/>
        </w:rPr>
        <w:tab/>
        <w:t>/</w:t>
      </w:r>
      <w:r>
        <w:rPr>
          <w:b/>
          <w:bCs/>
          <w:sz w:val="22"/>
          <w:szCs w:val="22"/>
        </w:rPr>
        <w:tab/>
        <w:t>/</w:t>
      </w:r>
      <w:r>
        <w:rPr>
          <w:b/>
          <w:bCs/>
          <w:sz w:val="22"/>
          <w:szCs w:val="22"/>
        </w:rPr>
        <w:tab/>
      </w:r>
    </w:p>
    <w:p w:rsidR="00E12F7F" w:rsidRDefault="00E12F7F" w:rsidP="00E12F7F">
      <w:pPr>
        <w:shd w:val="clear" w:color="auto" w:fill="FFFFFF"/>
        <w:spacing w:before="5"/>
        <w:ind w:left="350"/>
      </w:pPr>
      <w:proofErr w:type="gramStart"/>
      <w:r>
        <w:rPr>
          <w:i/>
          <w:iCs/>
          <w:sz w:val="16"/>
          <w:szCs w:val="16"/>
        </w:rPr>
        <w:t xml:space="preserve">(подпись участника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roofErr w:type="gramEnd"/>
    </w:p>
    <w:p w:rsidR="00E12F7F" w:rsidRDefault="00E12F7F" w:rsidP="00E12F7F">
      <w:pPr>
        <w:shd w:val="clear" w:color="auto" w:fill="FFFFFF"/>
        <w:spacing w:before="14"/>
        <w:ind w:right="5"/>
        <w:jc w:val="center"/>
      </w:pPr>
      <w:proofErr w:type="gramStart"/>
      <w:r>
        <w:rPr>
          <w:i/>
          <w:iCs/>
          <w:sz w:val="16"/>
          <w:szCs w:val="16"/>
        </w:rPr>
        <w:t>подписавшего</w:t>
      </w:r>
      <w:proofErr w:type="gramEnd"/>
      <w:r>
        <w:rPr>
          <w:i/>
          <w:iCs/>
          <w:sz w:val="16"/>
          <w:szCs w:val="16"/>
        </w:rPr>
        <w:t xml:space="preserve"> документ)</w:t>
      </w:r>
    </w:p>
    <w:p w:rsidR="00E12F7F" w:rsidRDefault="00E12F7F" w:rsidP="00E12F7F">
      <w:pPr>
        <w:shd w:val="clear" w:color="auto" w:fill="FFFFFF"/>
        <w:spacing w:before="250"/>
        <w:ind w:left="10"/>
        <w:rPr>
          <w:sz w:val="22"/>
          <w:szCs w:val="22"/>
        </w:rPr>
      </w:pPr>
      <w:r>
        <w:rPr>
          <w:sz w:val="22"/>
          <w:szCs w:val="22"/>
        </w:rPr>
        <w:t>М.П.</w:t>
      </w:r>
    </w:p>
    <w:p w:rsidR="00E12F7F" w:rsidRDefault="00E12F7F" w:rsidP="00E12F7F">
      <w:pPr>
        <w:shd w:val="clear" w:color="auto" w:fill="FFFFFF"/>
        <w:spacing w:before="250"/>
        <w:ind w:left="10"/>
      </w:pPr>
      <w:r>
        <w:rPr>
          <w:sz w:val="22"/>
          <w:szCs w:val="22"/>
        </w:rPr>
        <w:t>__________________________________________________________________________________</w:t>
      </w:r>
    </w:p>
    <w:p w:rsidR="00E12F7F" w:rsidRDefault="00E12F7F" w:rsidP="00E12F7F">
      <w:pPr>
        <w:shd w:val="clear" w:color="auto" w:fill="FFFFFF"/>
        <w:ind w:left="11"/>
        <w:jc w:val="center"/>
      </w:pPr>
      <w:r>
        <w:rPr>
          <w:i/>
          <w:iCs/>
          <w:sz w:val="16"/>
          <w:szCs w:val="16"/>
        </w:rPr>
        <w:t>(реквизиты документа, подтверждающего полномочия представителя участника)</w:t>
      </w:r>
    </w:p>
    <w:p w:rsidR="00E12F7F" w:rsidRDefault="00E12F7F" w:rsidP="00E12F7F">
      <w:pPr>
        <w:shd w:val="clear" w:color="auto" w:fill="FFFFFF"/>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Pr>
        <w:shd w:val="clear" w:color="auto" w:fill="FFFFFF"/>
        <w:rPr>
          <w:color w:val="000000"/>
        </w:rPr>
      </w:pPr>
    </w:p>
    <w:p w:rsidR="00E12F7F" w:rsidRDefault="00E12F7F" w:rsidP="00E12F7F"/>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Pr="007B3118" w:rsidRDefault="00E12F7F" w:rsidP="00E12F7F">
      <w:pPr>
        <w:keepNext/>
        <w:widowControl w:val="0"/>
        <w:suppressLineNumbers/>
        <w:suppressAutoHyphens/>
        <w:ind w:firstLine="284"/>
        <w:jc w:val="right"/>
        <w:rPr>
          <w:bCs/>
          <w:sz w:val="16"/>
          <w:szCs w:val="16"/>
        </w:rPr>
      </w:pPr>
      <w:r>
        <w:rPr>
          <w:bCs/>
          <w:sz w:val="16"/>
          <w:szCs w:val="16"/>
        </w:rPr>
        <w:t>Форма</w:t>
      </w:r>
      <w:r w:rsidRPr="007B3118">
        <w:rPr>
          <w:bCs/>
          <w:sz w:val="16"/>
          <w:szCs w:val="16"/>
        </w:rPr>
        <w:t xml:space="preserve"> № 2</w:t>
      </w:r>
      <w:r>
        <w:rPr>
          <w:bCs/>
          <w:sz w:val="16"/>
          <w:szCs w:val="16"/>
        </w:rPr>
        <w:t xml:space="preserve">                                                                                                                                                                                                                  Д</w:t>
      </w:r>
      <w:r w:rsidRPr="007B3118">
        <w:rPr>
          <w:bCs/>
          <w:sz w:val="16"/>
          <w:szCs w:val="16"/>
        </w:rPr>
        <w:t>окументации</w:t>
      </w:r>
      <w:r>
        <w:rPr>
          <w:bCs/>
          <w:sz w:val="16"/>
          <w:szCs w:val="16"/>
        </w:rPr>
        <w:t xml:space="preserve"> об аукционе</w:t>
      </w:r>
    </w:p>
    <w:p w:rsidR="00E12F7F" w:rsidRPr="00EE3886" w:rsidRDefault="00E12F7F" w:rsidP="00E12F7F">
      <w:pPr>
        <w:keepNext/>
        <w:widowControl w:val="0"/>
        <w:suppressLineNumbers/>
        <w:suppressAutoHyphens/>
        <w:ind w:firstLine="284"/>
        <w:jc w:val="both"/>
      </w:pPr>
    </w:p>
    <w:p w:rsidR="00E12F7F" w:rsidRPr="00EE3886" w:rsidRDefault="00E12F7F" w:rsidP="00E12F7F">
      <w:pPr>
        <w:pStyle w:val="a7"/>
        <w:keepNext/>
        <w:widowControl w:val="0"/>
        <w:suppressLineNumbers/>
        <w:suppressAutoHyphens/>
        <w:spacing w:before="0" w:beforeAutospacing="0" w:after="0" w:afterAutospacing="0"/>
        <w:ind w:firstLine="284"/>
        <w:jc w:val="center"/>
        <w:rPr>
          <w:sz w:val="20"/>
          <w:szCs w:val="20"/>
        </w:rPr>
      </w:pPr>
      <w:r w:rsidRPr="00EE3886">
        <w:rPr>
          <w:b/>
          <w:bCs/>
          <w:iCs/>
          <w:sz w:val="20"/>
          <w:szCs w:val="20"/>
        </w:rPr>
        <w:t>ОПИСЬ ДОКУМЕНТОВ,</w:t>
      </w:r>
    </w:p>
    <w:p w:rsidR="00E12F7F" w:rsidRPr="00EE3886" w:rsidRDefault="00E12F7F" w:rsidP="00E12F7F">
      <w:pPr>
        <w:pStyle w:val="a7"/>
        <w:keepNext/>
        <w:widowControl w:val="0"/>
        <w:suppressLineNumbers/>
        <w:suppressAutoHyphens/>
        <w:spacing w:before="0" w:beforeAutospacing="0" w:after="0" w:afterAutospacing="0"/>
        <w:ind w:firstLine="284"/>
        <w:jc w:val="center"/>
        <w:rPr>
          <w:sz w:val="20"/>
          <w:szCs w:val="20"/>
        </w:rPr>
      </w:pPr>
      <w:r w:rsidRPr="00EE3886">
        <w:rPr>
          <w:b/>
          <w:bCs/>
          <w:iCs/>
          <w:sz w:val="20"/>
          <w:szCs w:val="20"/>
        </w:rPr>
        <w:t xml:space="preserve">входящих в состав заявки на участие в </w:t>
      </w:r>
      <w:r>
        <w:rPr>
          <w:b/>
          <w:bCs/>
          <w:iCs/>
          <w:sz w:val="20"/>
          <w:szCs w:val="20"/>
        </w:rPr>
        <w:t>аукционе</w:t>
      </w:r>
    </w:p>
    <w:p w:rsidR="00E12F7F" w:rsidRDefault="00E12F7F" w:rsidP="00E12F7F">
      <w:pPr>
        <w:keepNext/>
        <w:widowControl w:val="0"/>
        <w:suppressLineNumbers/>
        <w:suppressAutoHyphens/>
        <w:ind w:firstLine="284"/>
        <w:jc w:val="center"/>
        <w:rPr>
          <w:b/>
        </w:rPr>
      </w:pPr>
      <w:r>
        <w:rPr>
          <w:b/>
          <w:bCs/>
          <w:iCs/>
        </w:rPr>
        <w:t>На право заключения договора купли - продажи</w:t>
      </w:r>
      <w:r>
        <w:rPr>
          <w:b/>
        </w:rPr>
        <w:t xml:space="preserve"> </w:t>
      </w:r>
      <w:r w:rsidRPr="000C1F11">
        <w:rPr>
          <w:b/>
        </w:rPr>
        <w:t>муниципального имущества</w:t>
      </w:r>
      <w:r>
        <w:rPr>
          <w:b/>
        </w:rPr>
        <w:t>, закрепленного</w:t>
      </w:r>
    </w:p>
    <w:p w:rsidR="00E12F7F" w:rsidRPr="009E4FAD" w:rsidRDefault="00E12F7F" w:rsidP="00E12F7F">
      <w:pPr>
        <w:keepNext/>
        <w:widowControl w:val="0"/>
        <w:suppressLineNumbers/>
        <w:suppressAutoHyphens/>
        <w:ind w:firstLine="284"/>
        <w:jc w:val="center"/>
        <w:rPr>
          <w:b/>
        </w:rPr>
      </w:pPr>
      <w:r>
        <w:rPr>
          <w:b/>
        </w:rPr>
        <w:t xml:space="preserve"> за МП «Департамент недвижимости</w:t>
      </w:r>
      <w:r w:rsidRPr="009E4FAD">
        <w:rPr>
          <w:b/>
        </w:rPr>
        <w:t>»</w:t>
      </w:r>
      <w:r>
        <w:rPr>
          <w:b/>
        </w:rPr>
        <w:t xml:space="preserve"> г. Шарыпово на праве хозяйственного ведения</w:t>
      </w: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r>
        <w:rPr>
          <w:sz w:val="20"/>
          <w:szCs w:val="20"/>
        </w:rPr>
        <w:t>Заявитель</w:t>
      </w:r>
      <w:r w:rsidRPr="00B01E1D">
        <w:rPr>
          <w:sz w:val="20"/>
          <w:szCs w:val="20"/>
        </w:rPr>
        <w:t>_____________</w:t>
      </w:r>
      <w:r>
        <w:rPr>
          <w:sz w:val="20"/>
          <w:szCs w:val="20"/>
        </w:rPr>
        <w:t>____</w:t>
      </w:r>
      <w:r w:rsidRPr="00B01E1D">
        <w:rPr>
          <w:sz w:val="20"/>
          <w:szCs w:val="20"/>
        </w:rPr>
        <w:t>________________________________________________________________</w:t>
      </w:r>
      <w:r>
        <w:rPr>
          <w:sz w:val="20"/>
          <w:szCs w:val="20"/>
        </w:rPr>
        <w:t>,</w:t>
      </w:r>
    </w:p>
    <w:p w:rsidR="00E12F7F" w:rsidRPr="00777016" w:rsidRDefault="00E12F7F" w:rsidP="00E12F7F">
      <w:pPr>
        <w:pStyle w:val="a7"/>
        <w:keepNext/>
        <w:widowControl w:val="0"/>
        <w:suppressLineNumbers/>
        <w:suppressAutoHyphens/>
        <w:spacing w:before="0" w:beforeAutospacing="0" w:after="0" w:afterAutospacing="0"/>
        <w:ind w:firstLine="284"/>
        <w:jc w:val="center"/>
        <w:rPr>
          <w:sz w:val="16"/>
          <w:szCs w:val="16"/>
        </w:rPr>
      </w:pPr>
      <w:r w:rsidRPr="00777016">
        <w:rPr>
          <w:i/>
          <w:iCs/>
          <w:sz w:val="16"/>
          <w:szCs w:val="16"/>
        </w:rPr>
        <w:t>(организационно-правовая форма, наименовани</w:t>
      </w:r>
      <w:proofErr w:type="gramStart"/>
      <w:r w:rsidRPr="00777016">
        <w:rPr>
          <w:i/>
          <w:iCs/>
          <w:sz w:val="16"/>
          <w:szCs w:val="16"/>
        </w:rPr>
        <w:t>е-</w:t>
      </w:r>
      <w:proofErr w:type="gramEnd"/>
      <w:r w:rsidRPr="00777016">
        <w:rPr>
          <w:i/>
          <w:iCs/>
          <w:sz w:val="16"/>
          <w:szCs w:val="16"/>
        </w:rPr>
        <w:t xml:space="preserve"> для юридического лица, Ф.И.О. - для физического лица)</w:t>
      </w:r>
    </w:p>
    <w:p w:rsidR="00E12F7F" w:rsidRPr="00B01E1D" w:rsidRDefault="00E12F7F" w:rsidP="00E12F7F">
      <w:pPr>
        <w:pStyle w:val="a7"/>
        <w:keepNext/>
        <w:widowControl w:val="0"/>
        <w:suppressLineNumbers/>
        <w:suppressAutoHyphens/>
        <w:spacing w:before="0" w:beforeAutospacing="0" w:after="0" w:afterAutospacing="0"/>
        <w:jc w:val="both"/>
        <w:rPr>
          <w:sz w:val="20"/>
          <w:szCs w:val="20"/>
        </w:rPr>
      </w:pPr>
      <w:r>
        <w:rPr>
          <w:sz w:val="20"/>
          <w:szCs w:val="20"/>
        </w:rPr>
        <w:t>в лице________________________</w:t>
      </w:r>
      <w:r w:rsidRPr="00B01E1D">
        <w:rPr>
          <w:sz w:val="20"/>
          <w:szCs w:val="20"/>
        </w:rPr>
        <w:t>_________________________________________________________________,</w:t>
      </w:r>
    </w:p>
    <w:p w:rsidR="00E12F7F" w:rsidRPr="00777016" w:rsidRDefault="00E12F7F" w:rsidP="00E12F7F">
      <w:pPr>
        <w:pStyle w:val="a7"/>
        <w:keepNext/>
        <w:widowControl w:val="0"/>
        <w:suppressLineNumbers/>
        <w:suppressAutoHyphens/>
        <w:spacing w:before="0" w:beforeAutospacing="0" w:after="0" w:afterAutospacing="0"/>
        <w:ind w:firstLine="284"/>
        <w:jc w:val="center"/>
        <w:rPr>
          <w:sz w:val="16"/>
          <w:szCs w:val="16"/>
        </w:rPr>
      </w:pPr>
      <w:r w:rsidRPr="00777016">
        <w:rPr>
          <w:i/>
          <w:iCs/>
          <w:sz w:val="16"/>
          <w:szCs w:val="16"/>
        </w:rPr>
        <w:t>(должность, Ф.И.О. уполномоченного лица заявителя)</w:t>
      </w:r>
    </w:p>
    <w:p w:rsidR="00E12F7F" w:rsidRPr="00777016" w:rsidRDefault="00E12F7F" w:rsidP="00E12F7F">
      <w:pPr>
        <w:keepNext/>
        <w:widowControl w:val="0"/>
        <w:suppressLineNumbers/>
        <w:suppressAutoHyphens/>
        <w:ind w:firstLine="284"/>
        <w:jc w:val="both"/>
      </w:pPr>
      <w:r w:rsidRPr="00B01E1D">
        <w:t>действующ</w:t>
      </w:r>
      <w:r>
        <w:t>его на основании ____</w:t>
      </w:r>
      <w:r w:rsidRPr="00B01E1D">
        <w:t>_______________,</w:t>
      </w:r>
      <w:r>
        <w:t xml:space="preserve"> подтверждает, что для участия в аукционе </w:t>
      </w:r>
      <w:r w:rsidRPr="00EE3886">
        <w:rPr>
          <w:bCs/>
          <w:iCs/>
        </w:rPr>
        <w:t>«На п</w:t>
      </w:r>
      <w:r>
        <w:rPr>
          <w:bCs/>
          <w:iCs/>
        </w:rPr>
        <w:t xml:space="preserve">раво заключения </w:t>
      </w:r>
      <w:r w:rsidRPr="00626D5F">
        <w:rPr>
          <w:bCs/>
          <w:iCs/>
        </w:rPr>
        <w:t xml:space="preserve">договора купли - продажи </w:t>
      </w:r>
      <w:r>
        <w:t>муниципального имущества</w:t>
      </w:r>
      <w:r w:rsidRPr="00626D5F">
        <w:t>, закрепленного</w:t>
      </w:r>
      <w:r>
        <w:t xml:space="preserve"> за МП «Департамент недвижимости» г. Шарыпово на праве хозяйственного ведения </w:t>
      </w:r>
      <w:r w:rsidRPr="00B01E1D">
        <w:rPr>
          <w:color w:val="000000"/>
        </w:rPr>
        <w:t>и направляет следующие документы:</w:t>
      </w:r>
    </w:p>
    <w:p w:rsidR="00E12F7F" w:rsidRDefault="00E12F7F" w:rsidP="00E12F7F"/>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100"/>
        <w:gridCol w:w="1260"/>
      </w:tblGrid>
      <w:tr w:rsidR="00E12F7F" w:rsidRPr="002240DF" w:rsidTr="008579D0">
        <w:tc>
          <w:tcPr>
            <w:tcW w:w="540" w:type="dxa"/>
            <w:shd w:val="pct5" w:color="000000" w:fill="FFFFFF"/>
            <w:vAlign w:val="center"/>
          </w:tcPr>
          <w:p w:rsidR="00E12F7F" w:rsidRPr="002240DF" w:rsidRDefault="00E12F7F" w:rsidP="008579D0">
            <w:pPr>
              <w:jc w:val="center"/>
              <w:rPr>
                <w:b/>
                <w:sz w:val="22"/>
                <w:szCs w:val="22"/>
              </w:rPr>
            </w:pPr>
            <w:r w:rsidRPr="002240DF">
              <w:rPr>
                <w:b/>
                <w:sz w:val="22"/>
                <w:szCs w:val="22"/>
              </w:rPr>
              <w:t>№ п\</w:t>
            </w:r>
            <w:proofErr w:type="gramStart"/>
            <w:r w:rsidRPr="002240DF">
              <w:rPr>
                <w:b/>
                <w:sz w:val="22"/>
                <w:szCs w:val="22"/>
              </w:rPr>
              <w:t>п</w:t>
            </w:r>
            <w:proofErr w:type="gramEnd"/>
          </w:p>
        </w:tc>
        <w:tc>
          <w:tcPr>
            <w:tcW w:w="8100" w:type="dxa"/>
            <w:shd w:val="pct5" w:color="000000" w:fill="FFFFFF"/>
            <w:vAlign w:val="center"/>
          </w:tcPr>
          <w:p w:rsidR="00E12F7F" w:rsidRPr="002240DF" w:rsidRDefault="00E12F7F" w:rsidP="008579D0">
            <w:pPr>
              <w:jc w:val="center"/>
              <w:rPr>
                <w:b/>
                <w:sz w:val="22"/>
                <w:szCs w:val="22"/>
              </w:rPr>
            </w:pPr>
            <w:r w:rsidRPr="002240DF">
              <w:rPr>
                <w:b/>
                <w:sz w:val="22"/>
                <w:szCs w:val="22"/>
              </w:rPr>
              <w:t>Наименование</w:t>
            </w:r>
          </w:p>
        </w:tc>
        <w:tc>
          <w:tcPr>
            <w:tcW w:w="1260" w:type="dxa"/>
            <w:shd w:val="pct5" w:color="000000" w:fill="FFFFFF"/>
            <w:vAlign w:val="center"/>
          </w:tcPr>
          <w:p w:rsidR="00E12F7F" w:rsidRPr="002240DF" w:rsidRDefault="00E12F7F" w:rsidP="008579D0">
            <w:pPr>
              <w:jc w:val="center"/>
              <w:rPr>
                <w:b/>
                <w:sz w:val="22"/>
                <w:szCs w:val="22"/>
              </w:rPr>
            </w:pPr>
            <w:r w:rsidRPr="002240DF">
              <w:rPr>
                <w:b/>
                <w:sz w:val="22"/>
                <w:szCs w:val="22"/>
              </w:rPr>
              <w:t>Кол-во</w:t>
            </w:r>
          </w:p>
          <w:p w:rsidR="00E12F7F" w:rsidRPr="002240DF" w:rsidRDefault="00E12F7F" w:rsidP="008579D0">
            <w:pPr>
              <w:jc w:val="center"/>
              <w:rPr>
                <w:b/>
                <w:sz w:val="22"/>
                <w:szCs w:val="22"/>
              </w:rPr>
            </w:pPr>
            <w:r w:rsidRPr="002240DF">
              <w:rPr>
                <w:b/>
                <w:sz w:val="22"/>
                <w:szCs w:val="22"/>
              </w:rPr>
              <w:t>страниц</w:t>
            </w:r>
          </w:p>
        </w:tc>
      </w:tr>
      <w:tr w:rsidR="00E12F7F" w:rsidRPr="002240DF" w:rsidTr="008579D0">
        <w:trPr>
          <w:trHeight w:val="389"/>
        </w:trPr>
        <w:tc>
          <w:tcPr>
            <w:tcW w:w="540" w:type="dxa"/>
            <w:vAlign w:val="center"/>
          </w:tcPr>
          <w:p w:rsidR="00E12F7F" w:rsidRPr="002240DF" w:rsidRDefault="00E12F7F" w:rsidP="008579D0">
            <w:pPr>
              <w:tabs>
                <w:tab w:val="left" w:pos="72"/>
              </w:tabs>
              <w:jc w:val="center"/>
              <w:rPr>
                <w:sz w:val="22"/>
                <w:szCs w:val="22"/>
              </w:rPr>
            </w:pPr>
            <w:r w:rsidRPr="002240DF">
              <w:rPr>
                <w:sz w:val="22"/>
                <w:szCs w:val="22"/>
              </w:rPr>
              <w:t>1.</w:t>
            </w:r>
          </w:p>
        </w:tc>
        <w:tc>
          <w:tcPr>
            <w:tcW w:w="8100" w:type="dxa"/>
            <w:tcBorders>
              <w:bottom w:val="single" w:sz="4" w:space="0" w:color="auto"/>
            </w:tcBorders>
            <w:vAlign w:val="center"/>
          </w:tcPr>
          <w:p w:rsidR="00E12F7F" w:rsidRPr="00017DA8" w:rsidRDefault="00E12F7F" w:rsidP="008579D0">
            <w:pPr>
              <w:ind w:left="-8" w:right="-152"/>
            </w:pPr>
          </w:p>
        </w:tc>
        <w:tc>
          <w:tcPr>
            <w:tcW w:w="1260" w:type="dxa"/>
          </w:tcPr>
          <w:p w:rsidR="00E12F7F" w:rsidRPr="002240DF" w:rsidRDefault="00E12F7F" w:rsidP="008579D0">
            <w:pPr>
              <w:rPr>
                <w:sz w:val="22"/>
                <w:szCs w:val="22"/>
                <w:highlight w:val="yellow"/>
              </w:rPr>
            </w:pPr>
          </w:p>
        </w:tc>
      </w:tr>
      <w:tr w:rsidR="00E12F7F" w:rsidRPr="002240DF" w:rsidTr="008579D0">
        <w:trPr>
          <w:cantSplit/>
          <w:trHeight w:val="229"/>
        </w:trPr>
        <w:tc>
          <w:tcPr>
            <w:tcW w:w="540" w:type="dxa"/>
            <w:vAlign w:val="center"/>
          </w:tcPr>
          <w:p w:rsidR="00E12F7F" w:rsidRPr="002240DF" w:rsidRDefault="00E12F7F" w:rsidP="008579D0">
            <w:pPr>
              <w:jc w:val="center"/>
              <w:rPr>
                <w:sz w:val="22"/>
                <w:szCs w:val="22"/>
              </w:rPr>
            </w:pPr>
            <w:r>
              <w:rPr>
                <w:sz w:val="22"/>
                <w:szCs w:val="22"/>
              </w:rPr>
              <w:t>2.</w:t>
            </w:r>
          </w:p>
        </w:tc>
        <w:tc>
          <w:tcPr>
            <w:tcW w:w="8100" w:type="dxa"/>
          </w:tcPr>
          <w:p w:rsidR="00E12F7F" w:rsidRDefault="00E12F7F" w:rsidP="008579D0">
            <w:pPr>
              <w:tabs>
                <w:tab w:val="left" w:pos="0"/>
              </w:tabs>
              <w:jc w:val="both"/>
            </w:pPr>
          </w:p>
          <w:p w:rsidR="00E12F7F" w:rsidRPr="00017DA8" w:rsidRDefault="00E12F7F" w:rsidP="008579D0">
            <w:pPr>
              <w:tabs>
                <w:tab w:val="left" w:pos="0"/>
              </w:tabs>
              <w:jc w:val="both"/>
            </w:pPr>
          </w:p>
        </w:tc>
        <w:tc>
          <w:tcPr>
            <w:tcW w:w="1260" w:type="dxa"/>
          </w:tcPr>
          <w:p w:rsidR="00E12F7F" w:rsidRPr="002240DF" w:rsidRDefault="00E12F7F" w:rsidP="008579D0">
            <w:pPr>
              <w:rPr>
                <w:sz w:val="22"/>
                <w:szCs w:val="22"/>
                <w:highlight w:val="yellow"/>
              </w:rPr>
            </w:pPr>
          </w:p>
        </w:tc>
      </w:tr>
      <w:tr w:rsidR="00E12F7F" w:rsidRPr="002240DF" w:rsidTr="008579D0">
        <w:trPr>
          <w:cantSplit/>
          <w:trHeight w:val="271"/>
        </w:trPr>
        <w:tc>
          <w:tcPr>
            <w:tcW w:w="540" w:type="dxa"/>
          </w:tcPr>
          <w:p w:rsidR="00E12F7F" w:rsidRPr="002240DF" w:rsidRDefault="00E12F7F" w:rsidP="008579D0">
            <w:pPr>
              <w:jc w:val="center"/>
              <w:rPr>
                <w:sz w:val="22"/>
                <w:szCs w:val="22"/>
              </w:rPr>
            </w:pPr>
            <w:r>
              <w:rPr>
                <w:sz w:val="22"/>
                <w:szCs w:val="22"/>
              </w:rPr>
              <w:t>3</w:t>
            </w:r>
            <w:r w:rsidRPr="002240DF">
              <w:rPr>
                <w:sz w:val="22"/>
                <w:szCs w:val="22"/>
              </w:rPr>
              <w:t>.</w:t>
            </w:r>
          </w:p>
        </w:tc>
        <w:tc>
          <w:tcPr>
            <w:tcW w:w="8100" w:type="dxa"/>
          </w:tcPr>
          <w:p w:rsidR="00E12F7F" w:rsidRDefault="00E12F7F" w:rsidP="008579D0">
            <w:pPr>
              <w:rPr>
                <w:highlight w:val="yellow"/>
              </w:rPr>
            </w:pPr>
          </w:p>
          <w:p w:rsidR="00E12F7F" w:rsidRPr="000F35A1" w:rsidRDefault="00E12F7F" w:rsidP="008579D0">
            <w:pPr>
              <w:rPr>
                <w:highlight w:val="yellow"/>
              </w:rPr>
            </w:pPr>
          </w:p>
        </w:tc>
        <w:tc>
          <w:tcPr>
            <w:tcW w:w="1260" w:type="dxa"/>
          </w:tcPr>
          <w:p w:rsidR="00E12F7F" w:rsidRPr="002240DF" w:rsidRDefault="00E12F7F" w:rsidP="008579D0">
            <w:pPr>
              <w:rPr>
                <w:sz w:val="22"/>
                <w:szCs w:val="22"/>
                <w:highlight w:val="yellow"/>
              </w:rPr>
            </w:pPr>
          </w:p>
        </w:tc>
      </w:tr>
      <w:tr w:rsidR="00E12F7F" w:rsidRPr="002240DF" w:rsidTr="008579D0">
        <w:tc>
          <w:tcPr>
            <w:tcW w:w="540" w:type="dxa"/>
            <w:tcBorders>
              <w:right w:val="single" w:sz="4" w:space="0" w:color="auto"/>
            </w:tcBorders>
          </w:tcPr>
          <w:p w:rsidR="00E12F7F" w:rsidRPr="002240DF" w:rsidRDefault="00E12F7F" w:rsidP="008579D0">
            <w:pPr>
              <w:jc w:val="center"/>
              <w:rPr>
                <w:sz w:val="22"/>
                <w:szCs w:val="22"/>
              </w:rPr>
            </w:pPr>
            <w:r>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E12F7F" w:rsidRDefault="00E12F7F" w:rsidP="008579D0">
            <w:pPr>
              <w:ind w:left="-8"/>
              <w:jc w:val="both"/>
            </w:pPr>
          </w:p>
          <w:p w:rsidR="00E12F7F" w:rsidRPr="00017DA8" w:rsidRDefault="00E12F7F" w:rsidP="008579D0">
            <w:pPr>
              <w:ind w:left="-8"/>
              <w:jc w:val="both"/>
            </w:pPr>
          </w:p>
        </w:tc>
        <w:tc>
          <w:tcPr>
            <w:tcW w:w="1260" w:type="dxa"/>
            <w:tcBorders>
              <w:left w:val="single" w:sz="4" w:space="0" w:color="auto"/>
            </w:tcBorders>
          </w:tcPr>
          <w:p w:rsidR="00E12F7F" w:rsidRPr="002240DF" w:rsidRDefault="00E12F7F" w:rsidP="008579D0">
            <w:pPr>
              <w:rPr>
                <w:sz w:val="22"/>
                <w:szCs w:val="22"/>
                <w:highlight w:val="yellow"/>
              </w:rPr>
            </w:pPr>
          </w:p>
        </w:tc>
      </w:tr>
      <w:tr w:rsidR="00E12F7F" w:rsidRPr="002240DF" w:rsidTr="008579D0">
        <w:tc>
          <w:tcPr>
            <w:tcW w:w="540" w:type="dxa"/>
            <w:tcBorders>
              <w:right w:val="single" w:sz="4" w:space="0" w:color="auto"/>
            </w:tcBorders>
          </w:tcPr>
          <w:p w:rsidR="00E12F7F" w:rsidRPr="002240DF" w:rsidRDefault="00E12F7F" w:rsidP="008579D0">
            <w:pPr>
              <w:jc w:val="center"/>
              <w:rPr>
                <w:sz w:val="22"/>
                <w:szCs w:val="22"/>
              </w:rPr>
            </w:pPr>
            <w:r>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E12F7F" w:rsidRDefault="00E12F7F" w:rsidP="008579D0">
            <w:pPr>
              <w:ind w:left="-8"/>
              <w:jc w:val="both"/>
            </w:pPr>
          </w:p>
          <w:p w:rsidR="00E12F7F" w:rsidRPr="00017DA8" w:rsidRDefault="00E12F7F" w:rsidP="008579D0">
            <w:pPr>
              <w:ind w:left="-8"/>
              <w:jc w:val="both"/>
            </w:pPr>
          </w:p>
        </w:tc>
        <w:tc>
          <w:tcPr>
            <w:tcW w:w="1260" w:type="dxa"/>
            <w:tcBorders>
              <w:left w:val="single" w:sz="4" w:space="0" w:color="auto"/>
            </w:tcBorders>
          </w:tcPr>
          <w:p w:rsidR="00E12F7F" w:rsidRPr="002240DF" w:rsidRDefault="00E12F7F" w:rsidP="008579D0">
            <w:pPr>
              <w:rPr>
                <w:sz w:val="22"/>
                <w:szCs w:val="22"/>
                <w:highlight w:val="yellow"/>
              </w:rPr>
            </w:pPr>
          </w:p>
        </w:tc>
      </w:tr>
      <w:tr w:rsidR="00E12F7F" w:rsidRPr="002240DF" w:rsidTr="008579D0">
        <w:tc>
          <w:tcPr>
            <w:tcW w:w="540" w:type="dxa"/>
            <w:tcBorders>
              <w:right w:val="single" w:sz="4" w:space="0" w:color="auto"/>
            </w:tcBorders>
          </w:tcPr>
          <w:p w:rsidR="00E12F7F" w:rsidRPr="002240DF" w:rsidRDefault="00E12F7F" w:rsidP="008579D0">
            <w:pPr>
              <w:jc w:val="center"/>
              <w:rPr>
                <w:sz w:val="22"/>
                <w:szCs w:val="22"/>
              </w:rPr>
            </w:pPr>
            <w:r>
              <w:rPr>
                <w:sz w:val="22"/>
                <w:szCs w:val="22"/>
              </w:rPr>
              <w:t>6</w:t>
            </w:r>
            <w:r w:rsidRPr="002240DF">
              <w:rPr>
                <w:sz w:val="22"/>
                <w:szCs w:val="22"/>
              </w:rPr>
              <w:t>.</w:t>
            </w:r>
          </w:p>
        </w:tc>
        <w:tc>
          <w:tcPr>
            <w:tcW w:w="8100" w:type="dxa"/>
            <w:tcBorders>
              <w:top w:val="single" w:sz="4" w:space="0" w:color="auto"/>
              <w:left w:val="single" w:sz="4" w:space="0" w:color="auto"/>
              <w:bottom w:val="single" w:sz="4" w:space="0" w:color="auto"/>
              <w:right w:val="single" w:sz="4" w:space="0" w:color="auto"/>
            </w:tcBorders>
          </w:tcPr>
          <w:p w:rsidR="00E12F7F" w:rsidRDefault="00E12F7F" w:rsidP="008579D0">
            <w:pPr>
              <w:ind w:left="-8"/>
              <w:jc w:val="both"/>
            </w:pPr>
          </w:p>
          <w:p w:rsidR="00E12F7F" w:rsidRPr="00017DA8" w:rsidRDefault="00E12F7F" w:rsidP="008579D0">
            <w:pPr>
              <w:ind w:left="-8"/>
              <w:jc w:val="both"/>
            </w:pPr>
          </w:p>
        </w:tc>
        <w:tc>
          <w:tcPr>
            <w:tcW w:w="1260" w:type="dxa"/>
            <w:tcBorders>
              <w:left w:val="single" w:sz="4" w:space="0" w:color="auto"/>
            </w:tcBorders>
          </w:tcPr>
          <w:p w:rsidR="00E12F7F" w:rsidRPr="002240DF" w:rsidRDefault="00E12F7F" w:rsidP="008579D0">
            <w:pPr>
              <w:rPr>
                <w:sz w:val="22"/>
                <w:szCs w:val="22"/>
                <w:highlight w:val="yellow"/>
              </w:rPr>
            </w:pPr>
          </w:p>
        </w:tc>
      </w:tr>
      <w:tr w:rsidR="00E12F7F" w:rsidRPr="002240DF" w:rsidTr="008579D0">
        <w:trPr>
          <w:trHeight w:val="455"/>
        </w:trPr>
        <w:tc>
          <w:tcPr>
            <w:tcW w:w="540" w:type="dxa"/>
          </w:tcPr>
          <w:p w:rsidR="00E12F7F" w:rsidRPr="002240DF" w:rsidRDefault="00E12F7F" w:rsidP="008579D0">
            <w:pPr>
              <w:jc w:val="center"/>
              <w:rPr>
                <w:sz w:val="22"/>
                <w:szCs w:val="22"/>
              </w:rPr>
            </w:pPr>
            <w:r>
              <w:rPr>
                <w:sz w:val="22"/>
                <w:szCs w:val="22"/>
              </w:rPr>
              <w:t>7</w:t>
            </w:r>
            <w:r w:rsidRPr="002240DF">
              <w:rPr>
                <w:sz w:val="22"/>
                <w:szCs w:val="22"/>
              </w:rPr>
              <w:t>.</w:t>
            </w:r>
          </w:p>
        </w:tc>
        <w:tc>
          <w:tcPr>
            <w:tcW w:w="8100" w:type="dxa"/>
            <w:vAlign w:val="center"/>
          </w:tcPr>
          <w:p w:rsidR="00E12F7F" w:rsidRPr="00017DA8" w:rsidRDefault="00E12F7F" w:rsidP="008579D0">
            <w:pPr>
              <w:jc w:val="both"/>
            </w:pPr>
          </w:p>
        </w:tc>
        <w:tc>
          <w:tcPr>
            <w:tcW w:w="1260" w:type="dxa"/>
          </w:tcPr>
          <w:p w:rsidR="00E12F7F" w:rsidRPr="002240DF" w:rsidRDefault="00E12F7F" w:rsidP="008579D0">
            <w:pPr>
              <w:rPr>
                <w:sz w:val="22"/>
                <w:szCs w:val="22"/>
                <w:highlight w:val="yellow"/>
              </w:rPr>
            </w:pPr>
          </w:p>
        </w:tc>
      </w:tr>
      <w:tr w:rsidR="00E12F7F" w:rsidRPr="002240DF" w:rsidTr="008579D0">
        <w:trPr>
          <w:trHeight w:val="455"/>
        </w:trPr>
        <w:tc>
          <w:tcPr>
            <w:tcW w:w="540" w:type="dxa"/>
          </w:tcPr>
          <w:p w:rsidR="00E12F7F" w:rsidRPr="002240DF" w:rsidRDefault="00E12F7F" w:rsidP="008579D0">
            <w:pPr>
              <w:jc w:val="center"/>
              <w:rPr>
                <w:sz w:val="22"/>
                <w:szCs w:val="22"/>
              </w:rPr>
            </w:pPr>
            <w:r>
              <w:rPr>
                <w:sz w:val="22"/>
                <w:szCs w:val="22"/>
              </w:rPr>
              <w:t>8</w:t>
            </w:r>
            <w:r w:rsidRPr="002240DF">
              <w:rPr>
                <w:sz w:val="22"/>
                <w:szCs w:val="22"/>
              </w:rPr>
              <w:t>.</w:t>
            </w:r>
          </w:p>
        </w:tc>
        <w:tc>
          <w:tcPr>
            <w:tcW w:w="8100" w:type="dxa"/>
            <w:vAlign w:val="center"/>
          </w:tcPr>
          <w:p w:rsidR="00E12F7F" w:rsidRPr="0095029B" w:rsidRDefault="00E12F7F" w:rsidP="008579D0">
            <w:pPr>
              <w:jc w:val="both"/>
            </w:pPr>
          </w:p>
        </w:tc>
        <w:tc>
          <w:tcPr>
            <w:tcW w:w="1260" w:type="dxa"/>
          </w:tcPr>
          <w:p w:rsidR="00E12F7F" w:rsidRPr="002240DF" w:rsidRDefault="00E12F7F" w:rsidP="008579D0">
            <w:pPr>
              <w:rPr>
                <w:sz w:val="22"/>
                <w:szCs w:val="22"/>
                <w:highlight w:val="yellow"/>
              </w:rPr>
            </w:pPr>
          </w:p>
        </w:tc>
      </w:tr>
      <w:tr w:rsidR="00E12F7F" w:rsidRPr="002240DF" w:rsidTr="008579D0">
        <w:tc>
          <w:tcPr>
            <w:tcW w:w="540" w:type="dxa"/>
          </w:tcPr>
          <w:p w:rsidR="00E12F7F" w:rsidRPr="002240DF" w:rsidRDefault="00E12F7F" w:rsidP="008579D0">
            <w:pPr>
              <w:jc w:val="center"/>
              <w:rPr>
                <w:sz w:val="22"/>
                <w:szCs w:val="22"/>
              </w:rPr>
            </w:pPr>
            <w:r>
              <w:rPr>
                <w:sz w:val="22"/>
                <w:szCs w:val="22"/>
              </w:rPr>
              <w:t>9</w:t>
            </w:r>
            <w:r w:rsidRPr="002240DF">
              <w:rPr>
                <w:sz w:val="22"/>
                <w:szCs w:val="22"/>
              </w:rPr>
              <w:t>.</w:t>
            </w:r>
          </w:p>
        </w:tc>
        <w:tc>
          <w:tcPr>
            <w:tcW w:w="8100" w:type="dxa"/>
          </w:tcPr>
          <w:p w:rsidR="00E12F7F" w:rsidRDefault="00E12F7F" w:rsidP="008579D0">
            <w:pPr>
              <w:jc w:val="both"/>
            </w:pPr>
          </w:p>
          <w:p w:rsidR="00E12F7F" w:rsidRPr="00017DA8" w:rsidRDefault="00E12F7F" w:rsidP="008579D0">
            <w:pPr>
              <w:jc w:val="both"/>
            </w:pPr>
          </w:p>
        </w:tc>
        <w:tc>
          <w:tcPr>
            <w:tcW w:w="1260" w:type="dxa"/>
          </w:tcPr>
          <w:p w:rsidR="00E12F7F" w:rsidRPr="002240DF" w:rsidRDefault="00E12F7F" w:rsidP="008579D0">
            <w:pPr>
              <w:rPr>
                <w:sz w:val="22"/>
                <w:szCs w:val="22"/>
              </w:rPr>
            </w:pPr>
          </w:p>
        </w:tc>
      </w:tr>
      <w:tr w:rsidR="00E12F7F" w:rsidRPr="002240DF" w:rsidTr="008579D0">
        <w:trPr>
          <w:trHeight w:val="405"/>
        </w:trPr>
        <w:tc>
          <w:tcPr>
            <w:tcW w:w="540" w:type="dxa"/>
            <w:tcBorders>
              <w:bottom w:val="single" w:sz="4" w:space="0" w:color="auto"/>
            </w:tcBorders>
          </w:tcPr>
          <w:p w:rsidR="00E12F7F" w:rsidRPr="002240DF" w:rsidRDefault="00E12F7F" w:rsidP="008579D0">
            <w:pPr>
              <w:jc w:val="center"/>
              <w:rPr>
                <w:sz w:val="22"/>
                <w:szCs w:val="22"/>
              </w:rPr>
            </w:pPr>
          </w:p>
        </w:tc>
        <w:tc>
          <w:tcPr>
            <w:tcW w:w="8100" w:type="dxa"/>
            <w:tcBorders>
              <w:bottom w:val="single" w:sz="4" w:space="0" w:color="auto"/>
            </w:tcBorders>
          </w:tcPr>
          <w:p w:rsidR="00E12F7F" w:rsidRPr="00017DA8" w:rsidRDefault="00E12F7F" w:rsidP="008579D0">
            <w:pPr>
              <w:jc w:val="both"/>
            </w:pPr>
            <w:r w:rsidRPr="00017DA8">
              <w:t>ИТОГО</w:t>
            </w:r>
          </w:p>
        </w:tc>
        <w:tc>
          <w:tcPr>
            <w:tcW w:w="1260" w:type="dxa"/>
            <w:tcBorders>
              <w:bottom w:val="single" w:sz="4" w:space="0" w:color="auto"/>
            </w:tcBorders>
          </w:tcPr>
          <w:p w:rsidR="00E12F7F" w:rsidRPr="002240DF" w:rsidRDefault="00E12F7F" w:rsidP="008579D0">
            <w:pPr>
              <w:rPr>
                <w:sz w:val="22"/>
                <w:szCs w:val="22"/>
              </w:rPr>
            </w:pPr>
          </w:p>
        </w:tc>
      </w:tr>
    </w:tbl>
    <w:p w:rsidR="00E12F7F" w:rsidRDefault="00E12F7F" w:rsidP="00E12F7F"/>
    <w:p w:rsidR="00E12F7F" w:rsidRDefault="00E12F7F" w:rsidP="00E12F7F"/>
    <w:p w:rsidR="00E12F7F" w:rsidRPr="00B01E1D" w:rsidRDefault="00E12F7F" w:rsidP="00E12F7F">
      <w:pPr>
        <w:pStyle w:val="a7"/>
        <w:keepNext/>
        <w:widowControl w:val="0"/>
        <w:suppressLineNumbers/>
        <w:suppressAutoHyphens/>
        <w:spacing w:before="0" w:beforeAutospacing="0" w:after="0" w:afterAutospacing="0"/>
        <w:jc w:val="both"/>
        <w:rPr>
          <w:color w:val="000000"/>
          <w:sz w:val="20"/>
          <w:szCs w:val="20"/>
        </w:rPr>
      </w:pPr>
      <w:r w:rsidRPr="007B3118">
        <w:rPr>
          <w:color w:val="000000"/>
          <w:sz w:val="20"/>
          <w:szCs w:val="20"/>
        </w:rPr>
        <w:t>Достоверность</w:t>
      </w:r>
      <w:r>
        <w:rPr>
          <w:color w:val="000000"/>
          <w:sz w:val="20"/>
          <w:szCs w:val="20"/>
        </w:rPr>
        <w:t xml:space="preserve"> </w:t>
      </w:r>
      <w:r w:rsidRPr="00777016">
        <w:rPr>
          <w:color w:val="000000"/>
          <w:sz w:val="20"/>
          <w:szCs w:val="20"/>
        </w:rPr>
        <w:t>представленной</w:t>
      </w:r>
      <w:r>
        <w:rPr>
          <w:color w:val="000000"/>
          <w:sz w:val="20"/>
          <w:szCs w:val="20"/>
        </w:rPr>
        <w:t xml:space="preserve"> </w:t>
      </w:r>
      <w:r w:rsidRPr="00777016">
        <w:rPr>
          <w:color w:val="000000"/>
          <w:sz w:val="20"/>
          <w:szCs w:val="20"/>
        </w:rPr>
        <w:t>информации</w:t>
      </w:r>
      <w:r>
        <w:rPr>
          <w:color w:val="000000"/>
          <w:sz w:val="20"/>
          <w:szCs w:val="20"/>
        </w:rPr>
        <w:t xml:space="preserve"> </w:t>
      </w:r>
      <w:r w:rsidRPr="00777016">
        <w:rPr>
          <w:color w:val="000000"/>
          <w:sz w:val="20"/>
          <w:szCs w:val="20"/>
        </w:rPr>
        <w:t>подтверждаю</w:t>
      </w:r>
    </w:p>
    <w:p w:rsidR="00E12F7F"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r>
        <w:rPr>
          <w:color w:val="000000"/>
          <w:sz w:val="20"/>
          <w:szCs w:val="20"/>
        </w:rPr>
        <w:t>Заявитель</w:t>
      </w:r>
      <w:r w:rsidRPr="00B01E1D">
        <w:rPr>
          <w:color w:val="000000"/>
          <w:sz w:val="20"/>
          <w:szCs w:val="20"/>
        </w:rPr>
        <w:t>:</w:t>
      </w:r>
    </w:p>
    <w:p w:rsidR="00E12F7F" w:rsidRPr="00B01E1D" w:rsidRDefault="00E12F7F" w:rsidP="00E12F7F">
      <w:pPr>
        <w:pStyle w:val="a7"/>
        <w:keepNext/>
        <w:widowControl w:val="0"/>
        <w:suppressLineNumbers/>
        <w:suppressAutoHyphens/>
        <w:spacing w:before="0" w:beforeAutospacing="0" w:after="0" w:afterAutospacing="0"/>
        <w:ind w:firstLine="284"/>
        <w:jc w:val="both"/>
        <w:rPr>
          <w:sz w:val="20"/>
          <w:szCs w:val="20"/>
        </w:rPr>
      </w:pPr>
      <w:r w:rsidRPr="00B01E1D">
        <w:rPr>
          <w:color w:val="000000"/>
          <w:sz w:val="20"/>
          <w:szCs w:val="20"/>
        </w:rPr>
        <w:t>_________________________/______________________/</w:t>
      </w:r>
    </w:p>
    <w:p w:rsidR="00E12F7F" w:rsidRDefault="00E12F7F" w:rsidP="00E12F7F">
      <w:pPr>
        <w:pStyle w:val="a7"/>
        <w:keepNext/>
        <w:widowControl w:val="0"/>
        <w:suppressLineNumbers/>
        <w:suppressAutoHyphens/>
        <w:spacing w:before="0" w:beforeAutospacing="0" w:after="0" w:afterAutospacing="0"/>
        <w:ind w:firstLine="284"/>
        <w:jc w:val="both"/>
        <w:rPr>
          <w:sz w:val="16"/>
          <w:szCs w:val="16"/>
        </w:rPr>
      </w:pPr>
      <w:r w:rsidRPr="00777016">
        <w:rPr>
          <w:sz w:val="16"/>
          <w:szCs w:val="16"/>
        </w:rPr>
        <w:t xml:space="preserve">                (подпись)                                                    (Ф.И.О.)</w:t>
      </w:r>
    </w:p>
    <w:p w:rsidR="00E12F7F" w:rsidRDefault="00E12F7F" w:rsidP="00E12F7F">
      <w:pPr>
        <w:pStyle w:val="a7"/>
        <w:keepNext/>
        <w:widowControl w:val="0"/>
        <w:suppressLineNumbers/>
        <w:suppressAutoHyphens/>
        <w:spacing w:before="0" w:beforeAutospacing="0" w:after="0" w:afterAutospacing="0"/>
        <w:ind w:firstLine="284"/>
        <w:jc w:val="both"/>
        <w:rPr>
          <w:sz w:val="16"/>
          <w:szCs w:val="16"/>
        </w:rPr>
      </w:pPr>
    </w:p>
    <w:p w:rsidR="00E12F7F" w:rsidRDefault="00E12F7F" w:rsidP="00E12F7F"/>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Pr="007B3118" w:rsidRDefault="00E12F7F" w:rsidP="00E12F7F">
      <w:pPr>
        <w:keepNext/>
        <w:widowControl w:val="0"/>
        <w:suppressLineNumbers/>
        <w:suppressAutoHyphens/>
        <w:ind w:firstLine="284"/>
        <w:jc w:val="right"/>
        <w:rPr>
          <w:sz w:val="16"/>
          <w:szCs w:val="16"/>
        </w:rPr>
      </w:pPr>
      <w:r>
        <w:rPr>
          <w:bCs/>
          <w:sz w:val="16"/>
          <w:szCs w:val="16"/>
        </w:rPr>
        <w:t>форма № 3</w:t>
      </w:r>
      <w:r w:rsidRPr="007B3118">
        <w:rPr>
          <w:bCs/>
          <w:sz w:val="16"/>
          <w:szCs w:val="16"/>
        </w:rPr>
        <w:t xml:space="preserve"> </w:t>
      </w:r>
    </w:p>
    <w:p w:rsidR="00E12F7F" w:rsidRDefault="00E12F7F" w:rsidP="00E12F7F">
      <w:pPr>
        <w:keepNext/>
        <w:widowControl w:val="0"/>
        <w:suppressLineNumbers/>
        <w:suppressAutoHyphens/>
        <w:ind w:firstLine="284"/>
        <w:jc w:val="right"/>
        <w:rPr>
          <w:sz w:val="16"/>
          <w:szCs w:val="16"/>
        </w:rPr>
      </w:pPr>
      <w:r>
        <w:rPr>
          <w:bCs/>
          <w:sz w:val="16"/>
          <w:szCs w:val="16"/>
        </w:rPr>
        <w:t>Д</w:t>
      </w:r>
      <w:r w:rsidRPr="007B3118">
        <w:rPr>
          <w:bCs/>
          <w:sz w:val="16"/>
          <w:szCs w:val="16"/>
        </w:rPr>
        <w:t>окументации</w:t>
      </w:r>
      <w:r>
        <w:rPr>
          <w:bCs/>
          <w:sz w:val="16"/>
          <w:szCs w:val="16"/>
        </w:rPr>
        <w:t xml:space="preserve"> об аукционе</w:t>
      </w:r>
    </w:p>
    <w:p w:rsidR="00E12F7F" w:rsidRDefault="00E12F7F" w:rsidP="00E12F7F">
      <w:pPr>
        <w:keepNext/>
        <w:widowControl w:val="0"/>
        <w:suppressLineNumbers/>
        <w:suppressAutoHyphens/>
        <w:ind w:firstLine="284"/>
        <w:jc w:val="right"/>
        <w:rPr>
          <w:sz w:val="16"/>
          <w:szCs w:val="16"/>
        </w:rPr>
      </w:pPr>
    </w:p>
    <w:p w:rsidR="00E12F7F" w:rsidRDefault="00E12F7F" w:rsidP="00E12F7F">
      <w:pPr>
        <w:keepNext/>
        <w:widowControl w:val="0"/>
        <w:suppressLineNumbers/>
        <w:suppressAutoHyphens/>
        <w:ind w:firstLine="284"/>
        <w:jc w:val="right"/>
        <w:rPr>
          <w:sz w:val="16"/>
          <w:szCs w:val="16"/>
        </w:rPr>
      </w:pPr>
    </w:p>
    <w:p w:rsidR="00E12F7F" w:rsidRDefault="00E12F7F" w:rsidP="00E12F7F">
      <w:pPr>
        <w:keepNext/>
        <w:widowControl w:val="0"/>
        <w:suppressLineNumbers/>
        <w:suppressAutoHyphens/>
        <w:ind w:firstLine="284"/>
        <w:jc w:val="right"/>
        <w:rPr>
          <w:sz w:val="16"/>
          <w:szCs w:val="16"/>
        </w:rPr>
      </w:pPr>
    </w:p>
    <w:p w:rsidR="00E12F7F" w:rsidRDefault="00E12F7F" w:rsidP="00E12F7F">
      <w:pPr>
        <w:keepNext/>
        <w:widowControl w:val="0"/>
        <w:suppressLineNumbers/>
        <w:suppressAutoHyphens/>
        <w:ind w:firstLine="284"/>
        <w:jc w:val="right"/>
        <w:rPr>
          <w:sz w:val="16"/>
          <w:szCs w:val="16"/>
        </w:rPr>
      </w:pPr>
    </w:p>
    <w:tbl>
      <w:tblPr>
        <w:tblW w:w="9828" w:type="dxa"/>
        <w:tblLayout w:type="fixed"/>
        <w:tblLook w:val="01E0" w:firstRow="1" w:lastRow="1" w:firstColumn="1" w:lastColumn="1" w:noHBand="0" w:noVBand="0"/>
      </w:tblPr>
      <w:tblGrid>
        <w:gridCol w:w="4788"/>
        <w:gridCol w:w="5040"/>
      </w:tblGrid>
      <w:tr w:rsidR="00E12F7F" w:rsidTr="008579D0">
        <w:trPr>
          <w:trHeight w:val="580"/>
        </w:trPr>
        <w:tc>
          <w:tcPr>
            <w:tcW w:w="4788" w:type="dxa"/>
          </w:tcPr>
          <w:p w:rsidR="00E12F7F" w:rsidRPr="00984FB9" w:rsidRDefault="00E12F7F" w:rsidP="008579D0">
            <w:pPr>
              <w:rPr>
                <w:sz w:val="22"/>
                <w:szCs w:val="22"/>
              </w:rPr>
            </w:pPr>
            <w:r w:rsidRPr="00984FB9">
              <w:rPr>
                <w:sz w:val="22"/>
                <w:szCs w:val="22"/>
              </w:rPr>
              <w:t>На бланке организации</w:t>
            </w:r>
          </w:p>
          <w:p w:rsidR="00E12F7F" w:rsidRPr="00984FB9" w:rsidRDefault="00E12F7F" w:rsidP="008579D0">
            <w:pPr>
              <w:rPr>
                <w:sz w:val="22"/>
                <w:szCs w:val="22"/>
              </w:rPr>
            </w:pPr>
            <w:r w:rsidRPr="00984FB9">
              <w:rPr>
                <w:sz w:val="22"/>
                <w:szCs w:val="22"/>
              </w:rPr>
              <w:t>№__________________</w:t>
            </w:r>
          </w:p>
          <w:p w:rsidR="00E12F7F" w:rsidRPr="00984FB9" w:rsidRDefault="00E12F7F" w:rsidP="008579D0">
            <w:pPr>
              <w:rPr>
                <w:sz w:val="22"/>
                <w:szCs w:val="22"/>
              </w:rPr>
            </w:pPr>
            <w:r w:rsidRPr="00984FB9">
              <w:rPr>
                <w:sz w:val="22"/>
                <w:szCs w:val="22"/>
              </w:rPr>
              <w:t>«___» __________2013 г.</w:t>
            </w:r>
          </w:p>
          <w:p w:rsidR="00E12F7F" w:rsidRPr="00984FB9" w:rsidRDefault="00E12F7F" w:rsidP="008579D0">
            <w:pPr>
              <w:rPr>
                <w:i/>
                <w:sz w:val="22"/>
                <w:szCs w:val="22"/>
              </w:rPr>
            </w:pPr>
          </w:p>
        </w:tc>
        <w:tc>
          <w:tcPr>
            <w:tcW w:w="5040" w:type="dxa"/>
          </w:tcPr>
          <w:p w:rsidR="00E12F7F" w:rsidRPr="00984FB9" w:rsidRDefault="00E12F7F" w:rsidP="008579D0">
            <w:pPr>
              <w:rPr>
                <w:b/>
                <w:sz w:val="22"/>
                <w:szCs w:val="22"/>
              </w:rPr>
            </w:pPr>
            <w:r w:rsidRPr="00984FB9">
              <w:rPr>
                <w:b/>
                <w:sz w:val="22"/>
                <w:szCs w:val="22"/>
              </w:rPr>
              <w:t>Организатору Аукциона</w:t>
            </w:r>
          </w:p>
          <w:p w:rsidR="00E12F7F" w:rsidRPr="00984FB9" w:rsidRDefault="00E12F7F" w:rsidP="008579D0">
            <w:pPr>
              <w:pStyle w:val="2"/>
              <w:spacing w:before="0" w:after="0"/>
              <w:ind w:firstLine="0"/>
              <w:jc w:val="both"/>
              <w:outlineLvl w:val="1"/>
              <w:rPr>
                <w:rStyle w:val="aa"/>
                <w:b w:val="0"/>
                <w:color w:val="auto"/>
                <w:sz w:val="24"/>
                <w:szCs w:val="24"/>
              </w:rPr>
            </w:pPr>
            <w:r w:rsidRPr="00984FB9">
              <w:rPr>
                <w:color w:val="auto"/>
                <w:sz w:val="24"/>
                <w:szCs w:val="24"/>
              </w:rPr>
              <w:t xml:space="preserve">МП «Департамент недвижимости» </w:t>
            </w:r>
            <w:proofErr w:type="spellStart"/>
            <w:r w:rsidRPr="00984FB9">
              <w:rPr>
                <w:color w:val="auto"/>
                <w:sz w:val="24"/>
                <w:szCs w:val="24"/>
              </w:rPr>
              <w:t>г</w:t>
            </w:r>
            <w:proofErr w:type="gramStart"/>
            <w:r w:rsidRPr="00984FB9">
              <w:rPr>
                <w:color w:val="auto"/>
                <w:sz w:val="24"/>
                <w:szCs w:val="24"/>
              </w:rPr>
              <w:t>.Ш</w:t>
            </w:r>
            <w:proofErr w:type="gramEnd"/>
            <w:r w:rsidRPr="00984FB9">
              <w:rPr>
                <w:color w:val="auto"/>
                <w:sz w:val="24"/>
                <w:szCs w:val="24"/>
              </w:rPr>
              <w:t>арыпово</w:t>
            </w:r>
            <w:proofErr w:type="spellEnd"/>
            <w:r w:rsidRPr="00984FB9">
              <w:rPr>
                <w:color w:val="auto"/>
                <w:sz w:val="24"/>
                <w:szCs w:val="24"/>
              </w:rPr>
              <w:t xml:space="preserve"> </w:t>
            </w:r>
          </w:p>
          <w:p w:rsidR="00E12F7F" w:rsidRDefault="00E12F7F" w:rsidP="008579D0">
            <w:pPr>
              <w:pStyle w:val="2"/>
              <w:spacing w:before="0" w:after="0"/>
              <w:ind w:firstLine="0"/>
              <w:jc w:val="both"/>
              <w:outlineLvl w:val="1"/>
              <w:rPr>
                <w:rStyle w:val="aa"/>
                <w:b w:val="0"/>
                <w:color w:val="auto"/>
                <w:sz w:val="24"/>
                <w:szCs w:val="24"/>
              </w:rPr>
            </w:pPr>
            <w:r w:rsidRPr="00984FB9">
              <w:rPr>
                <w:rStyle w:val="aa"/>
                <w:color w:val="auto"/>
                <w:sz w:val="24"/>
                <w:szCs w:val="24"/>
              </w:rPr>
              <w:t xml:space="preserve">662311, Красноярский край, г. Шарыпово, </w:t>
            </w:r>
          </w:p>
          <w:p w:rsidR="00E12F7F" w:rsidRPr="00984FB9" w:rsidRDefault="00E12F7F" w:rsidP="008579D0">
            <w:pPr>
              <w:pStyle w:val="2"/>
              <w:spacing w:before="0" w:after="0"/>
              <w:ind w:firstLine="0"/>
              <w:jc w:val="both"/>
              <w:outlineLvl w:val="1"/>
              <w:rPr>
                <w:rStyle w:val="aa"/>
                <w:b w:val="0"/>
                <w:color w:val="auto"/>
                <w:sz w:val="24"/>
                <w:szCs w:val="24"/>
              </w:rPr>
            </w:pPr>
            <w:proofErr w:type="gramStart"/>
            <w:r>
              <w:rPr>
                <w:rStyle w:val="aa"/>
                <w:color w:val="auto"/>
                <w:sz w:val="24"/>
                <w:szCs w:val="24"/>
              </w:rPr>
              <w:t>м-он</w:t>
            </w:r>
            <w:proofErr w:type="gramEnd"/>
            <w:r>
              <w:rPr>
                <w:rStyle w:val="aa"/>
                <w:color w:val="auto"/>
                <w:sz w:val="24"/>
                <w:szCs w:val="24"/>
              </w:rPr>
              <w:t xml:space="preserve"> Пионерный</w:t>
            </w:r>
            <w:r w:rsidRPr="00984FB9">
              <w:rPr>
                <w:rStyle w:val="aa"/>
                <w:color w:val="auto"/>
                <w:sz w:val="24"/>
                <w:szCs w:val="24"/>
              </w:rPr>
              <w:t>, д 27-2, тел.: 8(39153)3-01-21.</w:t>
            </w:r>
          </w:p>
          <w:p w:rsidR="00E12F7F" w:rsidRPr="00984FB9" w:rsidRDefault="00E12F7F" w:rsidP="008579D0">
            <w:pPr>
              <w:pStyle w:val="2"/>
              <w:spacing w:before="0" w:after="0"/>
              <w:ind w:firstLine="0"/>
              <w:jc w:val="both"/>
              <w:outlineLvl w:val="1"/>
              <w:rPr>
                <w:rStyle w:val="aa"/>
                <w:b w:val="0"/>
                <w:color w:val="auto"/>
                <w:sz w:val="24"/>
                <w:szCs w:val="24"/>
              </w:rPr>
            </w:pPr>
            <w:r w:rsidRPr="00984FB9">
              <w:rPr>
                <w:color w:val="auto"/>
                <w:sz w:val="24"/>
                <w:szCs w:val="24"/>
                <w:lang w:val="en-US"/>
              </w:rPr>
              <w:t>E</w:t>
            </w:r>
            <w:r w:rsidRPr="00984FB9">
              <w:rPr>
                <w:color w:val="auto"/>
                <w:sz w:val="24"/>
                <w:szCs w:val="24"/>
              </w:rPr>
              <w:t>-</w:t>
            </w:r>
            <w:r w:rsidRPr="00984FB9">
              <w:rPr>
                <w:color w:val="auto"/>
                <w:sz w:val="24"/>
                <w:szCs w:val="24"/>
                <w:lang w:val="en-US"/>
              </w:rPr>
              <w:t>mail</w:t>
            </w:r>
            <w:r w:rsidRPr="00984FB9">
              <w:rPr>
                <w:color w:val="auto"/>
                <w:sz w:val="24"/>
                <w:szCs w:val="24"/>
              </w:rPr>
              <w:t xml:space="preserve"> : </w:t>
            </w:r>
            <w:r w:rsidRPr="00984FB9">
              <w:rPr>
                <w:color w:val="auto"/>
                <w:sz w:val="24"/>
                <w:szCs w:val="24"/>
                <w:lang w:val="en-US"/>
              </w:rPr>
              <w:t>DEPNEDVIJIMOSTI</w:t>
            </w:r>
            <w:r w:rsidRPr="00984FB9">
              <w:rPr>
                <w:color w:val="auto"/>
                <w:sz w:val="24"/>
                <w:szCs w:val="24"/>
              </w:rPr>
              <w:t>@</w:t>
            </w:r>
            <w:proofErr w:type="spellStart"/>
            <w:r w:rsidRPr="00984FB9">
              <w:rPr>
                <w:color w:val="auto"/>
                <w:sz w:val="24"/>
                <w:szCs w:val="24"/>
                <w:lang w:val="en-US"/>
              </w:rPr>
              <w:t>yandex</w:t>
            </w:r>
            <w:proofErr w:type="spellEnd"/>
            <w:r w:rsidRPr="00984FB9">
              <w:rPr>
                <w:color w:val="auto"/>
                <w:sz w:val="24"/>
                <w:szCs w:val="24"/>
              </w:rPr>
              <w:t>.</w:t>
            </w:r>
            <w:proofErr w:type="spellStart"/>
            <w:r w:rsidRPr="00984FB9">
              <w:rPr>
                <w:color w:val="auto"/>
                <w:sz w:val="24"/>
                <w:szCs w:val="24"/>
                <w:lang w:val="en-US"/>
              </w:rPr>
              <w:t>ru</w:t>
            </w:r>
            <w:proofErr w:type="spellEnd"/>
          </w:p>
          <w:p w:rsidR="00E12F7F" w:rsidRPr="00984FB9" w:rsidRDefault="00E12F7F" w:rsidP="008579D0">
            <w:pPr>
              <w:ind w:right="899"/>
              <w:rPr>
                <w:sz w:val="22"/>
                <w:szCs w:val="22"/>
              </w:rPr>
            </w:pPr>
          </w:p>
        </w:tc>
      </w:tr>
    </w:tbl>
    <w:p w:rsidR="00E12F7F" w:rsidRDefault="00E12F7F" w:rsidP="00E12F7F"/>
    <w:p w:rsidR="00E12F7F" w:rsidRPr="00F97846" w:rsidRDefault="00E12F7F" w:rsidP="00E12F7F">
      <w:pPr>
        <w:pStyle w:val="1"/>
        <w:ind w:right="37"/>
        <w:jc w:val="center"/>
        <w:rPr>
          <w:b/>
          <w:sz w:val="22"/>
          <w:szCs w:val="22"/>
        </w:rPr>
      </w:pPr>
      <w:r w:rsidRPr="00627E58">
        <w:rPr>
          <w:b/>
          <w:sz w:val="22"/>
          <w:szCs w:val="22"/>
        </w:rPr>
        <w:t>ИНФОРМАЦИОННОЕ ПИСЬМО</w:t>
      </w:r>
    </w:p>
    <w:p w:rsidR="00E12F7F" w:rsidRPr="00627E58" w:rsidRDefault="00E12F7F" w:rsidP="00E12F7F">
      <w:pPr>
        <w:pStyle w:val="1"/>
        <w:jc w:val="center"/>
        <w:rPr>
          <w:sz w:val="22"/>
          <w:szCs w:val="22"/>
        </w:rPr>
      </w:pPr>
      <w:r w:rsidRPr="00627E58">
        <w:rPr>
          <w:sz w:val="22"/>
          <w:szCs w:val="22"/>
        </w:rPr>
        <w:t>Уважаемые господа!</w:t>
      </w:r>
    </w:p>
    <w:p w:rsidR="00E12F7F" w:rsidRPr="00627E58" w:rsidRDefault="00E12F7F" w:rsidP="00E12F7F">
      <w:pPr>
        <w:pStyle w:val="1"/>
        <w:ind w:firstLine="720"/>
        <w:rPr>
          <w:sz w:val="22"/>
          <w:szCs w:val="22"/>
        </w:rPr>
      </w:pPr>
      <w:r w:rsidRPr="00627E58">
        <w:rPr>
          <w:sz w:val="22"/>
          <w:szCs w:val="22"/>
        </w:rPr>
        <w:t>Прошу Вас разъяснить следующие положения документации</w:t>
      </w:r>
      <w:r>
        <w:rPr>
          <w:sz w:val="22"/>
          <w:szCs w:val="22"/>
        </w:rPr>
        <w:t xml:space="preserve"> об аукционе</w:t>
      </w:r>
      <w:r w:rsidRPr="00627E58">
        <w:rPr>
          <w:sz w:val="22"/>
          <w:szCs w:val="22"/>
        </w:rPr>
        <w:t>:</w:t>
      </w:r>
    </w:p>
    <w:p w:rsidR="00E12F7F" w:rsidRPr="00627E58" w:rsidRDefault="00E12F7F" w:rsidP="00E12F7F">
      <w:pPr>
        <w:pStyle w:val="1"/>
        <w:rPr>
          <w:sz w:val="22"/>
          <w:szCs w:val="22"/>
        </w:rPr>
      </w:pPr>
    </w:p>
    <w:tbl>
      <w:tblPr>
        <w:tblW w:w="10669" w:type="dxa"/>
        <w:tblInd w:w="-811" w:type="dxa"/>
        <w:tblLayout w:type="fixed"/>
        <w:tblCellMar>
          <w:left w:w="40" w:type="dxa"/>
          <w:right w:w="40" w:type="dxa"/>
        </w:tblCellMar>
        <w:tblLook w:val="0000" w:firstRow="0" w:lastRow="0" w:firstColumn="0" w:lastColumn="0" w:noHBand="0" w:noVBand="0"/>
      </w:tblPr>
      <w:tblGrid>
        <w:gridCol w:w="946"/>
        <w:gridCol w:w="2161"/>
        <w:gridCol w:w="7562"/>
      </w:tblGrid>
      <w:tr w:rsidR="00E12F7F" w:rsidRPr="00627E58" w:rsidTr="008579D0">
        <w:trPr>
          <w:trHeight w:hRule="exact" w:val="1543"/>
        </w:trPr>
        <w:tc>
          <w:tcPr>
            <w:tcW w:w="946" w:type="dxa"/>
            <w:tcBorders>
              <w:top w:val="single" w:sz="6" w:space="0" w:color="auto"/>
              <w:left w:val="single" w:sz="6" w:space="0" w:color="auto"/>
              <w:bottom w:val="single" w:sz="6" w:space="0" w:color="auto"/>
              <w:right w:val="single" w:sz="6" w:space="0" w:color="auto"/>
            </w:tcBorders>
            <w:vAlign w:val="center"/>
          </w:tcPr>
          <w:p w:rsidR="00E12F7F" w:rsidRPr="00627E58" w:rsidRDefault="00E12F7F" w:rsidP="008579D0">
            <w:pPr>
              <w:pStyle w:val="1"/>
              <w:jc w:val="center"/>
              <w:rPr>
                <w:sz w:val="22"/>
                <w:szCs w:val="22"/>
              </w:rPr>
            </w:pPr>
            <w:r w:rsidRPr="00627E58">
              <w:rPr>
                <w:sz w:val="22"/>
                <w:szCs w:val="22"/>
              </w:rPr>
              <w:t xml:space="preserve">№ </w:t>
            </w:r>
            <w:proofErr w:type="gramStart"/>
            <w:r w:rsidRPr="00627E58">
              <w:rPr>
                <w:sz w:val="22"/>
                <w:szCs w:val="22"/>
              </w:rPr>
              <w:t>п</w:t>
            </w:r>
            <w:proofErr w:type="gramEnd"/>
            <w:r w:rsidRPr="00627E58">
              <w:rPr>
                <w:sz w:val="22"/>
                <w:szCs w:val="22"/>
              </w:rPr>
              <w:t>/п</w:t>
            </w:r>
          </w:p>
        </w:tc>
        <w:tc>
          <w:tcPr>
            <w:tcW w:w="2161" w:type="dxa"/>
            <w:tcBorders>
              <w:top w:val="single" w:sz="6" w:space="0" w:color="auto"/>
              <w:left w:val="single" w:sz="6" w:space="0" w:color="auto"/>
              <w:bottom w:val="single" w:sz="6" w:space="0" w:color="auto"/>
              <w:right w:val="single" w:sz="6" w:space="0" w:color="auto"/>
            </w:tcBorders>
            <w:vAlign w:val="center"/>
          </w:tcPr>
          <w:p w:rsidR="00E12F7F" w:rsidRPr="00627E58" w:rsidRDefault="00E12F7F" w:rsidP="008579D0">
            <w:pPr>
              <w:pStyle w:val="1"/>
              <w:jc w:val="center"/>
              <w:rPr>
                <w:sz w:val="22"/>
                <w:szCs w:val="22"/>
              </w:rPr>
            </w:pPr>
            <w:r w:rsidRPr="00627E58">
              <w:rPr>
                <w:sz w:val="22"/>
                <w:szCs w:val="22"/>
              </w:rPr>
              <w:t>Ссылка на пункт документации</w:t>
            </w:r>
            <w:r>
              <w:rPr>
                <w:sz w:val="22"/>
                <w:szCs w:val="22"/>
              </w:rPr>
              <w:t xml:space="preserve"> об аукционе</w:t>
            </w:r>
            <w:r w:rsidRPr="00627E58">
              <w:rPr>
                <w:sz w:val="22"/>
                <w:szCs w:val="22"/>
              </w:rPr>
              <w:t xml:space="preserve">/ </w:t>
            </w:r>
            <w:r>
              <w:rPr>
                <w:sz w:val="22"/>
                <w:szCs w:val="22"/>
              </w:rPr>
              <w:t>извещения</w:t>
            </w:r>
            <w:r w:rsidRPr="00627E58">
              <w:rPr>
                <w:sz w:val="22"/>
                <w:szCs w:val="22"/>
              </w:rPr>
              <w:t>, положения которого следует разъяснить</w:t>
            </w:r>
          </w:p>
        </w:tc>
        <w:tc>
          <w:tcPr>
            <w:tcW w:w="7562" w:type="dxa"/>
            <w:tcBorders>
              <w:top w:val="single" w:sz="6" w:space="0" w:color="auto"/>
              <w:left w:val="single" w:sz="6" w:space="0" w:color="auto"/>
              <w:bottom w:val="single" w:sz="6" w:space="0" w:color="auto"/>
              <w:right w:val="single" w:sz="6" w:space="0" w:color="auto"/>
            </w:tcBorders>
            <w:vAlign w:val="center"/>
          </w:tcPr>
          <w:p w:rsidR="00E12F7F" w:rsidRPr="00627E58" w:rsidRDefault="00E12F7F" w:rsidP="008579D0">
            <w:pPr>
              <w:pStyle w:val="1"/>
              <w:jc w:val="center"/>
              <w:rPr>
                <w:sz w:val="22"/>
                <w:szCs w:val="22"/>
              </w:rPr>
            </w:pPr>
            <w:r w:rsidRPr="00627E58">
              <w:rPr>
                <w:sz w:val="22"/>
                <w:szCs w:val="22"/>
              </w:rPr>
              <w:t>Содержание запроса на разъяснение положений документации</w:t>
            </w:r>
            <w:r>
              <w:rPr>
                <w:sz w:val="22"/>
                <w:szCs w:val="22"/>
              </w:rPr>
              <w:t xml:space="preserve"> об аукционе</w:t>
            </w:r>
            <w:r w:rsidRPr="00627E58">
              <w:rPr>
                <w:sz w:val="22"/>
                <w:szCs w:val="22"/>
              </w:rPr>
              <w:t xml:space="preserve">/ </w:t>
            </w:r>
            <w:r>
              <w:rPr>
                <w:sz w:val="22"/>
                <w:szCs w:val="22"/>
              </w:rPr>
              <w:t>извещения</w:t>
            </w:r>
          </w:p>
        </w:tc>
      </w:tr>
      <w:tr w:rsidR="00E12F7F" w:rsidRPr="00627E58" w:rsidTr="008579D0">
        <w:trPr>
          <w:trHeight w:val="350"/>
        </w:trPr>
        <w:tc>
          <w:tcPr>
            <w:tcW w:w="946" w:type="dxa"/>
            <w:tcBorders>
              <w:top w:val="single" w:sz="6" w:space="0" w:color="auto"/>
              <w:left w:val="single" w:sz="6" w:space="0" w:color="auto"/>
              <w:bottom w:val="single" w:sz="6" w:space="0" w:color="auto"/>
              <w:right w:val="single" w:sz="6" w:space="0" w:color="auto"/>
            </w:tcBorders>
          </w:tcPr>
          <w:p w:rsidR="00E12F7F" w:rsidRPr="00627E58" w:rsidRDefault="00E12F7F" w:rsidP="008579D0">
            <w:pPr>
              <w:pStyle w:val="1"/>
              <w:rPr>
                <w:sz w:val="22"/>
                <w:szCs w:val="22"/>
              </w:rPr>
            </w:pPr>
          </w:p>
          <w:p w:rsidR="00E12F7F" w:rsidRPr="00627E58" w:rsidRDefault="00E12F7F" w:rsidP="008579D0">
            <w:pPr>
              <w:pStyle w:val="1"/>
              <w:rPr>
                <w:sz w:val="22"/>
                <w:szCs w:val="22"/>
              </w:rPr>
            </w:pPr>
          </w:p>
        </w:tc>
        <w:tc>
          <w:tcPr>
            <w:tcW w:w="2161" w:type="dxa"/>
            <w:tcBorders>
              <w:top w:val="single" w:sz="6" w:space="0" w:color="auto"/>
              <w:left w:val="single" w:sz="6" w:space="0" w:color="auto"/>
              <w:bottom w:val="single" w:sz="6" w:space="0" w:color="auto"/>
              <w:right w:val="single" w:sz="6" w:space="0" w:color="auto"/>
            </w:tcBorders>
          </w:tcPr>
          <w:p w:rsidR="00E12F7F" w:rsidRPr="00627E58" w:rsidRDefault="00E12F7F" w:rsidP="008579D0">
            <w:pPr>
              <w:pStyle w:val="1"/>
              <w:rPr>
                <w:sz w:val="22"/>
                <w:szCs w:val="22"/>
              </w:rPr>
            </w:pPr>
          </w:p>
          <w:p w:rsidR="00E12F7F" w:rsidRPr="00627E58" w:rsidRDefault="00E12F7F" w:rsidP="008579D0">
            <w:pPr>
              <w:pStyle w:val="1"/>
              <w:rPr>
                <w:sz w:val="22"/>
                <w:szCs w:val="22"/>
              </w:rPr>
            </w:pPr>
          </w:p>
        </w:tc>
        <w:tc>
          <w:tcPr>
            <w:tcW w:w="7562" w:type="dxa"/>
            <w:tcBorders>
              <w:top w:val="single" w:sz="6" w:space="0" w:color="auto"/>
              <w:left w:val="single" w:sz="6" w:space="0" w:color="auto"/>
              <w:bottom w:val="single" w:sz="6" w:space="0" w:color="auto"/>
              <w:right w:val="single" w:sz="6" w:space="0" w:color="auto"/>
            </w:tcBorders>
          </w:tcPr>
          <w:p w:rsidR="00E12F7F" w:rsidRPr="00627E58" w:rsidRDefault="00E12F7F" w:rsidP="008579D0">
            <w:pPr>
              <w:pStyle w:val="1"/>
              <w:rPr>
                <w:sz w:val="22"/>
                <w:szCs w:val="22"/>
              </w:rPr>
            </w:pPr>
          </w:p>
          <w:p w:rsidR="00E12F7F" w:rsidRPr="00627E58" w:rsidRDefault="00E12F7F" w:rsidP="008579D0">
            <w:pPr>
              <w:pStyle w:val="1"/>
              <w:rPr>
                <w:sz w:val="22"/>
                <w:szCs w:val="22"/>
              </w:rPr>
            </w:pPr>
          </w:p>
        </w:tc>
      </w:tr>
    </w:tbl>
    <w:p w:rsidR="00E12F7F" w:rsidRPr="00627E58" w:rsidRDefault="00E12F7F" w:rsidP="00E12F7F">
      <w:pPr>
        <w:pStyle w:val="1"/>
        <w:rPr>
          <w:sz w:val="22"/>
          <w:szCs w:val="22"/>
        </w:rPr>
      </w:pPr>
    </w:p>
    <w:p w:rsidR="00E12F7F" w:rsidRPr="00627E58" w:rsidRDefault="00E12F7F" w:rsidP="00E12F7F">
      <w:pPr>
        <w:pStyle w:val="1"/>
        <w:ind w:firstLine="720"/>
        <w:rPr>
          <w:sz w:val="22"/>
          <w:szCs w:val="22"/>
        </w:rPr>
      </w:pPr>
      <w:r w:rsidRPr="00627E58">
        <w:rPr>
          <w:sz w:val="22"/>
          <w:szCs w:val="22"/>
        </w:rPr>
        <w:t>Ответ на запрос прошу направить по адресу:</w:t>
      </w:r>
    </w:p>
    <w:p w:rsidR="00E12F7F" w:rsidRDefault="00E12F7F" w:rsidP="00E12F7F">
      <w:pPr>
        <w:pStyle w:val="1"/>
        <w:ind w:firstLine="720"/>
        <w:rPr>
          <w:sz w:val="24"/>
        </w:rPr>
      </w:pPr>
    </w:p>
    <w:p w:rsidR="00E12F7F" w:rsidRPr="00153841" w:rsidRDefault="00E12F7F" w:rsidP="00E12F7F">
      <w:pPr>
        <w:pStyle w:val="1"/>
        <w:pBdr>
          <w:top w:val="single" w:sz="6" w:space="1" w:color="auto"/>
          <w:between w:val="single" w:sz="6" w:space="1" w:color="auto"/>
        </w:pBdr>
        <w:jc w:val="center"/>
        <w:rPr>
          <w:sz w:val="16"/>
        </w:rPr>
      </w:pPr>
      <w:r w:rsidRPr="00153841">
        <w:rPr>
          <w:sz w:val="16"/>
        </w:rPr>
        <w:t xml:space="preserve">(почтовый адрес, телефон/факс и </w:t>
      </w:r>
      <w:r w:rsidRPr="00153841">
        <w:rPr>
          <w:sz w:val="16"/>
          <w:lang w:val="en-US"/>
        </w:rPr>
        <w:t>e</w:t>
      </w:r>
      <w:r w:rsidRPr="00153841">
        <w:rPr>
          <w:sz w:val="16"/>
        </w:rPr>
        <w:t>-</w:t>
      </w:r>
      <w:r w:rsidRPr="00153841">
        <w:rPr>
          <w:sz w:val="16"/>
          <w:lang w:val="en-US"/>
        </w:rPr>
        <w:t>mail</w:t>
      </w:r>
      <w:r w:rsidRPr="00153841">
        <w:rPr>
          <w:sz w:val="16"/>
        </w:rPr>
        <w:t xml:space="preserve"> организации, направившей запрос)</w:t>
      </w:r>
    </w:p>
    <w:p w:rsidR="00E12F7F" w:rsidRDefault="00E12F7F" w:rsidP="00E12F7F">
      <w:pPr>
        <w:pStyle w:val="1"/>
        <w:ind w:right="4200"/>
        <w:rPr>
          <w:sz w:val="24"/>
        </w:rPr>
      </w:pPr>
    </w:p>
    <w:p w:rsidR="00E12F7F" w:rsidRDefault="00E12F7F" w:rsidP="00E12F7F">
      <w:pPr>
        <w:pStyle w:val="1"/>
        <w:ind w:right="4200"/>
        <w:rPr>
          <w:sz w:val="24"/>
        </w:rPr>
      </w:pPr>
    </w:p>
    <w:p w:rsidR="00E12F7F" w:rsidRDefault="00E12F7F" w:rsidP="00E12F7F">
      <w:pPr>
        <w:pStyle w:val="1"/>
        <w:ind w:right="4200"/>
        <w:rPr>
          <w:sz w:val="24"/>
        </w:rPr>
      </w:pPr>
    </w:p>
    <w:p w:rsidR="00E12F7F" w:rsidRDefault="00E12F7F" w:rsidP="00E12F7F">
      <w:pPr>
        <w:pStyle w:val="a8"/>
        <w:spacing w:after="0"/>
      </w:pPr>
      <w:r w:rsidRPr="00627E58">
        <w:rPr>
          <w:sz w:val="22"/>
          <w:szCs w:val="22"/>
        </w:rPr>
        <w:t>Руководитель организации</w:t>
      </w:r>
      <w:proofErr w:type="gramStart"/>
      <w:r>
        <w:t xml:space="preserve">  ________________________ (___________________)</w:t>
      </w:r>
      <w:proofErr w:type="gramEnd"/>
    </w:p>
    <w:p w:rsidR="00E12F7F" w:rsidRDefault="00E12F7F" w:rsidP="00E12F7F">
      <w:pPr>
        <w:keepNext/>
        <w:widowControl w:val="0"/>
        <w:suppressLineNumbers/>
        <w:suppressAutoHyphens/>
        <w:ind w:firstLine="284"/>
        <w:jc w:val="right"/>
        <w:rPr>
          <w:sz w:val="16"/>
          <w:szCs w:val="16"/>
        </w:rPr>
      </w:pPr>
    </w:p>
    <w:p w:rsidR="00E12F7F" w:rsidRDefault="00E12F7F" w:rsidP="00E12F7F"/>
    <w:p w:rsidR="00E12F7F" w:rsidRDefault="00E12F7F" w:rsidP="00E12F7F"/>
    <w:p w:rsidR="00E12F7F" w:rsidRDefault="00E12F7F" w:rsidP="00E12F7F"/>
    <w:p w:rsidR="00E12F7F" w:rsidRDefault="00E12F7F" w:rsidP="00E12F7F"/>
    <w:p w:rsidR="00E12F7F" w:rsidRDefault="00E12F7F" w:rsidP="00E12F7F"/>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Default="00E12F7F" w:rsidP="0037010A"/>
    <w:p w:rsidR="00E12F7F" w:rsidRPr="00336CFF" w:rsidRDefault="00E12F7F" w:rsidP="00E12F7F">
      <w:pPr>
        <w:pStyle w:val="ConsNormal"/>
        <w:widowControl/>
        <w:ind w:firstLine="0"/>
        <w:jc w:val="right"/>
        <w:rPr>
          <w:rFonts w:ascii="Times New Roman" w:hAnsi="Times New Roman" w:cs="Times New Roman"/>
          <w:bCs/>
          <w:sz w:val="18"/>
          <w:szCs w:val="18"/>
        </w:rPr>
      </w:pPr>
      <w:r w:rsidRPr="00336CFF">
        <w:rPr>
          <w:rFonts w:ascii="Times New Roman" w:hAnsi="Times New Roman" w:cs="Times New Roman"/>
          <w:bCs/>
          <w:sz w:val="18"/>
          <w:szCs w:val="18"/>
        </w:rPr>
        <w:t>Форма № 4</w:t>
      </w:r>
    </w:p>
    <w:p w:rsidR="00E12F7F" w:rsidRPr="00336CFF" w:rsidRDefault="00E12F7F" w:rsidP="00E12F7F">
      <w:pPr>
        <w:pStyle w:val="ConsNormal"/>
        <w:widowControl/>
        <w:ind w:firstLine="0"/>
        <w:jc w:val="right"/>
        <w:rPr>
          <w:rFonts w:ascii="Times New Roman" w:hAnsi="Times New Roman" w:cs="Times New Roman"/>
          <w:bCs/>
          <w:sz w:val="18"/>
          <w:szCs w:val="18"/>
        </w:rPr>
      </w:pPr>
      <w:r w:rsidRPr="00336CFF">
        <w:rPr>
          <w:rFonts w:ascii="Times New Roman" w:hAnsi="Times New Roman" w:cs="Times New Roman"/>
          <w:bCs/>
          <w:sz w:val="18"/>
          <w:szCs w:val="18"/>
        </w:rPr>
        <w:t>Документации об аукционе</w:t>
      </w:r>
    </w:p>
    <w:p w:rsidR="00E12F7F" w:rsidRPr="00336CFF" w:rsidRDefault="00E12F7F" w:rsidP="00E12F7F">
      <w:pPr>
        <w:pStyle w:val="ConsNormal"/>
        <w:widowControl/>
        <w:ind w:firstLine="0"/>
        <w:jc w:val="right"/>
        <w:rPr>
          <w:rFonts w:ascii="Times New Roman" w:hAnsi="Times New Roman" w:cs="Times New Roman"/>
          <w:sz w:val="18"/>
          <w:szCs w:val="18"/>
        </w:rPr>
      </w:pPr>
    </w:p>
    <w:p w:rsidR="00E12F7F" w:rsidRDefault="00E12F7F" w:rsidP="00E12F7F">
      <w:pPr>
        <w:pStyle w:val="ConsNormal"/>
        <w:widowControl/>
        <w:ind w:firstLine="0"/>
        <w:rPr>
          <w:rFonts w:ascii="Times New Roman" w:hAnsi="Times New Roman" w:cs="Times New Roman"/>
          <w:i/>
          <w:iCs/>
          <w:sz w:val="28"/>
          <w:szCs w:val="28"/>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785"/>
        <w:gridCol w:w="4785"/>
      </w:tblGrid>
      <w:tr w:rsidR="00E12F7F" w:rsidRPr="003326A9" w:rsidTr="008579D0">
        <w:tc>
          <w:tcPr>
            <w:tcW w:w="4785" w:type="dxa"/>
          </w:tcPr>
          <w:p w:rsidR="00E12F7F" w:rsidRDefault="00E12F7F" w:rsidP="008579D0">
            <w:pPr>
              <w:rPr>
                <w:b/>
              </w:rPr>
            </w:pPr>
          </w:p>
          <w:p w:rsidR="00E12F7F" w:rsidRDefault="00E12F7F" w:rsidP="008579D0">
            <w:pPr>
              <w:rPr>
                <w:b/>
              </w:rPr>
            </w:pPr>
            <w:r>
              <w:rPr>
                <w:b/>
              </w:rPr>
              <w:t>Муниципальное предприятие</w:t>
            </w:r>
          </w:p>
          <w:p w:rsidR="00E12F7F" w:rsidRDefault="00E12F7F" w:rsidP="008579D0">
            <w:pPr>
              <w:rPr>
                <w:b/>
              </w:rPr>
            </w:pPr>
            <w:r>
              <w:rPr>
                <w:b/>
              </w:rPr>
              <w:t>«Департамент недвижимости»</w:t>
            </w:r>
          </w:p>
          <w:p w:rsidR="00E12F7F" w:rsidRDefault="00E12F7F" w:rsidP="008579D0">
            <w:pPr>
              <w:rPr>
                <w:b/>
              </w:rPr>
            </w:pPr>
            <w:r>
              <w:rPr>
                <w:b/>
              </w:rPr>
              <w:t>г. Шарыпово</w:t>
            </w:r>
          </w:p>
          <w:p w:rsidR="00E12F7F" w:rsidRDefault="00E12F7F" w:rsidP="008579D0"/>
          <w:p w:rsidR="00E12F7F" w:rsidRDefault="00E12F7F" w:rsidP="008579D0">
            <w:proofErr w:type="gramStart"/>
            <w:r>
              <w:t>м-он</w:t>
            </w:r>
            <w:proofErr w:type="gramEnd"/>
            <w:r>
              <w:t xml:space="preserve"> Пионерный, 27-2</w:t>
            </w:r>
          </w:p>
          <w:p w:rsidR="00E12F7F" w:rsidRDefault="00E12F7F" w:rsidP="008579D0">
            <w:r>
              <w:t xml:space="preserve">г. Шарыпово, </w:t>
            </w:r>
          </w:p>
          <w:p w:rsidR="00E12F7F" w:rsidRDefault="00E12F7F" w:rsidP="008579D0">
            <w:r>
              <w:t>Красноярский край,  662311</w:t>
            </w:r>
          </w:p>
          <w:p w:rsidR="00E12F7F" w:rsidRDefault="00E12F7F" w:rsidP="008579D0">
            <w:r>
              <w:t>Тел./факс (39153) 3-01-21</w:t>
            </w:r>
          </w:p>
          <w:p w:rsidR="00E12F7F" w:rsidRDefault="00E12F7F" w:rsidP="008579D0">
            <w:pPr>
              <w:jc w:val="center"/>
            </w:pPr>
          </w:p>
          <w:p w:rsidR="00E12F7F" w:rsidRPr="008328E9" w:rsidRDefault="00E12F7F" w:rsidP="008579D0">
            <w:pPr>
              <w:pStyle w:val="ConsNormal"/>
              <w:widowControl/>
              <w:ind w:firstLine="0"/>
              <w:rPr>
                <w:rFonts w:ascii="Times New Roman" w:hAnsi="Times New Roman" w:cs="Times New Roman"/>
                <w:i/>
                <w:iCs/>
                <w:sz w:val="28"/>
                <w:szCs w:val="28"/>
              </w:rPr>
            </w:pPr>
            <w:r w:rsidRPr="008328E9">
              <w:rPr>
                <w:rFonts w:ascii="Times New Roman" w:hAnsi="Times New Roman" w:cs="Times New Roman"/>
              </w:rPr>
              <w:t>________________№___________</w:t>
            </w:r>
          </w:p>
          <w:p w:rsidR="00E12F7F" w:rsidRPr="003326A9" w:rsidRDefault="00E12F7F" w:rsidP="008579D0">
            <w:pPr>
              <w:pStyle w:val="ConsNormal"/>
              <w:widowControl/>
              <w:ind w:firstLine="0"/>
              <w:rPr>
                <w:rFonts w:ascii="Times New Roman" w:hAnsi="Times New Roman" w:cs="Times New Roman"/>
                <w:sz w:val="28"/>
                <w:szCs w:val="28"/>
              </w:rPr>
            </w:pP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p>
          <w:p w:rsidR="00E12F7F" w:rsidRPr="00FD1085" w:rsidRDefault="00E12F7F" w:rsidP="008579D0">
            <w:pPr>
              <w:rPr>
                <w:b/>
              </w:rPr>
            </w:pPr>
          </w:p>
        </w:tc>
        <w:tc>
          <w:tcPr>
            <w:tcW w:w="4785" w:type="dxa"/>
          </w:tcPr>
          <w:p w:rsidR="00E12F7F" w:rsidRDefault="00E12F7F" w:rsidP="008579D0">
            <w:pPr>
              <w:pStyle w:val="ConsNormal"/>
              <w:widowControl/>
              <w:ind w:firstLine="0"/>
              <w:rPr>
                <w:rFonts w:ascii="Times New Roman" w:hAnsi="Times New Roman" w:cs="Times New Roman"/>
                <w:iCs/>
                <w:sz w:val="28"/>
                <w:szCs w:val="28"/>
              </w:rPr>
            </w:pPr>
            <w:r>
              <w:rPr>
                <w:rFonts w:ascii="Times New Roman" w:hAnsi="Times New Roman" w:cs="Times New Roman"/>
                <w:iCs/>
                <w:sz w:val="28"/>
                <w:szCs w:val="28"/>
              </w:rPr>
              <w:t>______________________________</w:t>
            </w:r>
          </w:p>
          <w:p w:rsidR="00E12F7F" w:rsidRDefault="00E12F7F" w:rsidP="008579D0">
            <w:pPr>
              <w:pStyle w:val="ConsNormal"/>
              <w:widowControl/>
              <w:ind w:firstLine="0"/>
              <w:rPr>
                <w:rFonts w:ascii="Times New Roman" w:hAnsi="Times New Roman" w:cs="Times New Roman"/>
                <w:iCs/>
                <w:sz w:val="28"/>
                <w:szCs w:val="28"/>
              </w:rPr>
            </w:pPr>
            <w:r>
              <w:rPr>
                <w:rFonts w:ascii="Times New Roman" w:hAnsi="Times New Roman" w:cs="Times New Roman"/>
                <w:iCs/>
                <w:sz w:val="28"/>
                <w:szCs w:val="28"/>
              </w:rPr>
              <w:t>______________________________</w:t>
            </w:r>
          </w:p>
          <w:p w:rsidR="00E12F7F" w:rsidRDefault="00E12F7F" w:rsidP="008579D0">
            <w:pPr>
              <w:pStyle w:val="ConsNormal"/>
              <w:widowControl/>
              <w:ind w:firstLine="0"/>
              <w:rPr>
                <w:rFonts w:ascii="Times New Roman" w:hAnsi="Times New Roman" w:cs="Times New Roman"/>
                <w:iCs/>
                <w:sz w:val="28"/>
                <w:szCs w:val="28"/>
              </w:rPr>
            </w:pPr>
            <w:r>
              <w:rPr>
                <w:rFonts w:ascii="Times New Roman" w:hAnsi="Times New Roman" w:cs="Times New Roman"/>
                <w:iCs/>
                <w:sz w:val="28"/>
                <w:szCs w:val="28"/>
              </w:rPr>
              <w:t>______________________________</w:t>
            </w:r>
          </w:p>
          <w:p w:rsidR="00E12F7F" w:rsidRDefault="00E12F7F" w:rsidP="008579D0">
            <w:pPr>
              <w:pStyle w:val="ConsNormal"/>
              <w:widowControl/>
              <w:ind w:firstLine="0"/>
              <w:rPr>
                <w:rFonts w:ascii="Times New Roman" w:hAnsi="Times New Roman" w:cs="Times New Roman"/>
                <w:iCs/>
                <w:sz w:val="28"/>
                <w:szCs w:val="28"/>
              </w:rPr>
            </w:pPr>
            <w:r>
              <w:rPr>
                <w:rFonts w:ascii="Times New Roman" w:hAnsi="Times New Roman" w:cs="Times New Roman"/>
                <w:iCs/>
                <w:sz w:val="28"/>
                <w:szCs w:val="28"/>
              </w:rPr>
              <w:t>______________________________</w:t>
            </w:r>
          </w:p>
          <w:p w:rsidR="00E12F7F" w:rsidRPr="003326A9" w:rsidRDefault="00E12F7F" w:rsidP="008579D0">
            <w:pPr>
              <w:pStyle w:val="ConsNormal"/>
              <w:widowControl/>
              <w:ind w:firstLine="0"/>
              <w:rPr>
                <w:rFonts w:ascii="Times New Roman" w:hAnsi="Times New Roman" w:cs="Times New Roman"/>
                <w:iCs/>
                <w:sz w:val="28"/>
                <w:szCs w:val="28"/>
              </w:rPr>
            </w:pPr>
            <w:r>
              <w:rPr>
                <w:rFonts w:ascii="Times New Roman" w:hAnsi="Times New Roman" w:cs="Times New Roman"/>
                <w:iCs/>
                <w:sz w:val="28"/>
                <w:szCs w:val="28"/>
              </w:rPr>
              <w:t>______________________________</w:t>
            </w:r>
          </w:p>
        </w:tc>
      </w:tr>
    </w:tbl>
    <w:p w:rsidR="00E12F7F" w:rsidRPr="003326A9" w:rsidRDefault="00E12F7F" w:rsidP="00E12F7F">
      <w:pPr>
        <w:pStyle w:val="ConsNormal"/>
        <w:widowControl/>
        <w:ind w:firstLine="0"/>
        <w:rPr>
          <w:rFonts w:ascii="Times New Roman" w:hAnsi="Times New Roman" w:cs="Times New Roman"/>
          <w:i/>
          <w:iCs/>
          <w:sz w:val="28"/>
          <w:szCs w:val="28"/>
        </w:rPr>
      </w:pPr>
    </w:p>
    <w:p w:rsidR="00E12F7F" w:rsidRPr="003326A9" w:rsidRDefault="00E12F7F" w:rsidP="00E12F7F">
      <w:pPr>
        <w:pStyle w:val="ConsNormal"/>
        <w:widowControl/>
        <w:ind w:firstLine="0"/>
        <w:rPr>
          <w:rFonts w:ascii="Times New Roman" w:hAnsi="Times New Roman" w:cs="Times New Roman"/>
          <w:sz w:val="28"/>
          <w:szCs w:val="28"/>
        </w:rPr>
      </w:pP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r w:rsidRPr="003326A9">
        <w:rPr>
          <w:rFonts w:ascii="Times New Roman" w:hAnsi="Times New Roman" w:cs="Times New Roman"/>
          <w:sz w:val="28"/>
          <w:szCs w:val="28"/>
        </w:rPr>
        <w:tab/>
      </w:r>
    </w:p>
    <w:p w:rsidR="00E12F7F" w:rsidRPr="00BA68B0" w:rsidRDefault="00E12F7F" w:rsidP="00E12F7F">
      <w:pPr>
        <w:pStyle w:val="FR1"/>
        <w:spacing w:before="0" w:line="240" w:lineRule="auto"/>
        <w:jc w:val="both"/>
        <w:rPr>
          <w:rFonts w:ascii="Times New Roman" w:hAnsi="Times New Roman"/>
          <w:sz w:val="28"/>
          <w:szCs w:val="28"/>
        </w:rPr>
      </w:pPr>
    </w:p>
    <w:p w:rsidR="00E12F7F" w:rsidRPr="00E12F7F" w:rsidRDefault="00E12F7F" w:rsidP="00E12F7F">
      <w:pPr>
        <w:pStyle w:val="3"/>
        <w:tabs>
          <w:tab w:val="left" w:pos="1260"/>
          <w:tab w:val="left" w:pos="1865"/>
          <w:tab w:val="left" w:pos="2700"/>
          <w:tab w:val="left" w:pos="4140"/>
        </w:tabs>
        <w:suppressAutoHyphens/>
        <w:jc w:val="center"/>
        <w:rPr>
          <w:rFonts w:ascii="Times New Roman" w:hAnsi="Times New Roman" w:cs="Times New Roman"/>
          <w:b w:val="0"/>
          <w:iCs/>
          <w:color w:val="auto"/>
          <w:spacing w:val="-3"/>
          <w:sz w:val="24"/>
          <w:szCs w:val="24"/>
        </w:rPr>
      </w:pPr>
      <w:r w:rsidRPr="00E12F7F">
        <w:rPr>
          <w:rFonts w:ascii="Times New Roman" w:hAnsi="Times New Roman" w:cs="Times New Roman"/>
          <w:b w:val="0"/>
          <w:iCs/>
          <w:color w:val="auto"/>
          <w:spacing w:val="-3"/>
          <w:sz w:val="24"/>
          <w:szCs w:val="24"/>
        </w:rPr>
        <w:t>Уведомление</w:t>
      </w:r>
    </w:p>
    <w:p w:rsidR="00E12F7F" w:rsidRPr="00E12F7F" w:rsidRDefault="00E12F7F" w:rsidP="00E12F7F">
      <w:pPr>
        <w:pStyle w:val="3"/>
        <w:tabs>
          <w:tab w:val="left" w:pos="1260"/>
          <w:tab w:val="left" w:pos="1865"/>
          <w:tab w:val="left" w:pos="2700"/>
          <w:tab w:val="left" w:pos="4140"/>
        </w:tabs>
        <w:suppressAutoHyphens/>
        <w:jc w:val="center"/>
        <w:rPr>
          <w:rFonts w:ascii="Times New Roman" w:hAnsi="Times New Roman" w:cs="Times New Roman"/>
          <w:b w:val="0"/>
          <w:iCs/>
          <w:color w:val="auto"/>
          <w:spacing w:val="-3"/>
          <w:sz w:val="24"/>
          <w:szCs w:val="24"/>
        </w:rPr>
      </w:pPr>
      <w:r w:rsidRPr="00E12F7F">
        <w:rPr>
          <w:rFonts w:ascii="Times New Roman" w:hAnsi="Times New Roman" w:cs="Times New Roman"/>
          <w:b w:val="0"/>
          <w:iCs/>
          <w:color w:val="auto"/>
          <w:spacing w:val="-3"/>
          <w:sz w:val="24"/>
          <w:szCs w:val="24"/>
        </w:rPr>
        <w:t xml:space="preserve"> об  отзыве заявки на участие в аукционе, открытого по составу участников и </w:t>
      </w:r>
      <w:r w:rsidR="00624F6A">
        <w:rPr>
          <w:rFonts w:ascii="Times New Roman" w:hAnsi="Times New Roman" w:cs="Times New Roman"/>
          <w:b w:val="0"/>
          <w:iCs/>
          <w:color w:val="auto"/>
          <w:spacing w:val="-3"/>
          <w:sz w:val="24"/>
          <w:szCs w:val="24"/>
        </w:rPr>
        <w:t>открытого</w:t>
      </w:r>
      <w:r w:rsidRPr="00E12F7F">
        <w:rPr>
          <w:rFonts w:ascii="Times New Roman" w:hAnsi="Times New Roman" w:cs="Times New Roman"/>
          <w:b w:val="0"/>
          <w:iCs/>
          <w:color w:val="auto"/>
          <w:spacing w:val="-3"/>
          <w:sz w:val="24"/>
          <w:szCs w:val="24"/>
        </w:rPr>
        <w:t xml:space="preserve"> по форме подачи предложений о цене имущества</w:t>
      </w:r>
    </w:p>
    <w:p w:rsidR="00E12F7F" w:rsidRPr="00336CFF" w:rsidRDefault="00E12F7F" w:rsidP="00E12F7F">
      <w:pPr>
        <w:pStyle w:val="1"/>
        <w:snapToGrid w:val="0"/>
        <w:spacing w:before="220" w:line="216" w:lineRule="auto"/>
        <w:ind w:right="37"/>
      </w:pPr>
    </w:p>
    <w:p w:rsidR="00E12F7F" w:rsidRPr="00336CFF" w:rsidRDefault="00E12F7F" w:rsidP="00E12F7F">
      <w:pPr>
        <w:ind w:firstLine="720"/>
        <w:jc w:val="both"/>
        <w:rPr>
          <w:b/>
          <w:bCs/>
          <w:sz w:val="24"/>
          <w:szCs w:val="24"/>
        </w:rPr>
      </w:pPr>
      <w:r w:rsidRPr="00336CFF">
        <w:rPr>
          <w:sz w:val="24"/>
          <w:szCs w:val="24"/>
        </w:rPr>
        <w:t>Настоящим письмом уведомляем Вас, что отзываем свою Заявку по аукциону № ___ (</w:t>
      </w:r>
      <w:proofErr w:type="gramStart"/>
      <w:r w:rsidRPr="00336CFF">
        <w:rPr>
          <w:sz w:val="24"/>
          <w:szCs w:val="24"/>
        </w:rPr>
        <w:t>регистрационный</w:t>
      </w:r>
      <w:proofErr w:type="gramEnd"/>
      <w:r w:rsidRPr="00336CFF">
        <w:rPr>
          <w:sz w:val="24"/>
          <w:szCs w:val="24"/>
        </w:rPr>
        <w:t xml:space="preserve"> № ________) на участие в аукционе</w:t>
      </w:r>
      <w:r>
        <w:rPr>
          <w:sz w:val="24"/>
          <w:szCs w:val="24"/>
        </w:rPr>
        <w:t xml:space="preserve"> </w:t>
      </w:r>
      <w:r w:rsidRPr="002901C2">
        <w:rPr>
          <w:sz w:val="24"/>
          <w:szCs w:val="24"/>
        </w:rPr>
        <w:t xml:space="preserve">открытого по составу участников и </w:t>
      </w:r>
      <w:r w:rsidR="00624F6A">
        <w:rPr>
          <w:sz w:val="24"/>
          <w:szCs w:val="24"/>
        </w:rPr>
        <w:t>открытого</w:t>
      </w:r>
      <w:r w:rsidRPr="002901C2">
        <w:rPr>
          <w:sz w:val="24"/>
          <w:szCs w:val="24"/>
        </w:rPr>
        <w:t xml:space="preserve"> по форме подачи предложений о цене имущества</w:t>
      </w:r>
      <w:r>
        <w:rPr>
          <w:sz w:val="24"/>
          <w:szCs w:val="24"/>
        </w:rPr>
        <w:t>,</w:t>
      </w:r>
      <w:r w:rsidRPr="002901C2">
        <w:rPr>
          <w:sz w:val="24"/>
          <w:szCs w:val="24"/>
        </w:rPr>
        <w:t xml:space="preserve"> </w:t>
      </w:r>
      <w:r w:rsidRPr="00336CFF">
        <w:rPr>
          <w:sz w:val="24"/>
          <w:szCs w:val="24"/>
        </w:rPr>
        <w:t xml:space="preserve">на право заключения договора </w:t>
      </w:r>
      <w:r>
        <w:rPr>
          <w:sz w:val="24"/>
          <w:szCs w:val="24"/>
        </w:rPr>
        <w:t xml:space="preserve">купли – продажи </w:t>
      </w:r>
      <w:r w:rsidRPr="00336CFF">
        <w:rPr>
          <w:sz w:val="24"/>
          <w:szCs w:val="24"/>
        </w:rPr>
        <w:t>муниципального имущества.</w:t>
      </w:r>
    </w:p>
    <w:p w:rsidR="00E12F7F" w:rsidRPr="00336CFF" w:rsidRDefault="00E12F7F" w:rsidP="00E12F7F">
      <w:pPr>
        <w:jc w:val="both"/>
        <w:rPr>
          <w:sz w:val="24"/>
          <w:szCs w:val="24"/>
          <w:vertAlign w:val="superscript"/>
        </w:rPr>
      </w:pPr>
    </w:p>
    <w:p w:rsidR="00E12F7F" w:rsidRPr="00336CFF" w:rsidRDefault="00E12F7F" w:rsidP="00E12F7F">
      <w:pPr>
        <w:jc w:val="both"/>
        <w:rPr>
          <w:sz w:val="24"/>
          <w:szCs w:val="24"/>
        </w:rPr>
      </w:pPr>
      <w:r w:rsidRPr="00336CFF">
        <w:rPr>
          <w:sz w:val="24"/>
          <w:szCs w:val="24"/>
        </w:rPr>
        <w:t>С уважением,</w:t>
      </w:r>
    </w:p>
    <w:p w:rsidR="00E12F7F" w:rsidRPr="00336CFF" w:rsidRDefault="00E12F7F" w:rsidP="00E12F7F">
      <w:pPr>
        <w:jc w:val="both"/>
        <w:rPr>
          <w:sz w:val="24"/>
          <w:szCs w:val="24"/>
        </w:rPr>
      </w:pPr>
    </w:p>
    <w:p w:rsidR="00E12F7F" w:rsidRPr="00336CFF" w:rsidRDefault="00E12F7F" w:rsidP="00E12F7F">
      <w:pPr>
        <w:jc w:val="both"/>
        <w:rPr>
          <w:sz w:val="24"/>
          <w:szCs w:val="24"/>
        </w:rPr>
      </w:pPr>
      <w:r w:rsidRPr="00336CFF">
        <w:rPr>
          <w:sz w:val="24"/>
          <w:szCs w:val="24"/>
        </w:rPr>
        <w:t xml:space="preserve">Руководитель </w:t>
      </w:r>
    </w:p>
    <w:p w:rsidR="00E12F7F" w:rsidRPr="00336CFF" w:rsidRDefault="00E12F7F" w:rsidP="00E12F7F">
      <w:pPr>
        <w:jc w:val="both"/>
        <w:rPr>
          <w:sz w:val="24"/>
          <w:szCs w:val="24"/>
        </w:rPr>
      </w:pPr>
      <w:r w:rsidRPr="00336CFF">
        <w:rPr>
          <w:sz w:val="24"/>
          <w:szCs w:val="24"/>
        </w:rPr>
        <w:t>(уполномоченный представитель) ______________________ Ф.И.О.</w:t>
      </w:r>
    </w:p>
    <w:p w:rsidR="00E12F7F" w:rsidRPr="00336CFF" w:rsidRDefault="00E12F7F" w:rsidP="00E12F7F">
      <w:pPr>
        <w:jc w:val="both"/>
        <w:rPr>
          <w:sz w:val="24"/>
          <w:szCs w:val="24"/>
        </w:rPr>
      </w:pPr>
      <w:r w:rsidRPr="00336CFF">
        <w:rPr>
          <w:sz w:val="24"/>
          <w:szCs w:val="24"/>
        </w:rPr>
        <w:tab/>
      </w:r>
      <w:r w:rsidRPr="00336CFF">
        <w:rPr>
          <w:sz w:val="24"/>
          <w:szCs w:val="24"/>
        </w:rPr>
        <w:tab/>
      </w:r>
      <w:r w:rsidRPr="00336CFF">
        <w:rPr>
          <w:sz w:val="24"/>
          <w:szCs w:val="24"/>
        </w:rPr>
        <w:tab/>
      </w:r>
      <w:r w:rsidRPr="00336CFF">
        <w:rPr>
          <w:sz w:val="24"/>
          <w:szCs w:val="24"/>
        </w:rPr>
        <w:tab/>
      </w:r>
      <w:r w:rsidRPr="00336CFF">
        <w:rPr>
          <w:sz w:val="24"/>
          <w:szCs w:val="24"/>
        </w:rPr>
        <w:tab/>
      </w:r>
      <w:r w:rsidRPr="00336CFF">
        <w:rPr>
          <w:sz w:val="24"/>
          <w:szCs w:val="24"/>
        </w:rPr>
        <w:tab/>
      </w:r>
      <w:r w:rsidRPr="00336CFF">
        <w:rPr>
          <w:sz w:val="24"/>
          <w:szCs w:val="24"/>
        </w:rPr>
        <w:tab/>
        <w:t xml:space="preserve">подпись   </w:t>
      </w:r>
    </w:p>
    <w:p w:rsidR="00E12F7F" w:rsidRPr="00336CFF" w:rsidRDefault="00E12F7F" w:rsidP="00E12F7F">
      <w:pPr>
        <w:jc w:val="both"/>
        <w:rPr>
          <w:sz w:val="24"/>
          <w:szCs w:val="24"/>
        </w:rPr>
      </w:pPr>
      <w:r w:rsidRPr="00336CFF">
        <w:rPr>
          <w:sz w:val="24"/>
          <w:szCs w:val="24"/>
        </w:rPr>
        <w:t>М.П. </w:t>
      </w:r>
    </w:p>
    <w:p w:rsidR="00E12F7F" w:rsidRPr="00336CFF" w:rsidRDefault="00E12F7F" w:rsidP="00E12F7F">
      <w:pPr>
        <w:jc w:val="both"/>
        <w:rPr>
          <w:sz w:val="24"/>
          <w:szCs w:val="24"/>
        </w:rPr>
      </w:pPr>
    </w:p>
    <w:p w:rsidR="00E12F7F" w:rsidRPr="00336CFF" w:rsidRDefault="00E12F7F" w:rsidP="00E12F7F">
      <w:pPr>
        <w:rPr>
          <w:sz w:val="24"/>
          <w:szCs w:val="24"/>
        </w:rPr>
      </w:pPr>
      <w:r w:rsidRPr="00336CFF">
        <w:rPr>
          <w:sz w:val="24"/>
          <w:szCs w:val="24"/>
        </w:rPr>
        <w:t>«____» ____________________ 20</w:t>
      </w:r>
      <w:r>
        <w:rPr>
          <w:sz w:val="24"/>
          <w:szCs w:val="24"/>
        </w:rPr>
        <w:t xml:space="preserve">13 </w:t>
      </w:r>
      <w:r w:rsidRPr="00336CFF">
        <w:rPr>
          <w:sz w:val="24"/>
          <w:szCs w:val="24"/>
        </w:rPr>
        <w:t>г.</w:t>
      </w:r>
    </w:p>
    <w:p w:rsidR="00E12F7F" w:rsidRPr="00336CFF" w:rsidRDefault="00E12F7F" w:rsidP="00E12F7F">
      <w:pPr>
        <w:rPr>
          <w:sz w:val="24"/>
          <w:szCs w:val="24"/>
        </w:rPr>
      </w:pPr>
    </w:p>
    <w:p w:rsidR="00E12F7F" w:rsidRPr="00336CFF" w:rsidRDefault="00E12F7F" w:rsidP="00E12F7F">
      <w:pPr>
        <w:rPr>
          <w:sz w:val="24"/>
          <w:szCs w:val="24"/>
        </w:rPr>
      </w:pPr>
    </w:p>
    <w:p w:rsidR="00E12F7F" w:rsidRPr="00336CFF" w:rsidRDefault="00E12F7F" w:rsidP="00E12F7F">
      <w:pPr>
        <w:rPr>
          <w:sz w:val="24"/>
          <w:szCs w:val="24"/>
        </w:rPr>
      </w:pPr>
    </w:p>
    <w:p w:rsidR="00E12F7F" w:rsidRPr="00336CFF" w:rsidRDefault="00E12F7F" w:rsidP="00E12F7F">
      <w:pPr>
        <w:rPr>
          <w:sz w:val="24"/>
          <w:szCs w:val="24"/>
        </w:rPr>
      </w:pPr>
      <w:r w:rsidRPr="00336CFF">
        <w:rPr>
          <w:sz w:val="24"/>
          <w:szCs w:val="24"/>
        </w:rPr>
        <w:t>Принял: __________________/_________</w:t>
      </w:r>
      <w:r>
        <w:rPr>
          <w:sz w:val="24"/>
          <w:szCs w:val="24"/>
        </w:rPr>
        <w:t xml:space="preserve">___________/   «___»________ 2013 </w:t>
      </w:r>
      <w:r w:rsidRPr="00336CFF">
        <w:rPr>
          <w:sz w:val="24"/>
          <w:szCs w:val="24"/>
        </w:rPr>
        <w:t>г</w:t>
      </w:r>
      <w:r>
        <w:rPr>
          <w:sz w:val="24"/>
          <w:szCs w:val="24"/>
        </w:rPr>
        <w:t>.</w:t>
      </w:r>
    </w:p>
    <w:p w:rsidR="00E12F7F" w:rsidRPr="00336CFF" w:rsidRDefault="00E12F7F" w:rsidP="00E12F7F">
      <w:pPr>
        <w:ind w:firstLine="540"/>
        <w:jc w:val="both"/>
        <w:rPr>
          <w:sz w:val="24"/>
          <w:szCs w:val="24"/>
        </w:rPr>
      </w:pPr>
    </w:p>
    <w:p w:rsidR="00E12F7F" w:rsidRPr="003326A9" w:rsidRDefault="00E12F7F" w:rsidP="00E12F7F">
      <w:pPr>
        <w:rPr>
          <w:sz w:val="28"/>
          <w:szCs w:val="28"/>
        </w:rPr>
      </w:pPr>
    </w:p>
    <w:p w:rsidR="00E12F7F" w:rsidRPr="003326A9" w:rsidRDefault="00E12F7F" w:rsidP="00E12F7F">
      <w:pPr>
        <w:rPr>
          <w:sz w:val="28"/>
          <w:szCs w:val="28"/>
        </w:rPr>
      </w:pPr>
    </w:p>
    <w:p w:rsidR="00E12F7F" w:rsidRDefault="00E12F7F" w:rsidP="00E12F7F"/>
    <w:p w:rsidR="00E12F7F" w:rsidRDefault="00E12F7F" w:rsidP="0037010A"/>
    <w:p w:rsidR="00E12F7F" w:rsidRDefault="00E12F7F" w:rsidP="0037010A"/>
    <w:p w:rsidR="0037010A" w:rsidRDefault="0037010A"/>
    <w:p w:rsidR="00E12F7F" w:rsidRDefault="00E12F7F"/>
    <w:p w:rsidR="00E12F7F" w:rsidRDefault="00E12F7F"/>
    <w:p w:rsidR="00E12F7F" w:rsidRDefault="00E12F7F"/>
    <w:p w:rsidR="00E12F7F" w:rsidRDefault="00E12F7F"/>
    <w:p w:rsidR="00E12F7F" w:rsidRDefault="00E12F7F"/>
    <w:p w:rsidR="00E12F7F" w:rsidRDefault="00E12F7F"/>
    <w:p w:rsidR="00E12F7F" w:rsidRDefault="00305819" w:rsidP="00305819">
      <w:pPr>
        <w:jc w:val="right"/>
      </w:pPr>
      <w:r>
        <w:lastRenderedPageBreak/>
        <w:t>Приложение № 1</w:t>
      </w:r>
    </w:p>
    <w:p w:rsidR="00305819" w:rsidRPr="006C14E7" w:rsidRDefault="00305819" w:rsidP="00305819">
      <w:pPr>
        <w:ind w:firstLine="540"/>
        <w:jc w:val="right"/>
      </w:pPr>
    </w:p>
    <w:p w:rsidR="00305819" w:rsidRPr="006C14E7" w:rsidRDefault="00305819" w:rsidP="00305819">
      <w:pPr>
        <w:pStyle w:val="ConsPlusTitle"/>
        <w:widowControl/>
        <w:jc w:val="center"/>
      </w:pPr>
      <w:r w:rsidRPr="006C14E7">
        <w:t>ДОГОВОР О ЗАДАТКЕ №  __</w:t>
      </w:r>
    </w:p>
    <w:p w:rsidR="00305819" w:rsidRPr="006C14E7" w:rsidRDefault="00305819" w:rsidP="00305819">
      <w:pPr>
        <w:ind w:firstLine="540"/>
        <w:jc w:val="both"/>
      </w:pPr>
    </w:p>
    <w:p w:rsidR="00305819" w:rsidRPr="006C14E7" w:rsidRDefault="00305819" w:rsidP="00305819">
      <w:pPr>
        <w:pStyle w:val="ConsPlusNonformat"/>
        <w:widowControl/>
        <w:rPr>
          <w:rFonts w:ascii="Times New Roman" w:hAnsi="Times New Roman" w:cs="Times New Roman"/>
        </w:rPr>
      </w:pPr>
      <w:r w:rsidRPr="006C14E7">
        <w:rPr>
          <w:rFonts w:ascii="Times New Roman" w:hAnsi="Times New Roman" w:cs="Times New Roman"/>
        </w:rPr>
        <w:t xml:space="preserve">г. Шарыпово                                                                                                                            </w:t>
      </w:r>
      <w:r>
        <w:rPr>
          <w:rFonts w:ascii="Times New Roman" w:hAnsi="Times New Roman" w:cs="Times New Roman"/>
        </w:rPr>
        <w:t xml:space="preserve">     </w:t>
      </w:r>
      <w:r w:rsidRPr="006C14E7">
        <w:rPr>
          <w:rFonts w:ascii="Times New Roman" w:hAnsi="Times New Roman" w:cs="Times New Roman"/>
        </w:rPr>
        <w:t xml:space="preserve">    "</w:t>
      </w:r>
      <w:r>
        <w:rPr>
          <w:rFonts w:ascii="Times New Roman" w:hAnsi="Times New Roman" w:cs="Times New Roman"/>
        </w:rPr>
        <w:t>___</w:t>
      </w:r>
      <w:r w:rsidRPr="006C14E7">
        <w:rPr>
          <w:rFonts w:ascii="Times New Roman" w:hAnsi="Times New Roman" w:cs="Times New Roman"/>
        </w:rPr>
        <w:t xml:space="preserve">" </w:t>
      </w:r>
      <w:r>
        <w:rPr>
          <w:rFonts w:ascii="Times New Roman" w:hAnsi="Times New Roman" w:cs="Times New Roman"/>
        </w:rPr>
        <w:t>___</w:t>
      </w:r>
      <w:r w:rsidRPr="006C14E7">
        <w:rPr>
          <w:rFonts w:ascii="Times New Roman" w:hAnsi="Times New Roman" w:cs="Times New Roman"/>
        </w:rPr>
        <w:t xml:space="preserve">  201</w:t>
      </w:r>
      <w:r>
        <w:rPr>
          <w:rFonts w:ascii="Times New Roman" w:hAnsi="Times New Roman" w:cs="Times New Roman"/>
        </w:rPr>
        <w:t>3</w:t>
      </w:r>
      <w:r w:rsidRPr="006C14E7">
        <w:rPr>
          <w:rFonts w:ascii="Times New Roman" w:hAnsi="Times New Roman" w:cs="Times New Roman"/>
        </w:rPr>
        <w:t xml:space="preserve"> г.</w:t>
      </w:r>
    </w:p>
    <w:p w:rsidR="00305819" w:rsidRPr="006C14E7" w:rsidRDefault="00305819" w:rsidP="00305819">
      <w:pPr>
        <w:jc w:val="both"/>
      </w:pPr>
    </w:p>
    <w:p w:rsidR="00305819" w:rsidRPr="006C14E7" w:rsidRDefault="00305819" w:rsidP="00305819">
      <w:pPr>
        <w:pStyle w:val="ConsPlusNonformat"/>
        <w:widowControl/>
        <w:ind w:firstLine="708"/>
        <w:jc w:val="both"/>
        <w:rPr>
          <w:rFonts w:ascii="Times New Roman" w:hAnsi="Times New Roman" w:cs="Times New Roman"/>
          <w:sz w:val="24"/>
          <w:szCs w:val="24"/>
        </w:rPr>
      </w:pPr>
      <w:proofErr w:type="gramStart"/>
      <w:r w:rsidRPr="000A307F">
        <w:rPr>
          <w:rFonts w:ascii="Times New Roman" w:hAnsi="Times New Roman" w:cs="Times New Roman"/>
          <w:b/>
          <w:sz w:val="24"/>
          <w:szCs w:val="24"/>
        </w:rPr>
        <w:t xml:space="preserve">Муниципальное предприятие «Департамент недвижимости» г. Шарыпово, </w:t>
      </w:r>
      <w:r w:rsidRPr="000A307F">
        <w:rPr>
          <w:rFonts w:ascii="Times New Roman" w:hAnsi="Times New Roman" w:cs="Times New Roman"/>
          <w:sz w:val="24"/>
          <w:szCs w:val="24"/>
        </w:rPr>
        <w:t>именуем</w:t>
      </w:r>
      <w:r>
        <w:rPr>
          <w:rFonts w:ascii="Times New Roman" w:hAnsi="Times New Roman" w:cs="Times New Roman"/>
          <w:sz w:val="24"/>
          <w:szCs w:val="24"/>
        </w:rPr>
        <w:t>ое</w:t>
      </w:r>
      <w:r w:rsidRPr="000A307F">
        <w:rPr>
          <w:rFonts w:ascii="Times New Roman" w:hAnsi="Times New Roman" w:cs="Times New Roman"/>
          <w:sz w:val="24"/>
          <w:szCs w:val="24"/>
        </w:rPr>
        <w:t xml:space="preserve"> в дальнейшем</w:t>
      </w:r>
      <w:r w:rsidRPr="000A307F">
        <w:rPr>
          <w:rFonts w:ascii="Times New Roman" w:hAnsi="Times New Roman" w:cs="Times New Roman"/>
          <w:b/>
          <w:sz w:val="24"/>
          <w:szCs w:val="24"/>
        </w:rPr>
        <w:t xml:space="preserve"> "Продавец", </w:t>
      </w:r>
      <w:r w:rsidRPr="000A307F">
        <w:rPr>
          <w:rFonts w:ascii="Times New Roman" w:hAnsi="Times New Roman" w:cs="Times New Roman"/>
          <w:sz w:val="24"/>
          <w:szCs w:val="24"/>
        </w:rPr>
        <w:t xml:space="preserve">в лице </w:t>
      </w:r>
      <w:r>
        <w:rPr>
          <w:rFonts w:ascii="Times New Roman" w:hAnsi="Times New Roman" w:cs="Times New Roman"/>
          <w:sz w:val="24"/>
          <w:szCs w:val="24"/>
        </w:rPr>
        <w:t>___________________________________</w:t>
      </w:r>
      <w:r w:rsidRPr="000A307F">
        <w:rPr>
          <w:rFonts w:ascii="Times New Roman" w:hAnsi="Times New Roman" w:cs="Times New Roman"/>
          <w:sz w:val="24"/>
          <w:szCs w:val="24"/>
        </w:rPr>
        <w:t xml:space="preserve">, действующей на основании </w:t>
      </w:r>
      <w:r>
        <w:rPr>
          <w:rFonts w:ascii="Times New Roman" w:hAnsi="Times New Roman" w:cs="Times New Roman"/>
          <w:sz w:val="24"/>
          <w:szCs w:val="24"/>
        </w:rPr>
        <w:t>____________________________</w:t>
      </w:r>
      <w:r w:rsidRPr="006C14E7">
        <w:rPr>
          <w:rFonts w:ascii="Times New Roman" w:hAnsi="Times New Roman" w:cs="Times New Roman"/>
          <w:sz w:val="24"/>
          <w:szCs w:val="24"/>
        </w:rPr>
        <w:t>,</w:t>
      </w:r>
      <w:r>
        <w:rPr>
          <w:rFonts w:ascii="Times New Roman" w:hAnsi="Times New Roman" w:cs="Times New Roman"/>
          <w:sz w:val="24"/>
          <w:szCs w:val="24"/>
        </w:rPr>
        <w:t xml:space="preserve"> с одной стороны</w:t>
      </w:r>
      <w:r w:rsidRPr="006C14E7">
        <w:rPr>
          <w:rFonts w:ascii="Times New Roman" w:hAnsi="Times New Roman" w:cs="Times New Roman"/>
          <w:sz w:val="24"/>
          <w:szCs w:val="24"/>
        </w:rPr>
        <w:t xml:space="preserve"> и </w:t>
      </w:r>
      <w:r w:rsidRPr="00F372CD">
        <w:rPr>
          <w:rFonts w:ascii="Times New Roman" w:hAnsi="Times New Roman" w:cs="Times New Roman"/>
          <w:sz w:val="24"/>
          <w:szCs w:val="24"/>
        </w:rPr>
        <w:t>__________________________________,</w:t>
      </w:r>
      <w:r>
        <w:rPr>
          <w:rFonts w:ascii="Times New Roman" w:hAnsi="Times New Roman" w:cs="Times New Roman"/>
          <w:sz w:val="24"/>
          <w:szCs w:val="24"/>
        </w:rPr>
        <w:t xml:space="preserve"> действующая на основании ____________________________________________________________, </w:t>
      </w:r>
      <w:r w:rsidRPr="006C14E7">
        <w:rPr>
          <w:rFonts w:ascii="Times New Roman" w:hAnsi="Times New Roman" w:cs="Times New Roman"/>
          <w:sz w:val="24"/>
          <w:szCs w:val="24"/>
        </w:rPr>
        <w:t>именуем</w:t>
      </w:r>
      <w:r>
        <w:rPr>
          <w:rFonts w:ascii="Times New Roman" w:hAnsi="Times New Roman" w:cs="Times New Roman"/>
          <w:sz w:val="24"/>
          <w:szCs w:val="24"/>
        </w:rPr>
        <w:t>ая</w:t>
      </w:r>
      <w:r w:rsidRPr="006C14E7">
        <w:rPr>
          <w:rFonts w:ascii="Times New Roman" w:hAnsi="Times New Roman" w:cs="Times New Roman"/>
          <w:sz w:val="24"/>
          <w:szCs w:val="24"/>
        </w:rPr>
        <w:t xml:space="preserve"> в дальнейшем "Претендент", с другой стороны, заключили настоящий Договор о нижеследующем.</w:t>
      </w:r>
      <w:proofErr w:type="gramEnd"/>
    </w:p>
    <w:p w:rsidR="00305819" w:rsidRPr="006C14E7" w:rsidRDefault="00305819" w:rsidP="00305819">
      <w:pPr>
        <w:ind w:firstLine="540"/>
        <w:jc w:val="both"/>
      </w:pPr>
    </w:p>
    <w:p w:rsidR="00305819" w:rsidRPr="006C14E7" w:rsidRDefault="00305819" w:rsidP="00305819">
      <w:pPr>
        <w:jc w:val="center"/>
        <w:outlineLvl w:val="1"/>
      </w:pPr>
      <w:r w:rsidRPr="006C14E7">
        <w:t>Статья 1. Предмет Договора</w:t>
      </w:r>
    </w:p>
    <w:p w:rsidR="00305819" w:rsidRPr="006C14E7" w:rsidRDefault="00305819" w:rsidP="00305819">
      <w:pPr>
        <w:ind w:firstLine="540"/>
        <w:jc w:val="both"/>
      </w:pPr>
    </w:p>
    <w:p w:rsidR="00305819" w:rsidRPr="006C14E7" w:rsidRDefault="00305819" w:rsidP="00305819">
      <w:pPr>
        <w:ind w:firstLine="540"/>
        <w:jc w:val="both"/>
      </w:pPr>
      <w:r w:rsidRPr="006C14E7">
        <w:t xml:space="preserve">1.1. </w:t>
      </w:r>
      <w:proofErr w:type="gramStart"/>
      <w:r w:rsidRPr="006C14E7">
        <w:t xml:space="preserve">Для участия в аукционе по продаже муниципального имущества города Шарыпово </w:t>
      </w:r>
      <w:r w:rsidRPr="006C14E7">
        <w:rPr>
          <w:b/>
        </w:rPr>
        <w:t xml:space="preserve">по ЛОТУ № </w:t>
      </w:r>
      <w:r>
        <w:rPr>
          <w:b/>
        </w:rPr>
        <w:t>__</w:t>
      </w:r>
      <w:r w:rsidRPr="006C14E7">
        <w:t xml:space="preserve">, (далее - имущество) на условиях, предусмотренных информационным сообщением о проведении аукциона по продаже муниципального имущества, опубликованным в периодическом печатном издании «Официальный вестник города Шарыпово» </w:t>
      </w:r>
      <w:r>
        <w:t>«__»</w:t>
      </w:r>
      <w:r w:rsidRPr="006C14E7">
        <w:t xml:space="preserve"> </w:t>
      </w:r>
      <w:r>
        <w:t>___</w:t>
      </w:r>
      <w:r w:rsidRPr="006C14E7">
        <w:t xml:space="preserve"> 201</w:t>
      </w:r>
      <w:r>
        <w:t>3</w:t>
      </w:r>
      <w:r w:rsidRPr="006C14E7">
        <w:t xml:space="preserve"> года, и размещенное </w:t>
      </w:r>
      <w:r w:rsidRPr="00DA0ED0">
        <w:rPr>
          <w:rStyle w:val="a5"/>
          <w:color w:val="000000"/>
        </w:rPr>
        <w:t xml:space="preserve">на официальном сайте торгов </w:t>
      </w:r>
      <w:hyperlink r:id="rId9" w:history="1">
        <w:r w:rsidRPr="00DA0ED0">
          <w:rPr>
            <w:rStyle w:val="a5"/>
            <w:rFonts w:eastAsia="Calibri"/>
            <w:lang w:eastAsia="en-US"/>
          </w:rPr>
          <w:t>www.</w:t>
        </w:r>
        <w:r w:rsidRPr="00DA0ED0">
          <w:rPr>
            <w:rStyle w:val="a5"/>
            <w:rFonts w:eastAsia="Calibri"/>
            <w:lang w:val="en-US" w:eastAsia="en-US"/>
          </w:rPr>
          <w:t>torgi</w:t>
        </w:r>
        <w:r w:rsidRPr="00DA0ED0">
          <w:rPr>
            <w:rStyle w:val="a5"/>
            <w:rFonts w:eastAsia="Calibri"/>
            <w:lang w:eastAsia="en-US"/>
          </w:rPr>
          <w:t>.gov.ru</w:t>
        </w:r>
      </w:hyperlink>
      <w:r w:rsidRPr="00DA0ED0">
        <w:rPr>
          <w:rFonts w:eastAsia="Calibri"/>
          <w:color w:val="0000FF"/>
          <w:lang w:eastAsia="en-US"/>
        </w:rPr>
        <w:t xml:space="preserve">. </w:t>
      </w:r>
      <w:r>
        <w:rPr>
          <w:rFonts w:eastAsia="Calibri"/>
          <w:color w:val="0000FF"/>
          <w:lang w:eastAsia="en-US"/>
        </w:rPr>
        <w:t xml:space="preserve">и </w:t>
      </w:r>
      <w:r w:rsidRPr="006C14E7">
        <w:t>на официальном сайте Администрации города Шарыпово (далее - Аукцион), Претендент перечисляет в качестве</w:t>
      </w:r>
      <w:proofErr w:type="gramEnd"/>
      <w:r w:rsidRPr="006C14E7">
        <w:t xml:space="preserve"> задатка денежные средства в размере 10% от номинальной цены </w:t>
      </w:r>
      <w:r>
        <w:t>____________</w:t>
      </w:r>
      <w:r w:rsidRPr="006C14E7">
        <w:t xml:space="preserve"> рублей в сумме </w:t>
      </w:r>
      <w:r>
        <w:t>_____________ рублей (</w:t>
      </w:r>
      <w:r>
        <w:rPr>
          <w:b/>
          <w:u w:val="single"/>
        </w:rPr>
        <w:t xml:space="preserve">_____________ рублей ___ коп.) </w:t>
      </w:r>
      <w:r w:rsidRPr="006C14E7">
        <w:t>(далее - задаток), а Продавец принимает задаток на счет по следующим реквизитам:</w:t>
      </w:r>
    </w:p>
    <w:p w:rsidR="00305819" w:rsidRPr="006C14E7" w:rsidRDefault="00305819" w:rsidP="00305819">
      <w:pPr>
        <w:jc w:val="both"/>
        <w:rPr>
          <w:i/>
        </w:rPr>
      </w:pPr>
      <w:r w:rsidRPr="006C14E7">
        <w:t xml:space="preserve">расчетный счет </w:t>
      </w:r>
      <w:r w:rsidRPr="003453B0">
        <w:t>40603810775250000001 Восточно – Сибирский филиал г. Красноярска (</w:t>
      </w:r>
      <w:proofErr w:type="spellStart"/>
      <w:proofErr w:type="gramStart"/>
      <w:r w:rsidRPr="003453B0">
        <w:t>кор</w:t>
      </w:r>
      <w:proofErr w:type="spellEnd"/>
      <w:r w:rsidRPr="003453B0">
        <w:t>/счет</w:t>
      </w:r>
      <w:proofErr w:type="gramEnd"/>
      <w:r w:rsidRPr="003453B0">
        <w:t xml:space="preserve"> 30101810000000000388, ИНН  2459011890, КПП 245901001, БИК 040407388)</w:t>
      </w:r>
      <w:r w:rsidRPr="006C14E7">
        <w:t xml:space="preserve">), </w:t>
      </w:r>
      <w:r w:rsidRPr="006C14E7">
        <w:rPr>
          <w:i/>
        </w:rPr>
        <w:t>(далее - Счет Продавца)</w:t>
      </w:r>
      <w:r w:rsidRPr="006C14E7">
        <w:t>.</w:t>
      </w:r>
      <w:r w:rsidRPr="006C14E7">
        <w:rPr>
          <w:i/>
        </w:rPr>
        <w:t xml:space="preserve"> </w:t>
      </w:r>
      <w:proofErr w:type="gramStart"/>
      <w:r w:rsidRPr="006C14E7">
        <w:rPr>
          <w:i/>
        </w:rPr>
        <w:t xml:space="preserve">Назначение платежа: задаток за участие в аукционе по ЛОТУ № </w:t>
      </w:r>
      <w:r w:rsidR="00C62717">
        <w:rPr>
          <w:i/>
        </w:rPr>
        <w:t>__</w:t>
      </w:r>
      <w:r>
        <w:rPr>
          <w:i/>
        </w:rPr>
        <w:t>).</w:t>
      </w:r>
      <w:proofErr w:type="gramEnd"/>
    </w:p>
    <w:p w:rsidR="00305819" w:rsidRPr="006C14E7" w:rsidRDefault="00305819" w:rsidP="00305819">
      <w:pPr>
        <w:ind w:firstLine="540"/>
        <w:jc w:val="both"/>
      </w:pPr>
      <w:r w:rsidRPr="006C14E7">
        <w:t>1.2. Задаток вносится Претендентом в качестве обеспечения обязательств по оплате имущества в случае признания Претендента победителем Аукциона и засчитывается в счет платежа, причитающегося с Претендента в оплату за приобретаемое имущество в этом же случае.</w:t>
      </w:r>
    </w:p>
    <w:p w:rsidR="00305819" w:rsidRPr="006C14E7" w:rsidRDefault="00305819" w:rsidP="00305819">
      <w:pPr>
        <w:ind w:firstLine="540"/>
        <w:jc w:val="both"/>
      </w:pPr>
    </w:p>
    <w:p w:rsidR="00305819" w:rsidRPr="006C14E7" w:rsidRDefault="00305819" w:rsidP="00305819">
      <w:pPr>
        <w:jc w:val="center"/>
        <w:outlineLvl w:val="1"/>
      </w:pPr>
      <w:r w:rsidRPr="006C14E7">
        <w:t>Статья 2. Передача денежных средств</w:t>
      </w:r>
    </w:p>
    <w:p w:rsidR="00305819" w:rsidRPr="006C14E7" w:rsidRDefault="00305819" w:rsidP="00305819">
      <w:pPr>
        <w:jc w:val="center"/>
      </w:pPr>
    </w:p>
    <w:p w:rsidR="00305819" w:rsidRPr="006C14E7" w:rsidRDefault="00305819" w:rsidP="00305819">
      <w:pPr>
        <w:ind w:firstLine="540"/>
        <w:jc w:val="both"/>
      </w:pPr>
      <w:r w:rsidRPr="006C14E7">
        <w:t xml:space="preserve">2.1. Денежные средства, указанные в п. 1.1 настоящего Договора, должны быть перечислены Претендентом на Счет Продавца либо в кассу предприятия не позднее даты окончания приема заявок на участие в Аукционе, а именно </w:t>
      </w:r>
      <w:r>
        <w:rPr>
          <w:b/>
          <w:u w:val="single"/>
        </w:rPr>
        <w:t>не позднее «</w:t>
      </w:r>
      <w:r w:rsidR="00C62717">
        <w:rPr>
          <w:b/>
          <w:u w:val="single"/>
        </w:rPr>
        <w:t>28</w:t>
      </w:r>
      <w:r>
        <w:rPr>
          <w:b/>
          <w:u w:val="single"/>
        </w:rPr>
        <w:t>»</w:t>
      </w:r>
      <w:r w:rsidRPr="006C14E7">
        <w:rPr>
          <w:b/>
          <w:u w:val="single"/>
        </w:rPr>
        <w:t xml:space="preserve"> </w:t>
      </w:r>
      <w:r w:rsidR="00C62717">
        <w:rPr>
          <w:b/>
          <w:u w:val="single"/>
        </w:rPr>
        <w:t>октября</w:t>
      </w:r>
      <w:r>
        <w:rPr>
          <w:b/>
          <w:u w:val="single"/>
        </w:rPr>
        <w:t xml:space="preserve"> 2013 </w:t>
      </w:r>
      <w:r w:rsidRPr="006C14E7">
        <w:rPr>
          <w:b/>
          <w:u w:val="single"/>
        </w:rPr>
        <w:t>г.,</w:t>
      </w:r>
      <w:r w:rsidRPr="006C14E7">
        <w:t xml:space="preserve"> и считаются внесенными с момента их зачисления на Счет Продавца.</w:t>
      </w:r>
    </w:p>
    <w:p w:rsidR="00305819" w:rsidRPr="006C14E7" w:rsidRDefault="00305819" w:rsidP="00305819">
      <w:pPr>
        <w:ind w:firstLine="540"/>
        <w:jc w:val="both"/>
      </w:pPr>
      <w:r w:rsidRPr="006C14E7">
        <w:t>Документом, подтверждающим поступление задатка на Счет Продавца, является выписка из его Счета.</w:t>
      </w:r>
    </w:p>
    <w:p w:rsidR="00305819" w:rsidRPr="006C14E7" w:rsidRDefault="00305819" w:rsidP="00305819">
      <w:pPr>
        <w:ind w:firstLine="540"/>
        <w:jc w:val="both"/>
      </w:pPr>
      <w:r w:rsidRPr="006C14E7">
        <w:t xml:space="preserve">В случае </w:t>
      </w:r>
      <w:proofErr w:type="gramStart"/>
      <w:r w:rsidRPr="006C14E7">
        <w:t>не поступления</w:t>
      </w:r>
      <w:proofErr w:type="gramEnd"/>
      <w:r w:rsidRPr="006C14E7">
        <w:t xml:space="preserve"> в установленный информационным сообщением срок суммы задатка на Счет Продавца, что подтверждается соответствующей выпиской, обязательства Претендента по внесению задатка считаются неисполненными, Претендент к участию в Аукционе не допускается.</w:t>
      </w:r>
    </w:p>
    <w:p w:rsidR="00305819" w:rsidRPr="006C14E7" w:rsidRDefault="00305819" w:rsidP="00305819">
      <w:pPr>
        <w:ind w:firstLine="540"/>
        <w:jc w:val="both"/>
      </w:pPr>
      <w:r w:rsidRPr="006C14E7">
        <w:t>2.2. Претендент не вправе распоряжаться денежными средствами, поступившими на Счет Продавца в качестве задатка.</w:t>
      </w:r>
    </w:p>
    <w:p w:rsidR="00305819" w:rsidRPr="006C14E7" w:rsidRDefault="00305819" w:rsidP="00305819">
      <w:pPr>
        <w:ind w:firstLine="540"/>
        <w:jc w:val="both"/>
      </w:pPr>
      <w:r w:rsidRPr="006C14E7">
        <w:t>2.3. На денежные средства, перечисленные в соответствии с настоящим Договором, проценты не начисляются.</w:t>
      </w:r>
    </w:p>
    <w:p w:rsidR="00305819" w:rsidRPr="006C14E7" w:rsidRDefault="00305819" w:rsidP="00305819">
      <w:pPr>
        <w:ind w:firstLine="540"/>
        <w:jc w:val="both"/>
      </w:pPr>
      <w:r w:rsidRPr="006C14E7">
        <w:t>2.4. Продавец обязуется возвратить сумму задатка Претендента в установленных настоящим Договором случаях в соответствии со статьей 3 настоящего Договора.</w:t>
      </w:r>
    </w:p>
    <w:p w:rsidR="00305819" w:rsidRPr="006C14E7" w:rsidRDefault="00305819" w:rsidP="00305819">
      <w:pPr>
        <w:ind w:firstLine="540"/>
        <w:jc w:val="both"/>
      </w:pPr>
      <w:r w:rsidRPr="006C14E7">
        <w:t>2.5. Возврат сре</w:t>
      </w:r>
      <w:proofErr w:type="gramStart"/>
      <w:r w:rsidRPr="006C14E7">
        <w:t>дств в с</w:t>
      </w:r>
      <w:proofErr w:type="gramEnd"/>
      <w:r w:rsidRPr="006C14E7">
        <w:t>оответствии со статьей 3 настоящего Договора осуществляется на счет Претендента, представляемый им Продавцу.</w:t>
      </w:r>
    </w:p>
    <w:p w:rsidR="00305819" w:rsidRPr="006C14E7" w:rsidRDefault="00305819" w:rsidP="00305819">
      <w:pPr>
        <w:ind w:firstLine="540"/>
        <w:jc w:val="both"/>
      </w:pPr>
    </w:p>
    <w:p w:rsidR="00305819" w:rsidRPr="006C14E7" w:rsidRDefault="00305819" w:rsidP="00305819">
      <w:pPr>
        <w:jc w:val="center"/>
        <w:outlineLvl w:val="1"/>
      </w:pPr>
      <w:r w:rsidRPr="006C14E7">
        <w:t>Статья 3. Возврат денежных средств</w:t>
      </w:r>
    </w:p>
    <w:p w:rsidR="00305819" w:rsidRPr="006C14E7" w:rsidRDefault="00305819" w:rsidP="00305819">
      <w:pPr>
        <w:jc w:val="center"/>
      </w:pPr>
    </w:p>
    <w:p w:rsidR="00305819" w:rsidRPr="006C14E7" w:rsidRDefault="00305819" w:rsidP="00305819">
      <w:pPr>
        <w:ind w:firstLine="540"/>
        <w:jc w:val="both"/>
      </w:pPr>
      <w:r w:rsidRPr="006C14E7">
        <w:t>3.1. В случае</w:t>
      </w:r>
      <w:proofErr w:type="gramStart"/>
      <w:r w:rsidRPr="006C14E7">
        <w:t>,</w:t>
      </w:r>
      <w:proofErr w:type="gramEnd"/>
      <w:r w:rsidRPr="006C14E7">
        <w:t xml:space="preserve"> если Претенденту было отказано в принятии заявки на участие в Аукционе, Продавец обязуется возвратить задаток на счет, указанный в п. 2.5 настоящего Договора, в течение 5 (пяти) дней с даты отказа в принятии заявки, проставленной Продавцом на описи представленных Претендентом документов.</w:t>
      </w:r>
    </w:p>
    <w:p w:rsidR="00305819" w:rsidRPr="006C14E7" w:rsidRDefault="00305819" w:rsidP="00305819">
      <w:pPr>
        <w:ind w:firstLine="540"/>
        <w:jc w:val="both"/>
      </w:pPr>
      <w:r w:rsidRPr="006C14E7">
        <w:t>3.2. В случае</w:t>
      </w:r>
      <w:proofErr w:type="gramStart"/>
      <w:r w:rsidRPr="006C14E7">
        <w:t>,</w:t>
      </w:r>
      <w:proofErr w:type="gramEnd"/>
      <w:r w:rsidRPr="006C14E7">
        <w:t xml:space="preserve"> если Претендент не допущен к участию в Аукционе, Продавец обязуется возвратить задаток Претенденту путем перечисления суммы задатка на счет, указанный в п. 2.5 настоящего Договора, в течение 5 (пяти) дней с даты подведения итогов Аукциона.</w:t>
      </w:r>
    </w:p>
    <w:p w:rsidR="00305819" w:rsidRPr="006C14E7" w:rsidRDefault="00305819" w:rsidP="00305819">
      <w:pPr>
        <w:ind w:firstLine="540"/>
        <w:jc w:val="both"/>
      </w:pPr>
      <w:r w:rsidRPr="006C14E7">
        <w:t>3.3. В случае</w:t>
      </w:r>
      <w:proofErr w:type="gramStart"/>
      <w:r w:rsidRPr="006C14E7">
        <w:t>,</w:t>
      </w:r>
      <w:proofErr w:type="gramEnd"/>
      <w:r w:rsidRPr="006C14E7">
        <w:t xml:space="preserve"> если Претендент не признан Победителем Аукциона, Продавец обязуется перечислить сумму задатка на счет, указанный в п. 2.5 настоящего Договора, в течение 5 (пяти) дней с даты подведения Продавцом итогов Аукциона.</w:t>
      </w:r>
    </w:p>
    <w:p w:rsidR="00305819" w:rsidRPr="006C14E7" w:rsidRDefault="00305819" w:rsidP="00305819">
      <w:pPr>
        <w:ind w:firstLine="540"/>
        <w:jc w:val="both"/>
      </w:pPr>
      <w:r w:rsidRPr="006C14E7">
        <w:lastRenderedPageBreak/>
        <w:t xml:space="preserve">3.4. В случае отзыва Претендентом в установленном порядке заявки на участие в Аукционе Продавец обязуется возвратить задаток Претенденту путем перечисления суммы задатка на счет, указанный в п. 2.5 настоящего Договора. Если Претендент отозвал заявку до даты окончания приема заявок, задаток возвращается в течение 5 (пяти) дней </w:t>
      </w:r>
      <w:proofErr w:type="gramStart"/>
      <w:r w:rsidRPr="006C14E7">
        <w:t>с даты получения</w:t>
      </w:r>
      <w:proofErr w:type="gramEnd"/>
      <w:r w:rsidRPr="006C14E7">
        <w:t xml:space="preserve"> Продавцом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Аукциона.</w:t>
      </w:r>
    </w:p>
    <w:p w:rsidR="00305819" w:rsidRPr="006C14E7" w:rsidRDefault="00305819" w:rsidP="00305819">
      <w:pPr>
        <w:ind w:firstLine="540"/>
        <w:jc w:val="both"/>
      </w:pPr>
      <w:r w:rsidRPr="006C14E7">
        <w:t>3.5. В случае</w:t>
      </w:r>
      <w:proofErr w:type="gramStart"/>
      <w:r w:rsidRPr="006C14E7">
        <w:t>,</w:t>
      </w:r>
      <w:proofErr w:type="gramEnd"/>
      <w:r w:rsidRPr="006C14E7">
        <w:t xml:space="preserve"> если Претендент, признанный победителем Аукциона, уклоняется или отказывается от заключения договора купли-продажи имущества в течение 10 (десяти) дней с даты подведения итогов Аукциона, задаток Претенденту не возвращается.</w:t>
      </w:r>
    </w:p>
    <w:p w:rsidR="00305819" w:rsidRPr="006C14E7" w:rsidRDefault="00305819" w:rsidP="00305819">
      <w:pPr>
        <w:ind w:firstLine="540"/>
        <w:jc w:val="both"/>
      </w:pPr>
      <w:r w:rsidRPr="006C14E7">
        <w:t>3.6. Задаток, внесенный Претендентом, признанным Победителем Аукциона и заключившим с Продавцом договор купли-продажи имущества, засчитывается Продавцом в счет оплаты имущества.</w:t>
      </w:r>
    </w:p>
    <w:p w:rsidR="00305819" w:rsidRPr="006C14E7" w:rsidRDefault="00305819" w:rsidP="00305819">
      <w:pPr>
        <w:ind w:firstLine="540"/>
        <w:jc w:val="both"/>
      </w:pPr>
      <w:r w:rsidRPr="006C14E7">
        <w:t xml:space="preserve">3.7. В случае признания Аукциона несостоявшимся Продавец обязуется возвратить задаток Претенденту путем перечисления суммы задатка на указанный в п. 2.5 настоящего Договора счет в течение 5 (пяти) дней </w:t>
      </w:r>
      <w:proofErr w:type="gramStart"/>
      <w:r w:rsidRPr="006C14E7">
        <w:t>с даты подведения</w:t>
      </w:r>
      <w:proofErr w:type="gramEnd"/>
      <w:r w:rsidRPr="006C14E7">
        <w:t xml:space="preserve"> итогов Аукциона.</w:t>
      </w:r>
    </w:p>
    <w:p w:rsidR="00305819" w:rsidRPr="006C14E7" w:rsidRDefault="00305819" w:rsidP="00305819">
      <w:pPr>
        <w:ind w:firstLine="540"/>
        <w:jc w:val="both"/>
      </w:pPr>
      <w:r w:rsidRPr="006C14E7">
        <w:t xml:space="preserve">3.8. В случае </w:t>
      </w:r>
      <w:proofErr w:type="gramStart"/>
      <w:r w:rsidRPr="006C14E7">
        <w:t>переноса сроков подведения итогов Аукциона</w:t>
      </w:r>
      <w:proofErr w:type="gramEnd"/>
      <w:r w:rsidRPr="006C14E7">
        <w:t xml:space="preserve"> или отмены проведения Аукциона Продавец в течение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 2.5 настоящего Договора.</w:t>
      </w:r>
    </w:p>
    <w:p w:rsidR="00305819" w:rsidRPr="006C14E7" w:rsidRDefault="00305819" w:rsidP="00305819">
      <w:pPr>
        <w:ind w:firstLine="540"/>
        <w:jc w:val="both"/>
      </w:pPr>
      <w:r w:rsidRPr="006C14E7">
        <w:t>3.9. В случае неисполнения Претендентом, признанным Победителем Аукциона и заключившим с Продавцом договор купли-продажи, обязанности по оплате имущества в соответствии с указанным договором задаток ему не возвращается.</w:t>
      </w:r>
    </w:p>
    <w:p w:rsidR="00305819" w:rsidRPr="006C14E7" w:rsidRDefault="00305819" w:rsidP="00305819">
      <w:pPr>
        <w:jc w:val="center"/>
        <w:outlineLvl w:val="1"/>
      </w:pPr>
    </w:p>
    <w:p w:rsidR="00305819" w:rsidRPr="006C14E7" w:rsidRDefault="00305819" w:rsidP="00305819">
      <w:pPr>
        <w:jc w:val="center"/>
        <w:outlineLvl w:val="1"/>
      </w:pPr>
      <w:r w:rsidRPr="006C14E7">
        <w:t>Статья 4. Срок действия договора</w:t>
      </w:r>
    </w:p>
    <w:p w:rsidR="00305819" w:rsidRPr="006C14E7" w:rsidRDefault="00305819" w:rsidP="00305819">
      <w:pPr>
        <w:jc w:val="center"/>
      </w:pPr>
    </w:p>
    <w:p w:rsidR="00305819" w:rsidRPr="006C14E7" w:rsidRDefault="00305819" w:rsidP="00305819">
      <w:pPr>
        <w:ind w:firstLine="540"/>
        <w:jc w:val="both"/>
      </w:pPr>
      <w:r w:rsidRPr="006C14E7">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305819" w:rsidRPr="006C14E7" w:rsidRDefault="00305819" w:rsidP="00305819">
      <w:pPr>
        <w:ind w:firstLine="540"/>
        <w:jc w:val="both"/>
      </w:pPr>
      <w:r w:rsidRPr="006C14E7">
        <w:t>4.2. Настоящий Договор вступает в силу с момента его подписания Сторонами и прекращает свое действие:</w:t>
      </w:r>
    </w:p>
    <w:p w:rsidR="00305819" w:rsidRPr="006C14E7" w:rsidRDefault="00305819" w:rsidP="00305819">
      <w:pPr>
        <w:ind w:firstLine="540"/>
        <w:jc w:val="both"/>
      </w:pPr>
      <w:r w:rsidRPr="006C14E7">
        <w:t>- исполнением Сторонами своих обязательств по настоящему Договору;</w:t>
      </w:r>
    </w:p>
    <w:p w:rsidR="00305819" w:rsidRPr="006C14E7" w:rsidRDefault="00305819" w:rsidP="00305819">
      <w:pPr>
        <w:ind w:firstLine="540"/>
        <w:jc w:val="both"/>
      </w:pPr>
      <w:r w:rsidRPr="006C14E7">
        <w:t>- при возврате или невозврате задатка или зачете его в счет оплаты имущества в предусмотренных настоящим Договором случаях;</w:t>
      </w:r>
    </w:p>
    <w:p w:rsidR="00305819" w:rsidRPr="006C14E7" w:rsidRDefault="00305819" w:rsidP="00305819">
      <w:pPr>
        <w:ind w:firstLine="540"/>
        <w:jc w:val="both"/>
      </w:pPr>
      <w:r w:rsidRPr="006C14E7">
        <w:t>- по иным основаниям, предусмотренным действующим законодательством Российской Федерации.</w:t>
      </w:r>
    </w:p>
    <w:p w:rsidR="00305819" w:rsidRPr="006C14E7" w:rsidRDefault="00305819" w:rsidP="00305819">
      <w:pPr>
        <w:ind w:firstLine="540"/>
        <w:jc w:val="both"/>
      </w:pPr>
      <w:r w:rsidRPr="006C14E7">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Красноярского края или судов общей юрисдикции в соответствии с действующим законодательством Российской Федерации.</w:t>
      </w:r>
    </w:p>
    <w:p w:rsidR="00305819" w:rsidRPr="006C14E7" w:rsidRDefault="00305819" w:rsidP="00305819">
      <w:pPr>
        <w:ind w:firstLine="540"/>
        <w:jc w:val="both"/>
      </w:pPr>
      <w:r w:rsidRPr="006C14E7">
        <w:t>4.4. Настоящий Договор составлен в двух подлинных экземплярах, один из которых остается у Продавца, а один - у Претендента.</w:t>
      </w:r>
    </w:p>
    <w:p w:rsidR="00305819" w:rsidRDefault="00305819" w:rsidP="00305819">
      <w:pPr>
        <w:jc w:val="center"/>
        <w:outlineLvl w:val="1"/>
      </w:pPr>
      <w:r w:rsidRPr="006C14E7">
        <w:t>Статья 5. Реквизиты сторон</w:t>
      </w:r>
    </w:p>
    <w:p w:rsidR="00305819" w:rsidRDefault="00305819" w:rsidP="00305819">
      <w:pPr>
        <w:jc w:val="center"/>
        <w:outlineLvl w:val="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05819" w:rsidRPr="004B6678" w:rsidTr="008579D0">
        <w:tc>
          <w:tcPr>
            <w:tcW w:w="4785" w:type="dxa"/>
          </w:tcPr>
          <w:p w:rsidR="00305819" w:rsidRPr="004B6678" w:rsidRDefault="00305819" w:rsidP="008579D0">
            <w:pPr>
              <w:jc w:val="both"/>
              <w:rPr>
                <w:b/>
              </w:rPr>
            </w:pPr>
            <w:r>
              <w:rPr>
                <w:b/>
              </w:rPr>
              <w:t>ПРОДАВЕЦ</w:t>
            </w:r>
            <w:r w:rsidRPr="004B6678">
              <w:rPr>
                <w:b/>
              </w:rPr>
              <w:t>:</w:t>
            </w:r>
          </w:p>
        </w:tc>
        <w:tc>
          <w:tcPr>
            <w:tcW w:w="4786" w:type="dxa"/>
          </w:tcPr>
          <w:p w:rsidR="00305819" w:rsidRPr="004B6678" w:rsidRDefault="00305819" w:rsidP="008579D0">
            <w:pPr>
              <w:jc w:val="both"/>
              <w:rPr>
                <w:b/>
              </w:rPr>
            </w:pPr>
            <w:r>
              <w:rPr>
                <w:b/>
              </w:rPr>
              <w:t>ПРЕТЕНДЕНТ:</w:t>
            </w:r>
          </w:p>
        </w:tc>
      </w:tr>
      <w:tr w:rsidR="00305819" w:rsidRPr="004B6678" w:rsidTr="008579D0">
        <w:tc>
          <w:tcPr>
            <w:tcW w:w="4785" w:type="dxa"/>
          </w:tcPr>
          <w:p w:rsidR="00305819" w:rsidRPr="004B6678" w:rsidRDefault="00305819" w:rsidP="008579D0">
            <w:pPr>
              <w:jc w:val="both"/>
            </w:pPr>
            <w:r w:rsidRPr="004B6678">
              <w:t xml:space="preserve">Наименование юридического (физического) лица: </w:t>
            </w:r>
          </w:p>
        </w:tc>
        <w:tc>
          <w:tcPr>
            <w:tcW w:w="4786" w:type="dxa"/>
          </w:tcPr>
          <w:p w:rsidR="00305819" w:rsidRPr="004B6678" w:rsidRDefault="00305819" w:rsidP="008579D0">
            <w:pPr>
              <w:jc w:val="both"/>
            </w:pPr>
            <w:r w:rsidRPr="004B6678">
              <w:t>Наименование юридического (физического) лица:</w:t>
            </w:r>
            <w:r w:rsidRPr="004B6678">
              <w:rPr>
                <w:b/>
              </w:rPr>
              <w:t xml:space="preserve"> </w:t>
            </w:r>
          </w:p>
        </w:tc>
      </w:tr>
      <w:tr w:rsidR="00305819" w:rsidRPr="004B6678" w:rsidTr="008579D0">
        <w:tc>
          <w:tcPr>
            <w:tcW w:w="4785" w:type="dxa"/>
          </w:tcPr>
          <w:p w:rsidR="00305819" w:rsidRPr="004B6678" w:rsidRDefault="00305819" w:rsidP="008579D0">
            <w:pPr>
              <w:jc w:val="both"/>
            </w:pPr>
            <w:r w:rsidRPr="004B6678">
              <w:t xml:space="preserve">Регистрационное свидетельство: </w:t>
            </w:r>
          </w:p>
        </w:tc>
        <w:tc>
          <w:tcPr>
            <w:tcW w:w="4786" w:type="dxa"/>
          </w:tcPr>
          <w:p w:rsidR="00305819" w:rsidRPr="004B6678" w:rsidRDefault="00305819" w:rsidP="008579D0">
            <w:pPr>
              <w:jc w:val="both"/>
            </w:pPr>
            <w:r w:rsidRPr="004B6678">
              <w:t xml:space="preserve">Паспорт: </w:t>
            </w:r>
          </w:p>
          <w:p w:rsidR="00305819" w:rsidRPr="004B6678" w:rsidRDefault="00305819" w:rsidP="008579D0">
            <w:pPr>
              <w:jc w:val="both"/>
            </w:pPr>
          </w:p>
        </w:tc>
      </w:tr>
      <w:tr w:rsidR="00305819" w:rsidRPr="004B6678" w:rsidTr="008579D0">
        <w:tc>
          <w:tcPr>
            <w:tcW w:w="4785" w:type="dxa"/>
          </w:tcPr>
          <w:p w:rsidR="00305819" w:rsidRPr="004B6678" w:rsidRDefault="00305819" w:rsidP="008579D0">
            <w:pPr>
              <w:jc w:val="both"/>
              <w:rPr>
                <w:b/>
              </w:rPr>
            </w:pPr>
            <w:r w:rsidRPr="004B6678">
              <w:t xml:space="preserve">Юридический адрес: </w:t>
            </w:r>
          </w:p>
        </w:tc>
        <w:tc>
          <w:tcPr>
            <w:tcW w:w="4786" w:type="dxa"/>
          </w:tcPr>
          <w:p w:rsidR="00305819" w:rsidRPr="004B6678" w:rsidRDefault="00305819" w:rsidP="008579D0">
            <w:pPr>
              <w:jc w:val="both"/>
            </w:pPr>
            <w:r w:rsidRPr="004B6678">
              <w:t xml:space="preserve">Юридический адрес: </w:t>
            </w:r>
          </w:p>
        </w:tc>
      </w:tr>
      <w:tr w:rsidR="00305819" w:rsidRPr="004B6678" w:rsidTr="008579D0">
        <w:tc>
          <w:tcPr>
            <w:tcW w:w="4785" w:type="dxa"/>
          </w:tcPr>
          <w:p w:rsidR="00305819" w:rsidRPr="004B6678" w:rsidRDefault="00305819" w:rsidP="008579D0">
            <w:pPr>
              <w:jc w:val="both"/>
            </w:pPr>
            <w:r w:rsidRPr="004B6678">
              <w:t xml:space="preserve">Почтовый адрес: </w:t>
            </w:r>
          </w:p>
        </w:tc>
        <w:tc>
          <w:tcPr>
            <w:tcW w:w="4786" w:type="dxa"/>
          </w:tcPr>
          <w:p w:rsidR="00305819" w:rsidRPr="004B6678" w:rsidRDefault="00305819" w:rsidP="008579D0">
            <w:pPr>
              <w:jc w:val="both"/>
            </w:pPr>
            <w:r w:rsidRPr="004B6678">
              <w:t>Почтовый адрес:</w:t>
            </w:r>
            <w:r w:rsidRPr="004B6678">
              <w:rPr>
                <w:b/>
              </w:rPr>
              <w:t xml:space="preserve"> </w:t>
            </w:r>
          </w:p>
        </w:tc>
      </w:tr>
      <w:tr w:rsidR="00305819" w:rsidRPr="004B6678" w:rsidTr="008579D0">
        <w:tc>
          <w:tcPr>
            <w:tcW w:w="4785" w:type="dxa"/>
          </w:tcPr>
          <w:p w:rsidR="00305819" w:rsidRPr="004B6678" w:rsidRDefault="00305819" w:rsidP="008579D0">
            <w:pPr>
              <w:jc w:val="both"/>
            </w:pPr>
            <w:r w:rsidRPr="004B6678">
              <w:t xml:space="preserve">ИНН </w:t>
            </w:r>
          </w:p>
          <w:p w:rsidR="00305819" w:rsidRPr="004B6678" w:rsidRDefault="00305819" w:rsidP="008579D0">
            <w:pPr>
              <w:jc w:val="both"/>
            </w:pPr>
            <w:r w:rsidRPr="004B6678">
              <w:t xml:space="preserve">ОКПО </w:t>
            </w:r>
          </w:p>
          <w:p w:rsidR="00305819" w:rsidRPr="004B6678" w:rsidRDefault="00305819" w:rsidP="008579D0">
            <w:pPr>
              <w:jc w:val="both"/>
            </w:pPr>
            <w:r w:rsidRPr="004B6678">
              <w:t xml:space="preserve">КПП </w:t>
            </w:r>
          </w:p>
        </w:tc>
        <w:tc>
          <w:tcPr>
            <w:tcW w:w="4786" w:type="dxa"/>
          </w:tcPr>
          <w:p w:rsidR="00305819" w:rsidRPr="004B6678" w:rsidRDefault="00305819" w:rsidP="008579D0">
            <w:pPr>
              <w:jc w:val="both"/>
            </w:pPr>
            <w:r w:rsidRPr="004B6678">
              <w:t xml:space="preserve">ИНН </w:t>
            </w:r>
          </w:p>
          <w:p w:rsidR="00305819" w:rsidRPr="004B6678" w:rsidRDefault="00305819" w:rsidP="008579D0">
            <w:pPr>
              <w:jc w:val="both"/>
            </w:pPr>
            <w:r w:rsidRPr="004B6678">
              <w:t xml:space="preserve">ОКПО </w:t>
            </w:r>
          </w:p>
          <w:p w:rsidR="00305819" w:rsidRPr="004B6678" w:rsidRDefault="00305819" w:rsidP="008579D0">
            <w:pPr>
              <w:jc w:val="both"/>
            </w:pPr>
            <w:r w:rsidRPr="004B6678">
              <w:t>КПП</w:t>
            </w:r>
          </w:p>
        </w:tc>
      </w:tr>
      <w:tr w:rsidR="00305819" w:rsidRPr="004B6678" w:rsidTr="008579D0">
        <w:tc>
          <w:tcPr>
            <w:tcW w:w="4785" w:type="dxa"/>
          </w:tcPr>
          <w:p w:rsidR="00305819" w:rsidRPr="004B6678" w:rsidRDefault="00305819" w:rsidP="008579D0">
            <w:pPr>
              <w:jc w:val="both"/>
            </w:pPr>
            <w:r w:rsidRPr="004B6678">
              <w:t xml:space="preserve">Расчетный счет: </w:t>
            </w:r>
          </w:p>
          <w:p w:rsidR="00305819" w:rsidRPr="004B6678" w:rsidRDefault="00305819" w:rsidP="008579D0">
            <w:pPr>
              <w:jc w:val="both"/>
            </w:pPr>
          </w:p>
        </w:tc>
        <w:tc>
          <w:tcPr>
            <w:tcW w:w="4786" w:type="dxa"/>
          </w:tcPr>
          <w:p w:rsidR="00305819" w:rsidRPr="004B6678" w:rsidRDefault="00305819" w:rsidP="008579D0">
            <w:pPr>
              <w:jc w:val="both"/>
            </w:pPr>
            <w:r w:rsidRPr="004B6678">
              <w:t xml:space="preserve">Расчетный счет: </w:t>
            </w:r>
          </w:p>
        </w:tc>
      </w:tr>
      <w:tr w:rsidR="00305819" w:rsidRPr="004B6678" w:rsidTr="008579D0">
        <w:tc>
          <w:tcPr>
            <w:tcW w:w="4785" w:type="dxa"/>
          </w:tcPr>
          <w:p w:rsidR="00305819" w:rsidRPr="004B6678" w:rsidRDefault="00305819" w:rsidP="008579D0">
            <w:pPr>
              <w:jc w:val="both"/>
            </w:pPr>
            <w:r w:rsidRPr="004B6678">
              <w:t>Корреспондентский счет:</w:t>
            </w:r>
          </w:p>
          <w:p w:rsidR="00305819" w:rsidRPr="004B6678" w:rsidRDefault="00305819" w:rsidP="008579D0">
            <w:pPr>
              <w:jc w:val="both"/>
              <w:rPr>
                <w:b/>
              </w:rPr>
            </w:pPr>
          </w:p>
        </w:tc>
        <w:tc>
          <w:tcPr>
            <w:tcW w:w="4786" w:type="dxa"/>
          </w:tcPr>
          <w:p w:rsidR="00305819" w:rsidRPr="004B6678" w:rsidRDefault="00305819" w:rsidP="008579D0">
            <w:pPr>
              <w:jc w:val="both"/>
            </w:pPr>
            <w:r w:rsidRPr="004B6678">
              <w:t>Корреспондентский счет:</w:t>
            </w:r>
          </w:p>
          <w:p w:rsidR="00305819" w:rsidRPr="004B6678" w:rsidRDefault="00305819" w:rsidP="008579D0">
            <w:pPr>
              <w:jc w:val="both"/>
            </w:pPr>
          </w:p>
        </w:tc>
      </w:tr>
      <w:tr w:rsidR="00305819" w:rsidRPr="004B6678" w:rsidTr="008579D0">
        <w:tc>
          <w:tcPr>
            <w:tcW w:w="4785" w:type="dxa"/>
          </w:tcPr>
          <w:p w:rsidR="00305819" w:rsidRPr="004B6678" w:rsidRDefault="00305819" w:rsidP="008579D0">
            <w:pPr>
              <w:jc w:val="both"/>
            </w:pPr>
            <w:r w:rsidRPr="004B6678">
              <w:t xml:space="preserve">БИК </w:t>
            </w:r>
          </w:p>
        </w:tc>
        <w:tc>
          <w:tcPr>
            <w:tcW w:w="4786" w:type="dxa"/>
          </w:tcPr>
          <w:p w:rsidR="00305819" w:rsidRPr="004B6678" w:rsidRDefault="00305819" w:rsidP="008579D0">
            <w:pPr>
              <w:jc w:val="both"/>
            </w:pPr>
            <w:r w:rsidRPr="004B6678">
              <w:t xml:space="preserve">БИК </w:t>
            </w:r>
          </w:p>
        </w:tc>
      </w:tr>
      <w:tr w:rsidR="00305819" w:rsidRPr="004B6678" w:rsidTr="008579D0">
        <w:tc>
          <w:tcPr>
            <w:tcW w:w="4785" w:type="dxa"/>
          </w:tcPr>
          <w:p w:rsidR="00305819" w:rsidRPr="004B6678" w:rsidRDefault="00305819" w:rsidP="008579D0">
            <w:pPr>
              <w:jc w:val="both"/>
            </w:pPr>
            <w:r w:rsidRPr="004B6678">
              <w:t xml:space="preserve">Телефон: </w:t>
            </w:r>
          </w:p>
        </w:tc>
        <w:tc>
          <w:tcPr>
            <w:tcW w:w="4786" w:type="dxa"/>
          </w:tcPr>
          <w:p w:rsidR="00305819" w:rsidRPr="004B6678" w:rsidRDefault="00305819" w:rsidP="008579D0">
            <w:pPr>
              <w:jc w:val="both"/>
            </w:pPr>
            <w:r w:rsidRPr="004B6678">
              <w:t xml:space="preserve">Телефон: </w:t>
            </w:r>
          </w:p>
        </w:tc>
      </w:tr>
      <w:tr w:rsidR="00305819" w:rsidRPr="004B6678" w:rsidTr="008579D0">
        <w:tc>
          <w:tcPr>
            <w:tcW w:w="4785" w:type="dxa"/>
          </w:tcPr>
          <w:p w:rsidR="00305819" w:rsidRPr="004B6678" w:rsidRDefault="00305819" w:rsidP="008579D0">
            <w:pPr>
              <w:jc w:val="both"/>
            </w:pPr>
            <w:r w:rsidRPr="004B6678">
              <w:t xml:space="preserve">Факс: </w:t>
            </w:r>
          </w:p>
        </w:tc>
        <w:tc>
          <w:tcPr>
            <w:tcW w:w="4786" w:type="dxa"/>
          </w:tcPr>
          <w:p w:rsidR="00305819" w:rsidRPr="004B6678" w:rsidRDefault="00305819" w:rsidP="008579D0">
            <w:pPr>
              <w:jc w:val="both"/>
            </w:pPr>
            <w:r w:rsidRPr="004B6678">
              <w:t>Факс:</w:t>
            </w:r>
          </w:p>
        </w:tc>
      </w:tr>
      <w:tr w:rsidR="00305819" w:rsidRPr="004B6678" w:rsidTr="008579D0">
        <w:tc>
          <w:tcPr>
            <w:tcW w:w="4785" w:type="dxa"/>
          </w:tcPr>
          <w:p w:rsidR="00305819" w:rsidRPr="004B6678" w:rsidRDefault="00305819" w:rsidP="008579D0">
            <w:pPr>
              <w:jc w:val="both"/>
              <w:rPr>
                <w:lang w:val="en-US"/>
              </w:rPr>
            </w:pPr>
            <w:r w:rsidRPr="004B6678">
              <w:rPr>
                <w:lang w:val="en-US"/>
              </w:rPr>
              <w:t>Email:</w:t>
            </w:r>
          </w:p>
        </w:tc>
        <w:tc>
          <w:tcPr>
            <w:tcW w:w="4786" w:type="dxa"/>
          </w:tcPr>
          <w:p w:rsidR="00305819" w:rsidRPr="004B6678" w:rsidRDefault="00305819" w:rsidP="008579D0">
            <w:pPr>
              <w:jc w:val="both"/>
            </w:pPr>
            <w:r w:rsidRPr="004B6678">
              <w:rPr>
                <w:lang w:val="en-US"/>
              </w:rPr>
              <w:t>Email:</w:t>
            </w:r>
          </w:p>
        </w:tc>
      </w:tr>
    </w:tbl>
    <w:p w:rsidR="00305819" w:rsidRPr="004B6678" w:rsidRDefault="00305819" w:rsidP="00305819">
      <w:pPr>
        <w:ind w:firstLine="360"/>
        <w:jc w:val="center"/>
      </w:pPr>
      <w:r w:rsidRPr="004B6678">
        <w:t>ПОДПИСИ</w:t>
      </w:r>
      <w:r w:rsidR="00386D8B">
        <w:t xml:space="preserve"> СТОРОН</w:t>
      </w:r>
      <w:r w:rsidRPr="004B6678">
        <w:t>:</w:t>
      </w:r>
    </w:p>
    <w:p w:rsidR="00386D8B" w:rsidRDefault="00195FB8" w:rsidP="00386D8B">
      <w:pPr>
        <w:jc w:val="both"/>
      </w:pPr>
      <w:r>
        <w:rPr>
          <w:noProof/>
        </w:rPr>
        <mc:AlternateContent>
          <mc:Choice Requires="wps">
            <w:drawing>
              <wp:anchor distT="0" distB="0" distL="114300" distR="114300" simplePos="0" relativeHeight="251658752" behindDoc="0" locked="0" layoutInCell="1" allowOverlap="1" wp14:anchorId="4E137529" wp14:editId="5B82838E">
                <wp:simplePos x="0" y="0"/>
                <wp:positionH relativeFrom="column">
                  <wp:posOffset>3581622</wp:posOffset>
                </wp:positionH>
                <wp:positionV relativeFrom="paragraph">
                  <wp:posOffset>37839</wp:posOffset>
                </wp:positionV>
                <wp:extent cx="2148205" cy="45719"/>
                <wp:effectExtent l="0" t="0" r="444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DF5" w:rsidRPr="003C1251" w:rsidRDefault="00F94DF5" w:rsidP="00305819">
                            <w:pPr>
                              <w:jc w:val="both"/>
                              <w:rPr>
                                <w:b/>
                                <w:u w:val="single"/>
                              </w:rPr>
                            </w:pPr>
                          </w:p>
                          <w:p w:rsidR="00F94DF5" w:rsidRDefault="00F94DF5" w:rsidP="00305819">
                            <w:pPr>
                              <w:rPr>
                                <w:b/>
                              </w:rPr>
                            </w:pPr>
                          </w:p>
                          <w:p w:rsidR="00F94DF5" w:rsidRDefault="00F94DF5" w:rsidP="00305819">
                            <w:pPr>
                              <w:rPr>
                                <w:b/>
                              </w:rPr>
                            </w:pPr>
                          </w:p>
                          <w:p w:rsidR="00F94DF5" w:rsidRDefault="00F94DF5" w:rsidP="00305819">
                            <w:pPr>
                              <w:rPr>
                                <w:b/>
                              </w:rPr>
                            </w:pPr>
                          </w:p>
                          <w:p w:rsidR="00F94DF5" w:rsidRDefault="00F94DF5" w:rsidP="00305819">
                            <w:pPr>
                              <w:rPr>
                                <w:b/>
                              </w:rPr>
                            </w:pPr>
                          </w:p>
                          <w:p w:rsidR="00F94DF5" w:rsidRDefault="00F94DF5" w:rsidP="00305819">
                            <w:pPr>
                              <w:rPr>
                                <w:b/>
                              </w:rPr>
                            </w:pPr>
                          </w:p>
                          <w:p w:rsidR="00F94DF5" w:rsidRDefault="00F94DF5" w:rsidP="0030581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82pt;margin-top:3pt;width:169.1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5YjAIAAA4FAAAOAAAAZHJzL2Uyb0RvYy54bWysVNmO0zAUfUfiHyy/d7IonWmiSUezUIQ0&#10;LNLAB7i201g4trHdJgPiW/gKnpD4hn4S107b6bBICJEHx8v1ucs51+cXQyfRhlsntKpxdpJixBXV&#10;TKhVjd+9XUxmGDlPFCNSK17je+7wxfzpk/PeVDzXrZaMWwQgylW9qXHrvamSxNGWd8SdaMMVHDba&#10;dsTD0q4SZkkP6J1M8jQ9TXptmbGacudg92Y8xPOI3zSc+tdN47hHssYQm4+jjeMyjMn8nFQrS0wr&#10;6C4M8g9RdEQocHqAuiGeoLUVv0B1glrtdONPqO4S3TSC8pgDZJOlP2Vz1xLDYy5QHGcOZXL/D5a+&#10;2ryxSLAaTzFSpAOKtl+237fftl/RNFSnN64CozsDZn640gOwHDN15lbT9w4pfd0SteKX1uq+5YRB&#10;dFm4mRxdHXFcAFn2LzUDN2TtdQQaGtuF0kExEKADS/cHZvjgEYXNPCtmeQohUjgrpmdZGT2Qan/Z&#10;WOefc92hMKmxBeIjONncOh+CIdXeJPhyWgq2EFLGhV0tr6VFGwIiWcRvh/7ITKpgrHS4NiKOOxAj&#10;+AhnIdpI+qcyy4v0Ki8ni9PZ2aRYFNNJeZbOJmlWXpWnaVEWN4vPIcCsqFrBGFe3QvG9ALPi7wje&#10;tcIonShB1Ne4nObTkaE/JpnG73dJdsJDP0rR1Xh2MCJV4PWZYpA2qTwRcpwnj8OPVYYa7P+xKlEF&#10;gfhRAn5YDoASpLHU7B70YDXwBaTDIwKTVtuPGPXQkDV2H9bEcozkCwWaKrOiCB0cFyCBHBb2+GR5&#10;fEIUBagae4zG6bUfu35trFi14GlUsdKXoMNGRI08RLVTLzRdTGb3QISuPl5Hq4dnbP4DAAD//wMA&#10;UEsDBBQABgAIAAAAIQAz1Jcu3gAAAAgBAAAPAAAAZHJzL2Rvd25yZXYueG1sTI9BT8JAEIXvJv6H&#10;zZh4MbK1QJHSLVETjVeQHzBth7ahO9t0F1r+veNJTpOX9/Lme9l2sp260OBbxwZeZhEo4tJVLdcG&#10;Dj+fz6+gfECusHNMBq7kYZvf32WYVm7kHV32oVZSwj5FA00Ifaq1Lxuy6GeuJxbv6AaLQeRQ62rA&#10;Ucptp+MoSrTFluVDgz19NFSe9mdr4Pg9Pi3XY/EVDqvdInnHdlW4qzGPD9PbBlSgKfyH4Q9f0CEX&#10;psKdufKqM7BMFrIlGEjkiL+O4jmoQoLzGHSe6dsB+S8AAAD//wMAUEsBAi0AFAAGAAgAAAAhALaD&#10;OJL+AAAA4QEAABMAAAAAAAAAAAAAAAAAAAAAAFtDb250ZW50X1R5cGVzXS54bWxQSwECLQAUAAYA&#10;CAAAACEAOP0h/9YAAACUAQAACwAAAAAAAAAAAAAAAAAvAQAAX3JlbHMvLnJlbHNQSwECLQAUAAYA&#10;CAAAACEAO13OWIwCAAAOBQAADgAAAAAAAAAAAAAAAAAuAgAAZHJzL2Uyb0RvYy54bWxQSwECLQAU&#10;AAYACAAAACEAM9SXLt4AAAAIAQAADwAAAAAAAAAAAAAAAADmBAAAZHJzL2Rvd25yZXYueG1sUEsF&#10;BgAAAAAEAAQA8wAAAPEFAAAAAA==&#10;" stroked="f">
                <v:textbox>
                  <w:txbxContent>
                    <w:p w:rsidR="00F94DF5" w:rsidRPr="003C1251" w:rsidRDefault="00F94DF5" w:rsidP="00305819">
                      <w:pPr>
                        <w:jc w:val="both"/>
                        <w:rPr>
                          <w:b/>
                          <w:u w:val="single"/>
                        </w:rPr>
                      </w:pPr>
                    </w:p>
                    <w:p w:rsidR="00F94DF5" w:rsidRDefault="00F94DF5" w:rsidP="00305819">
                      <w:pPr>
                        <w:rPr>
                          <w:b/>
                        </w:rPr>
                      </w:pPr>
                    </w:p>
                    <w:p w:rsidR="00F94DF5" w:rsidRDefault="00F94DF5" w:rsidP="00305819">
                      <w:pPr>
                        <w:rPr>
                          <w:b/>
                        </w:rPr>
                      </w:pPr>
                    </w:p>
                    <w:p w:rsidR="00F94DF5" w:rsidRDefault="00F94DF5" w:rsidP="00305819">
                      <w:pPr>
                        <w:rPr>
                          <w:b/>
                        </w:rPr>
                      </w:pPr>
                    </w:p>
                    <w:p w:rsidR="00F94DF5" w:rsidRDefault="00F94DF5" w:rsidP="00305819">
                      <w:pPr>
                        <w:rPr>
                          <w:b/>
                        </w:rPr>
                      </w:pPr>
                    </w:p>
                    <w:p w:rsidR="00F94DF5" w:rsidRDefault="00F94DF5" w:rsidP="00305819">
                      <w:pPr>
                        <w:rPr>
                          <w:b/>
                        </w:rPr>
                      </w:pPr>
                    </w:p>
                    <w:p w:rsidR="00F94DF5" w:rsidRDefault="00F94DF5" w:rsidP="00305819">
                      <w:pPr>
                        <w:rPr>
                          <w:b/>
                        </w:rPr>
                      </w:pPr>
                    </w:p>
                  </w:txbxContent>
                </v:textbox>
              </v:shape>
            </w:pict>
          </mc:Fallback>
        </mc:AlternateContent>
      </w:r>
    </w:p>
    <w:p w:rsidR="00BF0E2E" w:rsidRDefault="00BF0E2E" w:rsidP="00646991">
      <w:pPr>
        <w:ind w:firstLine="540"/>
        <w:jc w:val="right"/>
      </w:pPr>
    </w:p>
    <w:p w:rsidR="00BF0E2E" w:rsidRDefault="00BF0E2E" w:rsidP="00646991">
      <w:pPr>
        <w:ind w:firstLine="540"/>
        <w:jc w:val="right"/>
      </w:pPr>
    </w:p>
    <w:p w:rsidR="00646991" w:rsidRPr="00E95A64" w:rsidRDefault="00646991" w:rsidP="00646991">
      <w:pPr>
        <w:ind w:firstLine="540"/>
        <w:jc w:val="right"/>
      </w:pPr>
      <w:r w:rsidRPr="00E95A64">
        <w:lastRenderedPageBreak/>
        <w:t>Приложение №</w:t>
      </w:r>
      <w:r>
        <w:t>2</w:t>
      </w:r>
      <w:r w:rsidRPr="00E95A64">
        <w:t xml:space="preserve"> </w:t>
      </w:r>
    </w:p>
    <w:p w:rsidR="00646991" w:rsidRDefault="00646991" w:rsidP="00646991">
      <w:pPr>
        <w:ind w:firstLine="540"/>
        <w:jc w:val="both"/>
        <w:rPr>
          <w:b/>
        </w:rPr>
      </w:pPr>
    </w:p>
    <w:p w:rsidR="00646991" w:rsidRDefault="00646991" w:rsidP="00646991">
      <w:pPr>
        <w:pStyle w:val="ConsPlusTitle"/>
        <w:widowControl/>
        <w:jc w:val="center"/>
      </w:pPr>
      <w:r>
        <w:t xml:space="preserve">Договор купли-продажи </w:t>
      </w:r>
    </w:p>
    <w:p w:rsidR="00646991" w:rsidRDefault="00646991" w:rsidP="00646991">
      <w:pPr>
        <w:pStyle w:val="ConsPlusTitle"/>
        <w:widowControl/>
        <w:jc w:val="center"/>
      </w:pPr>
      <w:r>
        <w:t>муниципального имущества</w:t>
      </w:r>
    </w:p>
    <w:p w:rsidR="00646991" w:rsidRDefault="00646991" w:rsidP="00646991">
      <w:pPr>
        <w:ind w:firstLine="540"/>
        <w:jc w:val="both"/>
      </w:pPr>
    </w:p>
    <w:p w:rsidR="00646991" w:rsidRPr="00491BF5" w:rsidRDefault="00646991" w:rsidP="00646991">
      <w:pPr>
        <w:pStyle w:val="ConsPlusNonformat"/>
        <w:widowControl/>
        <w:rPr>
          <w:rFonts w:ascii="Times New Roman" w:hAnsi="Times New Roman" w:cs="Times New Roman"/>
          <w:sz w:val="24"/>
          <w:szCs w:val="24"/>
        </w:rPr>
      </w:pPr>
      <w:r w:rsidRPr="00491BF5">
        <w:rPr>
          <w:rFonts w:ascii="Times New Roman" w:hAnsi="Times New Roman" w:cs="Times New Roman"/>
          <w:sz w:val="24"/>
          <w:szCs w:val="24"/>
        </w:rPr>
        <w:t xml:space="preserve">г. Шарыпово                                           </w:t>
      </w:r>
      <w:r>
        <w:rPr>
          <w:rFonts w:ascii="Times New Roman" w:hAnsi="Times New Roman" w:cs="Times New Roman"/>
          <w:sz w:val="24"/>
          <w:szCs w:val="24"/>
        </w:rPr>
        <w:t xml:space="preserve">                                                    «__»</w:t>
      </w:r>
      <w:r w:rsidRPr="00491BF5">
        <w:rPr>
          <w:rFonts w:ascii="Times New Roman" w:hAnsi="Times New Roman" w:cs="Times New Roman"/>
          <w:sz w:val="24"/>
          <w:szCs w:val="24"/>
        </w:rPr>
        <w:t xml:space="preserve"> </w:t>
      </w:r>
      <w:r>
        <w:rPr>
          <w:rFonts w:ascii="Times New Roman" w:hAnsi="Times New Roman" w:cs="Times New Roman"/>
          <w:sz w:val="24"/>
          <w:szCs w:val="24"/>
        </w:rPr>
        <w:t xml:space="preserve">_______ </w:t>
      </w:r>
      <w:r w:rsidRPr="00491BF5">
        <w:rPr>
          <w:rFonts w:ascii="Times New Roman" w:hAnsi="Times New Roman" w:cs="Times New Roman"/>
          <w:sz w:val="24"/>
          <w:szCs w:val="24"/>
        </w:rPr>
        <w:t xml:space="preserve">  20</w:t>
      </w:r>
      <w:r>
        <w:rPr>
          <w:rFonts w:ascii="Times New Roman" w:hAnsi="Times New Roman" w:cs="Times New Roman"/>
          <w:sz w:val="24"/>
          <w:szCs w:val="24"/>
        </w:rPr>
        <w:t>13</w:t>
      </w:r>
      <w:r w:rsidRPr="00491BF5">
        <w:rPr>
          <w:rFonts w:ascii="Times New Roman" w:hAnsi="Times New Roman" w:cs="Times New Roman"/>
          <w:sz w:val="24"/>
          <w:szCs w:val="24"/>
        </w:rPr>
        <w:t xml:space="preserve"> г.</w:t>
      </w:r>
    </w:p>
    <w:p w:rsidR="00646991" w:rsidRDefault="00646991" w:rsidP="00646991">
      <w:pPr>
        <w:jc w:val="both"/>
      </w:pPr>
    </w:p>
    <w:p w:rsidR="00646991" w:rsidRDefault="00646991" w:rsidP="00646991">
      <w:pPr>
        <w:ind w:firstLine="540"/>
        <w:jc w:val="both"/>
      </w:pPr>
      <w:proofErr w:type="gramStart"/>
      <w:r>
        <w:rPr>
          <w:b/>
        </w:rPr>
        <w:t>Муниципальное предприятие «Департамент недвижимости»</w:t>
      </w:r>
      <w:r w:rsidRPr="0088693D">
        <w:rPr>
          <w:b/>
        </w:rPr>
        <w:t xml:space="preserve"> г</w:t>
      </w:r>
      <w:r>
        <w:rPr>
          <w:b/>
        </w:rPr>
        <w:t>.</w:t>
      </w:r>
      <w:r w:rsidRPr="0088693D">
        <w:rPr>
          <w:b/>
        </w:rPr>
        <w:t xml:space="preserve"> Шарыпово</w:t>
      </w:r>
      <w:r>
        <w:t>,</w:t>
      </w:r>
      <w:r w:rsidRPr="00672854">
        <w:t xml:space="preserve"> именуемый в дальнейшем </w:t>
      </w:r>
      <w:r w:rsidRPr="00E23E41">
        <w:rPr>
          <w:b/>
        </w:rPr>
        <w:t>"Продавец"</w:t>
      </w:r>
      <w:r w:rsidRPr="00672854">
        <w:t xml:space="preserve">, в лице </w:t>
      </w:r>
      <w:r>
        <w:t>директора Поздняковой Нины Васильевны</w:t>
      </w:r>
      <w:r w:rsidRPr="00672854">
        <w:rPr>
          <w:b/>
        </w:rPr>
        <w:t>,</w:t>
      </w:r>
      <w:r w:rsidRPr="00672854">
        <w:t xml:space="preserve"> действующе</w:t>
      </w:r>
      <w:r>
        <w:t>й</w:t>
      </w:r>
      <w:r w:rsidRPr="00672854">
        <w:t xml:space="preserve"> на основании </w:t>
      </w:r>
      <w:r>
        <w:t>Устава, с одной стороны, и победитель аукциона открытого по составу участников</w:t>
      </w:r>
      <w:r w:rsidRPr="007A6E0D">
        <w:t xml:space="preserve"> </w:t>
      </w:r>
      <w:r w:rsidRPr="00733E67">
        <w:rPr>
          <w:bCs/>
        </w:rPr>
        <w:t xml:space="preserve">и </w:t>
      </w:r>
      <w:r>
        <w:t xml:space="preserve">открытого </w:t>
      </w:r>
      <w:r w:rsidRPr="00733E67">
        <w:t>по форме подачи предложений о цене</w:t>
      </w:r>
      <w:r w:rsidRPr="007A6E0D">
        <w:t xml:space="preserve"> </w:t>
      </w:r>
      <w:r>
        <w:t>имущества по ЛОТУ №__ ____________________________именуемый в дальнейшем "Покупатель", в лице ___________, действующего на основании ________________, с другой стороны, в соответствии с распоряжением «Об отчуждении муниципального</w:t>
      </w:r>
      <w:proofErr w:type="gramEnd"/>
      <w:r>
        <w:t xml:space="preserve"> </w:t>
      </w:r>
      <w:proofErr w:type="gramStart"/>
      <w:r>
        <w:t>имущества, закрепленного на праве хозяйственного ведения за Муниципальным предприятием «Департамент недвижимости» г. Шарыпово», принятое Администрацией города Шарыпово от «</w:t>
      </w:r>
      <w:r w:rsidR="00E21E00">
        <w:t>18</w:t>
      </w:r>
      <w:r>
        <w:t xml:space="preserve">» сентября 2013 г. № 2074, </w:t>
      </w:r>
      <w:r w:rsidRPr="00E23E41">
        <w:t>Решение Комитета по управлению муниципальным имуществом и земельными отношениями Администрации г. Шарыпово</w:t>
      </w:r>
      <w:r>
        <w:t xml:space="preserve"> № 1858 от «03» сентября 2013 </w:t>
      </w:r>
      <w:r w:rsidRPr="00E23E41">
        <w:t xml:space="preserve">г., приказ </w:t>
      </w:r>
      <w:r>
        <w:t>МП</w:t>
      </w:r>
      <w:r w:rsidRPr="00E23E41">
        <w:t xml:space="preserve"> «Департамента не</w:t>
      </w:r>
      <w:r>
        <w:t xml:space="preserve">движимости» г. Шарыпово № 10 от «20» сентября 2013 </w:t>
      </w:r>
      <w:r w:rsidRPr="00E23E41">
        <w:t>г.,</w:t>
      </w:r>
      <w:r>
        <w:t xml:space="preserve"> положениями информационного сообщения о продаже муниципального имущества</w:t>
      </w:r>
      <w:proofErr w:type="gramEnd"/>
      <w:r>
        <w:t xml:space="preserve">, </w:t>
      </w:r>
      <w:proofErr w:type="gramStart"/>
      <w:r>
        <w:t xml:space="preserve">опубликованного в «Официальном вестнике города Шарыпово» «___» ____ 2013 года, и размещенное </w:t>
      </w:r>
      <w:r w:rsidRPr="007146B9">
        <w:rPr>
          <w:rStyle w:val="a5"/>
          <w:color w:val="000000"/>
        </w:rPr>
        <w:t xml:space="preserve">на официальном сайте торгов </w:t>
      </w:r>
      <w:proofErr w:type="spellStart"/>
      <w:r w:rsidRPr="007146B9">
        <w:rPr>
          <w:rFonts w:eastAsia="Calibri"/>
          <w:color w:val="0000FF"/>
          <w:lang w:eastAsia="en-US"/>
        </w:rPr>
        <w:t>www</w:t>
      </w:r>
      <w:proofErr w:type="spellEnd"/>
      <w:r w:rsidRPr="007146B9">
        <w:rPr>
          <w:rFonts w:eastAsia="Calibri"/>
          <w:color w:val="0000FF"/>
          <w:lang w:eastAsia="en-US"/>
        </w:rPr>
        <w:t>.</w:t>
      </w:r>
      <w:proofErr w:type="spellStart"/>
      <w:r w:rsidRPr="007146B9">
        <w:rPr>
          <w:rFonts w:eastAsia="Calibri"/>
          <w:color w:val="0000FF"/>
          <w:lang w:val="en-US" w:eastAsia="en-US"/>
        </w:rPr>
        <w:t>torgi</w:t>
      </w:r>
      <w:proofErr w:type="spellEnd"/>
      <w:r w:rsidRPr="007146B9">
        <w:rPr>
          <w:rFonts w:eastAsia="Calibri"/>
          <w:color w:val="0000FF"/>
          <w:lang w:eastAsia="en-US"/>
        </w:rPr>
        <w:t>.gov.ru</w:t>
      </w:r>
      <w:r w:rsidRPr="007146B9">
        <w:t xml:space="preserve"> </w:t>
      </w:r>
      <w:r>
        <w:t xml:space="preserve">и на официальном сайте Администрации города Шарыпово </w:t>
      </w:r>
      <w:hyperlink r:id="rId10" w:history="1">
        <w:r w:rsidRPr="002C090D">
          <w:rPr>
            <w:rStyle w:val="a5"/>
            <w:lang w:val="en-US"/>
          </w:rPr>
          <w:t>www</w:t>
        </w:r>
        <w:r w:rsidRPr="002C090D">
          <w:rPr>
            <w:rStyle w:val="a5"/>
          </w:rPr>
          <w:t>.</w:t>
        </w:r>
        <w:proofErr w:type="spellStart"/>
        <w:r w:rsidRPr="002C090D">
          <w:rPr>
            <w:rStyle w:val="a5"/>
            <w:lang w:val="en-US"/>
          </w:rPr>
          <w:t>gorodsharypovo</w:t>
        </w:r>
        <w:proofErr w:type="spellEnd"/>
        <w:r w:rsidRPr="002C090D">
          <w:rPr>
            <w:rStyle w:val="a5"/>
          </w:rPr>
          <w:t>.</w:t>
        </w:r>
        <w:proofErr w:type="spellStart"/>
        <w:r w:rsidRPr="002C090D">
          <w:rPr>
            <w:rStyle w:val="a5"/>
            <w:lang w:val="en-US"/>
          </w:rPr>
          <w:t>ru</w:t>
        </w:r>
        <w:proofErr w:type="spellEnd"/>
      </w:hyperlink>
      <w:r>
        <w:rPr>
          <w:rStyle w:val="a5"/>
        </w:rPr>
        <w:t xml:space="preserve">. </w:t>
      </w:r>
      <w:r>
        <w:t>и на основании Протокола № 2 от  «__» _________ 2013 г. об итогах аукциона по продаже муниципального имущества (далее - "Аукцион") заключили настоящий Договор (далее - "настоящий Договор", "Договор") о нижеследующем.</w:t>
      </w:r>
      <w:proofErr w:type="gramEnd"/>
    </w:p>
    <w:p w:rsidR="00646991" w:rsidRDefault="00646991" w:rsidP="00646991">
      <w:pPr>
        <w:shd w:val="clear" w:color="auto" w:fill="FFFFFF"/>
        <w:ind w:right="-1" w:firstLine="567"/>
        <w:jc w:val="center"/>
        <w:rPr>
          <w:color w:val="000000"/>
          <w:w w:val="101"/>
          <w:szCs w:val="28"/>
        </w:rPr>
      </w:pPr>
    </w:p>
    <w:p w:rsidR="00646991" w:rsidRPr="00DA2976" w:rsidRDefault="00646991" w:rsidP="00646991">
      <w:pPr>
        <w:shd w:val="clear" w:color="auto" w:fill="FFFFFF"/>
        <w:ind w:right="-1" w:firstLine="567"/>
        <w:jc w:val="center"/>
        <w:rPr>
          <w:sz w:val="18"/>
        </w:rPr>
      </w:pPr>
      <w:r w:rsidRPr="00DA2976">
        <w:rPr>
          <w:color w:val="000000"/>
          <w:w w:val="101"/>
          <w:szCs w:val="28"/>
          <w:lang w:val="en-US"/>
        </w:rPr>
        <w:t>I</w:t>
      </w:r>
      <w:r w:rsidRPr="00DA2976">
        <w:rPr>
          <w:color w:val="000000"/>
          <w:w w:val="101"/>
          <w:szCs w:val="28"/>
        </w:rPr>
        <w:t>. ПРЕДМЕТ ДОГОВОРА</w:t>
      </w:r>
    </w:p>
    <w:p w:rsidR="00646991" w:rsidRDefault="00646991" w:rsidP="00646991">
      <w:pPr>
        <w:shd w:val="clear" w:color="auto" w:fill="FFFFFF"/>
        <w:ind w:right="-1"/>
      </w:pPr>
    </w:p>
    <w:p w:rsidR="00646991" w:rsidRPr="00DA2976" w:rsidRDefault="00646991" w:rsidP="00646991">
      <w:pPr>
        <w:keepNext/>
        <w:widowControl w:val="0"/>
        <w:suppressLineNumbers/>
        <w:tabs>
          <w:tab w:val="left" w:pos="700"/>
        </w:tabs>
        <w:suppressAutoHyphens/>
        <w:jc w:val="both"/>
        <w:rPr>
          <w:sz w:val="18"/>
        </w:rPr>
      </w:pPr>
      <w:r>
        <w:t xml:space="preserve">          </w:t>
      </w:r>
      <w:r w:rsidRPr="008404F7">
        <w:t xml:space="preserve">1.1. </w:t>
      </w:r>
      <w:r>
        <w:t xml:space="preserve">   </w:t>
      </w:r>
      <w:r w:rsidRPr="008404F7">
        <w:t xml:space="preserve">Продавец </w:t>
      </w:r>
      <w:r w:rsidRPr="00DA2976">
        <w:rPr>
          <w:color w:val="000000"/>
          <w:spacing w:val="-1"/>
          <w:w w:val="101"/>
          <w:szCs w:val="28"/>
        </w:rPr>
        <w:t>продает, а Покупатель покупае</w:t>
      </w:r>
      <w:r>
        <w:rPr>
          <w:color w:val="000000"/>
          <w:spacing w:val="-1"/>
          <w:w w:val="101"/>
          <w:szCs w:val="28"/>
        </w:rPr>
        <w:t xml:space="preserve">т </w:t>
      </w:r>
      <w:r>
        <w:rPr>
          <w:rFonts w:eastAsia="Calibri"/>
          <w:lang w:eastAsia="en-US"/>
        </w:rPr>
        <w:t>н</w:t>
      </w:r>
      <w:r w:rsidRPr="000A02C4">
        <w:rPr>
          <w:rFonts w:eastAsia="Calibri"/>
          <w:lang w:eastAsia="en-US"/>
        </w:rPr>
        <w:t xml:space="preserve">ежилое </w:t>
      </w:r>
      <w:r>
        <w:rPr>
          <w:rFonts w:eastAsia="Calibri"/>
          <w:lang w:eastAsia="en-US"/>
        </w:rPr>
        <w:t>помещение</w:t>
      </w:r>
      <w:r w:rsidRPr="000A02C4">
        <w:rPr>
          <w:rFonts w:eastAsia="Calibri"/>
          <w:lang w:eastAsia="en-US"/>
        </w:rPr>
        <w:t xml:space="preserve">, </w:t>
      </w:r>
      <w:r w:rsidRPr="00DA2976">
        <w:rPr>
          <w:color w:val="000000"/>
          <w:spacing w:val="-3"/>
          <w:w w:val="101"/>
          <w:szCs w:val="28"/>
        </w:rPr>
        <w:t>общей</w:t>
      </w:r>
      <w:r>
        <w:rPr>
          <w:color w:val="000000"/>
          <w:spacing w:val="-3"/>
          <w:w w:val="101"/>
          <w:szCs w:val="28"/>
        </w:rPr>
        <w:t xml:space="preserve"> </w:t>
      </w:r>
      <w:r w:rsidRPr="00DA2976">
        <w:rPr>
          <w:color w:val="000000"/>
          <w:spacing w:val="-3"/>
          <w:w w:val="101"/>
          <w:szCs w:val="28"/>
        </w:rPr>
        <w:t xml:space="preserve"> площадью</w:t>
      </w:r>
      <w:r>
        <w:rPr>
          <w:color w:val="000000"/>
          <w:spacing w:val="-3"/>
          <w:w w:val="101"/>
          <w:szCs w:val="28"/>
        </w:rPr>
        <w:t xml:space="preserve"> ___ кв.</w:t>
      </w:r>
      <w:r w:rsidRPr="00DA2976">
        <w:rPr>
          <w:color w:val="000000"/>
          <w:spacing w:val="-4"/>
          <w:w w:val="101"/>
          <w:szCs w:val="28"/>
        </w:rPr>
        <w:t xml:space="preserve"> м,</w:t>
      </w:r>
      <w:r>
        <w:rPr>
          <w:color w:val="000000"/>
          <w:spacing w:val="-4"/>
          <w:w w:val="101"/>
          <w:szCs w:val="28"/>
        </w:rPr>
        <w:t xml:space="preserve"> </w:t>
      </w:r>
      <w:r w:rsidRPr="00DA2976">
        <w:rPr>
          <w:color w:val="000000"/>
          <w:spacing w:val="-2"/>
          <w:w w:val="101"/>
          <w:szCs w:val="28"/>
        </w:rPr>
        <w:t>кадастровый номер</w:t>
      </w:r>
      <w:r>
        <w:rPr>
          <w:color w:val="000000"/>
          <w:szCs w:val="28"/>
        </w:rPr>
        <w:t>_________</w:t>
      </w:r>
      <w:r w:rsidRPr="00DA2976">
        <w:rPr>
          <w:color w:val="000000"/>
          <w:w w:val="101"/>
          <w:szCs w:val="28"/>
        </w:rPr>
        <w:t>, расположенное по адресу</w:t>
      </w:r>
      <w:r>
        <w:rPr>
          <w:color w:val="000000"/>
          <w:w w:val="101"/>
          <w:szCs w:val="28"/>
        </w:rPr>
        <w:t>: РФ, Красноярский край, г.</w:t>
      </w:r>
      <w:r w:rsidR="008579D0">
        <w:rPr>
          <w:color w:val="000000"/>
          <w:w w:val="101"/>
          <w:szCs w:val="28"/>
        </w:rPr>
        <w:t xml:space="preserve"> </w:t>
      </w:r>
      <w:r>
        <w:rPr>
          <w:color w:val="000000"/>
          <w:w w:val="101"/>
          <w:szCs w:val="28"/>
        </w:rPr>
        <w:t xml:space="preserve">Шарыпово, </w:t>
      </w:r>
      <w:proofErr w:type="spellStart"/>
      <w:r>
        <w:rPr>
          <w:color w:val="000000"/>
          <w:w w:val="101"/>
          <w:szCs w:val="28"/>
        </w:rPr>
        <w:t>мкр</w:t>
      </w:r>
      <w:proofErr w:type="spellEnd"/>
      <w:r>
        <w:rPr>
          <w:color w:val="000000"/>
          <w:w w:val="101"/>
          <w:szCs w:val="28"/>
        </w:rPr>
        <w:t xml:space="preserve">-н Пионерный, д. 42, пом. ____ </w:t>
      </w:r>
      <w:r w:rsidRPr="00DA2976">
        <w:rPr>
          <w:color w:val="000000"/>
          <w:spacing w:val="-4"/>
          <w:w w:val="101"/>
          <w:szCs w:val="28"/>
        </w:rPr>
        <w:t>(далее Объект).</w:t>
      </w:r>
    </w:p>
    <w:p w:rsidR="00646991" w:rsidRPr="00DA2976" w:rsidRDefault="00646991" w:rsidP="00646991">
      <w:pPr>
        <w:shd w:val="clear" w:color="auto" w:fill="FFFFFF"/>
        <w:tabs>
          <w:tab w:val="left" w:pos="1315"/>
        </w:tabs>
        <w:spacing w:before="120"/>
        <w:ind w:right="-1" w:firstLine="567"/>
        <w:jc w:val="both"/>
        <w:rPr>
          <w:sz w:val="18"/>
        </w:rPr>
      </w:pPr>
      <w:r w:rsidRPr="00DA2976">
        <w:rPr>
          <w:color w:val="000000"/>
          <w:w w:val="101"/>
          <w:szCs w:val="28"/>
        </w:rPr>
        <w:t>1.2.</w:t>
      </w:r>
      <w:r w:rsidRPr="00DA2976">
        <w:rPr>
          <w:color w:val="000000"/>
          <w:szCs w:val="28"/>
        </w:rPr>
        <w:tab/>
      </w:r>
      <w:r w:rsidRPr="00DA2976">
        <w:rPr>
          <w:color w:val="000000"/>
          <w:spacing w:val="6"/>
          <w:w w:val="101"/>
          <w:szCs w:val="28"/>
        </w:rPr>
        <w:t xml:space="preserve">Покупатель принимает и </w:t>
      </w:r>
      <w:proofErr w:type="gramStart"/>
      <w:r w:rsidRPr="00DA2976">
        <w:rPr>
          <w:color w:val="000000"/>
          <w:spacing w:val="6"/>
          <w:w w:val="101"/>
          <w:szCs w:val="28"/>
        </w:rPr>
        <w:t>оплачивает стоимость Объекта</w:t>
      </w:r>
      <w:proofErr w:type="gramEnd"/>
      <w:r w:rsidRPr="00DA2976">
        <w:rPr>
          <w:color w:val="000000"/>
          <w:spacing w:val="6"/>
          <w:w w:val="101"/>
          <w:szCs w:val="28"/>
        </w:rPr>
        <w:t xml:space="preserve"> по цене, </w:t>
      </w:r>
      <w:r w:rsidRPr="00DA2976">
        <w:rPr>
          <w:color w:val="000000"/>
          <w:w w:val="101"/>
          <w:szCs w:val="28"/>
        </w:rPr>
        <w:t>указанной в п. 2.1.</w:t>
      </w:r>
    </w:p>
    <w:p w:rsidR="00646991" w:rsidRPr="00C2345E" w:rsidRDefault="00646991" w:rsidP="00646991">
      <w:pPr>
        <w:shd w:val="clear" w:color="auto" w:fill="FFFFFF"/>
        <w:tabs>
          <w:tab w:val="left" w:pos="1546"/>
          <w:tab w:val="left" w:leader="underscore" w:pos="3782"/>
          <w:tab w:val="left" w:leader="underscore" w:pos="5506"/>
          <w:tab w:val="left" w:leader="underscore" w:pos="9648"/>
        </w:tabs>
        <w:spacing w:before="115"/>
        <w:ind w:right="-1" w:firstLine="567"/>
        <w:jc w:val="both"/>
        <w:rPr>
          <w:color w:val="000000"/>
          <w:spacing w:val="-1"/>
          <w:w w:val="101"/>
          <w:szCs w:val="28"/>
        </w:rPr>
      </w:pPr>
      <w:r w:rsidRPr="00DA2976">
        <w:rPr>
          <w:color w:val="000000"/>
          <w:w w:val="101"/>
          <w:szCs w:val="28"/>
        </w:rPr>
        <w:t>1.3.</w:t>
      </w:r>
      <w:r w:rsidRPr="00DA2976">
        <w:rPr>
          <w:color w:val="000000"/>
          <w:szCs w:val="28"/>
        </w:rPr>
        <w:tab/>
      </w:r>
      <w:r w:rsidRPr="00DA2976">
        <w:rPr>
          <w:color w:val="000000"/>
          <w:spacing w:val="4"/>
          <w:w w:val="101"/>
          <w:szCs w:val="28"/>
        </w:rPr>
        <w:t xml:space="preserve">Объект купли-продажи принадлежит Продавцу на праве </w:t>
      </w:r>
      <w:r>
        <w:rPr>
          <w:color w:val="000000"/>
          <w:spacing w:val="5"/>
          <w:w w:val="101"/>
          <w:szCs w:val="28"/>
        </w:rPr>
        <w:t>хозяйственного ведения</w:t>
      </w:r>
      <w:r w:rsidRPr="00DA2976">
        <w:rPr>
          <w:color w:val="000000"/>
          <w:spacing w:val="5"/>
          <w:w w:val="101"/>
          <w:szCs w:val="28"/>
        </w:rPr>
        <w:t xml:space="preserve">, что подтверждается свидетельством о государственной </w:t>
      </w:r>
      <w:r w:rsidRPr="00DA2976">
        <w:rPr>
          <w:color w:val="000000"/>
          <w:spacing w:val="-1"/>
          <w:w w:val="101"/>
          <w:szCs w:val="28"/>
        </w:rPr>
        <w:t>регистрации права серия</w:t>
      </w:r>
      <w:r>
        <w:rPr>
          <w:color w:val="000000"/>
          <w:spacing w:val="-1"/>
          <w:w w:val="101"/>
          <w:szCs w:val="28"/>
        </w:rPr>
        <w:t xml:space="preserve"> </w:t>
      </w:r>
      <w:r>
        <w:rPr>
          <w:color w:val="000000"/>
          <w:szCs w:val="28"/>
        </w:rPr>
        <w:t xml:space="preserve">___ </w:t>
      </w:r>
      <w:r w:rsidRPr="00DA2976">
        <w:rPr>
          <w:color w:val="000000"/>
          <w:w w:val="101"/>
          <w:szCs w:val="28"/>
        </w:rPr>
        <w:t>№</w:t>
      </w:r>
      <w:r>
        <w:rPr>
          <w:color w:val="000000"/>
          <w:szCs w:val="28"/>
        </w:rPr>
        <w:t xml:space="preserve"> ________</w:t>
      </w:r>
      <w:r w:rsidRPr="00DA2976">
        <w:rPr>
          <w:color w:val="000000"/>
          <w:w w:val="101"/>
          <w:szCs w:val="28"/>
        </w:rPr>
        <w:t>,</w:t>
      </w:r>
    </w:p>
    <w:p w:rsidR="00646991" w:rsidRPr="00DA2976" w:rsidRDefault="00646991" w:rsidP="00646991">
      <w:pPr>
        <w:shd w:val="clear" w:color="auto" w:fill="FFFFFF"/>
        <w:tabs>
          <w:tab w:val="left" w:pos="1546"/>
          <w:tab w:val="left" w:leader="underscore" w:pos="3782"/>
          <w:tab w:val="left" w:leader="underscore" w:pos="5506"/>
          <w:tab w:val="left" w:leader="underscore" w:pos="9648"/>
        </w:tabs>
        <w:spacing w:before="115"/>
        <w:ind w:right="-1"/>
        <w:jc w:val="both"/>
        <w:rPr>
          <w:b/>
          <w:bCs/>
          <w:color w:val="000000"/>
          <w:spacing w:val="-8"/>
          <w:sz w:val="14"/>
          <w:szCs w:val="16"/>
        </w:rPr>
      </w:pPr>
      <w:r w:rsidRPr="00DA2976">
        <w:rPr>
          <w:color w:val="000000"/>
          <w:w w:val="101"/>
          <w:szCs w:val="28"/>
        </w:rPr>
        <w:t xml:space="preserve"> выданным</w:t>
      </w:r>
      <w:r w:rsidRPr="00DA2976">
        <w:rPr>
          <w:b/>
          <w:bCs/>
          <w:color w:val="000000"/>
          <w:spacing w:val="-8"/>
          <w:sz w:val="14"/>
          <w:szCs w:val="16"/>
        </w:rPr>
        <w:tab/>
      </w:r>
      <w:r w:rsidRPr="00DA2976">
        <w:rPr>
          <w:b/>
          <w:bCs/>
          <w:color w:val="000000"/>
          <w:spacing w:val="-8"/>
          <w:sz w:val="14"/>
          <w:szCs w:val="16"/>
        </w:rPr>
        <w:tab/>
      </w:r>
      <w:r w:rsidRPr="00DA2976">
        <w:rPr>
          <w:b/>
          <w:bCs/>
          <w:color w:val="000000"/>
          <w:spacing w:val="-8"/>
          <w:sz w:val="14"/>
          <w:szCs w:val="16"/>
        </w:rPr>
        <w:tab/>
        <w:t>(</w:t>
      </w:r>
      <w:r w:rsidRPr="00DA2976">
        <w:rPr>
          <w:bCs/>
          <w:color w:val="000000"/>
          <w:spacing w:val="-8"/>
          <w:sz w:val="14"/>
          <w:szCs w:val="16"/>
        </w:rPr>
        <w:t>кем</w:t>
      </w:r>
      <w:r w:rsidRPr="00DA2976">
        <w:rPr>
          <w:b/>
          <w:bCs/>
          <w:color w:val="000000"/>
          <w:spacing w:val="-8"/>
          <w:sz w:val="14"/>
          <w:szCs w:val="16"/>
        </w:rPr>
        <w:t>)</w:t>
      </w:r>
    </w:p>
    <w:p w:rsidR="00646991" w:rsidRPr="00491BF5" w:rsidRDefault="00646991" w:rsidP="00646991">
      <w:pPr>
        <w:pStyle w:val="a8"/>
        <w:ind w:right="-1"/>
        <w:rPr>
          <w:color w:val="000000"/>
          <w:spacing w:val="5"/>
          <w:w w:val="101"/>
          <w:szCs w:val="28"/>
        </w:rPr>
      </w:pPr>
      <w:r w:rsidRPr="00491BF5">
        <w:rPr>
          <w:color w:val="000000"/>
          <w:spacing w:val="5"/>
          <w:w w:val="101"/>
          <w:szCs w:val="28"/>
        </w:rPr>
        <w:t>1.4. Продавец гарантирует, что объект не продан, в споре, под арестом  и запретом не состоит.</w:t>
      </w:r>
    </w:p>
    <w:p w:rsidR="00646991" w:rsidRDefault="00646991" w:rsidP="00646991">
      <w:pPr>
        <w:shd w:val="clear" w:color="auto" w:fill="FFFFFF"/>
        <w:ind w:right="-1" w:firstLine="567"/>
        <w:rPr>
          <w:color w:val="000000"/>
          <w:spacing w:val="5"/>
          <w:w w:val="101"/>
          <w:szCs w:val="28"/>
        </w:rPr>
      </w:pPr>
      <w:r w:rsidRPr="00491BF5">
        <w:rPr>
          <w:color w:val="000000"/>
          <w:spacing w:val="5"/>
          <w:w w:val="101"/>
          <w:szCs w:val="28"/>
        </w:rPr>
        <w:t xml:space="preserve">                                             </w:t>
      </w:r>
    </w:p>
    <w:p w:rsidR="00646991" w:rsidRDefault="00646991" w:rsidP="00646991">
      <w:pPr>
        <w:shd w:val="clear" w:color="auto" w:fill="FFFFFF"/>
        <w:ind w:right="-1" w:firstLine="567"/>
        <w:jc w:val="center"/>
        <w:rPr>
          <w:color w:val="000000"/>
          <w:spacing w:val="-20"/>
          <w:szCs w:val="28"/>
        </w:rPr>
      </w:pPr>
      <w:r w:rsidRPr="00DA2976">
        <w:rPr>
          <w:color w:val="000000"/>
          <w:spacing w:val="-20"/>
          <w:szCs w:val="28"/>
          <w:lang w:val="en-US"/>
        </w:rPr>
        <w:t>II</w:t>
      </w:r>
      <w:proofErr w:type="gramStart"/>
      <w:r w:rsidRPr="00DA2976">
        <w:rPr>
          <w:color w:val="000000"/>
          <w:spacing w:val="-20"/>
          <w:szCs w:val="28"/>
        </w:rPr>
        <w:t>.</w:t>
      </w:r>
      <w:r>
        <w:rPr>
          <w:color w:val="000000"/>
          <w:spacing w:val="-20"/>
          <w:szCs w:val="28"/>
        </w:rPr>
        <w:t xml:space="preserve"> </w:t>
      </w:r>
      <w:r w:rsidRPr="00DA2976">
        <w:rPr>
          <w:color w:val="000000"/>
          <w:spacing w:val="-20"/>
          <w:szCs w:val="28"/>
        </w:rPr>
        <w:t xml:space="preserve"> ЦЕНА</w:t>
      </w:r>
      <w:proofErr w:type="gramEnd"/>
      <w:r w:rsidRPr="00DA2976">
        <w:rPr>
          <w:color w:val="000000"/>
          <w:spacing w:val="-20"/>
          <w:szCs w:val="28"/>
        </w:rPr>
        <w:t xml:space="preserve"> ДОГОВОРА</w:t>
      </w:r>
      <w:r>
        <w:rPr>
          <w:color w:val="000000"/>
          <w:spacing w:val="-20"/>
          <w:szCs w:val="28"/>
        </w:rPr>
        <w:t xml:space="preserve"> </w:t>
      </w:r>
      <w:r w:rsidRPr="00DA2976">
        <w:rPr>
          <w:color w:val="000000"/>
          <w:spacing w:val="-20"/>
          <w:szCs w:val="28"/>
        </w:rPr>
        <w:t xml:space="preserve"> И</w:t>
      </w:r>
      <w:r>
        <w:rPr>
          <w:color w:val="000000"/>
          <w:spacing w:val="-20"/>
          <w:szCs w:val="28"/>
        </w:rPr>
        <w:t xml:space="preserve"> </w:t>
      </w:r>
      <w:r w:rsidRPr="00DA2976">
        <w:rPr>
          <w:color w:val="000000"/>
          <w:spacing w:val="-20"/>
          <w:szCs w:val="28"/>
        </w:rPr>
        <w:t xml:space="preserve"> ПОРЯДОК </w:t>
      </w:r>
      <w:r>
        <w:rPr>
          <w:color w:val="000000"/>
          <w:spacing w:val="-20"/>
          <w:szCs w:val="28"/>
        </w:rPr>
        <w:t xml:space="preserve"> </w:t>
      </w:r>
      <w:r w:rsidRPr="00DA2976">
        <w:rPr>
          <w:color w:val="000000"/>
          <w:spacing w:val="-20"/>
          <w:szCs w:val="28"/>
        </w:rPr>
        <w:t>РАСЧЕТОВ</w:t>
      </w:r>
    </w:p>
    <w:p w:rsidR="00646991" w:rsidRDefault="00646991" w:rsidP="00646991">
      <w:pPr>
        <w:shd w:val="clear" w:color="auto" w:fill="FFFFFF"/>
        <w:ind w:right="-1"/>
        <w:jc w:val="both"/>
      </w:pPr>
      <w:r>
        <w:t xml:space="preserve">           2.1. Установленная по итогам Аукциона</w:t>
      </w:r>
      <w:r w:rsidRPr="008404F7">
        <w:t xml:space="preserve"> </w:t>
      </w:r>
      <w:r>
        <w:t>цена продажи муниципального имущества  составляет</w:t>
      </w:r>
      <w:proofErr w:type="gramStart"/>
      <w:r>
        <w:t xml:space="preserve"> ________ (____________) </w:t>
      </w:r>
      <w:proofErr w:type="gramEnd"/>
      <w:r>
        <w:t>рублей.</w:t>
      </w:r>
    </w:p>
    <w:p w:rsidR="00646991" w:rsidRDefault="00646991" w:rsidP="00646991">
      <w:pPr>
        <w:shd w:val="clear" w:color="auto" w:fill="FFFFFF"/>
        <w:ind w:right="-1" w:firstLine="567"/>
        <w:jc w:val="both"/>
        <w:rPr>
          <w:color w:val="000000"/>
          <w:w w:val="101"/>
          <w:szCs w:val="28"/>
        </w:rPr>
      </w:pPr>
      <w:r>
        <w:t>2.2. Задаток в сумме</w:t>
      </w:r>
      <w:proofErr w:type="gramStart"/>
      <w:r>
        <w:t xml:space="preserve"> ________ (____________) </w:t>
      </w:r>
      <w:proofErr w:type="gramEnd"/>
      <w:r>
        <w:t>рублей, внесенный Покупателем на счет Продавца в соответствии с Договором о задатке от "__" ________ 2013 г. № ______ (далее - Договор о задатке), засчитывается в счет оплаты.</w:t>
      </w:r>
    </w:p>
    <w:p w:rsidR="00646991" w:rsidRPr="00DA2976" w:rsidRDefault="00646991" w:rsidP="00646991">
      <w:pPr>
        <w:shd w:val="clear" w:color="auto" w:fill="FFFFFF"/>
        <w:ind w:right="-1" w:firstLine="567"/>
        <w:jc w:val="both"/>
        <w:rPr>
          <w:color w:val="000000"/>
          <w:w w:val="101"/>
          <w:szCs w:val="28"/>
        </w:rPr>
      </w:pPr>
      <w:r w:rsidRPr="00DA2976">
        <w:rPr>
          <w:color w:val="000000"/>
          <w:w w:val="101"/>
          <w:szCs w:val="28"/>
        </w:rPr>
        <w:t>2.1. Стоимость Объекта, являющегося предметом настоящего договора,</w:t>
      </w:r>
      <w:r>
        <w:rPr>
          <w:color w:val="000000"/>
          <w:w w:val="101"/>
          <w:szCs w:val="28"/>
        </w:rPr>
        <w:t xml:space="preserve"> подлежащая оплате с учетом пункта 2.2. настоящего договора            с</w:t>
      </w:r>
      <w:r w:rsidRPr="00DA2976">
        <w:rPr>
          <w:color w:val="000000"/>
          <w:spacing w:val="-1"/>
          <w:w w:val="101"/>
          <w:szCs w:val="28"/>
        </w:rPr>
        <w:t>оставляет</w:t>
      </w:r>
      <w:proofErr w:type="gramStart"/>
      <w:r w:rsidRPr="00DA2976">
        <w:rPr>
          <w:color w:val="000000"/>
          <w:spacing w:val="-1"/>
          <w:w w:val="101"/>
          <w:szCs w:val="28"/>
        </w:rPr>
        <w:t>______________</w:t>
      </w:r>
      <w:r w:rsidRPr="00DA2976">
        <w:rPr>
          <w:color w:val="000000"/>
          <w:w w:val="101"/>
          <w:szCs w:val="28"/>
        </w:rPr>
        <w:t xml:space="preserve">(___________) </w:t>
      </w:r>
      <w:proofErr w:type="gramEnd"/>
      <w:r w:rsidRPr="00DA2976">
        <w:rPr>
          <w:color w:val="000000"/>
          <w:w w:val="101"/>
          <w:szCs w:val="28"/>
        </w:rPr>
        <w:t>рублей без учета НДС.</w:t>
      </w:r>
    </w:p>
    <w:p w:rsidR="00646991" w:rsidRPr="00DA2976" w:rsidRDefault="00646991" w:rsidP="00646991">
      <w:pPr>
        <w:shd w:val="clear" w:color="auto" w:fill="FFFFFF"/>
        <w:tabs>
          <w:tab w:val="left" w:pos="4262"/>
        </w:tabs>
        <w:ind w:right="-1" w:firstLine="567"/>
        <w:jc w:val="both"/>
        <w:rPr>
          <w:b/>
          <w:bCs/>
          <w:color w:val="000000"/>
          <w:spacing w:val="-5"/>
          <w:sz w:val="14"/>
          <w:szCs w:val="16"/>
        </w:rPr>
      </w:pPr>
      <w:r w:rsidRPr="00DA2976">
        <w:rPr>
          <w:b/>
          <w:bCs/>
          <w:color w:val="000000"/>
          <w:spacing w:val="-7"/>
          <w:sz w:val="14"/>
          <w:szCs w:val="16"/>
        </w:rPr>
        <w:t xml:space="preserve">                                   (</w:t>
      </w:r>
      <w:r w:rsidRPr="00DA2976">
        <w:rPr>
          <w:bCs/>
          <w:color w:val="000000"/>
          <w:spacing w:val="-7"/>
          <w:sz w:val="14"/>
          <w:szCs w:val="16"/>
        </w:rPr>
        <w:t xml:space="preserve">цифрами)                                         </w:t>
      </w:r>
      <w:r w:rsidRPr="00DA2976">
        <w:rPr>
          <w:bCs/>
          <w:color w:val="000000"/>
          <w:spacing w:val="-5"/>
          <w:sz w:val="14"/>
          <w:szCs w:val="16"/>
        </w:rPr>
        <w:t>(прописью</w:t>
      </w:r>
      <w:r w:rsidRPr="00DA2976">
        <w:rPr>
          <w:b/>
          <w:bCs/>
          <w:color w:val="000000"/>
          <w:spacing w:val="-5"/>
          <w:sz w:val="14"/>
          <w:szCs w:val="16"/>
        </w:rPr>
        <w:t>)</w:t>
      </w:r>
    </w:p>
    <w:p w:rsidR="00646991" w:rsidRDefault="00646991" w:rsidP="00646991">
      <w:pPr>
        <w:shd w:val="clear" w:color="auto" w:fill="FFFFFF"/>
        <w:spacing w:before="120" w:line="322" w:lineRule="exact"/>
        <w:ind w:right="-1" w:firstLine="567"/>
        <w:jc w:val="both"/>
        <w:rPr>
          <w:color w:val="000000"/>
          <w:szCs w:val="28"/>
        </w:rPr>
      </w:pPr>
    </w:p>
    <w:p w:rsidR="00646991" w:rsidRPr="00DA2976" w:rsidRDefault="00646991" w:rsidP="00646991">
      <w:pPr>
        <w:shd w:val="clear" w:color="auto" w:fill="FFFFFF"/>
        <w:spacing w:before="120" w:line="322" w:lineRule="exact"/>
        <w:ind w:right="-1" w:firstLine="567"/>
        <w:jc w:val="both"/>
        <w:rPr>
          <w:sz w:val="18"/>
        </w:rPr>
      </w:pPr>
      <w:r w:rsidRPr="00DA2976">
        <w:rPr>
          <w:color w:val="000000"/>
          <w:szCs w:val="28"/>
        </w:rPr>
        <w:t>2.2. Оплата за Объект производится Покупателем:</w:t>
      </w:r>
    </w:p>
    <w:p w:rsidR="00646991" w:rsidRPr="004A2DAD" w:rsidRDefault="00646991" w:rsidP="00646991">
      <w:pPr>
        <w:jc w:val="both"/>
        <w:rPr>
          <w:b/>
          <w:sz w:val="18"/>
          <w:u w:val="single"/>
        </w:rPr>
      </w:pPr>
      <w:r w:rsidRPr="00DA2976">
        <w:rPr>
          <w:color w:val="000000"/>
          <w:szCs w:val="28"/>
        </w:rPr>
        <w:t xml:space="preserve">единовременно, </w:t>
      </w:r>
      <w:r w:rsidRPr="00DA2976">
        <w:rPr>
          <w:color w:val="000000"/>
          <w:spacing w:val="1"/>
          <w:szCs w:val="28"/>
        </w:rPr>
        <w:t xml:space="preserve">путем перечисления денежных средств </w:t>
      </w:r>
      <w:r>
        <w:rPr>
          <w:color w:val="000000"/>
          <w:szCs w:val="28"/>
        </w:rPr>
        <w:t xml:space="preserve">по следующим реквизитам: </w:t>
      </w:r>
      <w:r w:rsidRPr="00312925">
        <w:t>расчетный счет 40603810775250000001 Восточно –</w:t>
      </w:r>
      <w:r>
        <w:t xml:space="preserve"> </w:t>
      </w:r>
      <w:r w:rsidRPr="00312925">
        <w:t>Сиб</w:t>
      </w:r>
      <w:r>
        <w:t>ирский филиал ОАО АКБ «Росбанк» г. Красноярска (</w:t>
      </w:r>
      <w:proofErr w:type="spellStart"/>
      <w:proofErr w:type="gramStart"/>
      <w:r>
        <w:t>кор</w:t>
      </w:r>
      <w:proofErr w:type="spellEnd"/>
      <w:r>
        <w:t>/счет</w:t>
      </w:r>
      <w:proofErr w:type="gramEnd"/>
      <w:r>
        <w:t xml:space="preserve"> 301018100</w:t>
      </w:r>
      <w:r w:rsidRPr="00312925">
        <w:t>000000003</w:t>
      </w:r>
      <w:r>
        <w:t>88</w:t>
      </w:r>
      <w:r w:rsidRPr="00312925">
        <w:t>, ИНН 2459</w:t>
      </w:r>
      <w:r>
        <w:t>011890, КПП 245901001, БИК 040407388</w:t>
      </w:r>
      <w:r w:rsidRPr="00312925">
        <w:t xml:space="preserve">), </w:t>
      </w:r>
      <w:r w:rsidRPr="003E1455">
        <w:rPr>
          <w:i/>
        </w:rPr>
        <w:t>(далее - Счет Продавца</w:t>
      </w:r>
      <w:r>
        <w:rPr>
          <w:i/>
        </w:rPr>
        <w:t>)</w:t>
      </w:r>
      <w:r w:rsidRPr="00312925">
        <w:t xml:space="preserve"> либо в кассу предприятия</w:t>
      </w:r>
      <w:r w:rsidRPr="00577355">
        <w:rPr>
          <w:color w:val="000000"/>
          <w:spacing w:val="18"/>
          <w:szCs w:val="28"/>
        </w:rPr>
        <w:t xml:space="preserve"> </w:t>
      </w:r>
      <w:r w:rsidRPr="004A2DAD">
        <w:rPr>
          <w:b/>
          <w:color w:val="000000"/>
          <w:szCs w:val="28"/>
          <w:u w:val="single"/>
        </w:rPr>
        <w:t>в течение 10 календарных дней с момента подписания настоящего договора.</w:t>
      </w:r>
    </w:p>
    <w:p w:rsidR="00646991" w:rsidRPr="00DA2976" w:rsidRDefault="00646991" w:rsidP="00646991">
      <w:pPr>
        <w:shd w:val="clear" w:color="auto" w:fill="FFFFFF"/>
        <w:ind w:right="-1" w:firstLine="567"/>
        <w:jc w:val="both"/>
        <w:rPr>
          <w:sz w:val="18"/>
        </w:rPr>
      </w:pPr>
      <w:r w:rsidRPr="00DA2976">
        <w:rPr>
          <w:color w:val="000000"/>
          <w:szCs w:val="28"/>
        </w:rPr>
        <w:t xml:space="preserve">В платежном поручении в графе «назначение платежа» Покупатель обязан </w:t>
      </w:r>
      <w:r w:rsidRPr="00DA2976">
        <w:rPr>
          <w:color w:val="000000"/>
          <w:spacing w:val="19"/>
          <w:szCs w:val="28"/>
        </w:rPr>
        <w:t>указать: адрес объекта, номер и дату настоящего договора</w:t>
      </w:r>
      <w:r w:rsidRPr="00DA2976">
        <w:rPr>
          <w:color w:val="000000"/>
          <w:szCs w:val="28"/>
        </w:rPr>
        <w:t>.</w:t>
      </w:r>
    </w:p>
    <w:p w:rsidR="00646991" w:rsidRPr="00DA2976" w:rsidRDefault="00646991" w:rsidP="00646991">
      <w:pPr>
        <w:shd w:val="clear" w:color="auto" w:fill="FFFFFF"/>
        <w:spacing w:before="106"/>
        <w:ind w:right="-1" w:firstLine="567"/>
        <w:jc w:val="both"/>
        <w:rPr>
          <w:sz w:val="18"/>
        </w:rPr>
      </w:pPr>
      <w:r w:rsidRPr="00DA2976">
        <w:rPr>
          <w:color w:val="000000"/>
          <w:spacing w:val="3"/>
          <w:szCs w:val="28"/>
        </w:rPr>
        <w:t xml:space="preserve">Днем поступления платежа считается день зачисления денежных средств </w:t>
      </w:r>
      <w:r w:rsidRPr="00DA2976">
        <w:rPr>
          <w:color w:val="000000"/>
          <w:szCs w:val="28"/>
        </w:rPr>
        <w:t xml:space="preserve">на счет </w:t>
      </w:r>
      <w:r>
        <w:rPr>
          <w:color w:val="000000"/>
          <w:szCs w:val="28"/>
        </w:rPr>
        <w:t>предприятия</w:t>
      </w:r>
      <w:r w:rsidRPr="00DA2976">
        <w:rPr>
          <w:color w:val="000000"/>
          <w:szCs w:val="28"/>
        </w:rPr>
        <w:t>.</w:t>
      </w:r>
    </w:p>
    <w:p w:rsidR="00646991" w:rsidRDefault="00646991" w:rsidP="00646991">
      <w:pPr>
        <w:shd w:val="clear" w:color="auto" w:fill="FFFFFF"/>
        <w:ind w:right="-1" w:firstLine="567"/>
        <w:jc w:val="center"/>
        <w:rPr>
          <w:color w:val="000000"/>
          <w:szCs w:val="28"/>
        </w:rPr>
      </w:pPr>
    </w:p>
    <w:p w:rsidR="00646991" w:rsidRDefault="00646991" w:rsidP="00646991">
      <w:pPr>
        <w:shd w:val="clear" w:color="auto" w:fill="FFFFFF"/>
        <w:ind w:right="-1" w:firstLine="567"/>
        <w:jc w:val="center"/>
        <w:rPr>
          <w:color w:val="000000"/>
          <w:szCs w:val="28"/>
        </w:rPr>
      </w:pPr>
      <w:r w:rsidRPr="00DA2976">
        <w:rPr>
          <w:color w:val="000000"/>
          <w:szCs w:val="28"/>
          <w:lang w:val="en-US"/>
        </w:rPr>
        <w:t>III</w:t>
      </w:r>
      <w:r w:rsidRPr="00DA2976">
        <w:rPr>
          <w:color w:val="000000"/>
          <w:szCs w:val="28"/>
        </w:rPr>
        <w:t>. ПРАВА И ОБЯЗАННОСТИ СТОРОН</w:t>
      </w:r>
    </w:p>
    <w:p w:rsidR="00646991" w:rsidRPr="00DA2976" w:rsidRDefault="00646991" w:rsidP="00646991">
      <w:pPr>
        <w:shd w:val="clear" w:color="auto" w:fill="FFFFFF"/>
        <w:tabs>
          <w:tab w:val="left" w:pos="1238"/>
        </w:tabs>
        <w:spacing w:before="312"/>
        <w:ind w:right="-1" w:firstLine="567"/>
        <w:jc w:val="both"/>
        <w:rPr>
          <w:sz w:val="18"/>
        </w:rPr>
      </w:pPr>
      <w:r w:rsidRPr="00DA2976">
        <w:rPr>
          <w:color w:val="000000"/>
          <w:szCs w:val="28"/>
        </w:rPr>
        <w:t>3.1.</w:t>
      </w:r>
      <w:r w:rsidRPr="00DA2976">
        <w:rPr>
          <w:color w:val="000000"/>
          <w:szCs w:val="28"/>
        </w:rPr>
        <w:tab/>
      </w:r>
      <w:r w:rsidRPr="00DA2976">
        <w:rPr>
          <w:color w:val="000000"/>
          <w:spacing w:val="-1"/>
          <w:szCs w:val="28"/>
        </w:rPr>
        <w:t>Продавец обязуется:</w:t>
      </w:r>
    </w:p>
    <w:p w:rsidR="00646991" w:rsidRPr="00DA2976" w:rsidRDefault="00646991" w:rsidP="00646991">
      <w:pPr>
        <w:widowControl w:val="0"/>
        <w:numPr>
          <w:ilvl w:val="0"/>
          <w:numId w:val="6"/>
        </w:numPr>
        <w:shd w:val="clear" w:color="auto" w:fill="FFFFFF"/>
        <w:tabs>
          <w:tab w:val="left" w:pos="1483"/>
        </w:tabs>
        <w:overflowPunct/>
        <w:spacing w:before="115"/>
        <w:ind w:right="-1" w:firstLine="567"/>
        <w:jc w:val="both"/>
        <w:textAlignment w:val="auto"/>
        <w:rPr>
          <w:color w:val="000000"/>
          <w:szCs w:val="28"/>
        </w:rPr>
      </w:pPr>
      <w:r w:rsidRPr="00DA2976">
        <w:rPr>
          <w:color w:val="000000"/>
          <w:szCs w:val="28"/>
        </w:rPr>
        <w:t>Передать Объект Покупателю по акту приема - передачи в течение десяти рабочих</w:t>
      </w:r>
      <w:r w:rsidRPr="00DA2976">
        <w:rPr>
          <w:color w:val="000000"/>
          <w:spacing w:val="9"/>
          <w:szCs w:val="28"/>
        </w:rPr>
        <w:t xml:space="preserve"> дней после полной оплаты по договору</w:t>
      </w:r>
      <w:r w:rsidRPr="00DA2976">
        <w:rPr>
          <w:color w:val="000000"/>
          <w:szCs w:val="28"/>
        </w:rPr>
        <w:t>.</w:t>
      </w:r>
    </w:p>
    <w:p w:rsidR="00646991" w:rsidRPr="00DA2976" w:rsidRDefault="00646991" w:rsidP="00646991">
      <w:pPr>
        <w:widowControl w:val="0"/>
        <w:numPr>
          <w:ilvl w:val="0"/>
          <w:numId w:val="6"/>
        </w:numPr>
        <w:shd w:val="clear" w:color="auto" w:fill="FFFFFF"/>
        <w:tabs>
          <w:tab w:val="left" w:pos="1483"/>
        </w:tabs>
        <w:overflowPunct/>
        <w:ind w:right="-1" w:firstLine="567"/>
        <w:jc w:val="both"/>
        <w:textAlignment w:val="auto"/>
        <w:rPr>
          <w:color w:val="000000"/>
          <w:szCs w:val="28"/>
        </w:rPr>
      </w:pPr>
      <w:r w:rsidRPr="00DA2976">
        <w:rPr>
          <w:color w:val="000000"/>
          <w:spacing w:val="1"/>
          <w:szCs w:val="28"/>
        </w:rPr>
        <w:lastRenderedPageBreak/>
        <w:t xml:space="preserve">Направить полномочного представителя в Управление Федеральной </w:t>
      </w:r>
      <w:r w:rsidRPr="00DA2976">
        <w:rPr>
          <w:color w:val="000000"/>
          <w:spacing w:val="5"/>
          <w:szCs w:val="28"/>
        </w:rPr>
        <w:t xml:space="preserve">службы </w:t>
      </w:r>
      <w:r>
        <w:rPr>
          <w:color w:val="000000"/>
          <w:spacing w:val="5"/>
          <w:szCs w:val="28"/>
        </w:rPr>
        <w:t xml:space="preserve">государственной регистрации, кадастра  </w:t>
      </w:r>
      <w:r>
        <w:t>и картографии</w:t>
      </w:r>
      <w:r>
        <w:rPr>
          <w:color w:val="000000"/>
          <w:spacing w:val="5"/>
          <w:szCs w:val="28"/>
        </w:rPr>
        <w:t xml:space="preserve"> </w:t>
      </w:r>
      <w:r w:rsidRPr="00DA2976">
        <w:rPr>
          <w:color w:val="000000"/>
          <w:spacing w:val="5"/>
          <w:szCs w:val="28"/>
        </w:rPr>
        <w:t xml:space="preserve">по Красноярскому краю для государственной </w:t>
      </w:r>
      <w:r w:rsidRPr="00DA2976">
        <w:rPr>
          <w:color w:val="000000"/>
          <w:spacing w:val="12"/>
          <w:szCs w:val="28"/>
        </w:rPr>
        <w:t>регистрации перехода права собственности Покупателю на Объект купли</w:t>
      </w:r>
      <w:r>
        <w:rPr>
          <w:color w:val="000000"/>
          <w:spacing w:val="12"/>
          <w:szCs w:val="28"/>
        </w:rPr>
        <w:t xml:space="preserve"> </w:t>
      </w:r>
      <w:r w:rsidRPr="00DA2976">
        <w:rPr>
          <w:color w:val="000000"/>
          <w:spacing w:val="12"/>
          <w:szCs w:val="28"/>
        </w:rPr>
        <w:t xml:space="preserve">- </w:t>
      </w:r>
      <w:r w:rsidRPr="00DA2976">
        <w:rPr>
          <w:color w:val="000000"/>
          <w:spacing w:val="-1"/>
          <w:szCs w:val="28"/>
        </w:rPr>
        <w:t>продажи.</w:t>
      </w:r>
    </w:p>
    <w:p w:rsidR="00646991" w:rsidRPr="00DA2976" w:rsidRDefault="00646991" w:rsidP="00646991">
      <w:pPr>
        <w:widowControl w:val="0"/>
        <w:numPr>
          <w:ilvl w:val="1"/>
          <w:numId w:val="8"/>
        </w:numPr>
        <w:shd w:val="clear" w:color="auto" w:fill="FFFFFF"/>
        <w:overflowPunct/>
        <w:spacing w:before="120" w:line="322" w:lineRule="exact"/>
        <w:ind w:right="-1"/>
        <w:jc w:val="both"/>
        <w:textAlignment w:val="auto"/>
        <w:rPr>
          <w:color w:val="000000"/>
          <w:spacing w:val="-1"/>
          <w:szCs w:val="28"/>
        </w:rPr>
      </w:pPr>
      <w:r w:rsidRPr="00DA2976">
        <w:rPr>
          <w:color w:val="000000"/>
          <w:spacing w:val="-1"/>
          <w:szCs w:val="28"/>
        </w:rPr>
        <w:t>Покупатель обязуется:</w:t>
      </w:r>
    </w:p>
    <w:p w:rsidR="00646991" w:rsidRPr="00DA2976" w:rsidRDefault="00646991" w:rsidP="00646991">
      <w:pPr>
        <w:shd w:val="clear" w:color="auto" w:fill="FFFFFF"/>
        <w:tabs>
          <w:tab w:val="left" w:pos="1238"/>
        </w:tabs>
        <w:spacing w:before="120" w:line="322" w:lineRule="exact"/>
        <w:ind w:right="-1" w:firstLine="567"/>
        <w:jc w:val="both"/>
        <w:rPr>
          <w:szCs w:val="28"/>
        </w:rPr>
      </w:pPr>
      <w:r w:rsidRPr="00DA2976">
        <w:rPr>
          <w:szCs w:val="28"/>
        </w:rPr>
        <w:t xml:space="preserve">3.2.1. До перехода прав собственности на Объект </w:t>
      </w:r>
      <w:proofErr w:type="gramStart"/>
      <w:r w:rsidRPr="00DA2976">
        <w:rPr>
          <w:szCs w:val="28"/>
        </w:rPr>
        <w:t>нести все обязанности</w:t>
      </w:r>
      <w:proofErr w:type="gramEnd"/>
      <w:r w:rsidRPr="00DA2976">
        <w:rPr>
          <w:szCs w:val="28"/>
        </w:rPr>
        <w:t>, возникшие у него по договору аренды от «____»__________г. №_____</w:t>
      </w:r>
      <w:r>
        <w:rPr>
          <w:szCs w:val="28"/>
        </w:rPr>
        <w:t xml:space="preserve"> </w:t>
      </w:r>
      <w:r w:rsidRPr="00FB57F3">
        <w:rPr>
          <w:sz w:val="22"/>
          <w:szCs w:val="28"/>
        </w:rPr>
        <w:t>(если покупатель является арендатором муниципального имущества, являющегося предметом договора).</w:t>
      </w:r>
    </w:p>
    <w:p w:rsidR="00646991" w:rsidRPr="00DA2976" w:rsidRDefault="00646991" w:rsidP="00646991">
      <w:pPr>
        <w:shd w:val="clear" w:color="auto" w:fill="FFFFFF"/>
        <w:tabs>
          <w:tab w:val="left" w:pos="1488"/>
        </w:tabs>
        <w:spacing w:line="322" w:lineRule="exact"/>
        <w:ind w:right="-1" w:firstLine="567"/>
        <w:jc w:val="both"/>
        <w:rPr>
          <w:color w:val="000000"/>
          <w:szCs w:val="28"/>
        </w:rPr>
      </w:pPr>
      <w:r w:rsidRPr="00DA2976">
        <w:rPr>
          <w:color w:val="000000"/>
          <w:spacing w:val="9"/>
          <w:szCs w:val="28"/>
        </w:rPr>
        <w:t xml:space="preserve">3.2.2. </w:t>
      </w:r>
      <w:r>
        <w:rPr>
          <w:color w:val="000000"/>
          <w:spacing w:val="9"/>
          <w:szCs w:val="28"/>
        </w:rPr>
        <w:t>Выполнять условия оплаты</w:t>
      </w:r>
      <w:r w:rsidRPr="00DA2976">
        <w:rPr>
          <w:color w:val="000000"/>
          <w:spacing w:val="9"/>
          <w:szCs w:val="28"/>
        </w:rPr>
        <w:t xml:space="preserve"> в размере и в сроки, предусмотренные в </w:t>
      </w:r>
      <w:r w:rsidRPr="00DA2976">
        <w:rPr>
          <w:color w:val="000000"/>
          <w:szCs w:val="28"/>
        </w:rPr>
        <w:t xml:space="preserve">разделе </w:t>
      </w:r>
      <w:r w:rsidRPr="00DA2976">
        <w:rPr>
          <w:color w:val="000000"/>
          <w:szCs w:val="28"/>
          <w:lang w:val="en-US"/>
        </w:rPr>
        <w:t>II</w:t>
      </w:r>
      <w:r w:rsidRPr="00DA2976">
        <w:rPr>
          <w:color w:val="000000"/>
          <w:szCs w:val="28"/>
        </w:rPr>
        <w:t xml:space="preserve"> настоящего договора.</w:t>
      </w:r>
    </w:p>
    <w:p w:rsidR="00646991" w:rsidRPr="00DA2976" w:rsidRDefault="00646991" w:rsidP="00646991">
      <w:pPr>
        <w:shd w:val="clear" w:color="auto" w:fill="FFFFFF"/>
        <w:tabs>
          <w:tab w:val="left" w:pos="1488"/>
        </w:tabs>
        <w:ind w:right="-1" w:firstLine="567"/>
        <w:jc w:val="both"/>
        <w:rPr>
          <w:color w:val="000000"/>
          <w:szCs w:val="28"/>
        </w:rPr>
      </w:pPr>
      <w:r w:rsidRPr="00DA2976">
        <w:rPr>
          <w:color w:val="000000"/>
          <w:spacing w:val="11"/>
          <w:szCs w:val="28"/>
        </w:rPr>
        <w:t xml:space="preserve">3.2.3. Обязательство покупателя по оплате считается исполненным с </w:t>
      </w:r>
      <w:r w:rsidRPr="00DA2976">
        <w:rPr>
          <w:color w:val="000000"/>
          <w:szCs w:val="28"/>
        </w:rPr>
        <w:t>момента поступления денежных средств на единый счет бюджета города.</w:t>
      </w:r>
    </w:p>
    <w:p w:rsidR="00646991" w:rsidRPr="00DA2976" w:rsidRDefault="00646991" w:rsidP="00646991">
      <w:pPr>
        <w:shd w:val="clear" w:color="auto" w:fill="FFFFFF"/>
        <w:tabs>
          <w:tab w:val="left" w:pos="1488"/>
        </w:tabs>
        <w:ind w:right="-1" w:firstLine="567"/>
        <w:jc w:val="both"/>
        <w:rPr>
          <w:color w:val="000000"/>
          <w:szCs w:val="28"/>
        </w:rPr>
      </w:pPr>
      <w:r w:rsidRPr="00DA2976">
        <w:rPr>
          <w:color w:val="000000"/>
          <w:spacing w:val="3"/>
          <w:szCs w:val="28"/>
        </w:rPr>
        <w:t xml:space="preserve">3.2.4. Предоставить Продавцу копию платежного документа, заверенную </w:t>
      </w:r>
      <w:r w:rsidRPr="00DA2976">
        <w:rPr>
          <w:color w:val="000000"/>
          <w:spacing w:val="6"/>
          <w:szCs w:val="28"/>
        </w:rPr>
        <w:t>банком плательщика, подтверждающую оплату за объе</w:t>
      </w:r>
      <w:proofErr w:type="gramStart"/>
      <w:r w:rsidRPr="00DA2976">
        <w:rPr>
          <w:color w:val="000000"/>
          <w:spacing w:val="6"/>
          <w:szCs w:val="28"/>
        </w:rPr>
        <w:t>кт в тр</w:t>
      </w:r>
      <w:proofErr w:type="gramEnd"/>
      <w:r w:rsidRPr="00DA2976">
        <w:rPr>
          <w:color w:val="000000"/>
          <w:spacing w:val="6"/>
          <w:szCs w:val="28"/>
        </w:rPr>
        <w:t xml:space="preserve">ехдневный срок </w:t>
      </w:r>
      <w:r w:rsidRPr="00DA2976">
        <w:rPr>
          <w:color w:val="000000"/>
          <w:szCs w:val="28"/>
        </w:rPr>
        <w:t>после дня оплаты.</w:t>
      </w:r>
    </w:p>
    <w:p w:rsidR="00646991" w:rsidRPr="00DA2976" w:rsidRDefault="00646991" w:rsidP="00646991">
      <w:pPr>
        <w:shd w:val="clear" w:color="auto" w:fill="FFFFFF"/>
        <w:tabs>
          <w:tab w:val="left" w:pos="1488"/>
        </w:tabs>
        <w:ind w:right="-1" w:firstLine="567"/>
        <w:jc w:val="both"/>
        <w:rPr>
          <w:color w:val="000000"/>
          <w:szCs w:val="28"/>
        </w:rPr>
      </w:pPr>
      <w:r w:rsidRPr="00DA2976">
        <w:rPr>
          <w:color w:val="000000"/>
          <w:szCs w:val="28"/>
        </w:rPr>
        <w:t>3.2.5. Принять Объект в порядке и в сроки, установленные настоящим договором.</w:t>
      </w:r>
    </w:p>
    <w:p w:rsidR="00646991" w:rsidRPr="00DA2976" w:rsidRDefault="00646991" w:rsidP="00646991">
      <w:pPr>
        <w:shd w:val="clear" w:color="auto" w:fill="FFFFFF"/>
        <w:tabs>
          <w:tab w:val="left" w:pos="1488"/>
        </w:tabs>
        <w:ind w:right="-1" w:firstLine="567"/>
        <w:jc w:val="both"/>
        <w:rPr>
          <w:color w:val="000000"/>
          <w:szCs w:val="28"/>
        </w:rPr>
      </w:pPr>
      <w:r w:rsidRPr="00DA2976">
        <w:rPr>
          <w:color w:val="000000"/>
          <w:spacing w:val="2"/>
          <w:szCs w:val="28"/>
        </w:rPr>
        <w:t xml:space="preserve">3.2.6. Обеспечивать представителям эксплуатирующей организации </w:t>
      </w:r>
      <w:r>
        <w:rPr>
          <w:color w:val="000000"/>
          <w:spacing w:val="2"/>
          <w:szCs w:val="28"/>
        </w:rPr>
        <w:t>здания</w:t>
      </w:r>
      <w:r w:rsidRPr="00DA2976">
        <w:rPr>
          <w:color w:val="000000"/>
          <w:spacing w:val="2"/>
          <w:szCs w:val="28"/>
        </w:rPr>
        <w:t xml:space="preserve"> </w:t>
      </w:r>
      <w:r w:rsidRPr="00DA2976">
        <w:rPr>
          <w:color w:val="000000"/>
          <w:spacing w:val="8"/>
          <w:szCs w:val="28"/>
        </w:rPr>
        <w:t xml:space="preserve">беспрепятственный доступ в помещение для осмотра и ремонта инженерных </w:t>
      </w:r>
      <w:r w:rsidRPr="00DA2976">
        <w:rPr>
          <w:color w:val="000000"/>
          <w:szCs w:val="28"/>
        </w:rPr>
        <w:t xml:space="preserve">сетей и коммуникаций, а также при аварийных ситуациях, возникших в </w:t>
      </w:r>
      <w:r>
        <w:rPr>
          <w:color w:val="000000"/>
          <w:szCs w:val="28"/>
        </w:rPr>
        <w:t>здании</w:t>
      </w:r>
      <w:r w:rsidRPr="00DA2976">
        <w:rPr>
          <w:color w:val="000000"/>
          <w:szCs w:val="28"/>
        </w:rPr>
        <w:t>.</w:t>
      </w:r>
    </w:p>
    <w:p w:rsidR="00646991" w:rsidRPr="00DA2976" w:rsidRDefault="00646991" w:rsidP="00646991">
      <w:pPr>
        <w:shd w:val="clear" w:color="auto" w:fill="FFFFFF"/>
        <w:tabs>
          <w:tab w:val="left" w:pos="1570"/>
        </w:tabs>
        <w:ind w:right="-1" w:firstLine="567"/>
        <w:jc w:val="both"/>
        <w:rPr>
          <w:color w:val="000000"/>
          <w:szCs w:val="28"/>
        </w:rPr>
      </w:pPr>
      <w:r w:rsidRPr="00DA2976">
        <w:rPr>
          <w:color w:val="000000"/>
          <w:szCs w:val="28"/>
        </w:rPr>
        <w:t xml:space="preserve">3.2.7. </w:t>
      </w:r>
      <w:r w:rsidRPr="00DA2976">
        <w:rPr>
          <w:color w:val="000000"/>
          <w:spacing w:val="13"/>
          <w:szCs w:val="28"/>
        </w:rPr>
        <w:t xml:space="preserve">Нести расходы по оплате государственной регистрации права </w:t>
      </w:r>
      <w:r w:rsidRPr="00DA2976">
        <w:rPr>
          <w:color w:val="000000"/>
          <w:spacing w:val="12"/>
          <w:szCs w:val="28"/>
        </w:rPr>
        <w:t xml:space="preserve">собственности по настоящему договору и представить копию документа о </w:t>
      </w:r>
      <w:r w:rsidRPr="00DA2976">
        <w:rPr>
          <w:color w:val="000000"/>
          <w:szCs w:val="28"/>
        </w:rPr>
        <w:t>государственной регистрации Продавцу.</w:t>
      </w:r>
    </w:p>
    <w:p w:rsidR="00646991" w:rsidRDefault="00646991" w:rsidP="00646991">
      <w:pPr>
        <w:shd w:val="clear" w:color="auto" w:fill="FFFFFF"/>
        <w:tabs>
          <w:tab w:val="left" w:pos="1570"/>
        </w:tabs>
        <w:ind w:right="-1" w:firstLine="567"/>
        <w:jc w:val="center"/>
        <w:rPr>
          <w:color w:val="000000"/>
          <w:szCs w:val="28"/>
        </w:rPr>
      </w:pPr>
    </w:p>
    <w:p w:rsidR="00646991" w:rsidRPr="00DA2976" w:rsidRDefault="00646991" w:rsidP="00646991">
      <w:pPr>
        <w:shd w:val="clear" w:color="auto" w:fill="FFFFFF"/>
        <w:tabs>
          <w:tab w:val="left" w:pos="1570"/>
        </w:tabs>
        <w:ind w:right="-1" w:firstLine="567"/>
        <w:jc w:val="center"/>
        <w:rPr>
          <w:sz w:val="18"/>
        </w:rPr>
      </w:pPr>
      <w:r w:rsidRPr="00DA2976">
        <w:rPr>
          <w:color w:val="000000"/>
          <w:szCs w:val="28"/>
          <w:lang w:val="en-US"/>
        </w:rPr>
        <w:t>IV</w:t>
      </w:r>
      <w:r w:rsidRPr="00DA2976">
        <w:rPr>
          <w:color w:val="000000"/>
          <w:szCs w:val="28"/>
        </w:rPr>
        <w:t>. ПРАВО СОБСТВЕННОСТИ</w:t>
      </w:r>
    </w:p>
    <w:p w:rsidR="00646991" w:rsidRPr="00DA2976" w:rsidRDefault="00646991" w:rsidP="00646991">
      <w:pPr>
        <w:shd w:val="clear" w:color="auto" w:fill="FFFFFF"/>
        <w:spacing w:before="312"/>
        <w:ind w:right="-1" w:firstLine="567"/>
        <w:jc w:val="both"/>
        <w:rPr>
          <w:color w:val="000000"/>
          <w:spacing w:val="-1"/>
          <w:szCs w:val="28"/>
        </w:rPr>
      </w:pPr>
      <w:r w:rsidRPr="00DA2976">
        <w:rPr>
          <w:color w:val="000000"/>
          <w:szCs w:val="28"/>
        </w:rPr>
        <w:t>4.1. Право собственности на Объект возникает у Покупателя с момента государственной регистрации перехода права собственности в Управлени</w:t>
      </w:r>
      <w:r>
        <w:rPr>
          <w:color w:val="000000"/>
          <w:szCs w:val="28"/>
        </w:rPr>
        <w:t>и</w:t>
      </w:r>
      <w:r w:rsidRPr="00DA2976">
        <w:rPr>
          <w:color w:val="000000"/>
          <w:szCs w:val="28"/>
        </w:rPr>
        <w:t xml:space="preserve"> </w:t>
      </w:r>
      <w:r w:rsidRPr="00DA2976">
        <w:rPr>
          <w:color w:val="000000"/>
          <w:spacing w:val="-1"/>
          <w:szCs w:val="28"/>
        </w:rPr>
        <w:t>Федеральной  службы</w:t>
      </w:r>
      <w:r>
        <w:rPr>
          <w:color w:val="000000"/>
          <w:spacing w:val="-1"/>
          <w:szCs w:val="28"/>
        </w:rPr>
        <w:t xml:space="preserve"> государственной регистрации, </w:t>
      </w:r>
      <w:r w:rsidRPr="00DA2976">
        <w:rPr>
          <w:color w:val="000000"/>
          <w:spacing w:val="-1"/>
          <w:szCs w:val="28"/>
        </w:rPr>
        <w:t xml:space="preserve"> </w:t>
      </w:r>
      <w:r>
        <w:t>кадастра и картографии по Красноярскому краю</w:t>
      </w:r>
      <w:r w:rsidRPr="00DA2976">
        <w:rPr>
          <w:color w:val="000000"/>
          <w:spacing w:val="-1"/>
          <w:szCs w:val="28"/>
        </w:rPr>
        <w:t>.</w:t>
      </w:r>
    </w:p>
    <w:p w:rsidR="00646991" w:rsidRPr="00DA2976" w:rsidRDefault="00646991" w:rsidP="00646991">
      <w:pPr>
        <w:shd w:val="clear" w:color="auto" w:fill="FFFFFF"/>
        <w:spacing w:line="322" w:lineRule="exact"/>
        <w:ind w:right="-1" w:firstLine="567"/>
        <w:jc w:val="both"/>
        <w:rPr>
          <w:sz w:val="18"/>
        </w:rPr>
      </w:pPr>
    </w:p>
    <w:p w:rsidR="00646991" w:rsidRPr="00DA2976" w:rsidRDefault="00646991" w:rsidP="00646991">
      <w:pPr>
        <w:shd w:val="clear" w:color="auto" w:fill="FFFFFF"/>
        <w:ind w:right="-1" w:firstLine="567"/>
        <w:jc w:val="center"/>
        <w:rPr>
          <w:color w:val="000000"/>
          <w:szCs w:val="28"/>
        </w:rPr>
      </w:pPr>
      <w:r w:rsidRPr="00DA2976">
        <w:rPr>
          <w:color w:val="000000"/>
          <w:szCs w:val="28"/>
          <w:lang w:val="en-US"/>
        </w:rPr>
        <w:t xml:space="preserve">V. </w:t>
      </w:r>
      <w:r w:rsidRPr="00DA2976">
        <w:rPr>
          <w:color w:val="000000"/>
          <w:szCs w:val="28"/>
        </w:rPr>
        <w:t>ОТВЕТСТВЕННОСТЬ СТОРОН</w:t>
      </w:r>
    </w:p>
    <w:p w:rsidR="00646991" w:rsidRPr="00DA2976" w:rsidRDefault="00646991" w:rsidP="00646991">
      <w:pPr>
        <w:shd w:val="clear" w:color="auto" w:fill="FFFFFF"/>
        <w:ind w:right="-1" w:firstLine="567"/>
        <w:jc w:val="center"/>
        <w:rPr>
          <w:sz w:val="18"/>
        </w:rPr>
      </w:pPr>
    </w:p>
    <w:p w:rsidR="00646991" w:rsidRPr="00DA2976" w:rsidRDefault="00646991" w:rsidP="00646991">
      <w:pPr>
        <w:widowControl w:val="0"/>
        <w:numPr>
          <w:ilvl w:val="0"/>
          <w:numId w:val="7"/>
        </w:numPr>
        <w:shd w:val="clear" w:color="auto" w:fill="FFFFFF"/>
        <w:tabs>
          <w:tab w:val="left" w:pos="1430"/>
        </w:tabs>
        <w:overflowPunct/>
        <w:ind w:right="-1" w:firstLine="567"/>
        <w:jc w:val="both"/>
        <w:textAlignment w:val="auto"/>
        <w:rPr>
          <w:color w:val="000000"/>
          <w:szCs w:val="28"/>
        </w:rPr>
      </w:pPr>
      <w:r w:rsidRPr="00DA2976">
        <w:rPr>
          <w:color w:val="000000"/>
          <w:spacing w:val="11"/>
          <w:szCs w:val="28"/>
        </w:rPr>
        <w:t>За нарушение сроков внесения денежных средств</w:t>
      </w:r>
      <w:r w:rsidRPr="00DA2976">
        <w:rPr>
          <w:color w:val="000000"/>
          <w:szCs w:val="28"/>
        </w:rPr>
        <w:t xml:space="preserve">, Покупатель выплачивает Продавцу пени, с </w:t>
      </w:r>
      <w:r w:rsidRPr="00DA2976">
        <w:rPr>
          <w:color w:val="000000"/>
          <w:spacing w:val="10"/>
          <w:szCs w:val="28"/>
        </w:rPr>
        <w:t xml:space="preserve">момента нарушения даты оплаты, по день поступления денежных средств на счет </w:t>
      </w:r>
      <w:r w:rsidRPr="00DA2976">
        <w:rPr>
          <w:color w:val="000000"/>
          <w:szCs w:val="28"/>
        </w:rPr>
        <w:t xml:space="preserve">бюджета города включительно, в размере 0,1% от невнесенной суммы за каждый </w:t>
      </w:r>
      <w:r w:rsidRPr="00DA2976">
        <w:rPr>
          <w:color w:val="000000"/>
          <w:spacing w:val="9"/>
          <w:szCs w:val="28"/>
        </w:rPr>
        <w:t xml:space="preserve">календарный день просрочки. Пени перечисляются на расчетный счет, </w:t>
      </w:r>
      <w:r w:rsidRPr="00DA2976">
        <w:rPr>
          <w:color w:val="000000"/>
          <w:szCs w:val="28"/>
        </w:rPr>
        <w:t>указанный в п. 2.2. настоящего договора.</w:t>
      </w:r>
    </w:p>
    <w:p w:rsidR="00646991" w:rsidRPr="00DA2976" w:rsidRDefault="00646991" w:rsidP="00646991">
      <w:pPr>
        <w:widowControl w:val="0"/>
        <w:numPr>
          <w:ilvl w:val="0"/>
          <w:numId w:val="7"/>
        </w:numPr>
        <w:shd w:val="clear" w:color="auto" w:fill="FFFFFF"/>
        <w:tabs>
          <w:tab w:val="left" w:pos="1430"/>
        </w:tabs>
        <w:overflowPunct/>
        <w:spacing w:before="115"/>
        <w:ind w:right="-1" w:firstLine="567"/>
        <w:jc w:val="both"/>
        <w:textAlignment w:val="auto"/>
        <w:rPr>
          <w:color w:val="000000"/>
          <w:szCs w:val="28"/>
        </w:rPr>
      </w:pPr>
      <w:r w:rsidRPr="00DA2976">
        <w:rPr>
          <w:color w:val="000000"/>
          <w:spacing w:val="9"/>
          <w:szCs w:val="28"/>
        </w:rPr>
        <w:t xml:space="preserve">Просрочка </w:t>
      </w:r>
      <w:r>
        <w:rPr>
          <w:color w:val="000000"/>
          <w:spacing w:val="9"/>
          <w:szCs w:val="28"/>
        </w:rPr>
        <w:t xml:space="preserve">платежа </w:t>
      </w:r>
      <w:r w:rsidRPr="00DA2976">
        <w:rPr>
          <w:color w:val="000000"/>
          <w:spacing w:val="9"/>
          <w:szCs w:val="28"/>
        </w:rPr>
        <w:t xml:space="preserve">свыше пятнадцати календарных дней считается односторонним отказом Покупателя от исполнения обязательств по оплате, </w:t>
      </w:r>
      <w:r w:rsidRPr="00DA2976">
        <w:rPr>
          <w:color w:val="000000"/>
          <w:szCs w:val="28"/>
        </w:rPr>
        <w:t>установленных разделом II настоящего договора.</w:t>
      </w:r>
    </w:p>
    <w:p w:rsidR="00646991" w:rsidRPr="00DA2976" w:rsidRDefault="00646991" w:rsidP="00646991">
      <w:pPr>
        <w:shd w:val="clear" w:color="auto" w:fill="FFFFFF"/>
        <w:tabs>
          <w:tab w:val="left" w:pos="1430"/>
        </w:tabs>
        <w:ind w:right="-1" w:firstLine="567"/>
        <w:jc w:val="both"/>
        <w:rPr>
          <w:color w:val="000000"/>
          <w:szCs w:val="28"/>
        </w:rPr>
      </w:pPr>
      <w:r w:rsidRPr="00DA2976">
        <w:rPr>
          <w:color w:val="000000"/>
          <w:szCs w:val="28"/>
        </w:rPr>
        <w:t>Нарушение условий договора, предусмотренных п. 5.1 является основанием для расторжения настоящего договора.</w:t>
      </w:r>
    </w:p>
    <w:p w:rsidR="00646991" w:rsidRDefault="00646991" w:rsidP="00646991">
      <w:pPr>
        <w:shd w:val="clear" w:color="auto" w:fill="FFFFFF"/>
        <w:tabs>
          <w:tab w:val="left" w:pos="1430"/>
        </w:tabs>
        <w:ind w:right="-1" w:firstLine="567"/>
        <w:jc w:val="both"/>
        <w:rPr>
          <w:color w:val="000000"/>
          <w:szCs w:val="28"/>
        </w:rPr>
      </w:pPr>
      <w:r w:rsidRPr="00DA2976">
        <w:rPr>
          <w:color w:val="000000"/>
          <w:szCs w:val="28"/>
        </w:rPr>
        <w:t>Продавец в течение семи рабоч</w:t>
      </w:r>
      <w:r>
        <w:rPr>
          <w:color w:val="000000"/>
          <w:szCs w:val="28"/>
        </w:rPr>
        <w:t>их</w:t>
      </w:r>
      <w:r w:rsidRPr="00DA2976">
        <w:rPr>
          <w:color w:val="000000"/>
          <w:szCs w:val="28"/>
        </w:rPr>
        <w:t xml:space="preserve"> дней с момента истечения допустимой </w:t>
      </w:r>
      <w:r w:rsidRPr="00DA2976">
        <w:rPr>
          <w:color w:val="000000"/>
          <w:spacing w:val="-1"/>
          <w:szCs w:val="28"/>
        </w:rPr>
        <w:t xml:space="preserve">просрочки направляет Покупателю письменное уведомление. Договор считается </w:t>
      </w:r>
      <w:r w:rsidRPr="00DA2976">
        <w:rPr>
          <w:color w:val="000000"/>
          <w:spacing w:val="1"/>
          <w:szCs w:val="28"/>
        </w:rPr>
        <w:t xml:space="preserve">расторгнутым с даты указанной в уведомлении, все обязательства Сторон по </w:t>
      </w:r>
      <w:r w:rsidRPr="00DA2976">
        <w:rPr>
          <w:color w:val="000000"/>
          <w:szCs w:val="28"/>
        </w:rPr>
        <w:t>договору прекращаются. В этом случае дополнительное соглашение сторон о расторжении договора не требуется.</w:t>
      </w:r>
    </w:p>
    <w:p w:rsidR="00646991" w:rsidRDefault="00646991" w:rsidP="00646991">
      <w:pPr>
        <w:shd w:val="clear" w:color="auto" w:fill="FFFFFF"/>
        <w:tabs>
          <w:tab w:val="left" w:pos="1027"/>
        </w:tabs>
        <w:spacing w:before="120"/>
        <w:ind w:left="29" w:firstLine="576"/>
        <w:jc w:val="both"/>
        <w:rPr>
          <w:color w:val="000000"/>
          <w:spacing w:val="1"/>
          <w:szCs w:val="28"/>
        </w:rPr>
      </w:pPr>
      <w:r w:rsidRPr="009F45A2">
        <w:rPr>
          <w:color w:val="000000"/>
          <w:spacing w:val="1"/>
          <w:szCs w:val="28"/>
        </w:rPr>
        <w:t>5.3. В случае расторжения договора по вине Покупателя внесенный первоначальный</w:t>
      </w:r>
      <w:r>
        <w:rPr>
          <w:color w:val="000000"/>
          <w:spacing w:val="1"/>
          <w:szCs w:val="28"/>
        </w:rPr>
        <w:t xml:space="preserve"> </w:t>
      </w:r>
      <w:r w:rsidRPr="009F45A2">
        <w:rPr>
          <w:color w:val="000000"/>
          <w:spacing w:val="1"/>
          <w:szCs w:val="28"/>
        </w:rPr>
        <w:t xml:space="preserve">взнос </w:t>
      </w:r>
      <w:proofErr w:type="gramStart"/>
      <w:r>
        <w:rPr>
          <w:color w:val="000000"/>
          <w:spacing w:val="1"/>
          <w:szCs w:val="28"/>
        </w:rPr>
        <w:t>согласно пункта</w:t>
      </w:r>
      <w:proofErr w:type="gramEnd"/>
      <w:r>
        <w:rPr>
          <w:color w:val="000000"/>
          <w:spacing w:val="1"/>
          <w:szCs w:val="28"/>
        </w:rPr>
        <w:t xml:space="preserve"> 2.2. настоящего договора </w:t>
      </w:r>
      <w:r w:rsidRPr="009F45A2">
        <w:rPr>
          <w:color w:val="000000"/>
          <w:spacing w:val="1"/>
          <w:szCs w:val="28"/>
        </w:rPr>
        <w:t>Покупателю не возвращается.</w:t>
      </w:r>
      <w:r>
        <w:rPr>
          <w:color w:val="000000"/>
          <w:spacing w:val="1"/>
          <w:szCs w:val="28"/>
        </w:rPr>
        <w:t xml:space="preserve"> В данном случае, взыскание пени по пункту 5.1. настоящего договора не производится.</w:t>
      </w:r>
    </w:p>
    <w:p w:rsidR="00646991" w:rsidRDefault="00646991" w:rsidP="00646991">
      <w:pPr>
        <w:shd w:val="clear" w:color="auto" w:fill="FFFFFF"/>
        <w:ind w:right="-1" w:firstLine="567"/>
        <w:jc w:val="center"/>
        <w:rPr>
          <w:color w:val="000000"/>
          <w:szCs w:val="28"/>
        </w:rPr>
      </w:pPr>
    </w:p>
    <w:p w:rsidR="00646991" w:rsidRDefault="00646991" w:rsidP="00646991">
      <w:pPr>
        <w:shd w:val="clear" w:color="auto" w:fill="FFFFFF"/>
        <w:ind w:right="-1" w:firstLine="567"/>
        <w:jc w:val="center"/>
        <w:rPr>
          <w:color w:val="000000"/>
          <w:szCs w:val="28"/>
        </w:rPr>
      </w:pPr>
      <w:r w:rsidRPr="00DA2976">
        <w:rPr>
          <w:color w:val="000000"/>
          <w:szCs w:val="28"/>
          <w:lang w:val="en-US"/>
        </w:rPr>
        <w:t>VI</w:t>
      </w:r>
      <w:r w:rsidRPr="00DA2976">
        <w:rPr>
          <w:color w:val="000000"/>
          <w:szCs w:val="28"/>
        </w:rPr>
        <w:t>. ДОПОЛНИТЕЛЬНЫЕ УСЛОВИЯ</w:t>
      </w:r>
    </w:p>
    <w:p w:rsidR="00646991" w:rsidRPr="00DA2976" w:rsidRDefault="00646991" w:rsidP="00646991">
      <w:pPr>
        <w:shd w:val="clear" w:color="auto" w:fill="FFFFFF"/>
        <w:ind w:right="-1" w:firstLine="567"/>
        <w:jc w:val="center"/>
        <w:rPr>
          <w:sz w:val="18"/>
        </w:rPr>
      </w:pPr>
    </w:p>
    <w:p w:rsidR="00646991" w:rsidRPr="00DA2976" w:rsidRDefault="00646991" w:rsidP="00646991">
      <w:pPr>
        <w:shd w:val="clear" w:color="auto" w:fill="FFFFFF"/>
        <w:tabs>
          <w:tab w:val="left" w:pos="1238"/>
        </w:tabs>
        <w:ind w:right="-1" w:firstLine="567"/>
        <w:jc w:val="both"/>
        <w:rPr>
          <w:sz w:val="18"/>
        </w:rPr>
      </w:pPr>
      <w:r w:rsidRPr="00DA2976">
        <w:rPr>
          <w:color w:val="000000"/>
          <w:szCs w:val="28"/>
        </w:rPr>
        <w:t>6.1.</w:t>
      </w:r>
      <w:r w:rsidRPr="00DA2976">
        <w:rPr>
          <w:color w:val="000000"/>
          <w:szCs w:val="28"/>
        </w:rPr>
        <w:tab/>
      </w:r>
      <w:r w:rsidRPr="00DA2976">
        <w:rPr>
          <w:color w:val="000000"/>
          <w:spacing w:val="17"/>
          <w:szCs w:val="28"/>
        </w:rPr>
        <w:t>Все изменения и дополнения к настоящему договору</w:t>
      </w:r>
      <w:r w:rsidRPr="00DA2976">
        <w:rPr>
          <w:color w:val="000000"/>
          <w:szCs w:val="28"/>
        </w:rPr>
        <w:t xml:space="preserve"> оформляются дополнительными соглашениями между сторонами в </w:t>
      </w:r>
      <w:r w:rsidRPr="00DA2976">
        <w:rPr>
          <w:color w:val="000000"/>
          <w:spacing w:val="10"/>
          <w:szCs w:val="28"/>
        </w:rPr>
        <w:t xml:space="preserve">письменном виде, подписываются полномочными представителями сторон, </w:t>
      </w:r>
      <w:r w:rsidRPr="00DA2976">
        <w:rPr>
          <w:color w:val="000000"/>
          <w:szCs w:val="28"/>
        </w:rPr>
        <w:t>являются неотъемлемой частью настоящего договора.</w:t>
      </w:r>
    </w:p>
    <w:p w:rsidR="00646991" w:rsidRPr="00DA2976" w:rsidRDefault="00646991" w:rsidP="00646991">
      <w:pPr>
        <w:shd w:val="clear" w:color="auto" w:fill="FFFFFF"/>
        <w:tabs>
          <w:tab w:val="left" w:pos="1219"/>
        </w:tabs>
        <w:spacing w:before="125"/>
        <w:ind w:right="-1" w:firstLine="567"/>
        <w:jc w:val="both"/>
        <w:rPr>
          <w:color w:val="000000"/>
          <w:szCs w:val="28"/>
        </w:rPr>
      </w:pPr>
      <w:r w:rsidRPr="00DA2976">
        <w:rPr>
          <w:color w:val="000000"/>
          <w:szCs w:val="28"/>
        </w:rPr>
        <w:t>6.</w:t>
      </w:r>
      <w:r>
        <w:rPr>
          <w:color w:val="000000"/>
          <w:szCs w:val="28"/>
        </w:rPr>
        <w:t>2</w:t>
      </w:r>
      <w:r w:rsidRPr="00DA2976">
        <w:rPr>
          <w:color w:val="000000"/>
          <w:szCs w:val="28"/>
        </w:rPr>
        <w:t>. Взаимоотношения сторон, не урегулированные настоящим договором, регламентируются действующим Гражданским законодательством РФ.</w:t>
      </w:r>
    </w:p>
    <w:p w:rsidR="00646991" w:rsidRPr="00DA2976" w:rsidRDefault="00646991" w:rsidP="00646991">
      <w:pPr>
        <w:shd w:val="clear" w:color="auto" w:fill="FFFFFF"/>
        <w:tabs>
          <w:tab w:val="left" w:pos="1219"/>
        </w:tabs>
        <w:spacing w:before="115"/>
        <w:ind w:right="-1" w:firstLine="567"/>
        <w:jc w:val="both"/>
        <w:rPr>
          <w:color w:val="000000"/>
          <w:szCs w:val="28"/>
        </w:rPr>
      </w:pPr>
      <w:r w:rsidRPr="00DA2976">
        <w:rPr>
          <w:color w:val="000000"/>
          <w:szCs w:val="28"/>
        </w:rPr>
        <w:t>6.</w:t>
      </w:r>
      <w:r>
        <w:rPr>
          <w:color w:val="000000"/>
          <w:szCs w:val="28"/>
        </w:rPr>
        <w:t>3</w:t>
      </w:r>
      <w:r w:rsidRPr="00DA2976">
        <w:rPr>
          <w:color w:val="000000"/>
          <w:szCs w:val="28"/>
        </w:rPr>
        <w:t xml:space="preserve">. Споры, возникшие по условиям настоящего договора, разрешаются по </w:t>
      </w:r>
      <w:r w:rsidRPr="00DA2976">
        <w:rPr>
          <w:color w:val="000000"/>
          <w:spacing w:val="7"/>
          <w:szCs w:val="28"/>
        </w:rPr>
        <w:t xml:space="preserve">соглашению сторон. В случае </w:t>
      </w:r>
      <w:proofErr w:type="gramStart"/>
      <w:r w:rsidRPr="00DA2976">
        <w:rPr>
          <w:color w:val="000000"/>
          <w:spacing w:val="7"/>
          <w:szCs w:val="28"/>
        </w:rPr>
        <w:t>не достижения</w:t>
      </w:r>
      <w:proofErr w:type="gramEnd"/>
      <w:r w:rsidRPr="00DA2976">
        <w:rPr>
          <w:color w:val="000000"/>
          <w:spacing w:val="7"/>
          <w:szCs w:val="28"/>
        </w:rPr>
        <w:t xml:space="preserve"> соглашения, споры </w:t>
      </w:r>
      <w:r w:rsidRPr="00DA2976">
        <w:rPr>
          <w:color w:val="000000"/>
          <w:szCs w:val="28"/>
        </w:rPr>
        <w:t>рассматриваются в судебном порядке.</w:t>
      </w:r>
    </w:p>
    <w:p w:rsidR="00646991" w:rsidRPr="00DA2976" w:rsidRDefault="00646991" w:rsidP="00646991">
      <w:pPr>
        <w:shd w:val="clear" w:color="auto" w:fill="FFFFFF"/>
        <w:tabs>
          <w:tab w:val="left" w:pos="1219"/>
        </w:tabs>
        <w:spacing w:before="115"/>
        <w:ind w:left="567" w:right="-1"/>
        <w:jc w:val="both"/>
        <w:rPr>
          <w:color w:val="000000"/>
          <w:szCs w:val="28"/>
        </w:rPr>
      </w:pPr>
      <w:r w:rsidRPr="00DA2976">
        <w:rPr>
          <w:color w:val="000000"/>
          <w:szCs w:val="28"/>
        </w:rPr>
        <w:t>6.</w:t>
      </w:r>
      <w:r>
        <w:rPr>
          <w:color w:val="000000"/>
          <w:szCs w:val="28"/>
        </w:rPr>
        <w:t>4</w:t>
      </w:r>
      <w:r w:rsidRPr="00DA2976">
        <w:rPr>
          <w:color w:val="000000"/>
          <w:szCs w:val="28"/>
        </w:rPr>
        <w:t>. Настоящий договор вступает в силу с момента его подписания.</w:t>
      </w:r>
    </w:p>
    <w:p w:rsidR="00646991" w:rsidRPr="00DA2976" w:rsidRDefault="00646991" w:rsidP="00646991">
      <w:pPr>
        <w:shd w:val="clear" w:color="auto" w:fill="FFFFFF"/>
        <w:tabs>
          <w:tab w:val="left" w:pos="1402"/>
        </w:tabs>
        <w:spacing w:before="110"/>
        <w:ind w:right="-1" w:firstLine="567"/>
        <w:jc w:val="both"/>
        <w:rPr>
          <w:sz w:val="18"/>
        </w:rPr>
      </w:pPr>
      <w:r w:rsidRPr="00DA2976">
        <w:rPr>
          <w:color w:val="000000"/>
          <w:szCs w:val="28"/>
        </w:rPr>
        <w:t>6.</w:t>
      </w:r>
      <w:r>
        <w:rPr>
          <w:color w:val="000000"/>
          <w:szCs w:val="28"/>
        </w:rPr>
        <w:t>5</w:t>
      </w:r>
      <w:r w:rsidRPr="00DA2976">
        <w:rPr>
          <w:color w:val="000000"/>
          <w:szCs w:val="28"/>
        </w:rPr>
        <w:t xml:space="preserve">. </w:t>
      </w:r>
      <w:r w:rsidRPr="00DA2976">
        <w:rPr>
          <w:color w:val="000000"/>
          <w:spacing w:val="9"/>
          <w:szCs w:val="28"/>
        </w:rPr>
        <w:t xml:space="preserve">Настоящий договор составлен в трех экземплярах, имеющих </w:t>
      </w:r>
      <w:r w:rsidRPr="00DA2976">
        <w:rPr>
          <w:color w:val="000000"/>
          <w:spacing w:val="8"/>
          <w:szCs w:val="28"/>
        </w:rPr>
        <w:t xml:space="preserve">одинаковую юридическую силу, по одному для каждой из сторон и один для </w:t>
      </w:r>
      <w:r w:rsidRPr="00DA2976">
        <w:rPr>
          <w:color w:val="000000"/>
          <w:szCs w:val="28"/>
        </w:rPr>
        <w:t>Управления Федеральной регистрационной службы по Красноярскому краю.</w:t>
      </w:r>
    </w:p>
    <w:p w:rsidR="00646991" w:rsidRPr="00DA2976" w:rsidRDefault="00646991" w:rsidP="00646991">
      <w:pPr>
        <w:shd w:val="clear" w:color="auto" w:fill="FFFFFF"/>
        <w:spacing w:before="173"/>
        <w:ind w:right="-1" w:firstLine="567"/>
        <w:jc w:val="both"/>
        <w:rPr>
          <w:color w:val="000000"/>
          <w:szCs w:val="28"/>
        </w:rPr>
      </w:pPr>
      <w:r w:rsidRPr="00DA2976">
        <w:rPr>
          <w:color w:val="000000"/>
          <w:szCs w:val="28"/>
        </w:rPr>
        <w:lastRenderedPageBreak/>
        <w:t>6.</w:t>
      </w:r>
      <w:r>
        <w:rPr>
          <w:color w:val="000000"/>
          <w:szCs w:val="28"/>
        </w:rPr>
        <w:t>6</w:t>
      </w:r>
      <w:r w:rsidRPr="00DA2976">
        <w:rPr>
          <w:color w:val="000000"/>
          <w:szCs w:val="28"/>
        </w:rPr>
        <w:t>. В качестве неотъемлемой части к договору прилагается:</w:t>
      </w:r>
    </w:p>
    <w:p w:rsidR="00646991" w:rsidRPr="00DA2976" w:rsidRDefault="00646991" w:rsidP="00646991">
      <w:pPr>
        <w:shd w:val="clear" w:color="auto" w:fill="FFFFFF"/>
        <w:spacing w:before="173"/>
        <w:ind w:right="-1"/>
        <w:jc w:val="both"/>
        <w:rPr>
          <w:szCs w:val="28"/>
        </w:rPr>
      </w:pPr>
      <w:r w:rsidRPr="00DA2976">
        <w:rPr>
          <w:szCs w:val="28"/>
        </w:rPr>
        <w:t>Приложение 1 –</w:t>
      </w:r>
      <w:r w:rsidRPr="0012268E">
        <w:rPr>
          <w:color w:val="000000"/>
          <w:spacing w:val="-1"/>
          <w:szCs w:val="28"/>
        </w:rPr>
        <w:t xml:space="preserve"> </w:t>
      </w:r>
      <w:r w:rsidRPr="00DA2976">
        <w:rPr>
          <w:color w:val="000000"/>
          <w:spacing w:val="-1"/>
          <w:szCs w:val="28"/>
        </w:rPr>
        <w:t>акт приема-передачи</w:t>
      </w:r>
      <w:r>
        <w:rPr>
          <w:color w:val="000000"/>
          <w:spacing w:val="-1"/>
          <w:szCs w:val="28"/>
        </w:rPr>
        <w:t>.</w:t>
      </w:r>
      <w:r w:rsidRPr="005C0559">
        <w:t xml:space="preserve"> </w:t>
      </w:r>
    </w:p>
    <w:p w:rsidR="00646991" w:rsidRDefault="00646991" w:rsidP="00646991">
      <w:pPr>
        <w:shd w:val="clear" w:color="auto" w:fill="FFFFFF"/>
        <w:spacing w:line="643" w:lineRule="exact"/>
        <w:ind w:right="-1" w:firstLine="567"/>
        <w:rPr>
          <w:color w:val="000000"/>
          <w:szCs w:val="28"/>
        </w:rPr>
      </w:pPr>
      <w:r w:rsidRPr="00DA2976">
        <w:rPr>
          <w:color w:val="000000"/>
          <w:szCs w:val="28"/>
          <w:lang w:val="en-US"/>
        </w:rPr>
        <w:t>VII</w:t>
      </w:r>
      <w:r w:rsidRPr="00DA2976">
        <w:rPr>
          <w:color w:val="000000"/>
          <w:szCs w:val="28"/>
        </w:rPr>
        <w:t xml:space="preserve">. ЮРИДИЧЕСКИЕ АДРЕСА, ПЛАТЕЖНЫЕ РЕКВИЗИТЫ СТОРОН </w:t>
      </w:r>
    </w:p>
    <w:p w:rsidR="00646991" w:rsidRDefault="00646991" w:rsidP="00646991">
      <w:pPr>
        <w:shd w:val="clear" w:color="auto" w:fill="FFFFFF"/>
        <w:spacing w:line="643" w:lineRule="exact"/>
        <w:ind w:right="-1"/>
      </w:pPr>
      <w:r>
        <w:rPr>
          <w:noProof/>
        </w:rPr>
        <mc:AlternateContent>
          <mc:Choice Requires="wps">
            <w:drawing>
              <wp:anchor distT="0" distB="0" distL="114300" distR="114300" simplePos="0" relativeHeight="251661824" behindDoc="0" locked="0" layoutInCell="1" allowOverlap="1">
                <wp:simplePos x="0" y="0"/>
                <wp:positionH relativeFrom="column">
                  <wp:posOffset>3429000</wp:posOffset>
                </wp:positionH>
                <wp:positionV relativeFrom="paragraph">
                  <wp:posOffset>9525</wp:posOffset>
                </wp:positionV>
                <wp:extent cx="2082800" cy="590550"/>
                <wp:effectExtent l="3810" t="0" r="0" b="444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DF5" w:rsidRPr="003C1251" w:rsidRDefault="00F94DF5" w:rsidP="00646991">
                            <w:pPr>
                              <w:jc w:val="both"/>
                              <w:rPr>
                                <w:b/>
                                <w:u w:val="single"/>
                              </w:rPr>
                            </w:pPr>
                            <w:r>
                              <w:rPr>
                                <w:b/>
                                <w:u w:val="single"/>
                              </w:rPr>
                              <w:t>ПОКУПАТЕЛЬ</w:t>
                            </w:r>
                          </w:p>
                          <w:p w:rsidR="00F94DF5" w:rsidRDefault="00F94DF5" w:rsidP="00646991">
                            <w:pPr>
                              <w:rPr>
                                <w:b/>
                              </w:rPr>
                            </w:pPr>
                          </w:p>
                          <w:p w:rsidR="00F94DF5" w:rsidRDefault="00F94DF5" w:rsidP="006469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7" type="#_x0000_t202" style="position:absolute;margin-left:270pt;margin-top:.75pt;width:164pt;height: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8bkgIAABYFAAAOAAAAZHJzL2Uyb0RvYy54bWysVF2O0zAQfkfiDpbfu/lRsm2iTVfbLkVI&#10;y4+0cADXcRoLxza222RBnIVT8ITEGXokxk67WxaQECIPju0Zf56Z7xtfXA6dQDtmLFeywslZjBGT&#10;VNVcbir87u1qMsPIOiJrIpRkFb5jFl/Onz656HXJUtUqUTODAETastcVbp3TZRRZ2rKO2DOlmQRj&#10;o0xHHCzNJqoN6QG9E1Eax+dRr0ytjaLMWti9Ho14HvCbhlH3umksc0hUGGJzYTRhXPsxml+QcmOI&#10;bjk9hEH+IYqOcAmX3kNdE0fQ1vBfoDpOjbKqcWdUdZFqGk5ZyAGySeJH2dy2RLOQCxTH6vsy2f8H&#10;S1/t3hjE6wpPMZKkA4r2X/bf99/2X9HUV6fXtgSnWw1ublioAVgOmVp9o+h7i6RatkRu2JUxqm8Z&#10;qSG6xJ+MTo6OONaDrPuXqoZryNapADQ0pvOlg2IgQAeW7u6ZYYNDFDbTeJbOYjBRsOVFnOeBuoiU&#10;x9PaWPecqQ75SYUNMB/Qye7GOh8NKY8u/jKrBK9XXIiwMJv1Uhi0I6CSVfhCAo/chPTOUvljI+K4&#10;A0HCHd7mww2sfyqSNIsXaTFZnc+mk2yV5ZNiGs8mcVIsivM4K7Lr1WcfYJKVLa9rJm+4ZEcFJtnf&#10;MXzohVE7QYOor3CRp/lI0R+TjMP3uyQ77qAhBe8qDAWHzzuR0hP7TNZh7ggX4zz6OfxQZajB8R+q&#10;EmTgmR814Ib1EPQWNOIlslb1HejCKKANGIbHBCatMh8x6qExK2w/bIlhGIkXErRVJFnmOzkssnya&#10;wsKcWtanFiIpQFXYYTROl27s/q02fNPCTaOapboCPTY8SOUhqoOKoflCToeHwnf36Tp4PTxn8x8A&#10;AAD//wMAUEsDBBQABgAIAAAAIQCRrqEd2wAAAAgBAAAPAAAAZHJzL2Rvd25yZXYueG1sTI/dToNA&#10;EIXvTXyHzZh4Y+yiAUqRpVETjbf9eYABpkBkZwm7LfTtHa/08uSbnPlOsV3soC40+d6xgadVBIq4&#10;dk3PrYHj4eMxA+UDcoODYzJwJQ/b8vamwLxxM+/osg+tkhL2ORroQhhzrX3dkUW/ciOxsJObLAaJ&#10;U6ubCWcpt4N+jqJUW+xZPnQ40ntH9ff+bA2cvuaHZDNXn+G43sXpG/bryl2Nub9bXl9ABVrC3zH8&#10;6os6lOJUuTM3Xg0GkjiSLUFAAkp4lmaSKwObOAFdFvr/gPIHAAD//wMAUEsBAi0AFAAGAAgAAAAh&#10;ALaDOJL+AAAA4QEAABMAAAAAAAAAAAAAAAAAAAAAAFtDb250ZW50X1R5cGVzXS54bWxQSwECLQAU&#10;AAYACAAAACEAOP0h/9YAAACUAQAACwAAAAAAAAAAAAAAAAAvAQAAX3JlbHMvLnJlbHNQSwECLQAU&#10;AAYACAAAACEAjgmPG5ICAAAWBQAADgAAAAAAAAAAAAAAAAAuAgAAZHJzL2Uyb0RvYy54bWxQSwEC&#10;LQAUAAYACAAAACEAka6hHdsAAAAIAQAADwAAAAAAAAAAAAAAAADsBAAAZHJzL2Rvd25yZXYueG1s&#10;UEsFBgAAAAAEAAQA8wAAAPQFAAAAAA==&#10;" stroked="f">
                <v:textbox>
                  <w:txbxContent>
                    <w:p w:rsidR="00F94DF5" w:rsidRPr="003C1251" w:rsidRDefault="00F94DF5" w:rsidP="00646991">
                      <w:pPr>
                        <w:jc w:val="both"/>
                        <w:rPr>
                          <w:b/>
                          <w:u w:val="single"/>
                        </w:rPr>
                      </w:pPr>
                      <w:r>
                        <w:rPr>
                          <w:b/>
                          <w:u w:val="single"/>
                        </w:rPr>
                        <w:t>ПОКУПАТЕЛЬ</w:t>
                      </w:r>
                    </w:p>
                    <w:p w:rsidR="00F94DF5" w:rsidRDefault="00F94DF5" w:rsidP="00646991">
                      <w:pPr>
                        <w:rPr>
                          <w:b/>
                        </w:rPr>
                      </w:pPr>
                    </w:p>
                    <w:p w:rsidR="00F94DF5" w:rsidRDefault="00F94DF5" w:rsidP="00646991"/>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9525</wp:posOffset>
                </wp:positionV>
                <wp:extent cx="1847850" cy="736600"/>
                <wp:effectExtent l="3810" t="0" r="0" b="127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DF5" w:rsidRPr="003C1251" w:rsidRDefault="00F94DF5" w:rsidP="00646991">
                            <w:pPr>
                              <w:jc w:val="both"/>
                              <w:rPr>
                                <w:b/>
                                <w:u w:val="single"/>
                              </w:rPr>
                            </w:pPr>
                            <w:r>
                              <w:rPr>
                                <w:b/>
                                <w:u w:val="single"/>
                              </w:rPr>
                              <w:t>ПРОДАВЕЦ</w:t>
                            </w:r>
                          </w:p>
                          <w:p w:rsidR="00F94DF5" w:rsidRDefault="00F94DF5" w:rsidP="00646991">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margin-left:-9pt;margin-top:.75pt;width:145.5pt;height: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E2LkQIAABYFAAAOAAAAZHJzL2Uyb0RvYy54bWysVFuO0zAU/UdiD5b/O3mQpk006WgeFCEN&#10;D2lgAa7jNBaObWy3yYBYC6vgC4k1dElcO20pA0gIkY/Ezr0+93HO9fnF0Am0ZcZyJSucnMUYMUlV&#10;zeW6wm/fLCdzjKwjsiZCSVbhe2bxxeLxo/NelyxVrRI1MwhApC17XeHWOV1GkaUt64g9U5pJMDbK&#10;dMTB1qyj2pAe0DsRpXGcR70ytTaKMmvh781oxIuA3zSMuldNY5lDosKQmwtvE94r/44W56RcG6Jb&#10;TvdpkH/IoiNcQtAj1A1xBG0M/wWq49Qoqxp3RlUXqabhlIUaoJokflDNXUs0C7VAc6w+tsn+P1j6&#10;cvvaIF5XOMdIkg4o2n3efdt93X1Bue9Or20JTnca3NxwpQZgOVRq9a2i7yyS6rolcs0ujVF9y0gN&#10;2SX+ZHRydMSxHmTVv1A1hCEbpwLQ0JjOtw6agQAdWLo/MsMGh6gPOc9m8ymYKNhmT/I8DtRFpDyc&#10;1sa6Z0x1yC8qbID5gE62t9b5bEh5cPHBrBK8XnIhwsasV9fCoC0BlSzDEwp44Cakd5bKHxsRxz+Q&#10;JMTwNp9uYP1jkaRZfJUWk2U+n02yZTadFLN4PomT4qrI46zIbpaffIJJVra8rpm85ZIdFJhkf8fw&#10;fhZG7QQNor7CxTSdjhT9scg4PL8rsuMOBlLwrsLzoxMpPbFPZQ1lk9IRLsZ19HP6ocvQg8M3dCXI&#10;wDM/asANqyHoLT2oa6Xqe9CFUUAbMAyXCSxaZT5g1MNgVti+3xDDMBLPJWirSLLMT3LYZNNZChtz&#10;almdWoikAFVhh9G4vHbj9G+04esWIo1qluoS9NjwIBUv3DGrvYph+EJN+4vCT/fpPnj9uM4W3wEA&#10;AP//AwBQSwMEFAAGAAgAAAAhAIcsXZncAAAACQEAAA8AAABkcnMvZG93bnJldi54bWxMj9FOg0AQ&#10;Rd9N/IfNmPhi2oUqpSJLoyYaX1v7AQNMgcjOEnZb6N87PtnHkzu5c26+nW2vzjT6zrGBeBmBIq5c&#10;3XFj4PD9sdiA8gG5xt4xGbiQh21xe5NjVruJd3Teh0ZJCfsMDbQhDJnWvmrJol+6gViyoxstBsGx&#10;0fWIk5TbXq+iaK0tdiwfWhzovaXqZ3+yBo5f00PyPJWf4ZDuntZv2KWluxhzfze/voAKNIf/Y/jT&#10;F3UoxKl0J6696g0s4o1sCRIkoCRfpY/CpXCcJqCLXF8vKH4BAAD//wMAUEsBAi0AFAAGAAgAAAAh&#10;ALaDOJL+AAAA4QEAABMAAAAAAAAAAAAAAAAAAAAAAFtDb250ZW50X1R5cGVzXS54bWxQSwECLQAU&#10;AAYACAAAACEAOP0h/9YAAACUAQAACwAAAAAAAAAAAAAAAAAvAQAAX3JlbHMvLnJlbHNQSwECLQAU&#10;AAYACAAAACEALtBNi5ECAAAWBQAADgAAAAAAAAAAAAAAAAAuAgAAZHJzL2Uyb0RvYy54bWxQSwEC&#10;LQAUAAYACAAAACEAhyxdmdwAAAAJAQAADwAAAAAAAAAAAAAAAADrBAAAZHJzL2Rvd25yZXYueG1s&#10;UEsFBgAAAAAEAAQA8wAAAPQFAAAAAA==&#10;" stroked="f">
                <v:textbox>
                  <w:txbxContent>
                    <w:p w:rsidR="00F94DF5" w:rsidRPr="003C1251" w:rsidRDefault="00F94DF5" w:rsidP="00646991">
                      <w:pPr>
                        <w:jc w:val="both"/>
                        <w:rPr>
                          <w:b/>
                          <w:u w:val="single"/>
                        </w:rPr>
                      </w:pPr>
                      <w:r>
                        <w:rPr>
                          <w:b/>
                          <w:u w:val="single"/>
                        </w:rPr>
                        <w:t>ПРОДАВЕЦ</w:t>
                      </w:r>
                    </w:p>
                    <w:p w:rsidR="00F94DF5" w:rsidRDefault="00F94DF5" w:rsidP="00646991">
                      <w:pPr>
                        <w:rPr>
                          <w:b/>
                        </w:rPr>
                      </w:pPr>
                    </w:p>
                  </w:txbxContent>
                </v:textbox>
              </v:shape>
            </w:pict>
          </mc:Fallback>
        </mc:AlternateContent>
      </w:r>
    </w:p>
    <w:p w:rsidR="00646991" w:rsidRDefault="00646991" w:rsidP="00646991">
      <w:pPr>
        <w:jc w:val="both"/>
      </w:pPr>
    </w:p>
    <w:p w:rsidR="00646991" w:rsidRDefault="00646991" w:rsidP="00646991">
      <w:pPr>
        <w:jc w:val="both"/>
      </w:pP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386D8B" w:rsidRDefault="00386D8B"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BF0E2E" w:rsidRDefault="00BF0E2E"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p>
    <w:p w:rsidR="00BF0E2E" w:rsidRDefault="00BF0E2E"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bookmarkStart w:id="3" w:name="_GoBack"/>
      <w:bookmarkEnd w:id="3"/>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r>
        <w:rPr>
          <w:color w:val="000000"/>
          <w:spacing w:val="-1"/>
          <w:szCs w:val="28"/>
        </w:rPr>
        <w:lastRenderedPageBreak/>
        <w:t xml:space="preserve">Приложение №1  </w:t>
      </w: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r>
        <w:rPr>
          <w:color w:val="000000"/>
          <w:spacing w:val="-1"/>
          <w:szCs w:val="28"/>
        </w:rPr>
        <w:t>к договору купли-продажи</w:t>
      </w: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1"/>
          <w:szCs w:val="28"/>
        </w:rPr>
      </w:pPr>
      <w:r>
        <w:rPr>
          <w:color w:val="000000"/>
          <w:spacing w:val="-1"/>
          <w:szCs w:val="28"/>
        </w:rPr>
        <w:t>№_______ от «__»</w:t>
      </w:r>
      <w:r w:rsidRPr="004040FB">
        <w:rPr>
          <w:color w:val="000000"/>
          <w:spacing w:val="-1"/>
          <w:szCs w:val="28"/>
        </w:rPr>
        <w:t>__________</w:t>
      </w:r>
      <w:r>
        <w:rPr>
          <w:color w:val="000000"/>
          <w:spacing w:val="-1"/>
          <w:szCs w:val="28"/>
        </w:rPr>
        <w:t>2013 года</w:t>
      </w: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right"/>
        <w:rPr>
          <w:color w:val="000000"/>
          <w:spacing w:val="-3"/>
          <w:w w:val="101"/>
          <w:szCs w:val="28"/>
        </w:rPr>
      </w:pPr>
    </w:p>
    <w:p w:rsidR="00646991" w:rsidRPr="004A1C12"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center"/>
        <w:rPr>
          <w:b/>
          <w:color w:val="000000"/>
          <w:spacing w:val="-3"/>
          <w:w w:val="101"/>
          <w:szCs w:val="28"/>
        </w:rPr>
      </w:pPr>
      <w:r>
        <w:rPr>
          <w:b/>
          <w:color w:val="000000"/>
          <w:spacing w:val="-3"/>
          <w:w w:val="101"/>
          <w:szCs w:val="28"/>
        </w:rPr>
        <w:t>А</w:t>
      </w:r>
      <w:r w:rsidRPr="004A1C12">
        <w:rPr>
          <w:b/>
          <w:color w:val="000000"/>
          <w:spacing w:val="-3"/>
          <w:w w:val="101"/>
          <w:szCs w:val="28"/>
        </w:rPr>
        <w:t>КТ</w:t>
      </w:r>
    </w:p>
    <w:p w:rsidR="00646991" w:rsidRPr="004A1C12"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center"/>
        <w:rPr>
          <w:b/>
          <w:color w:val="000000"/>
          <w:spacing w:val="-3"/>
          <w:w w:val="101"/>
          <w:szCs w:val="28"/>
        </w:rPr>
      </w:pPr>
      <w:r w:rsidRPr="004A1C12">
        <w:rPr>
          <w:b/>
          <w:color w:val="000000"/>
          <w:spacing w:val="-3"/>
          <w:w w:val="101"/>
          <w:szCs w:val="28"/>
        </w:rPr>
        <w:t>Приема-передачи муниципального имущества</w:t>
      </w: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center"/>
        <w:rPr>
          <w:color w:val="000000"/>
          <w:spacing w:val="-3"/>
          <w:w w:val="101"/>
          <w:szCs w:val="28"/>
        </w:rPr>
      </w:pPr>
    </w:p>
    <w:p w:rsidR="00646991" w:rsidRPr="004C7A49" w:rsidRDefault="00646991" w:rsidP="00646991">
      <w:pPr>
        <w:jc w:val="both"/>
        <w:rPr>
          <w:color w:val="000000"/>
          <w:spacing w:val="6"/>
          <w:w w:val="101"/>
          <w:szCs w:val="28"/>
        </w:rPr>
      </w:pPr>
      <w:r>
        <w:rPr>
          <w:color w:val="000000"/>
          <w:spacing w:val="6"/>
          <w:w w:val="101"/>
          <w:szCs w:val="28"/>
        </w:rPr>
        <w:t xml:space="preserve">             </w:t>
      </w:r>
      <w:r>
        <w:rPr>
          <w:b/>
        </w:rPr>
        <w:t>Муниципальное предприятие «Департамент недвижимости»</w:t>
      </w:r>
      <w:r w:rsidRPr="0088693D">
        <w:rPr>
          <w:b/>
        </w:rPr>
        <w:t xml:space="preserve"> г</w:t>
      </w:r>
      <w:r>
        <w:rPr>
          <w:b/>
        </w:rPr>
        <w:t>.</w:t>
      </w:r>
      <w:r w:rsidRPr="0088693D">
        <w:rPr>
          <w:b/>
        </w:rPr>
        <w:t xml:space="preserve"> Шарыпово</w:t>
      </w:r>
      <w:r>
        <w:t>,</w:t>
      </w:r>
      <w:r w:rsidRPr="00672854">
        <w:t xml:space="preserve"> именуемый в дальнейшем </w:t>
      </w:r>
      <w:r w:rsidRPr="00E23E41">
        <w:rPr>
          <w:b/>
        </w:rPr>
        <w:t>"Продавец"</w:t>
      </w:r>
      <w:r w:rsidRPr="00672854">
        <w:t xml:space="preserve">, в лице </w:t>
      </w:r>
      <w:r>
        <w:t>директора Поздняковой Нины Васильевны</w:t>
      </w:r>
      <w:r w:rsidRPr="00672854">
        <w:rPr>
          <w:b/>
        </w:rPr>
        <w:t>,</w:t>
      </w:r>
      <w:r w:rsidRPr="00672854">
        <w:t xml:space="preserve"> действующе</w:t>
      </w:r>
      <w:r>
        <w:t>й</w:t>
      </w:r>
      <w:r w:rsidRPr="00672854">
        <w:t xml:space="preserve"> на основании </w:t>
      </w:r>
      <w:r>
        <w:t>Устава,</w:t>
      </w:r>
      <w:r w:rsidRPr="004C7A49">
        <w:rPr>
          <w:color w:val="000000"/>
          <w:spacing w:val="6"/>
          <w:w w:val="101"/>
          <w:szCs w:val="28"/>
        </w:rPr>
        <w:t xml:space="preserve"> </w:t>
      </w:r>
      <w:r>
        <w:rPr>
          <w:color w:val="000000"/>
          <w:spacing w:val="6"/>
          <w:w w:val="101"/>
          <w:szCs w:val="28"/>
        </w:rPr>
        <w:t>ПЕРЕДАЕТ</w:t>
      </w:r>
      <w:r w:rsidRPr="004C7A49">
        <w:rPr>
          <w:color w:val="000000"/>
          <w:spacing w:val="6"/>
          <w:w w:val="101"/>
          <w:szCs w:val="28"/>
        </w:rPr>
        <w:t xml:space="preserve">,  </w:t>
      </w:r>
      <w:r>
        <w:rPr>
          <w:color w:val="000000"/>
          <w:spacing w:val="6"/>
          <w:w w:val="101"/>
          <w:szCs w:val="28"/>
        </w:rPr>
        <w:t>а            __________________________________________________________________________________________________________________________________________________</w:t>
      </w:r>
      <w:r w:rsidRPr="00B92D1A">
        <w:rPr>
          <w:color w:val="000000"/>
          <w:spacing w:val="6"/>
          <w:w w:val="101"/>
          <w:szCs w:val="28"/>
        </w:rPr>
        <w:t>Именуем</w:t>
      </w:r>
      <w:r>
        <w:rPr>
          <w:color w:val="000000"/>
          <w:spacing w:val="6"/>
          <w:w w:val="101"/>
          <w:szCs w:val="28"/>
        </w:rPr>
        <w:t>ы</w:t>
      </w:r>
      <w:proofErr w:type="gramStart"/>
      <w:r>
        <w:rPr>
          <w:color w:val="000000"/>
          <w:spacing w:val="6"/>
          <w:w w:val="101"/>
          <w:szCs w:val="28"/>
        </w:rPr>
        <w:t>й(</w:t>
      </w:r>
      <w:proofErr w:type="gramEnd"/>
      <w:r w:rsidRPr="00B92D1A">
        <w:rPr>
          <w:color w:val="000000"/>
          <w:spacing w:val="6"/>
          <w:w w:val="101"/>
          <w:szCs w:val="28"/>
        </w:rPr>
        <w:t>ая</w:t>
      </w:r>
      <w:r>
        <w:rPr>
          <w:color w:val="000000"/>
          <w:spacing w:val="6"/>
          <w:w w:val="101"/>
          <w:szCs w:val="28"/>
        </w:rPr>
        <w:t>)</w:t>
      </w:r>
      <w:r w:rsidRPr="00B92D1A">
        <w:rPr>
          <w:color w:val="000000"/>
          <w:spacing w:val="6"/>
          <w:w w:val="101"/>
          <w:szCs w:val="28"/>
        </w:rPr>
        <w:t xml:space="preserve"> в дальнейшем "Покупатель"</w:t>
      </w:r>
      <w:r>
        <w:rPr>
          <w:color w:val="000000"/>
          <w:spacing w:val="6"/>
          <w:w w:val="101"/>
          <w:szCs w:val="28"/>
        </w:rPr>
        <w:t xml:space="preserve">, ПРИНИМАЕТ в собственность </w:t>
      </w:r>
      <w:r w:rsidRPr="004C7A49">
        <w:rPr>
          <w:color w:val="000000"/>
          <w:spacing w:val="6"/>
          <w:w w:val="101"/>
          <w:szCs w:val="28"/>
        </w:rPr>
        <w:t>следующе</w:t>
      </w:r>
      <w:r>
        <w:rPr>
          <w:color w:val="000000"/>
          <w:spacing w:val="6"/>
          <w:w w:val="101"/>
          <w:szCs w:val="28"/>
        </w:rPr>
        <w:t>е имущество</w:t>
      </w:r>
      <w:r w:rsidRPr="004C7A49">
        <w:rPr>
          <w:color w:val="000000"/>
          <w:spacing w:val="6"/>
          <w:w w:val="101"/>
          <w:szCs w:val="28"/>
        </w:rPr>
        <w:t>.</w:t>
      </w:r>
    </w:p>
    <w:p w:rsidR="00646991"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center"/>
        <w:rPr>
          <w:color w:val="000000"/>
          <w:spacing w:val="-3"/>
          <w:w w:val="101"/>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590"/>
        <w:gridCol w:w="2700"/>
        <w:gridCol w:w="1260"/>
        <w:gridCol w:w="3240"/>
      </w:tblGrid>
      <w:tr w:rsidR="00646991" w:rsidRPr="00520C89" w:rsidTr="008579D0">
        <w:trPr>
          <w:trHeight w:val="1255"/>
        </w:trPr>
        <w:tc>
          <w:tcPr>
            <w:tcW w:w="750" w:type="dxa"/>
            <w:tcBorders>
              <w:top w:val="single" w:sz="4" w:space="0" w:color="auto"/>
              <w:left w:val="single" w:sz="4" w:space="0" w:color="auto"/>
              <w:right w:val="single" w:sz="4" w:space="0" w:color="auto"/>
            </w:tcBorders>
            <w:shd w:val="clear" w:color="auto" w:fill="auto"/>
          </w:tcPr>
          <w:p w:rsidR="00646991" w:rsidRPr="00520C89" w:rsidRDefault="00646991" w:rsidP="008579D0">
            <w:pPr>
              <w:widowControl w:val="0"/>
              <w:spacing w:line="360" w:lineRule="auto"/>
              <w:jc w:val="center"/>
              <w:rPr>
                <w:sz w:val="22"/>
              </w:rPr>
            </w:pPr>
            <w:proofErr w:type="gramStart"/>
            <w:r w:rsidRPr="00520C89">
              <w:rPr>
                <w:sz w:val="22"/>
              </w:rPr>
              <w:t>п</w:t>
            </w:r>
            <w:proofErr w:type="gramEnd"/>
            <w:r w:rsidRPr="00520C89">
              <w:rPr>
                <w:sz w:val="22"/>
              </w:rPr>
              <w:t>/п №</w:t>
            </w:r>
          </w:p>
        </w:tc>
        <w:tc>
          <w:tcPr>
            <w:tcW w:w="1590" w:type="dxa"/>
            <w:tcBorders>
              <w:top w:val="single" w:sz="4" w:space="0" w:color="auto"/>
              <w:left w:val="single" w:sz="4" w:space="0" w:color="auto"/>
              <w:right w:val="single" w:sz="4" w:space="0" w:color="auto"/>
            </w:tcBorders>
            <w:shd w:val="clear" w:color="auto" w:fill="auto"/>
          </w:tcPr>
          <w:p w:rsidR="00646991" w:rsidRPr="00520C89" w:rsidRDefault="00646991" w:rsidP="008579D0">
            <w:pPr>
              <w:widowControl w:val="0"/>
              <w:jc w:val="center"/>
              <w:rPr>
                <w:sz w:val="22"/>
              </w:rPr>
            </w:pPr>
          </w:p>
          <w:p w:rsidR="00646991" w:rsidRPr="00520C89" w:rsidRDefault="00646991" w:rsidP="008579D0">
            <w:pPr>
              <w:widowControl w:val="0"/>
              <w:jc w:val="center"/>
              <w:rPr>
                <w:sz w:val="22"/>
              </w:rPr>
            </w:pPr>
            <w:r w:rsidRPr="00520C89">
              <w:rPr>
                <w:sz w:val="22"/>
              </w:rPr>
              <w:t>Наименование  объекта  и его краткая  характеристика</w:t>
            </w:r>
          </w:p>
        </w:tc>
        <w:tc>
          <w:tcPr>
            <w:tcW w:w="2700" w:type="dxa"/>
            <w:tcBorders>
              <w:top w:val="single" w:sz="4" w:space="0" w:color="auto"/>
              <w:left w:val="single" w:sz="4" w:space="0" w:color="auto"/>
              <w:right w:val="single" w:sz="4" w:space="0" w:color="auto"/>
            </w:tcBorders>
            <w:shd w:val="clear" w:color="auto" w:fill="auto"/>
          </w:tcPr>
          <w:p w:rsidR="00646991" w:rsidRPr="00520C89" w:rsidRDefault="00646991" w:rsidP="008579D0">
            <w:pPr>
              <w:widowControl w:val="0"/>
              <w:spacing w:line="360" w:lineRule="auto"/>
              <w:jc w:val="center"/>
              <w:rPr>
                <w:sz w:val="22"/>
              </w:rPr>
            </w:pPr>
          </w:p>
          <w:p w:rsidR="00646991" w:rsidRPr="00520C89" w:rsidRDefault="00646991" w:rsidP="008579D0">
            <w:pPr>
              <w:widowControl w:val="0"/>
              <w:spacing w:line="360" w:lineRule="auto"/>
              <w:jc w:val="center"/>
              <w:rPr>
                <w:sz w:val="22"/>
              </w:rPr>
            </w:pPr>
            <w:r w:rsidRPr="00520C89">
              <w:rPr>
                <w:sz w:val="22"/>
              </w:rPr>
              <w:t>Адрес   объекта</w:t>
            </w:r>
          </w:p>
        </w:tc>
        <w:tc>
          <w:tcPr>
            <w:tcW w:w="1260" w:type="dxa"/>
            <w:tcBorders>
              <w:top w:val="single" w:sz="4" w:space="0" w:color="auto"/>
              <w:left w:val="single" w:sz="4" w:space="0" w:color="auto"/>
              <w:right w:val="single" w:sz="4" w:space="0" w:color="auto"/>
            </w:tcBorders>
            <w:shd w:val="clear" w:color="auto" w:fill="auto"/>
          </w:tcPr>
          <w:p w:rsidR="00646991" w:rsidRPr="00520C89" w:rsidRDefault="00646991" w:rsidP="008579D0">
            <w:pPr>
              <w:widowControl w:val="0"/>
              <w:spacing w:line="360" w:lineRule="auto"/>
              <w:jc w:val="center"/>
              <w:rPr>
                <w:sz w:val="22"/>
              </w:rPr>
            </w:pPr>
          </w:p>
          <w:p w:rsidR="00646991" w:rsidRPr="00520C89" w:rsidRDefault="00646991" w:rsidP="008579D0">
            <w:pPr>
              <w:widowControl w:val="0"/>
              <w:jc w:val="center"/>
              <w:rPr>
                <w:sz w:val="22"/>
              </w:rPr>
            </w:pPr>
            <w:r w:rsidRPr="00520C89">
              <w:rPr>
                <w:sz w:val="22"/>
              </w:rPr>
              <w:t>Площадь</w:t>
            </w:r>
          </w:p>
          <w:p w:rsidR="00646991" w:rsidRPr="00520C89" w:rsidRDefault="00646991" w:rsidP="008579D0">
            <w:pPr>
              <w:widowControl w:val="0"/>
              <w:jc w:val="center"/>
              <w:rPr>
                <w:sz w:val="22"/>
              </w:rPr>
            </w:pPr>
          </w:p>
        </w:tc>
        <w:tc>
          <w:tcPr>
            <w:tcW w:w="3240" w:type="dxa"/>
            <w:tcBorders>
              <w:top w:val="single" w:sz="4" w:space="0" w:color="auto"/>
              <w:left w:val="single" w:sz="4" w:space="0" w:color="auto"/>
              <w:right w:val="single" w:sz="4" w:space="0" w:color="auto"/>
            </w:tcBorders>
            <w:shd w:val="clear" w:color="auto" w:fill="auto"/>
          </w:tcPr>
          <w:p w:rsidR="00646991" w:rsidRPr="00520C89" w:rsidRDefault="00646991" w:rsidP="008579D0">
            <w:pPr>
              <w:widowControl w:val="0"/>
              <w:jc w:val="center"/>
              <w:rPr>
                <w:sz w:val="22"/>
              </w:rPr>
            </w:pPr>
            <w:r w:rsidRPr="00520C89">
              <w:rPr>
                <w:sz w:val="22"/>
              </w:rPr>
              <w:t>Правоустанавливающие документы</w:t>
            </w:r>
          </w:p>
        </w:tc>
      </w:tr>
      <w:tr w:rsidR="00646991" w:rsidRPr="00D57080" w:rsidTr="008579D0">
        <w:trPr>
          <w:trHeight w:val="1173"/>
        </w:trPr>
        <w:tc>
          <w:tcPr>
            <w:tcW w:w="750" w:type="dxa"/>
            <w:tcBorders>
              <w:top w:val="single" w:sz="4" w:space="0" w:color="auto"/>
              <w:left w:val="single" w:sz="4" w:space="0" w:color="auto"/>
              <w:bottom w:val="single" w:sz="4" w:space="0" w:color="auto"/>
              <w:right w:val="single" w:sz="4" w:space="0" w:color="auto"/>
            </w:tcBorders>
            <w:shd w:val="clear" w:color="auto" w:fill="auto"/>
          </w:tcPr>
          <w:p w:rsidR="00646991" w:rsidRPr="00D57080" w:rsidRDefault="00646991" w:rsidP="00646991">
            <w:pPr>
              <w:widowControl w:val="0"/>
              <w:numPr>
                <w:ilvl w:val="0"/>
                <w:numId w:val="4"/>
              </w:numPr>
              <w:overflowPunct/>
              <w:spacing w:line="360" w:lineRule="auto"/>
              <w:ind w:hanging="360"/>
              <w:jc w:val="both"/>
              <w:textAlignment w:val="auto"/>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646991" w:rsidRPr="00D57080" w:rsidRDefault="00646991" w:rsidP="008579D0">
            <w:pPr>
              <w:widowControl w:val="0"/>
              <w:jc w:val="cente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646991" w:rsidRPr="00520C89" w:rsidRDefault="00646991" w:rsidP="008579D0">
            <w:pPr>
              <w:widowControl w:val="0"/>
              <w:jc w:val="center"/>
              <w:rPr>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46991" w:rsidRPr="00520C89" w:rsidRDefault="00646991" w:rsidP="008579D0">
            <w:pPr>
              <w:widowControl w:val="0"/>
              <w:jc w:val="center"/>
              <w:rPr>
                <w:szCs w:val="22"/>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46991" w:rsidRPr="00520C89" w:rsidRDefault="00646991" w:rsidP="008579D0">
            <w:pPr>
              <w:widowControl w:val="0"/>
              <w:jc w:val="center"/>
              <w:rPr>
                <w:sz w:val="18"/>
                <w:szCs w:val="22"/>
              </w:rPr>
            </w:pPr>
          </w:p>
        </w:tc>
      </w:tr>
    </w:tbl>
    <w:p w:rsidR="00646991" w:rsidRPr="00D57080"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firstLine="1"/>
        <w:jc w:val="both"/>
        <w:rPr>
          <w:color w:val="000000"/>
          <w:spacing w:val="6"/>
          <w:w w:val="101"/>
          <w:szCs w:val="28"/>
        </w:rPr>
      </w:pPr>
      <w:r w:rsidRPr="00D57080">
        <w:rPr>
          <w:color w:val="000000"/>
          <w:spacing w:val="6"/>
          <w:w w:val="101"/>
          <w:szCs w:val="28"/>
        </w:rPr>
        <w:t>Техническое состояние имущества удовлетворительное, претензий нет.</w:t>
      </w:r>
    </w:p>
    <w:p w:rsidR="00195FB8" w:rsidRDefault="00646991" w:rsidP="00646991">
      <w:pPr>
        <w:shd w:val="clear" w:color="auto" w:fill="FFFFFF"/>
        <w:tabs>
          <w:tab w:val="left" w:pos="3749"/>
          <w:tab w:val="left" w:leader="underscore" w:pos="5054"/>
          <w:tab w:val="left" w:pos="6422"/>
          <w:tab w:val="left" w:leader="underscore" w:pos="6965"/>
          <w:tab w:val="left" w:leader="underscore" w:pos="8582"/>
        </w:tabs>
        <w:spacing w:line="437" w:lineRule="exact"/>
        <w:ind w:left="-540" w:firstLine="1"/>
      </w:pPr>
      <w:r w:rsidRPr="00D57080">
        <w:rPr>
          <w:b/>
          <w:color w:val="000000"/>
          <w:spacing w:val="6"/>
          <w:w w:val="101"/>
          <w:szCs w:val="28"/>
        </w:rPr>
        <w:t>ПЕРЕДАЛ:</w:t>
      </w:r>
      <w:r w:rsidRPr="00D57080">
        <w:rPr>
          <w:b/>
          <w:color w:val="000000"/>
          <w:spacing w:val="6"/>
          <w:w w:val="101"/>
          <w:szCs w:val="28"/>
        </w:rPr>
        <w:tab/>
        <w:t xml:space="preserve">                      ПРИНЯЛ:</w:t>
      </w:r>
    </w:p>
    <w:sectPr w:rsidR="00195FB8" w:rsidSect="008579D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249F"/>
    <w:multiLevelType w:val="hybridMultilevel"/>
    <w:tmpl w:val="1E109DFE"/>
    <w:lvl w:ilvl="0" w:tplc="E22C6CC0">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27424C"/>
    <w:multiLevelType w:val="singleLevel"/>
    <w:tmpl w:val="5FCEF1A2"/>
    <w:lvl w:ilvl="0">
      <w:start w:val="1"/>
      <w:numFmt w:val="decimal"/>
      <w:lvlText w:val="3.1.%1."/>
      <w:legacy w:legacy="1" w:legacySpace="0" w:legacyIndent="729"/>
      <w:lvlJc w:val="left"/>
      <w:rPr>
        <w:rFonts w:ascii="Times New Roman" w:hAnsi="Times New Roman" w:cs="Times New Roman" w:hint="default"/>
      </w:rPr>
    </w:lvl>
  </w:abstractNum>
  <w:abstractNum w:abstractNumId="2">
    <w:nsid w:val="163E7586"/>
    <w:multiLevelType w:val="hybridMultilevel"/>
    <w:tmpl w:val="6960E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nsid w:val="42E63453"/>
    <w:multiLevelType w:val="multilevel"/>
    <w:tmpl w:val="C298B3B0"/>
    <w:lvl w:ilvl="0">
      <w:start w:val="3"/>
      <w:numFmt w:val="decimal"/>
      <w:lvlText w:val="%1."/>
      <w:lvlJc w:val="left"/>
      <w:pPr>
        <w:tabs>
          <w:tab w:val="num" w:pos="675"/>
        </w:tabs>
        <w:ind w:left="675" w:hanging="675"/>
      </w:pPr>
      <w:rPr>
        <w:rFonts w:hint="default"/>
      </w:rPr>
    </w:lvl>
    <w:lvl w:ilvl="1">
      <w:start w:val="2"/>
      <w:numFmt w:val="decimal"/>
      <w:lvlText w:val="%1.%2."/>
      <w:lvlJc w:val="left"/>
      <w:pPr>
        <w:tabs>
          <w:tab w:val="num" w:pos="1242"/>
        </w:tabs>
        <w:ind w:left="1242" w:hanging="6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nsid w:val="45621248"/>
    <w:multiLevelType w:val="hybridMultilevel"/>
    <w:tmpl w:val="A9CA4906"/>
    <w:lvl w:ilvl="0" w:tplc="FEF81FF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2B7835"/>
    <w:multiLevelType w:val="singleLevel"/>
    <w:tmpl w:val="B1020A88"/>
    <w:lvl w:ilvl="0">
      <w:start w:val="1"/>
      <w:numFmt w:val="decimal"/>
      <w:lvlText w:val="5.%1."/>
      <w:legacy w:legacy="1" w:legacySpace="0" w:legacyIndent="652"/>
      <w:lvlJc w:val="left"/>
      <w:rPr>
        <w:rFonts w:ascii="Times New Roman" w:hAnsi="Times New Roman" w:cs="Times New Roman" w:hint="default"/>
      </w:rPr>
    </w:lvl>
  </w:abstractNum>
  <w:abstractNum w:abstractNumId="7">
    <w:nsid w:val="7FEB418D"/>
    <w:multiLevelType w:val="multilevel"/>
    <w:tmpl w:val="A3A0D102"/>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7"/>
  </w:num>
  <w:num w:numId="3">
    <w:abstractNumId w:val="5"/>
  </w:num>
  <w:num w:numId="4">
    <w:abstractNumId w:val="0"/>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41"/>
    <w:rsid w:val="0000308B"/>
    <w:rsid w:val="00003833"/>
    <w:rsid w:val="00013541"/>
    <w:rsid w:val="0002290D"/>
    <w:rsid w:val="000262C4"/>
    <w:rsid w:val="0006620E"/>
    <w:rsid w:val="00076CF7"/>
    <w:rsid w:val="000806E1"/>
    <w:rsid w:val="00085D9F"/>
    <w:rsid w:val="000B414A"/>
    <w:rsid w:val="000B5864"/>
    <w:rsid w:val="000C32F7"/>
    <w:rsid w:val="000D28AA"/>
    <w:rsid w:val="000E6159"/>
    <w:rsid w:val="00105407"/>
    <w:rsid w:val="00124E51"/>
    <w:rsid w:val="001277BD"/>
    <w:rsid w:val="00133A9B"/>
    <w:rsid w:val="00182A46"/>
    <w:rsid w:val="00192ABC"/>
    <w:rsid w:val="00195FB8"/>
    <w:rsid w:val="001A2515"/>
    <w:rsid w:val="001D0C94"/>
    <w:rsid w:val="001D5CFF"/>
    <w:rsid w:val="00242610"/>
    <w:rsid w:val="002475F5"/>
    <w:rsid w:val="00250D03"/>
    <w:rsid w:val="00275F01"/>
    <w:rsid w:val="00285E5B"/>
    <w:rsid w:val="002A50E6"/>
    <w:rsid w:val="002D1556"/>
    <w:rsid w:val="002D3CDD"/>
    <w:rsid w:val="002E5B2A"/>
    <w:rsid w:val="002E6BFB"/>
    <w:rsid w:val="00305819"/>
    <w:rsid w:val="003358F1"/>
    <w:rsid w:val="00336D81"/>
    <w:rsid w:val="00345E52"/>
    <w:rsid w:val="0036664D"/>
    <w:rsid w:val="003700BE"/>
    <w:rsid w:val="0037010A"/>
    <w:rsid w:val="003716F5"/>
    <w:rsid w:val="00386D8B"/>
    <w:rsid w:val="003A45A5"/>
    <w:rsid w:val="003B195E"/>
    <w:rsid w:val="003E1669"/>
    <w:rsid w:val="003E5570"/>
    <w:rsid w:val="00431A38"/>
    <w:rsid w:val="00431D58"/>
    <w:rsid w:val="00433432"/>
    <w:rsid w:val="0043638B"/>
    <w:rsid w:val="00454493"/>
    <w:rsid w:val="004C2E32"/>
    <w:rsid w:val="004C4EB7"/>
    <w:rsid w:val="004D6BD6"/>
    <w:rsid w:val="005057B1"/>
    <w:rsid w:val="00507409"/>
    <w:rsid w:val="00536D59"/>
    <w:rsid w:val="00560701"/>
    <w:rsid w:val="00571E32"/>
    <w:rsid w:val="00590B08"/>
    <w:rsid w:val="005A1E89"/>
    <w:rsid w:val="005C1CA8"/>
    <w:rsid w:val="005C5CA8"/>
    <w:rsid w:val="005D1E8A"/>
    <w:rsid w:val="005D2668"/>
    <w:rsid w:val="00600E12"/>
    <w:rsid w:val="006132AC"/>
    <w:rsid w:val="006213A3"/>
    <w:rsid w:val="00624F6A"/>
    <w:rsid w:val="006440B3"/>
    <w:rsid w:val="00646991"/>
    <w:rsid w:val="006766B0"/>
    <w:rsid w:val="00684E49"/>
    <w:rsid w:val="006A2092"/>
    <w:rsid w:val="006A55B9"/>
    <w:rsid w:val="007000EF"/>
    <w:rsid w:val="00750AF2"/>
    <w:rsid w:val="00761F5B"/>
    <w:rsid w:val="00774466"/>
    <w:rsid w:val="007752CF"/>
    <w:rsid w:val="007767D6"/>
    <w:rsid w:val="00786808"/>
    <w:rsid w:val="007B07E9"/>
    <w:rsid w:val="007B0D9A"/>
    <w:rsid w:val="007E65DD"/>
    <w:rsid w:val="008164D1"/>
    <w:rsid w:val="0082021B"/>
    <w:rsid w:val="00835DCC"/>
    <w:rsid w:val="008405FA"/>
    <w:rsid w:val="0085758C"/>
    <w:rsid w:val="008579D0"/>
    <w:rsid w:val="008845C0"/>
    <w:rsid w:val="00884D21"/>
    <w:rsid w:val="008B6991"/>
    <w:rsid w:val="008C6FE5"/>
    <w:rsid w:val="008E456B"/>
    <w:rsid w:val="008F3C15"/>
    <w:rsid w:val="00904B4D"/>
    <w:rsid w:val="00931578"/>
    <w:rsid w:val="009707D0"/>
    <w:rsid w:val="00990F83"/>
    <w:rsid w:val="00997F83"/>
    <w:rsid w:val="009A68DA"/>
    <w:rsid w:val="009B2953"/>
    <w:rsid w:val="009B7E5C"/>
    <w:rsid w:val="009C1962"/>
    <w:rsid w:val="009D39A1"/>
    <w:rsid w:val="009F4DA1"/>
    <w:rsid w:val="009F63FD"/>
    <w:rsid w:val="00A34126"/>
    <w:rsid w:val="00A40CAC"/>
    <w:rsid w:val="00A461F6"/>
    <w:rsid w:val="00A70315"/>
    <w:rsid w:val="00AB17EA"/>
    <w:rsid w:val="00AB7A10"/>
    <w:rsid w:val="00AC1DA2"/>
    <w:rsid w:val="00AC7EFE"/>
    <w:rsid w:val="00B1613E"/>
    <w:rsid w:val="00B516F2"/>
    <w:rsid w:val="00B53714"/>
    <w:rsid w:val="00B70FFF"/>
    <w:rsid w:val="00B722B6"/>
    <w:rsid w:val="00B95E2C"/>
    <w:rsid w:val="00BA0689"/>
    <w:rsid w:val="00BA4241"/>
    <w:rsid w:val="00BA7E8D"/>
    <w:rsid w:val="00BB03CE"/>
    <w:rsid w:val="00BD0F6A"/>
    <w:rsid w:val="00BF04C0"/>
    <w:rsid w:val="00BF0E2E"/>
    <w:rsid w:val="00C02B72"/>
    <w:rsid w:val="00C337E4"/>
    <w:rsid w:val="00C344B0"/>
    <w:rsid w:val="00C62717"/>
    <w:rsid w:val="00C63CEE"/>
    <w:rsid w:val="00C67882"/>
    <w:rsid w:val="00C72C47"/>
    <w:rsid w:val="00C77AD6"/>
    <w:rsid w:val="00C8444F"/>
    <w:rsid w:val="00C91B77"/>
    <w:rsid w:val="00CA2C43"/>
    <w:rsid w:val="00CA4016"/>
    <w:rsid w:val="00CB61C2"/>
    <w:rsid w:val="00CC4414"/>
    <w:rsid w:val="00CD0850"/>
    <w:rsid w:val="00CD12AA"/>
    <w:rsid w:val="00CD6D5C"/>
    <w:rsid w:val="00CF61E5"/>
    <w:rsid w:val="00D020AE"/>
    <w:rsid w:val="00D03D9C"/>
    <w:rsid w:val="00D45A89"/>
    <w:rsid w:val="00D47408"/>
    <w:rsid w:val="00DC39AA"/>
    <w:rsid w:val="00DC7423"/>
    <w:rsid w:val="00DD3215"/>
    <w:rsid w:val="00E005DE"/>
    <w:rsid w:val="00E12F7F"/>
    <w:rsid w:val="00E21E00"/>
    <w:rsid w:val="00E3174B"/>
    <w:rsid w:val="00E566F8"/>
    <w:rsid w:val="00E62679"/>
    <w:rsid w:val="00E80AF8"/>
    <w:rsid w:val="00E8216E"/>
    <w:rsid w:val="00E9127F"/>
    <w:rsid w:val="00E974D1"/>
    <w:rsid w:val="00EA18B8"/>
    <w:rsid w:val="00EA5005"/>
    <w:rsid w:val="00ED7EF6"/>
    <w:rsid w:val="00EE282B"/>
    <w:rsid w:val="00F412C8"/>
    <w:rsid w:val="00F94DF5"/>
    <w:rsid w:val="00F964BA"/>
    <w:rsid w:val="00FB0675"/>
    <w:rsid w:val="00FD0036"/>
    <w:rsid w:val="00FF1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1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E12F7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7010A"/>
    <w:pPr>
      <w:keepNext/>
      <w:overflowPunct/>
      <w:autoSpaceDE/>
      <w:autoSpaceDN/>
      <w:adjustRightInd/>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7010A"/>
    <w:rPr>
      <w:rFonts w:ascii="Times New Roman" w:eastAsia="Times New Roman" w:hAnsi="Times New Roman" w:cs="Times New Roman"/>
      <w:b/>
      <w:bCs/>
      <w:sz w:val="28"/>
      <w:szCs w:val="28"/>
      <w:lang w:eastAsia="ru-RU"/>
    </w:rPr>
  </w:style>
  <w:style w:type="table" w:styleId="a3">
    <w:name w:val="Table Grid"/>
    <w:basedOn w:val="a1"/>
    <w:rsid w:val="003701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7010A"/>
    <w:pPr>
      <w:ind w:left="720"/>
      <w:contextualSpacing/>
    </w:pPr>
  </w:style>
  <w:style w:type="character" w:styleId="a5">
    <w:name w:val="Hyperlink"/>
    <w:rsid w:val="0037010A"/>
    <w:rPr>
      <w:color w:val="0000FF"/>
      <w:u w:val="single"/>
    </w:rPr>
  </w:style>
  <w:style w:type="paragraph" w:customStyle="1" w:styleId="ConsPlusTitle">
    <w:name w:val="ConsPlusTitle"/>
    <w:rsid w:val="00E12F7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lock Text"/>
    <w:basedOn w:val="a"/>
    <w:rsid w:val="00E12F7F"/>
    <w:pPr>
      <w:overflowPunct/>
      <w:autoSpaceDE/>
      <w:autoSpaceDN/>
      <w:adjustRightInd/>
      <w:spacing w:line="360" w:lineRule="auto"/>
      <w:ind w:left="720" w:right="535"/>
      <w:jc w:val="both"/>
      <w:textAlignment w:val="auto"/>
    </w:pPr>
    <w:rPr>
      <w:sz w:val="24"/>
      <w:szCs w:val="24"/>
    </w:rPr>
  </w:style>
  <w:style w:type="paragraph" w:styleId="a7">
    <w:name w:val="Normal (Web)"/>
    <w:basedOn w:val="a"/>
    <w:uiPriority w:val="99"/>
    <w:unhideWhenUsed/>
    <w:rsid w:val="00E12F7F"/>
    <w:pPr>
      <w:overflowPunct/>
      <w:autoSpaceDE/>
      <w:autoSpaceDN/>
      <w:adjustRightInd/>
      <w:spacing w:before="100" w:beforeAutospacing="1" w:after="100" w:afterAutospacing="1"/>
      <w:textAlignment w:val="auto"/>
    </w:pPr>
    <w:rPr>
      <w:sz w:val="24"/>
      <w:szCs w:val="24"/>
    </w:rPr>
  </w:style>
  <w:style w:type="paragraph" w:styleId="a8">
    <w:name w:val="Body Text"/>
    <w:basedOn w:val="a"/>
    <w:link w:val="a9"/>
    <w:rsid w:val="00E12F7F"/>
    <w:pPr>
      <w:spacing w:after="120"/>
    </w:pPr>
  </w:style>
  <w:style w:type="character" w:customStyle="1" w:styleId="a9">
    <w:name w:val="Основной текст Знак"/>
    <w:basedOn w:val="a0"/>
    <w:link w:val="a8"/>
    <w:rsid w:val="00E12F7F"/>
    <w:rPr>
      <w:rFonts w:ascii="Times New Roman" w:eastAsia="Times New Roman" w:hAnsi="Times New Roman" w:cs="Times New Roman"/>
      <w:sz w:val="20"/>
      <w:szCs w:val="20"/>
      <w:lang w:eastAsia="ru-RU"/>
    </w:rPr>
  </w:style>
  <w:style w:type="paragraph" w:customStyle="1" w:styleId="2">
    <w:name w:val="Обычный (веб)2"/>
    <w:basedOn w:val="a"/>
    <w:rsid w:val="00E12F7F"/>
    <w:pPr>
      <w:overflowPunct/>
      <w:autoSpaceDE/>
      <w:autoSpaceDN/>
      <w:adjustRightInd/>
      <w:spacing w:before="105" w:after="105"/>
      <w:ind w:firstLine="240"/>
      <w:textAlignment w:val="auto"/>
    </w:pPr>
    <w:rPr>
      <w:color w:val="3C392C"/>
      <w:sz w:val="26"/>
      <w:szCs w:val="26"/>
    </w:rPr>
  </w:style>
  <w:style w:type="character" w:styleId="aa">
    <w:name w:val="Strong"/>
    <w:qFormat/>
    <w:rsid w:val="00E12F7F"/>
    <w:rPr>
      <w:b/>
      <w:bCs/>
    </w:rPr>
  </w:style>
  <w:style w:type="paragraph" w:customStyle="1" w:styleId="1">
    <w:name w:val="Обычный1"/>
    <w:rsid w:val="00E12F7F"/>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30">
    <w:name w:val="Заголовок 3 Знак"/>
    <w:basedOn w:val="a0"/>
    <w:link w:val="3"/>
    <w:uiPriority w:val="9"/>
    <w:semiHidden/>
    <w:rsid w:val="00E12F7F"/>
    <w:rPr>
      <w:rFonts w:asciiTheme="majorHAnsi" w:eastAsiaTheme="majorEastAsia" w:hAnsiTheme="majorHAnsi" w:cstheme="majorBidi"/>
      <w:b/>
      <w:bCs/>
      <w:color w:val="4F81BD" w:themeColor="accent1"/>
      <w:sz w:val="20"/>
      <w:szCs w:val="20"/>
      <w:lang w:eastAsia="ru-RU"/>
    </w:rPr>
  </w:style>
  <w:style w:type="paragraph" w:customStyle="1" w:styleId="FR1">
    <w:name w:val="FR1"/>
    <w:rsid w:val="00E12F7F"/>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ConsNormal">
    <w:name w:val="ConsNormal"/>
    <w:rsid w:val="00E12F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058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versioncommenttitle">
    <w:name w:val="versioncommenttitle"/>
    <w:basedOn w:val="a0"/>
    <w:rsid w:val="00F94DF5"/>
  </w:style>
  <w:style w:type="character" w:customStyle="1" w:styleId="apple-converted-space">
    <w:name w:val="apple-converted-space"/>
    <w:basedOn w:val="a0"/>
    <w:rsid w:val="00F94D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1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E12F7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7010A"/>
    <w:pPr>
      <w:keepNext/>
      <w:overflowPunct/>
      <w:autoSpaceDE/>
      <w:autoSpaceDN/>
      <w:adjustRightInd/>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7010A"/>
    <w:rPr>
      <w:rFonts w:ascii="Times New Roman" w:eastAsia="Times New Roman" w:hAnsi="Times New Roman" w:cs="Times New Roman"/>
      <w:b/>
      <w:bCs/>
      <w:sz w:val="28"/>
      <w:szCs w:val="28"/>
      <w:lang w:eastAsia="ru-RU"/>
    </w:rPr>
  </w:style>
  <w:style w:type="table" w:styleId="a3">
    <w:name w:val="Table Grid"/>
    <w:basedOn w:val="a1"/>
    <w:rsid w:val="003701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7010A"/>
    <w:pPr>
      <w:ind w:left="720"/>
      <w:contextualSpacing/>
    </w:pPr>
  </w:style>
  <w:style w:type="character" w:styleId="a5">
    <w:name w:val="Hyperlink"/>
    <w:rsid w:val="0037010A"/>
    <w:rPr>
      <w:color w:val="0000FF"/>
      <w:u w:val="single"/>
    </w:rPr>
  </w:style>
  <w:style w:type="paragraph" w:customStyle="1" w:styleId="ConsPlusTitle">
    <w:name w:val="ConsPlusTitle"/>
    <w:rsid w:val="00E12F7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Block Text"/>
    <w:basedOn w:val="a"/>
    <w:rsid w:val="00E12F7F"/>
    <w:pPr>
      <w:overflowPunct/>
      <w:autoSpaceDE/>
      <w:autoSpaceDN/>
      <w:adjustRightInd/>
      <w:spacing w:line="360" w:lineRule="auto"/>
      <w:ind w:left="720" w:right="535"/>
      <w:jc w:val="both"/>
      <w:textAlignment w:val="auto"/>
    </w:pPr>
    <w:rPr>
      <w:sz w:val="24"/>
      <w:szCs w:val="24"/>
    </w:rPr>
  </w:style>
  <w:style w:type="paragraph" w:styleId="a7">
    <w:name w:val="Normal (Web)"/>
    <w:basedOn w:val="a"/>
    <w:uiPriority w:val="99"/>
    <w:unhideWhenUsed/>
    <w:rsid w:val="00E12F7F"/>
    <w:pPr>
      <w:overflowPunct/>
      <w:autoSpaceDE/>
      <w:autoSpaceDN/>
      <w:adjustRightInd/>
      <w:spacing w:before="100" w:beforeAutospacing="1" w:after="100" w:afterAutospacing="1"/>
      <w:textAlignment w:val="auto"/>
    </w:pPr>
    <w:rPr>
      <w:sz w:val="24"/>
      <w:szCs w:val="24"/>
    </w:rPr>
  </w:style>
  <w:style w:type="paragraph" w:styleId="a8">
    <w:name w:val="Body Text"/>
    <w:basedOn w:val="a"/>
    <w:link w:val="a9"/>
    <w:rsid w:val="00E12F7F"/>
    <w:pPr>
      <w:spacing w:after="120"/>
    </w:pPr>
  </w:style>
  <w:style w:type="character" w:customStyle="1" w:styleId="a9">
    <w:name w:val="Основной текст Знак"/>
    <w:basedOn w:val="a0"/>
    <w:link w:val="a8"/>
    <w:rsid w:val="00E12F7F"/>
    <w:rPr>
      <w:rFonts w:ascii="Times New Roman" w:eastAsia="Times New Roman" w:hAnsi="Times New Roman" w:cs="Times New Roman"/>
      <w:sz w:val="20"/>
      <w:szCs w:val="20"/>
      <w:lang w:eastAsia="ru-RU"/>
    </w:rPr>
  </w:style>
  <w:style w:type="paragraph" w:customStyle="1" w:styleId="2">
    <w:name w:val="Обычный (веб)2"/>
    <w:basedOn w:val="a"/>
    <w:rsid w:val="00E12F7F"/>
    <w:pPr>
      <w:overflowPunct/>
      <w:autoSpaceDE/>
      <w:autoSpaceDN/>
      <w:adjustRightInd/>
      <w:spacing w:before="105" w:after="105"/>
      <w:ind w:firstLine="240"/>
      <w:textAlignment w:val="auto"/>
    </w:pPr>
    <w:rPr>
      <w:color w:val="3C392C"/>
      <w:sz w:val="26"/>
      <w:szCs w:val="26"/>
    </w:rPr>
  </w:style>
  <w:style w:type="character" w:styleId="aa">
    <w:name w:val="Strong"/>
    <w:qFormat/>
    <w:rsid w:val="00E12F7F"/>
    <w:rPr>
      <w:b/>
      <w:bCs/>
    </w:rPr>
  </w:style>
  <w:style w:type="paragraph" w:customStyle="1" w:styleId="1">
    <w:name w:val="Обычный1"/>
    <w:rsid w:val="00E12F7F"/>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30">
    <w:name w:val="Заголовок 3 Знак"/>
    <w:basedOn w:val="a0"/>
    <w:link w:val="3"/>
    <w:uiPriority w:val="9"/>
    <w:semiHidden/>
    <w:rsid w:val="00E12F7F"/>
    <w:rPr>
      <w:rFonts w:asciiTheme="majorHAnsi" w:eastAsiaTheme="majorEastAsia" w:hAnsiTheme="majorHAnsi" w:cstheme="majorBidi"/>
      <w:b/>
      <w:bCs/>
      <w:color w:val="4F81BD" w:themeColor="accent1"/>
      <w:sz w:val="20"/>
      <w:szCs w:val="20"/>
      <w:lang w:eastAsia="ru-RU"/>
    </w:rPr>
  </w:style>
  <w:style w:type="paragraph" w:customStyle="1" w:styleId="FR1">
    <w:name w:val="FR1"/>
    <w:rsid w:val="00E12F7F"/>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ConsNormal">
    <w:name w:val="ConsNormal"/>
    <w:rsid w:val="00E12F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058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versioncommenttitle">
    <w:name w:val="versioncommenttitle"/>
    <w:basedOn w:val="a0"/>
    <w:rsid w:val="00F94DF5"/>
  </w:style>
  <w:style w:type="character" w:customStyle="1" w:styleId="apple-converted-space">
    <w:name w:val="apple-converted-space"/>
    <w:basedOn w:val="a0"/>
    <w:rsid w:val="00F9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68873">
      <w:bodyDiv w:val="1"/>
      <w:marLeft w:val="0"/>
      <w:marRight w:val="0"/>
      <w:marTop w:val="0"/>
      <w:marBottom w:val="0"/>
      <w:divBdr>
        <w:top w:val="none" w:sz="0" w:space="0" w:color="auto"/>
        <w:left w:val="none" w:sz="0" w:space="0" w:color="auto"/>
        <w:bottom w:val="none" w:sz="0" w:space="0" w:color="auto"/>
        <w:right w:val="none" w:sz="0" w:space="0" w:color="auto"/>
      </w:divBdr>
    </w:div>
    <w:div w:id="15906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gorodsharypov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orodsharypovo.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4CC64-10DF-4DD4-B6FB-8455061C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25</Pages>
  <Words>8354</Words>
  <Characters>47623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21</cp:revision>
  <dcterms:created xsi:type="dcterms:W3CDTF">2013-08-28T06:22:00Z</dcterms:created>
  <dcterms:modified xsi:type="dcterms:W3CDTF">2013-09-27T05:07:00Z</dcterms:modified>
</cp:coreProperties>
</file>