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95DF" w14:textId="045E5946" w:rsidR="0026733C" w:rsidRPr="000E7CB0" w:rsidRDefault="000E7CB0" w:rsidP="0026733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Toc87439022"/>
      <w:r w:rsidRPr="000E7CB0">
        <w:rPr>
          <w:b/>
          <w:sz w:val="24"/>
          <w:szCs w:val="24"/>
        </w:rPr>
        <w:t>ОПРОСНЫЙ ЛИСТ</w:t>
      </w:r>
    </w:p>
    <w:p w14:paraId="45B88851" w14:textId="77777777" w:rsidR="0026733C" w:rsidRPr="000508C1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53527274" w14:textId="77777777" w:rsidR="0026733C" w:rsidRPr="00262984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  <w:r w:rsidRPr="00262984">
        <w:rPr>
          <w:b/>
          <w:sz w:val="22"/>
        </w:rPr>
        <w:t xml:space="preserve">для проведения общественных обсуждений в форме опроса по </w:t>
      </w:r>
    </w:p>
    <w:p w14:paraId="1CFD9C9E" w14:textId="644CD044" w:rsidR="0026733C" w:rsidRPr="006242A2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  <w:r w:rsidRPr="00262984">
        <w:rPr>
          <w:b/>
          <w:sz w:val="22"/>
        </w:rPr>
        <w:t xml:space="preserve">проектной документации </w:t>
      </w:r>
      <w:r w:rsidR="00024BEC">
        <w:rPr>
          <w:b/>
          <w:sz w:val="22"/>
        </w:rPr>
        <w:t>«</w:t>
      </w:r>
      <w:r w:rsidR="00024BEC" w:rsidRPr="00024BEC">
        <w:rPr>
          <w:b/>
          <w:bCs/>
          <w:sz w:val="22"/>
        </w:rPr>
        <w:t>Прирельсовый склад кислот и щелочи «Завода по глубокой переработке зерна мощностью 250 000 тонн пшеницы в год, расположенный по адресу: Красноярский край, Шарыповский район, 3,4 км к северо-западу от г. Шарыпово</w:t>
      </w:r>
      <w:r w:rsidR="00024BEC">
        <w:rPr>
          <w:b/>
          <w:bCs/>
          <w:sz w:val="22"/>
        </w:rPr>
        <w:t>»</w:t>
      </w:r>
      <w:r w:rsidRPr="006242A2">
        <w:rPr>
          <w:b/>
          <w:bCs/>
          <w:sz w:val="22"/>
        </w:rPr>
        <w:t>,</w:t>
      </w:r>
      <w:r w:rsidRPr="006242A2">
        <w:rPr>
          <w:b/>
          <w:sz w:val="22"/>
        </w:rPr>
        <w:t xml:space="preserve"> включая предварительные материалы оценки воздействия на окружающую среду (ОВОС)</w:t>
      </w:r>
    </w:p>
    <w:p w14:paraId="486E1005" w14:textId="77777777" w:rsidR="0026733C" w:rsidRPr="000508C1" w:rsidRDefault="0026733C" w:rsidP="0026733C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4169799E" w14:textId="77777777" w:rsidR="0026733C" w:rsidRPr="000508C1" w:rsidRDefault="0026733C" w:rsidP="0026733C">
      <w:pPr>
        <w:autoSpaceDE w:val="0"/>
        <w:autoSpaceDN w:val="0"/>
        <w:adjustRightInd w:val="0"/>
        <w:ind w:left="-567"/>
        <w:rPr>
          <w:sz w:val="22"/>
        </w:rPr>
      </w:pPr>
    </w:p>
    <w:p w14:paraId="066B6829" w14:textId="619A0D47" w:rsidR="0026733C" w:rsidRPr="00CF251C" w:rsidRDefault="0026733C" w:rsidP="0026733C">
      <w:pPr>
        <w:autoSpaceDE w:val="0"/>
        <w:autoSpaceDN w:val="0"/>
        <w:adjustRightInd w:val="0"/>
        <w:ind w:firstLine="142"/>
        <w:rPr>
          <w:i/>
          <w:color w:val="FF0000"/>
          <w:sz w:val="22"/>
        </w:rPr>
      </w:pPr>
      <w:r w:rsidRPr="000508C1">
        <w:rPr>
          <w:i/>
          <w:sz w:val="22"/>
        </w:rPr>
        <w:t xml:space="preserve">Срок проведения опроса: </w:t>
      </w:r>
      <w:bookmarkStart w:id="1" w:name="_Hlk120635968"/>
      <w:r w:rsidRPr="00677B05">
        <w:rPr>
          <w:i/>
          <w:color w:val="002060"/>
          <w:sz w:val="22"/>
        </w:rPr>
        <w:t xml:space="preserve">с </w:t>
      </w:r>
      <w:r w:rsidR="00BC569F" w:rsidRPr="00677B05">
        <w:rPr>
          <w:i/>
          <w:color w:val="002060"/>
          <w:sz w:val="22"/>
        </w:rPr>
        <w:t>2</w:t>
      </w:r>
      <w:r w:rsidR="00677B05" w:rsidRPr="00677B05">
        <w:rPr>
          <w:i/>
          <w:color w:val="002060"/>
          <w:sz w:val="22"/>
        </w:rPr>
        <w:t>9</w:t>
      </w:r>
      <w:r w:rsidR="003140D1" w:rsidRPr="00677B05">
        <w:rPr>
          <w:i/>
          <w:color w:val="002060"/>
          <w:sz w:val="22"/>
        </w:rPr>
        <w:t xml:space="preserve"> </w:t>
      </w:r>
      <w:r w:rsidR="00BA3AD8" w:rsidRPr="00677B05">
        <w:rPr>
          <w:i/>
          <w:color w:val="002060"/>
          <w:sz w:val="22"/>
        </w:rPr>
        <w:t>дека</w:t>
      </w:r>
      <w:r w:rsidR="003140D1" w:rsidRPr="00677B05">
        <w:rPr>
          <w:i/>
          <w:color w:val="002060"/>
          <w:sz w:val="22"/>
        </w:rPr>
        <w:t xml:space="preserve">бря </w:t>
      </w:r>
      <w:r w:rsidRPr="00677B05">
        <w:rPr>
          <w:i/>
          <w:color w:val="002060"/>
          <w:sz w:val="22"/>
        </w:rPr>
        <w:t xml:space="preserve">2022 г. по </w:t>
      </w:r>
      <w:r w:rsidR="00BC569F" w:rsidRPr="00677B05">
        <w:rPr>
          <w:i/>
          <w:color w:val="002060"/>
          <w:sz w:val="22"/>
        </w:rPr>
        <w:t>2</w:t>
      </w:r>
      <w:r w:rsidR="00677B05" w:rsidRPr="00677B05">
        <w:rPr>
          <w:i/>
          <w:color w:val="002060"/>
          <w:sz w:val="22"/>
        </w:rPr>
        <w:t>9</w:t>
      </w:r>
      <w:r w:rsidR="003140D1" w:rsidRPr="00677B05">
        <w:rPr>
          <w:i/>
          <w:color w:val="002060"/>
          <w:sz w:val="22"/>
        </w:rPr>
        <w:t xml:space="preserve"> </w:t>
      </w:r>
      <w:r w:rsidR="00BA3AD8" w:rsidRPr="00677B05">
        <w:rPr>
          <w:i/>
          <w:color w:val="002060"/>
          <w:sz w:val="22"/>
        </w:rPr>
        <w:t>янва</w:t>
      </w:r>
      <w:r w:rsidR="003140D1" w:rsidRPr="00677B05">
        <w:rPr>
          <w:i/>
          <w:color w:val="002060"/>
          <w:sz w:val="22"/>
        </w:rPr>
        <w:t xml:space="preserve">ря </w:t>
      </w:r>
      <w:r w:rsidR="00A449FC" w:rsidRPr="00677B05">
        <w:rPr>
          <w:i/>
          <w:color w:val="002060"/>
          <w:sz w:val="22"/>
        </w:rPr>
        <w:t>202</w:t>
      </w:r>
      <w:r w:rsidR="00BA3AD8" w:rsidRPr="00677B05">
        <w:rPr>
          <w:i/>
          <w:color w:val="002060"/>
          <w:sz w:val="22"/>
        </w:rPr>
        <w:t>3</w:t>
      </w:r>
      <w:r w:rsidR="00A449FC" w:rsidRPr="00677B05">
        <w:rPr>
          <w:i/>
          <w:color w:val="002060"/>
          <w:sz w:val="22"/>
        </w:rPr>
        <w:t xml:space="preserve"> г. </w:t>
      </w:r>
      <w:bookmarkEnd w:id="1"/>
    </w:p>
    <w:p w14:paraId="6187A47D" w14:textId="77777777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</w:p>
    <w:p w14:paraId="3DB95A73" w14:textId="4E5BAE0B" w:rsidR="0026733C" w:rsidRPr="00537F23" w:rsidRDefault="00081E61" w:rsidP="00081E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contextualSpacing/>
        <w:rPr>
          <w:sz w:val="22"/>
        </w:rPr>
      </w:pPr>
      <w:bookmarkStart w:id="2" w:name="_Hlk120639004"/>
      <w:r>
        <w:rPr>
          <w:sz w:val="22"/>
        </w:rPr>
        <w:t xml:space="preserve">1. </w:t>
      </w:r>
      <w:r w:rsidR="0026733C" w:rsidRPr="00537F23">
        <w:rPr>
          <w:sz w:val="22"/>
        </w:rPr>
        <w:t>Фа</w:t>
      </w:r>
      <w:r w:rsidR="00A449FC">
        <w:rPr>
          <w:sz w:val="22"/>
        </w:rPr>
        <w:t xml:space="preserve">милия, имя отчество </w:t>
      </w:r>
      <w:r w:rsidR="00537F23">
        <w:rPr>
          <w:sz w:val="22"/>
        </w:rPr>
        <w:t>_________________________________</w:t>
      </w:r>
      <w:r>
        <w:rPr>
          <w:sz w:val="22"/>
        </w:rPr>
        <w:t>____</w:t>
      </w:r>
      <w:r w:rsidR="00537F23">
        <w:rPr>
          <w:sz w:val="22"/>
        </w:rPr>
        <w:t>__</w:t>
      </w:r>
      <w:r w:rsidR="000265CB">
        <w:rPr>
          <w:sz w:val="22"/>
        </w:rPr>
        <w:t>____________</w:t>
      </w:r>
      <w:r w:rsidR="00537F23">
        <w:rPr>
          <w:sz w:val="22"/>
        </w:rPr>
        <w:t>________</w:t>
      </w:r>
    </w:p>
    <w:p w14:paraId="0ACFD09D" w14:textId="77777777" w:rsidR="0026733C" w:rsidRPr="000508C1" w:rsidRDefault="0026733C" w:rsidP="0026733C">
      <w:pPr>
        <w:tabs>
          <w:tab w:val="left" w:pos="9356"/>
        </w:tabs>
        <w:autoSpaceDE w:val="0"/>
        <w:autoSpaceDN w:val="0"/>
        <w:adjustRightInd w:val="0"/>
        <w:rPr>
          <w:sz w:val="22"/>
        </w:rPr>
      </w:pPr>
    </w:p>
    <w:p w14:paraId="6F3B90CE" w14:textId="1756EB36" w:rsidR="0026733C" w:rsidRDefault="0026733C" w:rsidP="0026733C">
      <w:pPr>
        <w:tabs>
          <w:tab w:val="left" w:pos="9356"/>
        </w:tabs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2. Место жительства (адрес</w:t>
      </w:r>
      <w:proofErr w:type="gramStart"/>
      <w:r w:rsidRPr="000508C1">
        <w:rPr>
          <w:sz w:val="22"/>
        </w:rPr>
        <w:t>):</w:t>
      </w:r>
      <w:r>
        <w:rPr>
          <w:sz w:val="22"/>
        </w:rPr>
        <w:t>_</w:t>
      </w:r>
      <w:proofErr w:type="gramEnd"/>
      <w:r>
        <w:rPr>
          <w:sz w:val="22"/>
        </w:rPr>
        <w:t>________________________________________________________</w:t>
      </w:r>
    </w:p>
    <w:p w14:paraId="7C8A316F" w14:textId="77777777" w:rsidR="00537F23" w:rsidRPr="000508C1" w:rsidRDefault="00537F23" w:rsidP="0026733C">
      <w:pPr>
        <w:tabs>
          <w:tab w:val="left" w:pos="9356"/>
        </w:tabs>
        <w:autoSpaceDE w:val="0"/>
        <w:autoSpaceDN w:val="0"/>
        <w:adjustRightInd w:val="0"/>
        <w:rPr>
          <w:sz w:val="22"/>
        </w:rPr>
      </w:pPr>
    </w:p>
    <w:p w14:paraId="5B2F2A04" w14:textId="533AFFF4" w:rsidR="0026733C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3</w:t>
      </w:r>
      <w:r w:rsidRPr="000508C1">
        <w:rPr>
          <w:color w:val="FF0000"/>
          <w:sz w:val="22"/>
        </w:rPr>
        <w:t xml:space="preserve">. </w:t>
      </w:r>
      <w:r w:rsidRPr="000508C1">
        <w:rPr>
          <w:sz w:val="22"/>
        </w:rPr>
        <w:t>Контактный номер телефона:</w:t>
      </w:r>
      <w:r>
        <w:rPr>
          <w:sz w:val="22"/>
        </w:rPr>
        <w:t xml:space="preserve"> _____________________________________________________</w:t>
      </w:r>
      <w:r w:rsidR="00537F23">
        <w:rPr>
          <w:sz w:val="22"/>
        </w:rPr>
        <w:t>_</w:t>
      </w:r>
    </w:p>
    <w:p w14:paraId="197A0FCE" w14:textId="7ABD1558" w:rsidR="000308AE" w:rsidRDefault="000308AE" w:rsidP="0026733C">
      <w:pPr>
        <w:autoSpaceDE w:val="0"/>
        <w:autoSpaceDN w:val="0"/>
        <w:adjustRightInd w:val="0"/>
        <w:rPr>
          <w:sz w:val="22"/>
        </w:rPr>
      </w:pPr>
    </w:p>
    <w:p w14:paraId="58837BBF" w14:textId="77777777" w:rsidR="000308AE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4. Сведения о документе, удостоверяющем личность ____________________________________</w:t>
      </w:r>
    </w:p>
    <w:p w14:paraId="7AE71F8B" w14:textId="77777777" w:rsidR="000308AE" w:rsidRDefault="000308AE" w:rsidP="0026733C">
      <w:pPr>
        <w:autoSpaceDE w:val="0"/>
        <w:autoSpaceDN w:val="0"/>
        <w:adjustRightInd w:val="0"/>
        <w:rPr>
          <w:sz w:val="22"/>
        </w:rPr>
      </w:pPr>
    </w:p>
    <w:p w14:paraId="42E8C40F" w14:textId="7C640BD1" w:rsidR="000308AE" w:rsidRPr="000508C1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  _________________________________________________________________________________</w:t>
      </w:r>
    </w:p>
    <w:p w14:paraId="3B6BCCF8" w14:textId="77777777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</w:p>
    <w:p w14:paraId="31A3270D" w14:textId="2F01EF43" w:rsidR="0026733C" w:rsidRPr="000508C1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5.</w:t>
      </w:r>
      <w:r w:rsidR="0026733C" w:rsidRPr="000508C1">
        <w:rPr>
          <w:sz w:val="22"/>
        </w:rPr>
        <w:t xml:space="preserve"> Адрес электронной почты</w:t>
      </w:r>
      <w:r w:rsidR="0026733C">
        <w:rPr>
          <w:sz w:val="22"/>
        </w:rPr>
        <w:t xml:space="preserve"> (при отправке опросного листа по электронной почте</w:t>
      </w:r>
      <w:proofErr w:type="gramStart"/>
      <w:r w:rsidR="0026733C">
        <w:rPr>
          <w:sz w:val="22"/>
        </w:rPr>
        <w:t>)</w:t>
      </w:r>
      <w:r w:rsidR="0026733C" w:rsidRPr="000508C1">
        <w:rPr>
          <w:sz w:val="22"/>
        </w:rPr>
        <w:t>:</w:t>
      </w:r>
      <w:r w:rsidR="0026733C">
        <w:rPr>
          <w:sz w:val="22"/>
        </w:rPr>
        <w:t>_</w:t>
      </w:r>
      <w:proofErr w:type="gramEnd"/>
      <w:r w:rsidR="0026733C">
        <w:rPr>
          <w:sz w:val="22"/>
        </w:rPr>
        <w:t>_________</w:t>
      </w:r>
    </w:p>
    <w:p w14:paraId="393B78CF" w14:textId="77777777" w:rsidR="00081E61" w:rsidRDefault="00081E61" w:rsidP="0026733C">
      <w:pPr>
        <w:autoSpaceDE w:val="0"/>
        <w:autoSpaceDN w:val="0"/>
        <w:adjustRightInd w:val="0"/>
        <w:rPr>
          <w:sz w:val="22"/>
        </w:rPr>
      </w:pPr>
    </w:p>
    <w:p w14:paraId="5B1DF935" w14:textId="7A0BFED0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</w:t>
      </w:r>
      <w:r>
        <w:rPr>
          <w:sz w:val="22"/>
        </w:rPr>
        <w:t>______</w:t>
      </w:r>
    </w:p>
    <w:p w14:paraId="38AF4C1B" w14:textId="77777777" w:rsidR="000308AE" w:rsidRDefault="000308AE" w:rsidP="0026733C">
      <w:pPr>
        <w:autoSpaceDE w:val="0"/>
        <w:autoSpaceDN w:val="0"/>
        <w:adjustRightInd w:val="0"/>
        <w:rPr>
          <w:sz w:val="22"/>
        </w:rPr>
      </w:pPr>
    </w:p>
    <w:p w14:paraId="7E9E5687" w14:textId="4F70E288" w:rsidR="0026733C" w:rsidRPr="000508C1" w:rsidRDefault="000308AE" w:rsidP="0026733C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6.</w:t>
      </w:r>
      <w:r w:rsidR="0026733C" w:rsidRPr="000508C1">
        <w:rPr>
          <w:sz w:val="22"/>
        </w:rPr>
        <w:t xml:space="preserve"> Наименование организации, адрес, </w:t>
      </w:r>
      <w:r w:rsidRPr="000508C1">
        <w:rPr>
          <w:sz w:val="22"/>
        </w:rPr>
        <w:t>телефон:</w:t>
      </w:r>
      <w:r>
        <w:rPr>
          <w:sz w:val="22"/>
        </w:rPr>
        <w:t xml:space="preserve"> </w:t>
      </w:r>
      <w:r w:rsidR="0026733C">
        <w:rPr>
          <w:sz w:val="22"/>
        </w:rPr>
        <w:t>________________________________________</w:t>
      </w:r>
      <w:r w:rsidR="00537F23">
        <w:rPr>
          <w:sz w:val="22"/>
        </w:rPr>
        <w:t>_</w:t>
      </w:r>
    </w:p>
    <w:p w14:paraId="1B9C7D6D" w14:textId="77777777" w:rsidR="00537F23" w:rsidRDefault="00537F23" w:rsidP="0026733C">
      <w:pPr>
        <w:autoSpaceDE w:val="0"/>
        <w:autoSpaceDN w:val="0"/>
        <w:adjustRightInd w:val="0"/>
        <w:rPr>
          <w:sz w:val="22"/>
        </w:rPr>
      </w:pPr>
    </w:p>
    <w:p w14:paraId="1B6A75E0" w14:textId="44841EC0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_____________________________________________________________________________</w:t>
      </w:r>
      <w:r>
        <w:rPr>
          <w:sz w:val="22"/>
        </w:rPr>
        <w:t>_____</w:t>
      </w:r>
    </w:p>
    <w:p w14:paraId="5E38DD87" w14:textId="77777777" w:rsidR="0026733C" w:rsidRPr="00B36EFC" w:rsidRDefault="0026733C" w:rsidP="002673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B36EFC">
        <w:rPr>
          <w:sz w:val="20"/>
          <w:szCs w:val="20"/>
        </w:rPr>
        <w:t>(</w:t>
      </w:r>
      <w:r w:rsidRPr="00B36EFC">
        <w:rPr>
          <w:i/>
          <w:sz w:val="20"/>
          <w:szCs w:val="20"/>
        </w:rPr>
        <w:t>заполняется в случае, если участник опроса представляет организацию</w:t>
      </w:r>
      <w:r w:rsidRPr="00B36EFC">
        <w:rPr>
          <w:sz w:val="20"/>
          <w:szCs w:val="20"/>
        </w:rPr>
        <w:t>)</w:t>
      </w:r>
    </w:p>
    <w:p w14:paraId="46976500" w14:textId="10E087AE" w:rsidR="0026733C" w:rsidRPr="000508C1" w:rsidRDefault="000308AE" w:rsidP="0026733C">
      <w:pPr>
        <w:autoSpaceDE w:val="0"/>
        <w:autoSpaceDN w:val="0"/>
        <w:adjustRightInd w:val="0"/>
        <w:spacing w:before="120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>. Вопросы, выносимые на общественные обсуждения:</w:t>
      </w:r>
    </w:p>
    <w:p w14:paraId="390A8C7D" w14:textId="000CF88F" w:rsidR="0026733C" w:rsidRPr="000508C1" w:rsidRDefault="000308AE" w:rsidP="00537F23">
      <w:pPr>
        <w:autoSpaceDE w:val="0"/>
        <w:autoSpaceDN w:val="0"/>
        <w:adjustRightInd w:val="0"/>
        <w:spacing w:before="120"/>
        <w:jc w:val="both"/>
        <w:rPr>
          <w:sz w:val="22"/>
        </w:rPr>
      </w:pPr>
      <w:r>
        <w:rPr>
          <w:sz w:val="22"/>
        </w:rPr>
        <w:t>7.</w:t>
      </w:r>
      <w:r w:rsidR="0026733C" w:rsidRPr="000508C1">
        <w:rPr>
          <w:sz w:val="22"/>
        </w:rPr>
        <w:t xml:space="preserve">1. Ознакомились ли Вы с проектной документацией, включая предварительные материалы ОВОС, выносимой на общественные обсуждения? </w:t>
      </w:r>
    </w:p>
    <w:p w14:paraId="64BC68EE" w14:textId="77777777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noProof/>
          <w:sz w:val="22"/>
        </w:rPr>
      </w:pPr>
      <w:r w:rsidRPr="000508C1">
        <w:rPr>
          <w:sz w:val="22"/>
        </w:rPr>
        <w:t>А) ДА_____</w:t>
      </w:r>
      <w:r w:rsidRPr="000508C1">
        <w:rPr>
          <w:sz w:val="22"/>
        </w:rPr>
        <w:tab/>
        <w:t xml:space="preserve">Б) НЕТ </w:t>
      </w:r>
      <w:r w:rsidRPr="000508C1">
        <w:rPr>
          <w:noProof/>
          <w:sz w:val="22"/>
        </w:rPr>
        <w:t>______</w:t>
      </w:r>
    </w:p>
    <w:p w14:paraId="2B126447" w14:textId="77777777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rPr>
          <w:sz w:val="22"/>
        </w:rPr>
      </w:pPr>
    </w:p>
    <w:p w14:paraId="6FFEAB57" w14:textId="04738458" w:rsidR="0026733C" w:rsidRPr="000508C1" w:rsidRDefault="000308AE" w:rsidP="00537F23">
      <w:pPr>
        <w:tabs>
          <w:tab w:val="left" w:pos="1590"/>
        </w:tabs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>.2. Считаете ли Вы, что проектная документация, включая предварительные материалы ОВОС, в полной мере позволяет оценить воздействие на окружающую среду планируемой (намечаемой) деятельности?</w:t>
      </w:r>
    </w:p>
    <w:p w14:paraId="18002211" w14:textId="77777777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noProof/>
          <w:sz w:val="22"/>
        </w:rPr>
      </w:pPr>
      <w:r w:rsidRPr="000508C1">
        <w:rPr>
          <w:sz w:val="22"/>
        </w:rPr>
        <w:t xml:space="preserve">А) </w:t>
      </w:r>
      <w:proofErr w:type="gramStart"/>
      <w:r w:rsidRPr="000508C1">
        <w:rPr>
          <w:sz w:val="22"/>
        </w:rPr>
        <w:t xml:space="preserve">ДА  </w:t>
      </w:r>
      <w:r w:rsidRPr="000508C1">
        <w:rPr>
          <w:noProof/>
          <w:sz w:val="22"/>
        </w:rPr>
        <w:t>_</w:t>
      </w:r>
      <w:proofErr w:type="gramEnd"/>
      <w:r w:rsidRPr="000508C1">
        <w:rPr>
          <w:noProof/>
          <w:sz w:val="22"/>
        </w:rPr>
        <w:t>____</w:t>
      </w:r>
      <w:r w:rsidRPr="000508C1">
        <w:rPr>
          <w:sz w:val="22"/>
        </w:rPr>
        <w:tab/>
        <w:t xml:space="preserve">Б) НЕТ  </w:t>
      </w:r>
      <w:r w:rsidRPr="000508C1">
        <w:rPr>
          <w:noProof/>
          <w:sz w:val="22"/>
        </w:rPr>
        <w:t>_____</w:t>
      </w:r>
    </w:p>
    <w:p w14:paraId="5827AA96" w14:textId="77777777" w:rsidR="0026733C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sz w:val="22"/>
        </w:rPr>
      </w:pPr>
    </w:p>
    <w:p w14:paraId="04C8101E" w14:textId="2BDE05B7" w:rsidR="0026733C" w:rsidRPr="000508C1" w:rsidRDefault="000308AE" w:rsidP="00537F23">
      <w:pPr>
        <w:tabs>
          <w:tab w:val="left" w:pos="1590"/>
        </w:tabs>
        <w:autoSpaceDE w:val="0"/>
        <w:autoSpaceDN w:val="0"/>
        <w:adjustRightInd w:val="0"/>
        <w:spacing w:before="120"/>
        <w:jc w:val="both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>.3. Укажите неучтенные в проектной документации</w:t>
      </w:r>
      <w:r w:rsidR="0026733C">
        <w:rPr>
          <w:sz w:val="22"/>
        </w:rPr>
        <w:t xml:space="preserve"> и</w:t>
      </w:r>
      <w:r w:rsidR="0026733C" w:rsidRPr="000508C1">
        <w:rPr>
          <w:sz w:val="22"/>
        </w:rPr>
        <w:t xml:space="preserve"> предварительных материалах ОВОС </w:t>
      </w:r>
      <w:r w:rsidR="0026733C">
        <w:rPr>
          <w:sz w:val="22"/>
        </w:rPr>
        <w:t xml:space="preserve">негативные </w:t>
      </w:r>
      <w:r w:rsidR="0026733C" w:rsidRPr="000508C1">
        <w:rPr>
          <w:sz w:val="22"/>
        </w:rPr>
        <w:t>последствия планируемой (намечаемой) деятельности:</w:t>
      </w:r>
    </w:p>
    <w:p w14:paraId="0A1EF74A" w14:textId="5E49B2F8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</w:t>
      </w:r>
      <w:r>
        <w:rPr>
          <w:sz w:val="22"/>
        </w:rPr>
        <w:t>______</w:t>
      </w:r>
    </w:p>
    <w:p w14:paraId="610181AF" w14:textId="58311B23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</w:t>
      </w:r>
      <w:r>
        <w:rPr>
          <w:sz w:val="22"/>
        </w:rPr>
        <w:t>_____</w:t>
      </w:r>
    </w:p>
    <w:p w14:paraId="11D9126F" w14:textId="687FB374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59E9C579" w14:textId="77777777" w:rsidR="00537F23" w:rsidRPr="000508C1" w:rsidRDefault="00537F23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7849A991" w14:textId="77777777" w:rsidR="00537F23" w:rsidRPr="000508C1" w:rsidRDefault="00537F23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4FA4E977" w14:textId="47FD44FB" w:rsidR="0026733C" w:rsidRPr="000508C1" w:rsidRDefault="0026733C" w:rsidP="00537F23">
      <w:pPr>
        <w:autoSpaceDE w:val="0"/>
        <w:autoSpaceDN w:val="0"/>
        <w:adjustRightInd w:val="0"/>
        <w:spacing w:line="276" w:lineRule="auto"/>
        <w:rPr>
          <w:sz w:val="22"/>
        </w:rPr>
      </w:pPr>
      <w:r w:rsidRPr="000508C1">
        <w:rPr>
          <w:sz w:val="22"/>
        </w:rPr>
        <w:t>______________________________________________________________________________</w:t>
      </w:r>
      <w:r>
        <w:rPr>
          <w:sz w:val="22"/>
        </w:rPr>
        <w:t>____</w:t>
      </w:r>
    </w:p>
    <w:p w14:paraId="23F0F9BA" w14:textId="1AA222D2" w:rsidR="0026733C" w:rsidRPr="000508C1" w:rsidRDefault="000308AE" w:rsidP="00537F23">
      <w:pPr>
        <w:tabs>
          <w:tab w:val="left" w:pos="1590"/>
        </w:tabs>
        <w:autoSpaceDE w:val="0"/>
        <w:autoSpaceDN w:val="0"/>
        <w:adjustRightInd w:val="0"/>
        <w:spacing w:before="120"/>
        <w:jc w:val="both"/>
        <w:rPr>
          <w:sz w:val="22"/>
        </w:rPr>
      </w:pPr>
      <w:r>
        <w:rPr>
          <w:sz w:val="22"/>
        </w:rPr>
        <w:t>7</w:t>
      </w:r>
      <w:r w:rsidR="0026733C" w:rsidRPr="000508C1">
        <w:rPr>
          <w:sz w:val="22"/>
        </w:rPr>
        <w:t xml:space="preserve">.4. </w:t>
      </w:r>
      <w:r w:rsidR="0026733C">
        <w:rPr>
          <w:sz w:val="22"/>
        </w:rPr>
        <w:t xml:space="preserve">Считаете ли Вы недостаточными мероприятия </w:t>
      </w:r>
      <w:r w:rsidR="0026733C" w:rsidRPr="000508C1">
        <w:rPr>
          <w:sz w:val="22"/>
        </w:rPr>
        <w:t>по предотвращению и снижению воздействия планируемой (намечаемой) деятельности на окружающую среду</w:t>
      </w:r>
      <w:r w:rsidR="0026733C">
        <w:rPr>
          <w:sz w:val="22"/>
        </w:rPr>
        <w:t xml:space="preserve">, предлагаемые в проектной документации </w:t>
      </w:r>
      <w:proofErr w:type="gramStart"/>
      <w:r w:rsidR="0026733C">
        <w:rPr>
          <w:sz w:val="22"/>
        </w:rPr>
        <w:t xml:space="preserve">и </w:t>
      </w:r>
      <w:r w:rsidR="0026733C" w:rsidRPr="000508C1">
        <w:rPr>
          <w:sz w:val="22"/>
        </w:rPr>
        <w:t xml:space="preserve"> предварительных</w:t>
      </w:r>
      <w:proofErr w:type="gramEnd"/>
      <w:r w:rsidR="0026733C" w:rsidRPr="000508C1">
        <w:rPr>
          <w:sz w:val="22"/>
        </w:rPr>
        <w:t xml:space="preserve"> материалах ОВОС:</w:t>
      </w:r>
    </w:p>
    <w:p w14:paraId="6EA92CC2" w14:textId="573BA5B3" w:rsidR="0026733C" w:rsidRPr="000508C1" w:rsidRDefault="0026733C" w:rsidP="0026733C">
      <w:pPr>
        <w:tabs>
          <w:tab w:val="left" w:pos="1590"/>
        </w:tabs>
        <w:autoSpaceDE w:val="0"/>
        <w:autoSpaceDN w:val="0"/>
        <w:adjustRightInd w:val="0"/>
        <w:spacing w:before="120"/>
        <w:rPr>
          <w:noProof/>
          <w:sz w:val="22"/>
        </w:rPr>
      </w:pPr>
      <w:r w:rsidRPr="000508C1">
        <w:rPr>
          <w:sz w:val="22"/>
        </w:rPr>
        <w:t xml:space="preserve">А) </w:t>
      </w:r>
      <w:proofErr w:type="gramStart"/>
      <w:r w:rsidRPr="000508C1">
        <w:rPr>
          <w:sz w:val="22"/>
        </w:rPr>
        <w:t xml:space="preserve">ДА  </w:t>
      </w:r>
      <w:r w:rsidRPr="000508C1">
        <w:rPr>
          <w:noProof/>
          <w:sz w:val="22"/>
        </w:rPr>
        <w:t>_</w:t>
      </w:r>
      <w:proofErr w:type="gramEnd"/>
      <w:r w:rsidRPr="000508C1">
        <w:rPr>
          <w:noProof/>
          <w:sz w:val="22"/>
        </w:rPr>
        <w:t>____</w:t>
      </w:r>
      <w:r w:rsidRPr="000508C1">
        <w:rPr>
          <w:sz w:val="22"/>
        </w:rPr>
        <w:tab/>
        <w:t xml:space="preserve">Б) НЕТ  </w:t>
      </w:r>
      <w:r w:rsidRPr="000508C1">
        <w:rPr>
          <w:noProof/>
          <w:sz w:val="22"/>
        </w:rPr>
        <w:t>_____</w:t>
      </w:r>
    </w:p>
    <w:p w14:paraId="6B2706A9" w14:textId="77777777" w:rsidR="0026733C" w:rsidRDefault="0026733C" w:rsidP="0026733C">
      <w:pPr>
        <w:autoSpaceDE w:val="0"/>
        <w:autoSpaceDN w:val="0"/>
        <w:adjustRightInd w:val="0"/>
        <w:spacing w:before="120"/>
        <w:rPr>
          <w:sz w:val="22"/>
        </w:rPr>
      </w:pPr>
    </w:p>
    <w:p w14:paraId="533768B8" w14:textId="04407365" w:rsidR="0026733C" w:rsidRPr="000508C1" w:rsidRDefault="000308AE" w:rsidP="00537F23">
      <w:pPr>
        <w:autoSpaceDE w:val="0"/>
        <w:autoSpaceDN w:val="0"/>
        <w:adjustRightInd w:val="0"/>
        <w:spacing w:before="120"/>
        <w:rPr>
          <w:sz w:val="22"/>
        </w:rPr>
      </w:pPr>
      <w:r>
        <w:rPr>
          <w:sz w:val="22"/>
        </w:rPr>
        <w:lastRenderedPageBreak/>
        <w:t>7</w:t>
      </w:r>
      <w:r w:rsidR="0026733C" w:rsidRPr="000508C1">
        <w:rPr>
          <w:sz w:val="22"/>
        </w:rPr>
        <w:t>.5. Есть ли у Вас предложения, комментарии и замечания к проектной документации, включая предварительные материалы ОВОС, выносимой на общественные обсуждения?</w:t>
      </w:r>
    </w:p>
    <w:p w14:paraId="0FB94745" w14:textId="77777777" w:rsidR="0026733C" w:rsidRPr="000508C1" w:rsidRDefault="0026733C" w:rsidP="0026733C">
      <w:pPr>
        <w:autoSpaceDE w:val="0"/>
        <w:autoSpaceDN w:val="0"/>
        <w:adjustRightInd w:val="0"/>
        <w:ind w:left="-426" w:firstLine="426"/>
        <w:rPr>
          <w:sz w:val="22"/>
        </w:rPr>
      </w:pPr>
      <w:r w:rsidRPr="000508C1">
        <w:rPr>
          <w:sz w:val="22"/>
        </w:rPr>
        <w:t xml:space="preserve">А) </w:t>
      </w:r>
      <w:proofErr w:type="gramStart"/>
      <w:r w:rsidRPr="000508C1">
        <w:rPr>
          <w:sz w:val="22"/>
        </w:rPr>
        <w:t>ДА  _</w:t>
      </w:r>
      <w:proofErr w:type="gramEnd"/>
      <w:r w:rsidRPr="000508C1">
        <w:rPr>
          <w:sz w:val="22"/>
        </w:rPr>
        <w:t xml:space="preserve">____     Б) НЕТ  </w:t>
      </w:r>
      <w:r w:rsidRPr="000508C1">
        <w:rPr>
          <w:noProof/>
          <w:sz w:val="22"/>
        </w:rPr>
        <w:t>_______</w:t>
      </w:r>
    </w:p>
    <w:p w14:paraId="51EFCF2C" w14:textId="77777777" w:rsidR="0026733C" w:rsidRDefault="0026733C" w:rsidP="0026733C">
      <w:pPr>
        <w:autoSpaceDE w:val="0"/>
        <w:autoSpaceDN w:val="0"/>
        <w:adjustRightInd w:val="0"/>
        <w:spacing w:before="120"/>
        <w:ind w:firstLine="1"/>
        <w:rPr>
          <w:sz w:val="22"/>
        </w:rPr>
      </w:pPr>
    </w:p>
    <w:p w14:paraId="77EBB228" w14:textId="4E360F23" w:rsidR="0026733C" w:rsidRPr="000508C1" w:rsidRDefault="000308AE" w:rsidP="00537F23">
      <w:pPr>
        <w:autoSpaceDE w:val="0"/>
        <w:autoSpaceDN w:val="0"/>
        <w:adjustRightInd w:val="0"/>
        <w:spacing w:before="120"/>
        <w:ind w:firstLine="1"/>
        <w:jc w:val="both"/>
        <w:rPr>
          <w:sz w:val="22"/>
        </w:rPr>
      </w:pPr>
      <w:r>
        <w:rPr>
          <w:sz w:val="22"/>
        </w:rPr>
        <w:t>8</w:t>
      </w:r>
      <w:r w:rsidR="0026733C" w:rsidRPr="000508C1">
        <w:rPr>
          <w:sz w:val="22"/>
        </w:rPr>
        <w:t>. Ваши предложения, комментарии и замечания к вынесенной на общественные обсуждения проектной документации, включая предварительные материалы ОВОС</w:t>
      </w:r>
    </w:p>
    <w:p w14:paraId="281EAD4E" w14:textId="77777777" w:rsidR="0026733C" w:rsidRPr="000508C1" w:rsidRDefault="0026733C" w:rsidP="0026733C">
      <w:pPr>
        <w:autoSpaceDE w:val="0"/>
        <w:autoSpaceDN w:val="0"/>
        <w:adjustRightInd w:val="0"/>
        <w:ind w:left="-426" w:firstLine="426"/>
        <w:rPr>
          <w:sz w:val="22"/>
        </w:rPr>
      </w:pPr>
      <w:r w:rsidRPr="000508C1">
        <w:rPr>
          <w:sz w:val="22"/>
        </w:rPr>
        <w:t xml:space="preserve">(заполняется при ответе «Да» на вопрос № 6.5) </w:t>
      </w:r>
    </w:p>
    <w:p w14:paraId="3BEB5E15" w14:textId="2E5B8EE4" w:rsidR="0026733C" w:rsidRPr="000508C1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</w:t>
      </w:r>
      <w:r w:rsidR="00DA6598">
        <w:rPr>
          <w:sz w:val="22"/>
        </w:rPr>
        <w:t>______________________________________________</w:t>
      </w:r>
      <w:r w:rsidR="000E7CB0">
        <w:rPr>
          <w:sz w:val="22"/>
        </w:rPr>
        <w:t>____________________</w:t>
      </w:r>
    </w:p>
    <w:p w14:paraId="4F850FD0" w14:textId="21704874" w:rsidR="0026733C" w:rsidRDefault="0026733C" w:rsidP="0026733C">
      <w:pPr>
        <w:autoSpaceDE w:val="0"/>
        <w:autoSpaceDN w:val="0"/>
        <w:adjustRightInd w:val="0"/>
        <w:rPr>
          <w:sz w:val="22"/>
        </w:rPr>
      </w:pPr>
      <w:r w:rsidRPr="000508C1"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C83A4" w14:textId="24CF00FB" w:rsidR="0026733C" w:rsidRPr="000508C1" w:rsidRDefault="0026733C" w:rsidP="000308AE">
      <w:pPr>
        <w:autoSpaceDE w:val="0"/>
        <w:autoSpaceDN w:val="0"/>
        <w:adjustRightInd w:val="0"/>
        <w:spacing w:before="240"/>
        <w:rPr>
          <w:sz w:val="22"/>
        </w:rPr>
      </w:pPr>
      <w:r w:rsidRPr="000508C1">
        <w:rPr>
          <w:sz w:val="22"/>
        </w:rPr>
        <w:t xml:space="preserve"> Дата___________                                                             Подпись_________________</w:t>
      </w:r>
    </w:p>
    <w:p w14:paraId="611305B0" w14:textId="77777777" w:rsidR="0026733C" w:rsidRPr="000508C1" w:rsidRDefault="0026733C" w:rsidP="00537F23">
      <w:pPr>
        <w:autoSpaceDE w:val="0"/>
        <w:autoSpaceDN w:val="0"/>
        <w:adjustRightInd w:val="0"/>
        <w:ind w:firstLine="426"/>
        <w:jc w:val="both"/>
        <w:rPr>
          <w:sz w:val="22"/>
        </w:rPr>
      </w:pPr>
    </w:p>
    <w:p w14:paraId="31CE2C58" w14:textId="77777777" w:rsidR="0026733C" w:rsidRPr="0056393D" w:rsidRDefault="0026733C" w:rsidP="00537F2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6393D">
        <w:rPr>
          <w:sz w:val="20"/>
          <w:szCs w:val="20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от 27.07.2006 г. № 152-ФЗ «О персональных данных». Протокол общественных обсуждений в форме опроса и </w:t>
      </w:r>
      <w:r w:rsidRPr="006242A2">
        <w:rPr>
          <w:sz w:val="20"/>
          <w:szCs w:val="20"/>
        </w:rPr>
        <w:t xml:space="preserve">приложения к нему будут включены АО «СИБАГРО БИОТЕХ» в документацию, которая будет передана на государственную экологическую экспертизу. Данное согласие на обработку персональных данных действует бессрочно. Отзыв данного согласия на </w:t>
      </w:r>
      <w:r w:rsidRPr="0056393D">
        <w:rPr>
          <w:sz w:val="20"/>
          <w:szCs w:val="20"/>
        </w:rPr>
        <w:t>обработку персональных данных осуществляется в порядке, установленном частью 2 статьи 9 Федерального закона от 27.07.2006 г. № 152-ФЗ «О персональных данных».</w:t>
      </w:r>
    </w:p>
    <w:p w14:paraId="4D880C07" w14:textId="2EACFC62" w:rsidR="0026733C" w:rsidRDefault="0026733C" w:rsidP="00B66B4D">
      <w:pPr>
        <w:autoSpaceDE w:val="0"/>
        <w:autoSpaceDN w:val="0"/>
        <w:adjustRightInd w:val="0"/>
        <w:spacing w:before="240" w:line="276" w:lineRule="auto"/>
        <w:rPr>
          <w:sz w:val="22"/>
        </w:rPr>
      </w:pPr>
      <w:r>
        <w:rPr>
          <w:sz w:val="22"/>
        </w:rPr>
        <w:t>9. Подписи представителей заказчика (исполнителя) и администрации: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B66B4D" w:rsidRPr="00B43543" w14:paraId="343AF1C2" w14:textId="77777777" w:rsidTr="00D47C73">
        <w:tc>
          <w:tcPr>
            <w:tcW w:w="5866" w:type="dxa"/>
          </w:tcPr>
          <w:p w14:paraId="6033D331" w14:textId="77777777" w:rsidR="00B66B4D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От АО «</w:t>
            </w:r>
            <w:proofErr w:type="spellStart"/>
            <w:r w:rsidRPr="00B43543">
              <w:rPr>
                <w:sz w:val="22"/>
              </w:rPr>
              <w:t>Сибагро</w:t>
            </w:r>
            <w:proofErr w:type="spellEnd"/>
            <w:r w:rsidRPr="00B43543">
              <w:rPr>
                <w:sz w:val="22"/>
              </w:rPr>
              <w:t xml:space="preserve"> </w:t>
            </w:r>
            <w:proofErr w:type="spellStart"/>
            <w:r w:rsidRPr="00B43543">
              <w:rPr>
                <w:sz w:val="22"/>
              </w:rPr>
              <w:t>Биотех</w:t>
            </w:r>
            <w:proofErr w:type="spellEnd"/>
            <w:r w:rsidRPr="00B43543">
              <w:rPr>
                <w:sz w:val="22"/>
              </w:rPr>
              <w:t>»</w:t>
            </w:r>
            <w:r>
              <w:rPr>
                <w:b/>
                <w:sz w:val="22"/>
              </w:rPr>
              <w:t xml:space="preserve"> </w:t>
            </w:r>
          </w:p>
          <w:p w14:paraId="3F39F078" w14:textId="77777777" w:rsidR="00B66B4D" w:rsidRDefault="00B66B4D" w:rsidP="00D47C73">
            <w:pPr>
              <w:autoSpaceDE w:val="0"/>
              <w:autoSpaceDN w:val="0"/>
              <w:adjustRightInd w:val="0"/>
              <w:rPr>
                <w:bCs/>
                <w:sz w:val="22"/>
              </w:rPr>
            </w:pPr>
            <w:r w:rsidRPr="00396165">
              <w:rPr>
                <w:bCs/>
                <w:sz w:val="22"/>
              </w:rPr>
              <w:t>Заместитель директора</w:t>
            </w:r>
            <w:r>
              <w:rPr>
                <w:bCs/>
                <w:sz w:val="22"/>
              </w:rPr>
              <w:t xml:space="preserve"> </w:t>
            </w:r>
          </w:p>
          <w:p w14:paraId="2CCAF420" w14:textId="77777777" w:rsidR="00B66B4D" w:rsidRPr="00396165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  <w:u w:val="single"/>
              </w:rPr>
            </w:pPr>
            <w:r w:rsidRPr="00396165">
              <w:rPr>
                <w:bCs/>
                <w:sz w:val="22"/>
                <w:u w:val="single"/>
              </w:rPr>
              <w:t>Ефимов Владимир Борисович</w:t>
            </w:r>
            <w:r>
              <w:rPr>
                <w:bCs/>
                <w:sz w:val="22"/>
                <w:u w:val="single"/>
              </w:rPr>
              <w:t>______________</w:t>
            </w:r>
          </w:p>
          <w:p w14:paraId="010442E0" w14:textId="77777777" w:rsidR="00B66B4D" w:rsidRPr="00B43543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396165">
              <w:rPr>
                <w:sz w:val="16"/>
                <w:szCs w:val="16"/>
              </w:rPr>
              <w:t>ФИО</w:t>
            </w:r>
            <w:r w:rsidRPr="00B43543">
              <w:rPr>
                <w:sz w:val="22"/>
              </w:rPr>
              <w:t xml:space="preserve">                                            </w:t>
            </w:r>
            <w:r>
              <w:rPr>
                <w:sz w:val="22"/>
              </w:rPr>
              <w:t xml:space="preserve">         </w:t>
            </w:r>
            <w:r w:rsidRPr="00B43543">
              <w:rPr>
                <w:sz w:val="22"/>
              </w:rPr>
              <w:t xml:space="preserve">  подпись</w:t>
            </w:r>
          </w:p>
          <w:p w14:paraId="1B863749" w14:textId="77777777" w:rsidR="00B66B4D" w:rsidRPr="00B43543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От «ЗАО «НПК «Экология»</w:t>
            </w:r>
          </w:p>
          <w:p w14:paraId="0703AFEF" w14:textId="77777777" w:rsidR="00B66B4D" w:rsidRDefault="00B66B4D" w:rsidP="00D47C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</w:rPr>
            </w:pPr>
            <w:r w:rsidRPr="00A127C5">
              <w:rPr>
                <w:rFonts w:eastAsia="Arial"/>
                <w:sz w:val="24"/>
                <w:szCs w:val="24"/>
              </w:rPr>
              <w:t>Главный инженер проект</w:t>
            </w:r>
            <w:r>
              <w:rPr>
                <w:rFonts w:eastAsia="Arial"/>
                <w:sz w:val="24"/>
                <w:szCs w:val="24"/>
              </w:rPr>
              <w:t>ов</w:t>
            </w:r>
          </w:p>
          <w:p w14:paraId="33811C95" w14:textId="77777777" w:rsidR="00B66B4D" w:rsidRPr="00396165" w:rsidRDefault="00B66B4D" w:rsidP="00D47C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eastAsia="Arial"/>
                <w:sz w:val="24"/>
                <w:szCs w:val="24"/>
                <w:u w:val="single"/>
              </w:rPr>
            </w:pPr>
            <w:r w:rsidRPr="00396165">
              <w:rPr>
                <w:rFonts w:eastAsia="Arial"/>
                <w:sz w:val="24"/>
                <w:szCs w:val="24"/>
                <w:u w:val="single"/>
              </w:rPr>
              <w:t>Александров Руслан Юрьевич</w:t>
            </w:r>
            <w:r>
              <w:rPr>
                <w:rFonts w:eastAsia="Arial"/>
                <w:sz w:val="24"/>
                <w:szCs w:val="24"/>
                <w:u w:val="single"/>
              </w:rPr>
              <w:t>__________</w:t>
            </w:r>
            <w:r w:rsidRPr="00396165">
              <w:rPr>
                <w:rFonts w:eastAsia="Arial"/>
                <w:sz w:val="24"/>
                <w:szCs w:val="24"/>
                <w:u w:val="single"/>
              </w:rPr>
              <w:t xml:space="preserve"> </w:t>
            </w:r>
          </w:p>
          <w:p w14:paraId="7B325D86" w14:textId="77777777" w:rsidR="00B66B4D" w:rsidRPr="00B43543" w:rsidRDefault="00B66B4D" w:rsidP="00D47C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396165">
              <w:rPr>
                <w:sz w:val="16"/>
                <w:szCs w:val="16"/>
              </w:rPr>
              <w:t xml:space="preserve">ФИО  </w:t>
            </w:r>
            <w:r w:rsidRPr="00B43543">
              <w:rPr>
                <w:sz w:val="22"/>
              </w:rPr>
              <w:t xml:space="preserve">                      </w:t>
            </w:r>
            <w:r>
              <w:rPr>
                <w:sz w:val="22"/>
              </w:rPr>
              <w:t xml:space="preserve">    </w:t>
            </w:r>
            <w:r w:rsidRPr="00B43543">
              <w:rPr>
                <w:sz w:val="22"/>
              </w:rPr>
              <w:t xml:space="preserve">                        подпись</w:t>
            </w:r>
          </w:p>
        </w:tc>
        <w:tc>
          <w:tcPr>
            <w:tcW w:w="4961" w:type="dxa"/>
          </w:tcPr>
          <w:p w14:paraId="563ADA9F" w14:textId="77777777" w:rsidR="00B66B4D" w:rsidRPr="00B43543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От администрации Шарыповского Муниципального округа Красноярского края</w:t>
            </w:r>
          </w:p>
          <w:p w14:paraId="2AE1EE70" w14:textId="77777777" w:rsidR="00B66B4D" w:rsidRPr="00B43543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_____________________________________</w:t>
            </w:r>
          </w:p>
          <w:p w14:paraId="38850F03" w14:textId="77777777" w:rsidR="00B66B4D" w:rsidRPr="00B43543" w:rsidRDefault="00B66B4D" w:rsidP="00D47C7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line="480" w:lineRule="auto"/>
              <w:rPr>
                <w:b/>
                <w:sz w:val="22"/>
              </w:rPr>
            </w:pPr>
          </w:p>
          <w:p w14:paraId="639DB523" w14:textId="77777777" w:rsidR="00B66B4D" w:rsidRPr="00B43543" w:rsidRDefault="00B66B4D" w:rsidP="00D47C73">
            <w:pPr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B43543">
              <w:rPr>
                <w:sz w:val="22"/>
              </w:rPr>
              <w:t>ФИО                                           подпись</w:t>
            </w:r>
          </w:p>
        </w:tc>
      </w:tr>
    </w:tbl>
    <w:p w14:paraId="40AA3F32" w14:textId="77777777" w:rsidR="0026733C" w:rsidRPr="0056393D" w:rsidRDefault="0026733C" w:rsidP="0026733C">
      <w:pPr>
        <w:autoSpaceDE w:val="0"/>
        <w:autoSpaceDN w:val="0"/>
        <w:adjustRightInd w:val="0"/>
        <w:spacing w:before="120"/>
        <w:ind w:left="-567" w:firstLine="425"/>
        <w:rPr>
          <w:sz w:val="20"/>
          <w:szCs w:val="20"/>
        </w:rPr>
      </w:pPr>
      <w:r w:rsidRPr="000508C1">
        <w:rPr>
          <w:sz w:val="22"/>
        </w:rPr>
        <w:tab/>
      </w:r>
      <w:r w:rsidRPr="0056393D">
        <w:rPr>
          <w:sz w:val="20"/>
          <w:szCs w:val="20"/>
        </w:rPr>
        <w:t>10. Порядок заполнения опросного листа:</w:t>
      </w:r>
    </w:p>
    <w:p w14:paraId="5E4747E4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Пункты 1-8 опросного листа заполняются участником опроса. </w:t>
      </w:r>
    </w:p>
    <w:p w14:paraId="6F9DD0CA" w14:textId="54C72868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В </w:t>
      </w:r>
      <w:r w:rsidR="000308AE" w:rsidRPr="0056393D">
        <w:rPr>
          <w:sz w:val="20"/>
          <w:szCs w:val="20"/>
        </w:rPr>
        <w:t>пунктах 7.1, 7.2</w:t>
      </w:r>
      <w:r w:rsidRPr="0056393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>
        <w:rPr>
          <w:sz w:val="20"/>
          <w:szCs w:val="20"/>
        </w:rPr>
        <w:t>.4.,</w:t>
      </w:r>
      <w:r w:rsidRPr="0056393D"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.5 поставьте любой знак. </w:t>
      </w:r>
    </w:p>
    <w:p w14:paraId="145FC2DB" w14:textId="1D6F0539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В пункт</w:t>
      </w:r>
      <w:r>
        <w:rPr>
          <w:sz w:val="20"/>
          <w:szCs w:val="20"/>
        </w:rPr>
        <w:t>е</w:t>
      </w:r>
      <w:r w:rsidRPr="0056393D"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>.3, напишите свой вариант ответа.</w:t>
      </w:r>
    </w:p>
    <w:p w14:paraId="38C30D92" w14:textId="66A79212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В пункте </w:t>
      </w:r>
      <w:r w:rsidR="000308AE">
        <w:rPr>
          <w:sz w:val="20"/>
          <w:szCs w:val="20"/>
        </w:rPr>
        <w:t>8</w:t>
      </w:r>
      <w:r w:rsidRPr="0056393D">
        <w:rPr>
          <w:sz w:val="20"/>
          <w:szCs w:val="20"/>
        </w:rPr>
        <w:t xml:space="preserve"> изложите (при наличии) в свободной форме Ваши замечани</w:t>
      </w:r>
      <w:r>
        <w:rPr>
          <w:sz w:val="20"/>
          <w:szCs w:val="20"/>
        </w:rPr>
        <w:t>я</w:t>
      </w:r>
      <w:r w:rsidRPr="0056393D">
        <w:rPr>
          <w:sz w:val="20"/>
          <w:szCs w:val="20"/>
        </w:rPr>
        <w:t>, предложение и/или комментарий.</w:t>
      </w:r>
    </w:p>
    <w:p w14:paraId="2DEC74DB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Недействительными признаются:</w:t>
      </w:r>
    </w:p>
    <w:p w14:paraId="634BAEBA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-  опросные листы неустановленного образца;</w:t>
      </w:r>
      <w:r>
        <w:rPr>
          <w:sz w:val="20"/>
          <w:szCs w:val="20"/>
        </w:rPr>
        <w:t xml:space="preserve"> </w:t>
      </w:r>
    </w:p>
    <w:p w14:paraId="697B061C" w14:textId="26067452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- опросные листы, по которым невозможно установить волеизъявление участника</w:t>
      </w:r>
      <w:r>
        <w:rPr>
          <w:sz w:val="20"/>
          <w:szCs w:val="20"/>
        </w:rPr>
        <w:t xml:space="preserve"> (</w:t>
      </w:r>
      <w:r w:rsidRPr="0056393D">
        <w:rPr>
          <w:sz w:val="20"/>
          <w:szCs w:val="20"/>
        </w:rPr>
        <w:t>в которых любой знак поставлен более чем в одном варианте ответа пункт</w:t>
      </w:r>
      <w:r>
        <w:rPr>
          <w:sz w:val="20"/>
          <w:szCs w:val="20"/>
        </w:rPr>
        <w:t>ов</w:t>
      </w:r>
      <w:r w:rsidRPr="0056393D">
        <w:rPr>
          <w:sz w:val="20"/>
          <w:szCs w:val="20"/>
        </w:rPr>
        <w:t xml:space="preserve">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.1, 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.2, </w:t>
      </w:r>
      <w:r w:rsidR="000308AE">
        <w:rPr>
          <w:sz w:val="20"/>
          <w:szCs w:val="20"/>
        </w:rPr>
        <w:t>7</w:t>
      </w:r>
      <w:r>
        <w:rPr>
          <w:sz w:val="20"/>
          <w:szCs w:val="20"/>
        </w:rPr>
        <w:t>.4.,</w:t>
      </w:r>
      <w:r w:rsidR="000308AE">
        <w:rPr>
          <w:sz w:val="20"/>
          <w:szCs w:val="20"/>
        </w:rPr>
        <w:t>7</w:t>
      </w:r>
      <w:r w:rsidRPr="0056393D">
        <w:rPr>
          <w:sz w:val="20"/>
          <w:szCs w:val="20"/>
        </w:rPr>
        <w:t xml:space="preserve">.5, </w:t>
      </w:r>
      <w:r>
        <w:rPr>
          <w:sz w:val="20"/>
          <w:szCs w:val="20"/>
        </w:rPr>
        <w:t>или</w:t>
      </w:r>
      <w:r w:rsidRPr="0056393D">
        <w:rPr>
          <w:sz w:val="20"/>
          <w:szCs w:val="20"/>
        </w:rPr>
        <w:t xml:space="preserve"> не поставлен ни в одном из них</w:t>
      </w:r>
      <w:r>
        <w:rPr>
          <w:sz w:val="20"/>
          <w:szCs w:val="20"/>
        </w:rPr>
        <w:t>)</w:t>
      </w:r>
      <w:r w:rsidRPr="0056393D">
        <w:rPr>
          <w:sz w:val="20"/>
          <w:szCs w:val="20"/>
        </w:rPr>
        <w:t xml:space="preserve">; </w:t>
      </w:r>
    </w:p>
    <w:p w14:paraId="2FA659A2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 xml:space="preserve"> - 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обсуждений;</w:t>
      </w:r>
    </w:p>
    <w:p w14:paraId="1BC96030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- опросные листы, в которых отсутствуют дата, ФИО, место жительства (адрес), контактный номер телефона, адрес электронной почты (при отправке по электронной почте) участника опроса.</w:t>
      </w:r>
    </w:p>
    <w:p w14:paraId="177BDE18" w14:textId="77777777" w:rsidR="0026733C" w:rsidRPr="0056393D" w:rsidRDefault="0026733C" w:rsidP="0026733C">
      <w:pPr>
        <w:rPr>
          <w:sz w:val="20"/>
          <w:szCs w:val="20"/>
        </w:rPr>
      </w:pPr>
      <w:r w:rsidRPr="0056393D">
        <w:rPr>
          <w:sz w:val="20"/>
          <w:szCs w:val="20"/>
        </w:rPr>
        <w:t>Недействительные опросные листы не фиксируются в протоколе общественных обсуждений в форме опроса.</w:t>
      </w:r>
    </w:p>
    <w:p w14:paraId="5292A73A" w14:textId="181B892F" w:rsidR="000E7CB0" w:rsidRDefault="0026733C">
      <w:pPr>
        <w:rPr>
          <w:sz w:val="20"/>
          <w:szCs w:val="20"/>
        </w:rPr>
      </w:pPr>
      <w:r w:rsidRPr="0056393D">
        <w:rPr>
          <w:sz w:val="20"/>
          <w:szCs w:val="20"/>
        </w:rPr>
        <w:t>Допускается отправка не более одного опросного листа с одного адреса</w:t>
      </w:r>
      <w:r>
        <w:rPr>
          <w:sz w:val="20"/>
          <w:szCs w:val="20"/>
        </w:rPr>
        <w:t xml:space="preserve"> электронной почты</w:t>
      </w:r>
      <w:bookmarkEnd w:id="0"/>
      <w:bookmarkEnd w:id="2"/>
      <w:r w:rsidR="000E7CB0">
        <w:rPr>
          <w:sz w:val="20"/>
          <w:szCs w:val="20"/>
        </w:rPr>
        <w:t xml:space="preserve"> </w:t>
      </w:r>
    </w:p>
    <w:sectPr w:rsidR="000E7CB0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E75D" w14:textId="77777777" w:rsidR="002128AC" w:rsidRDefault="002128AC">
      <w:r>
        <w:separator/>
      </w:r>
    </w:p>
  </w:endnote>
  <w:endnote w:type="continuationSeparator" w:id="0">
    <w:p w14:paraId="20C6BBE3" w14:textId="77777777" w:rsidR="002128AC" w:rsidRDefault="0021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altName w:val="Arial"/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35020" w14:textId="77777777" w:rsidR="002128AC" w:rsidRDefault="002128AC">
      <w:r>
        <w:separator/>
      </w:r>
    </w:p>
  </w:footnote>
  <w:footnote w:type="continuationSeparator" w:id="0">
    <w:p w14:paraId="346BCB57" w14:textId="77777777" w:rsidR="002128AC" w:rsidRDefault="00212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134D0" w14:textId="77777777" w:rsidR="002A4E44" w:rsidRDefault="002A4E44">
    <w:pPr>
      <w:pStyle w:val="af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20940"/>
    <w:multiLevelType w:val="multilevel"/>
    <w:tmpl w:val="FB7EB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745AB"/>
    <w:multiLevelType w:val="hybridMultilevel"/>
    <w:tmpl w:val="042C4582"/>
    <w:lvl w:ilvl="0" w:tplc="036C9264">
      <w:start w:val="1"/>
      <w:numFmt w:val="decimal"/>
      <w:lvlText w:val="%1."/>
      <w:lvlJc w:val="left"/>
      <w:pPr>
        <w:ind w:left="786" w:hanging="360"/>
      </w:pPr>
    </w:lvl>
    <w:lvl w:ilvl="1" w:tplc="ACB40010">
      <w:start w:val="1"/>
      <w:numFmt w:val="lowerLetter"/>
      <w:lvlText w:val="%2."/>
      <w:lvlJc w:val="left"/>
      <w:pPr>
        <w:ind w:left="1440" w:hanging="360"/>
      </w:pPr>
    </w:lvl>
    <w:lvl w:ilvl="2" w:tplc="CD829B50">
      <w:start w:val="1"/>
      <w:numFmt w:val="lowerRoman"/>
      <w:lvlText w:val="%3."/>
      <w:lvlJc w:val="right"/>
      <w:pPr>
        <w:ind w:left="2160" w:hanging="180"/>
      </w:pPr>
    </w:lvl>
    <w:lvl w:ilvl="3" w:tplc="F19EDEF0">
      <w:start w:val="1"/>
      <w:numFmt w:val="decimal"/>
      <w:lvlText w:val="%4."/>
      <w:lvlJc w:val="left"/>
      <w:pPr>
        <w:ind w:left="2880" w:hanging="360"/>
      </w:pPr>
    </w:lvl>
    <w:lvl w:ilvl="4" w:tplc="26168642">
      <w:start w:val="1"/>
      <w:numFmt w:val="lowerLetter"/>
      <w:lvlText w:val="%5."/>
      <w:lvlJc w:val="left"/>
      <w:pPr>
        <w:ind w:left="3600" w:hanging="360"/>
      </w:pPr>
    </w:lvl>
    <w:lvl w:ilvl="5" w:tplc="052A9868">
      <w:start w:val="1"/>
      <w:numFmt w:val="lowerRoman"/>
      <w:lvlText w:val="%6."/>
      <w:lvlJc w:val="right"/>
      <w:pPr>
        <w:ind w:left="4320" w:hanging="180"/>
      </w:pPr>
    </w:lvl>
    <w:lvl w:ilvl="6" w:tplc="58A082F0">
      <w:start w:val="1"/>
      <w:numFmt w:val="decimal"/>
      <w:lvlText w:val="%7."/>
      <w:lvlJc w:val="left"/>
      <w:pPr>
        <w:ind w:left="5040" w:hanging="360"/>
      </w:pPr>
    </w:lvl>
    <w:lvl w:ilvl="7" w:tplc="C0BA314A">
      <w:start w:val="1"/>
      <w:numFmt w:val="lowerLetter"/>
      <w:lvlText w:val="%8."/>
      <w:lvlJc w:val="left"/>
      <w:pPr>
        <w:ind w:left="5760" w:hanging="360"/>
      </w:pPr>
    </w:lvl>
    <w:lvl w:ilvl="8" w:tplc="48960D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679E"/>
    <w:multiLevelType w:val="hybridMultilevel"/>
    <w:tmpl w:val="CCC66EA0"/>
    <w:lvl w:ilvl="0" w:tplc="7AB04B42">
      <w:start w:val="1"/>
      <w:numFmt w:val="decimal"/>
      <w:suff w:val="space"/>
      <w:lvlText w:val="%1."/>
      <w:lvlJc w:val="left"/>
    </w:lvl>
    <w:lvl w:ilvl="1" w:tplc="776A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BAB9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EEE7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4B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1861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2CB1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98C5F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B21D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B706E4D"/>
    <w:multiLevelType w:val="hybridMultilevel"/>
    <w:tmpl w:val="C4963D76"/>
    <w:lvl w:ilvl="0" w:tplc="273EE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E03AC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7CB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29F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85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4A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E3C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EF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91122"/>
    <w:multiLevelType w:val="hybridMultilevel"/>
    <w:tmpl w:val="F16A13BC"/>
    <w:lvl w:ilvl="0" w:tplc="9ADC98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6A424562"/>
    <w:multiLevelType w:val="multilevel"/>
    <w:tmpl w:val="D1EE10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C9D57DF"/>
    <w:multiLevelType w:val="multilevel"/>
    <w:tmpl w:val="EBF6C0C2"/>
    <w:lvl w:ilvl="0">
      <w:start w:val="10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96932408">
    <w:abstractNumId w:val="6"/>
  </w:num>
  <w:num w:numId="2" w16cid:durableId="2065593228">
    <w:abstractNumId w:val="5"/>
  </w:num>
  <w:num w:numId="3" w16cid:durableId="859703427">
    <w:abstractNumId w:val="2"/>
  </w:num>
  <w:num w:numId="4" w16cid:durableId="838665084">
    <w:abstractNumId w:val="3"/>
  </w:num>
  <w:num w:numId="5" w16cid:durableId="888880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899291">
    <w:abstractNumId w:val="4"/>
  </w:num>
  <w:num w:numId="7" w16cid:durableId="186941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E44"/>
    <w:rsid w:val="00014352"/>
    <w:rsid w:val="00024BEC"/>
    <w:rsid w:val="000265CB"/>
    <w:rsid w:val="000308AE"/>
    <w:rsid w:val="00031D3F"/>
    <w:rsid w:val="000425BD"/>
    <w:rsid w:val="00054DEE"/>
    <w:rsid w:val="0005741A"/>
    <w:rsid w:val="00057922"/>
    <w:rsid w:val="00081E61"/>
    <w:rsid w:val="00093D64"/>
    <w:rsid w:val="000C2E47"/>
    <w:rsid w:val="000E22C5"/>
    <w:rsid w:val="000E7CB0"/>
    <w:rsid w:val="00120107"/>
    <w:rsid w:val="00121899"/>
    <w:rsid w:val="001367B7"/>
    <w:rsid w:val="00166555"/>
    <w:rsid w:val="00175B9A"/>
    <w:rsid w:val="0017678D"/>
    <w:rsid w:val="00185D40"/>
    <w:rsid w:val="00192D67"/>
    <w:rsid w:val="001A69CF"/>
    <w:rsid w:val="001A790C"/>
    <w:rsid w:val="001A7B6E"/>
    <w:rsid w:val="001D532D"/>
    <w:rsid w:val="001E0C23"/>
    <w:rsid w:val="001E43DA"/>
    <w:rsid w:val="001E7FF6"/>
    <w:rsid w:val="001F3B41"/>
    <w:rsid w:val="001F5FE6"/>
    <w:rsid w:val="002128AC"/>
    <w:rsid w:val="002253CC"/>
    <w:rsid w:val="0023686E"/>
    <w:rsid w:val="0026733C"/>
    <w:rsid w:val="00284193"/>
    <w:rsid w:val="002A4E44"/>
    <w:rsid w:val="002D5191"/>
    <w:rsid w:val="002D724C"/>
    <w:rsid w:val="002E3841"/>
    <w:rsid w:val="003140D1"/>
    <w:rsid w:val="00361DFC"/>
    <w:rsid w:val="003660D6"/>
    <w:rsid w:val="00367F50"/>
    <w:rsid w:val="00392B70"/>
    <w:rsid w:val="003B1EC2"/>
    <w:rsid w:val="003C11C1"/>
    <w:rsid w:val="003D37B8"/>
    <w:rsid w:val="003F1639"/>
    <w:rsid w:val="00401EE9"/>
    <w:rsid w:val="004024FF"/>
    <w:rsid w:val="00421874"/>
    <w:rsid w:val="00424661"/>
    <w:rsid w:val="00446518"/>
    <w:rsid w:val="00456166"/>
    <w:rsid w:val="0046051E"/>
    <w:rsid w:val="00493F8D"/>
    <w:rsid w:val="00496F47"/>
    <w:rsid w:val="004B0E74"/>
    <w:rsid w:val="004B6E6D"/>
    <w:rsid w:val="004D5745"/>
    <w:rsid w:val="00514937"/>
    <w:rsid w:val="00525F3E"/>
    <w:rsid w:val="00537F23"/>
    <w:rsid w:val="0056334E"/>
    <w:rsid w:val="00573E5C"/>
    <w:rsid w:val="00590E50"/>
    <w:rsid w:val="005E35E1"/>
    <w:rsid w:val="00613F11"/>
    <w:rsid w:val="00677B05"/>
    <w:rsid w:val="006A03FE"/>
    <w:rsid w:val="006A0995"/>
    <w:rsid w:val="006D42EF"/>
    <w:rsid w:val="006E5EB2"/>
    <w:rsid w:val="00701D80"/>
    <w:rsid w:val="00753DA8"/>
    <w:rsid w:val="00754783"/>
    <w:rsid w:val="0079047F"/>
    <w:rsid w:val="007C552A"/>
    <w:rsid w:val="007F5C0A"/>
    <w:rsid w:val="00805338"/>
    <w:rsid w:val="00825128"/>
    <w:rsid w:val="0085643C"/>
    <w:rsid w:val="00890C8D"/>
    <w:rsid w:val="008C1036"/>
    <w:rsid w:val="008E7983"/>
    <w:rsid w:val="00925964"/>
    <w:rsid w:val="0093796D"/>
    <w:rsid w:val="00941D3C"/>
    <w:rsid w:val="009464D6"/>
    <w:rsid w:val="009465C7"/>
    <w:rsid w:val="0097202C"/>
    <w:rsid w:val="009733B5"/>
    <w:rsid w:val="0099427D"/>
    <w:rsid w:val="009F3DC3"/>
    <w:rsid w:val="00A120B1"/>
    <w:rsid w:val="00A1775A"/>
    <w:rsid w:val="00A25FD7"/>
    <w:rsid w:val="00A449FC"/>
    <w:rsid w:val="00A50A2C"/>
    <w:rsid w:val="00AD4C49"/>
    <w:rsid w:val="00AE23FD"/>
    <w:rsid w:val="00B22342"/>
    <w:rsid w:val="00B22E85"/>
    <w:rsid w:val="00B230C3"/>
    <w:rsid w:val="00B24E4E"/>
    <w:rsid w:val="00B3089D"/>
    <w:rsid w:val="00B35246"/>
    <w:rsid w:val="00B37940"/>
    <w:rsid w:val="00B4099E"/>
    <w:rsid w:val="00B43543"/>
    <w:rsid w:val="00B47ECA"/>
    <w:rsid w:val="00B66B4D"/>
    <w:rsid w:val="00B86423"/>
    <w:rsid w:val="00BA3AD8"/>
    <w:rsid w:val="00BC40C5"/>
    <w:rsid w:val="00BC45F1"/>
    <w:rsid w:val="00BC4F03"/>
    <w:rsid w:val="00BC569F"/>
    <w:rsid w:val="00BF6DAB"/>
    <w:rsid w:val="00C00F06"/>
    <w:rsid w:val="00C01947"/>
    <w:rsid w:val="00C0365A"/>
    <w:rsid w:val="00C14653"/>
    <w:rsid w:val="00C22CE7"/>
    <w:rsid w:val="00C42F84"/>
    <w:rsid w:val="00CD08C7"/>
    <w:rsid w:val="00CE34F3"/>
    <w:rsid w:val="00CE6632"/>
    <w:rsid w:val="00D04A5F"/>
    <w:rsid w:val="00D30D85"/>
    <w:rsid w:val="00D3137C"/>
    <w:rsid w:val="00D47532"/>
    <w:rsid w:val="00D5514F"/>
    <w:rsid w:val="00D552EC"/>
    <w:rsid w:val="00D5588A"/>
    <w:rsid w:val="00D5691D"/>
    <w:rsid w:val="00D761EC"/>
    <w:rsid w:val="00DA6598"/>
    <w:rsid w:val="00DD1564"/>
    <w:rsid w:val="00DF4329"/>
    <w:rsid w:val="00E00C8F"/>
    <w:rsid w:val="00E43F1F"/>
    <w:rsid w:val="00E54BC1"/>
    <w:rsid w:val="00E90936"/>
    <w:rsid w:val="00E92F9E"/>
    <w:rsid w:val="00F13841"/>
    <w:rsid w:val="00F43FBE"/>
    <w:rsid w:val="00F57FDB"/>
    <w:rsid w:val="00FB1455"/>
    <w:rsid w:val="00FC5EF8"/>
    <w:rsid w:val="00FE3DF3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B99AC2"/>
  <w15:docId w15:val="{75BD092C-B592-4D7C-A10A-9C2B75A9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43"/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TOC Heading"/>
    <w:uiPriority w:val="39"/>
    <w:unhideWhenUsed/>
  </w:style>
  <w:style w:type="character" w:styleId="a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footnote reference"/>
    <w:basedOn w:val="a0"/>
    <w:uiPriority w:val="99"/>
    <w:unhideWhenUsed/>
    <w:qFormat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7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c">
    <w:name w:val="endnote text"/>
    <w:basedOn w:val="a"/>
    <w:link w:val="ad"/>
    <w:uiPriority w:val="99"/>
    <w:semiHidden/>
    <w:unhideWhenUsed/>
    <w:qFormat/>
    <w:rPr>
      <w:sz w:val="2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qFormat/>
    <w:rPr>
      <w:sz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qFormat/>
    <w:rPr>
      <w:b/>
      <w:bCs/>
    </w:rPr>
  </w:style>
  <w:style w:type="paragraph" w:styleId="af3">
    <w:name w:val="footnote text"/>
    <w:basedOn w:val="a"/>
    <w:link w:val="af4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5">
    <w:name w:val="header"/>
    <w:basedOn w:val="a"/>
    <w:link w:val="af6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7">
    <w:name w:val="Body Text"/>
    <w:basedOn w:val="a"/>
    <w:link w:val="af8"/>
    <w:qFormat/>
    <w:pPr>
      <w:widowControl w:val="0"/>
      <w:spacing w:after="140" w:line="288" w:lineRule="auto"/>
    </w:pPr>
    <w:rPr>
      <w:rFonts w:ascii="Arial" w:eastAsia="Source Han Sans CN Regular" w:hAnsi="Arial" w:cs="Lohit Devanagari"/>
      <w:sz w:val="20"/>
      <w:szCs w:val="24"/>
      <w:lang w:eastAsia="zh-CN" w:bidi="hi-IN"/>
    </w:r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9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c">
    <w:name w:val="footer"/>
    <w:basedOn w:val="a"/>
    <w:link w:val="afd"/>
    <w:uiPriority w:val="99"/>
    <w:unhideWhenUsed/>
    <w:qFormat/>
    <w:pPr>
      <w:tabs>
        <w:tab w:val="center" w:pos="4677"/>
        <w:tab w:val="right" w:pos="9355"/>
      </w:tabs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aff">
    <w:name w:val="Subtitle"/>
    <w:basedOn w:val="a"/>
    <w:next w:val="a"/>
    <w:link w:val="aff0"/>
    <w:uiPriority w:val="11"/>
    <w:qFormat/>
    <w:pPr>
      <w:spacing w:before="200" w:after="200"/>
    </w:pPr>
    <w:rPr>
      <w:sz w:val="24"/>
      <w:szCs w:val="24"/>
    </w:rPr>
  </w:style>
  <w:style w:type="table" w:styleId="aff1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b">
    <w:name w:val="Заголовок Знак"/>
    <w:basedOn w:val="a0"/>
    <w:link w:val="afa"/>
    <w:uiPriority w:val="10"/>
    <w:qFormat/>
    <w:rPr>
      <w:sz w:val="48"/>
      <w:szCs w:val="48"/>
    </w:rPr>
  </w:style>
  <w:style w:type="character" w:customStyle="1" w:styleId="aff0">
    <w:name w:val="Подзаголовок Знак"/>
    <w:basedOn w:val="a0"/>
    <w:link w:val="aff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f2">
    <w:name w:val="Intense Quote"/>
    <w:basedOn w:val="a"/>
    <w:next w:val="a"/>
    <w:link w:val="af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link w:val="aff2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qFormat/>
    <w:pPr>
      <w:spacing w:after="200" w:line="276" w:lineRule="auto"/>
    </w:pPr>
    <w:rPr>
      <w:sz w:val="22"/>
      <w:lang w:eastAsia="en-US"/>
    </w:rPr>
  </w:style>
  <w:style w:type="paragraph" w:styleId="aff4">
    <w:name w:val="No Spacing"/>
    <w:uiPriority w:val="1"/>
    <w:qFormat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qFormat/>
    <w:pPr>
      <w:widowControl w:val="0"/>
      <w:jc w:val="center"/>
    </w:pPr>
    <w:rPr>
      <w:sz w:val="24"/>
      <w:szCs w:val="24"/>
    </w:rPr>
  </w:style>
  <w:style w:type="character" w:customStyle="1" w:styleId="FontStyle19">
    <w:name w:val="Font Style19"/>
    <w:qFormat/>
    <w:rPr>
      <w:rFonts w:ascii="Times New Roman" w:hAnsi="Times New Roman" w:cs="Times New Roman" w:hint="default"/>
      <w:sz w:val="16"/>
      <w:szCs w:val="16"/>
    </w:rPr>
  </w:style>
  <w:style w:type="character" w:customStyle="1" w:styleId="FontStyle45">
    <w:name w:val="Font Style45"/>
    <w:uiPriority w:val="99"/>
    <w:qFormat/>
    <w:rPr>
      <w:rFonts w:ascii="Times New Roman" w:hAnsi="Times New Roman" w:cs="Times New Roman" w:hint="default"/>
      <w:sz w:val="24"/>
      <w:szCs w:val="24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Текст выноски Знак"/>
    <w:basedOn w:val="a0"/>
    <w:link w:val="aa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</w:rPr>
  </w:style>
  <w:style w:type="character" w:customStyle="1" w:styleId="af8">
    <w:name w:val="Основной текст Знак"/>
    <w:basedOn w:val="a0"/>
    <w:link w:val="af7"/>
    <w:qFormat/>
    <w:rPr>
      <w:rFonts w:ascii="Arial" w:eastAsia="Source Han Sans CN Regular" w:hAnsi="Arial" w:cs="Lohit Devanagari"/>
      <w:sz w:val="20"/>
      <w:szCs w:val="24"/>
      <w:lang w:eastAsia="zh-CN" w:bidi="hi-IN"/>
    </w:rPr>
  </w:style>
  <w:style w:type="character" w:customStyle="1" w:styleId="af0">
    <w:name w:val="Текст примечания Знак"/>
    <w:basedOn w:val="a0"/>
    <w:link w:val="af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4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8"/>
    </w:rPr>
  </w:style>
  <w:style w:type="table" w:customStyle="1" w:styleId="15">
    <w:name w:val="Сетка таблицы1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">
    <w:name w:val="Рецензия2"/>
    <w:hidden/>
    <w:uiPriority w:val="99"/>
    <w:semiHidden/>
    <w:qFormat/>
    <w:rPr>
      <w:rFonts w:ascii="Times New Roman" w:eastAsia="Times New Roman" w:hAnsi="Times New Roman" w:cs="Times New Roman"/>
      <w:sz w:val="28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401EE9"/>
    <w:rPr>
      <w:color w:val="605E5C"/>
      <w:shd w:val="clear" w:color="auto" w:fill="E1DFDD"/>
    </w:rPr>
  </w:style>
  <w:style w:type="paragraph" w:customStyle="1" w:styleId="Default">
    <w:name w:val="Default"/>
    <w:rsid w:val="001767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f6">
    <w:name w:val="Unresolved Mention"/>
    <w:basedOn w:val="a0"/>
    <w:uiPriority w:val="99"/>
    <w:semiHidden/>
    <w:unhideWhenUsed/>
    <w:rsid w:val="006A0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57A9-9BDC-4505-BA2C-5919E679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 3</cp:lastModifiedBy>
  <cp:revision>59</cp:revision>
  <dcterms:created xsi:type="dcterms:W3CDTF">2022-03-28T10:41:00Z</dcterms:created>
  <dcterms:modified xsi:type="dcterms:W3CDTF">2022-12-20T10:04:00Z</dcterms:modified>
</cp:coreProperties>
</file>