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276" w:before="0" w:after="339"/>
        <w:outlineLvl w:val="0"/>
        <w:rPr>
          <w:rFonts w:ascii="Helvetica" w:hAnsi="Helvetica" w:eastAsia="Times New Roman" w:cs="Helvetica"/>
          <w:b/>
          <w:b/>
          <w:bCs/>
          <w:color w:val="4A545E"/>
          <w:kern w:val="2"/>
          <w:sz w:val="37"/>
          <w:szCs w:val="37"/>
          <w:lang w:eastAsia="ru-RU"/>
        </w:rPr>
      </w:pPr>
      <w:r>
        <w:rPr>
          <w:rFonts w:eastAsia="Times New Roman" w:cs="Helvetica" w:ascii="Helvetica" w:hAnsi="Helvetica"/>
          <w:b/>
          <w:bCs/>
          <w:color w:val="4A545E"/>
          <w:kern w:val="2"/>
          <w:sz w:val="37"/>
          <w:szCs w:val="37"/>
          <w:lang w:eastAsia="ru-RU"/>
        </w:rPr>
        <w:t xml:space="preserve">Подведены итоги тренингов для молодых родителей «Детство без опасности» по правилам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color w:val="000000"/>
          <w:sz w:val="25"/>
          <w:szCs w:val="25"/>
          <w:highlight w:val="white"/>
        </w:rPr>
      </w:pPr>
      <w:r>
        <w:rPr>
          <w:rFonts w:cs="Arial" w:ascii="Arial" w:hAnsi="Arial"/>
          <w:color w:val="000000"/>
          <w:sz w:val="25"/>
          <w:szCs w:val="25"/>
          <w:shd w:fill="FFFFFF" w:val="clear"/>
        </w:rPr>
        <w:t>Внимание! Сегодня, 9 декабря в 13:00 (по мск) состоится прямая трансляция пресс-конференции, посвященной подведению итогов федерального проекта «Детство без опасности», реализованного в рамках нацпроекта «Безопасные и качественные дороги». 09.1</w:t>
      </w:r>
    </w:p>
    <w:p>
      <w:pPr>
        <w:pStyle w:val="Normal"/>
        <w:rPr/>
      </w:pPr>
      <w:hyperlink r:id="rId2">
        <w:r>
          <w:rPr>
            <w:rStyle w:val="Style13"/>
          </w:rPr>
          <w:t>https://vk.com/public197836315?w=wall-197836315_842</w:t>
        </w:r>
      </w:hyperlink>
      <w:r>
        <w:rPr/>
        <w:t xml:space="preserve"> вк огибдд</w:t>
      </w:r>
    </w:p>
    <w:tbl>
      <w:tblPr>
        <w:tblW w:w="11490" w:type="dxa"/>
        <w:jc w:val="lef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85"/>
        <w:gridCol w:w="55"/>
        <w:gridCol w:w="807"/>
        <w:gridCol w:w="737"/>
        <w:gridCol w:w="669"/>
        <w:gridCol w:w="205"/>
        <w:gridCol w:w="273"/>
        <w:gridCol w:w="344"/>
        <w:gridCol w:w="1145"/>
        <w:gridCol w:w="555"/>
        <w:gridCol w:w="171"/>
        <w:gridCol w:w="382"/>
        <w:gridCol w:w="594"/>
        <w:gridCol w:w="413"/>
        <w:gridCol w:w="1134"/>
        <w:gridCol w:w="12"/>
        <w:gridCol w:w="23"/>
        <w:gridCol w:w="549"/>
        <w:gridCol w:w="408"/>
        <w:gridCol w:w="154"/>
        <w:gridCol w:w="992"/>
        <w:gridCol w:w="306"/>
        <w:gridCol w:w="3"/>
        <w:gridCol w:w="706"/>
      </w:tblGrid>
      <w:tr>
        <w:trPr>
          <w:trHeight w:val="761" w:hRule="atLeast"/>
        </w:trPr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color w:val="000000"/>
                <w:highlight w:val="white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Школьники г. Шарыпово приняли участие в онлайн – олимпиаде в рамках национального проекта «Безопасные качественные дороги»</w:t>
            </w:r>
          </w:p>
        </w:tc>
        <w:tc>
          <w:tcPr>
            <w:tcW w:w="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https://vk.com/public197836315?w=wall-197836315_864</w:t>
            </w:r>
          </w:p>
        </w:tc>
        <w:tc>
          <w:tcPr>
            <w:tcW w:w="2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https://vk.com/ognisibiri_vk?w=wall-155142744_14387</w:t>
            </w:r>
          </w:p>
        </w:tc>
        <w:tc>
          <w:tcPr>
            <w:tcW w:w="2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http://sharypovo.today/news/20425-sharypovskie-shkolniki-prinyali-uchastie-v-onlayn-olimpiade-v-ramkah-nacionalnogo-proekta-bezopasnye-kachestvennye-dorogi.html</w:t>
            </w:r>
          </w:p>
        </w:tc>
      </w:tr>
      <w:tr>
        <w:trPr>
          <w:trHeight w:val="1772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Школьники г. Шарыпово приняли участие в онлайн – олимпиаде в рамках национального проекта «Безопасные качественные дороги»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http://sharypovo.today/news/20425-sharypovskie-shkolniki-prinyali-uchastie-v-onlayn-olimpiade-v-ramkah-nacionalnogo-proekta-bezopasnye-kachestvennye-dorogi.html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https://sharipovo.bezformata.com/listnews/olimpiade-v-ramkah-natcionalnogo-proekta/100653308/</w:t>
            </w:r>
          </w:p>
        </w:tc>
        <w:tc>
          <w:tcPr>
            <w:tcW w:w="15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0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72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24.12</w:t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Сотрудники Госавтоинспекции г. Шарыпово получили два новых патрульных автомобиля ДПС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http://sharypovo.today/news/20497-novye-henday-solyaris-poluchili-sharypovskie-avtoinspektory.html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https://sharipovo.bezformata.com/listnews/dva-novih-patrulnih-avtomobilya/100897801/</w:t>
            </w:r>
          </w:p>
        </w:tc>
        <w:tc>
          <w:tcPr>
            <w:tcW w:w="30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1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24.12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color w:val="000000"/>
                <w:highlight w:val="white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Сотрудники Госавтоинспекции г. Шарыпово получили два новых патрульных автомобиля ДПС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https://vk.com/public197836315?w=wall-197836315_888</w:t>
            </w:r>
          </w:p>
        </w:tc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http://sharypovo.today/news/20497-novye-henday-solyaris-poluchili-sharypovskie-avtoinspektory.html</w:t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142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bf46b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bf46b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bf46b6"/>
    <w:rPr>
      <w:color w:val="0000FF" w:themeColor="hyperlink"/>
      <w:u w:val="single"/>
    </w:rPr>
  </w:style>
  <w:style w:type="character" w:styleId="ListLabel1">
    <w:name w:val="ListLabel 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e4625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public197836315?w=wall-197836315_84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LibreOffice/6.0.7.3$Linux_X86_64 LibreOffice_project/00m0$Build-3</Application>
  <Pages>1</Pages>
  <Words>105</Words>
  <Characters>1573</Characters>
  <CharactersWithSpaces>1662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2021-12-13T02:30:00Z</dcterms:created>
  <dc:creator>UserMX</dc:creator>
  <dc:description/>
  <dc:language>ru-RU</dc:language>
  <cp:lastModifiedBy/>
  <dcterms:modified xsi:type="dcterms:W3CDTF">2021-12-24T18:41:22Z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