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комиссии по рассмотрению вопросов размещения временных</w:t>
      </w:r>
    </w:p>
    <w:p>
      <w:pPr>
        <w:pStyle w:val="Normal"/>
        <w:jc w:val="center"/>
        <w:rPr>
          <w:color w:val="000000"/>
          <w:szCs w:val="28"/>
        </w:rPr>
      </w:pPr>
      <w:r>
        <w:rPr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color w:val="000000"/>
          <w:szCs w:val="28"/>
        </w:rPr>
        <w:t>Красноярского края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W w:w="49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596"/>
        <w:gridCol w:w="3317"/>
        <w:gridCol w:w="2936"/>
      </w:tblGrid>
      <w:tr>
        <w:trPr/>
        <w:tc>
          <w:tcPr>
            <w:tcW w:w="3596" w:type="dxa"/>
            <w:tcBorders/>
            <w:shd w:color="auto" w:fill="auto" w:val="clear"/>
          </w:tcPr>
          <w:p>
            <w:pPr>
              <w:pStyle w:val="Normal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20    мая   2020г.     в    15-00</w:t>
            </w:r>
          </w:p>
        </w:tc>
        <w:tc>
          <w:tcPr>
            <w:tcW w:w="331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  <w:highlight w:val="yellow"/>
              </w:rPr>
              <w:t>г. Шарыпово</w:t>
            </w:r>
          </w:p>
        </w:tc>
        <w:tc>
          <w:tcPr>
            <w:tcW w:w="2936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                    №   </w:t>
            </w:r>
            <w:r>
              <w:rPr>
                <w:sz w:val="28"/>
                <w:szCs w:val="28"/>
                <w:highlight w:val="yellow"/>
              </w:rPr>
              <w:t>18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9630" w:type="dxa"/>
        <w:jc w:val="left"/>
        <w:tblInd w:w="21" w:type="dxa"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3404"/>
        <w:gridCol w:w="6225"/>
      </w:tblGrid>
      <w:tr>
        <w:trPr>
          <w:trHeight w:val="247" w:hRule="atLeast"/>
        </w:trPr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Noto Serif CJK SC" w:cs="Lohit Devanagari"/>
                <w:kern w:val="2"/>
                <w:sz w:val="22"/>
                <w:szCs w:val="22"/>
                <w:lang w:eastAsia="zh-CN" w:bidi="hi-IN"/>
              </w:rPr>
              <w:t xml:space="preserve">Гудков Дмитрий Евгеньевич </w:t>
            </w:r>
          </w:p>
        </w:tc>
        <w:tc>
          <w:tcPr>
            <w:tcW w:w="6225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Noto Serif CJK SC" w:cs="Lohit Devanagari"/>
                <w:kern w:val="2"/>
                <w:sz w:val="22"/>
                <w:szCs w:val="22"/>
                <w:lang w:eastAsia="zh-CN" w:bidi="hi-IN"/>
              </w:rPr>
              <w:t xml:space="preserve">Первый заместитель Главы города  Шарыпово, председатель комиссии                                           </w:t>
            </w:r>
          </w:p>
        </w:tc>
      </w:tr>
      <w:tr>
        <w:trPr>
          <w:trHeight w:val="247" w:hRule="atLeast"/>
        </w:trPr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Noto Serif CJK SC" w:cs="Lohit Devanagari"/>
                <w:kern w:val="2"/>
                <w:sz w:val="22"/>
                <w:szCs w:val="22"/>
                <w:lang w:eastAsia="zh-CN" w:bidi="hi-IN"/>
              </w:rPr>
              <w:t xml:space="preserve">Рачеева Елена Викторовна                                  </w:t>
            </w:r>
          </w:p>
        </w:tc>
        <w:tc>
          <w:tcPr>
            <w:tcW w:w="6225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Noto Serif CJK SC" w:cs="Lohit Devanagari"/>
                <w:kern w:val="2"/>
                <w:sz w:val="22"/>
                <w:szCs w:val="22"/>
                <w:lang w:eastAsia="zh-CN" w:bidi="hi-IN"/>
              </w:rPr>
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</w:t>
            </w:r>
          </w:p>
        </w:tc>
      </w:tr>
      <w:tr>
        <w:trPr>
          <w:trHeight w:val="247" w:hRule="atLeast"/>
        </w:trPr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2"/>
                <w:szCs w:val="22"/>
                <w:lang w:eastAsia="zh-CN" w:bidi="hi-IN"/>
              </w:rPr>
            </w:r>
          </w:p>
        </w:tc>
        <w:tc>
          <w:tcPr>
            <w:tcW w:w="6225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 w:eastAsia="Noto Serif CJK SC" w:cs="Lohit Devanaga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2"/>
                <w:szCs w:val="22"/>
                <w:lang w:eastAsia="zh-CN" w:bidi="hi-IN"/>
              </w:rPr>
            </w:r>
          </w:p>
        </w:tc>
      </w:tr>
      <w:tr>
        <w:trPr>
          <w:trHeight w:val="879" w:hRule="atLeast"/>
        </w:trPr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bidi w:val="0"/>
              <w:jc w:val="left"/>
              <w:rPr/>
            </w:pPr>
            <w:bookmarkStart w:id="0" w:name="__DdeLink__307_10450959662"/>
            <w:r>
              <w:rPr>
                <w:rFonts w:eastAsia="Noto Serif CJK SC" w:cs="Lohit Devanagari"/>
                <w:kern w:val="2"/>
                <w:sz w:val="22"/>
                <w:szCs w:val="22"/>
                <w:lang w:eastAsia="zh-CN" w:bidi="hi-IN"/>
              </w:rPr>
              <w:t>Андриянова Ольга Геннадьевна</w:t>
            </w:r>
            <w:bookmarkEnd w:id="0"/>
          </w:p>
          <w:p>
            <w:pPr>
              <w:pStyle w:val="Normal"/>
              <w:bidi w:val="0"/>
              <w:spacing w:before="0" w:after="160"/>
              <w:jc w:val="left"/>
              <w:rPr>
                <w:rFonts w:ascii="Liberation Serif" w:hAnsi="Liberation Serif" w:eastAsia="Noto Serif CJK SC" w:cs="Lohit Devanagari"/>
                <w:color w:val="000000"/>
                <w:kern w:val="2"/>
                <w:sz w:val="22"/>
                <w:szCs w:val="22"/>
                <w:highlight w:val="yellow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2"/>
                <w:szCs w:val="22"/>
                <w:highlight w:val="yellow"/>
                <w:lang w:eastAsia="zh-CN" w:bidi="hi-IN"/>
              </w:rPr>
            </w:r>
          </w:p>
        </w:tc>
        <w:tc>
          <w:tcPr>
            <w:tcW w:w="6225" w:type="dxa"/>
            <w:tcBorders/>
            <w:shd w:color="auto" w:fill="auto" w:val="clear"/>
          </w:tcPr>
          <w:p>
            <w:pPr>
              <w:pStyle w:val="Normal"/>
              <w:bidi w:val="0"/>
              <w:spacing w:before="0" w:after="160"/>
              <w:jc w:val="both"/>
              <w:rPr/>
            </w:pPr>
            <w:r>
              <w:rPr>
                <w:rFonts w:eastAsia="Noto Serif CJK SC" w:cs="Lohit Devanagari"/>
                <w:kern w:val="2"/>
                <w:sz w:val="22"/>
                <w:szCs w:val="22"/>
                <w:lang w:eastAsia="zh-CN" w:bidi="hi-IN"/>
              </w:rPr>
              <w:t>Руководитель Комитета по управлению муниципальным имуществом и земельными отношениями Администрации города Шарыпово</w:t>
            </w:r>
          </w:p>
        </w:tc>
      </w:tr>
      <w:tr>
        <w:trPr>
          <w:trHeight w:val="247" w:hRule="atLeast"/>
        </w:trPr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bidi w:val="0"/>
              <w:spacing w:before="0" w:after="160"/>
              <w:jc w:val="left"/>
              <w:rPr/>
            </w:pPr>
            <w:r>
              <w:rPr>
                <w:rFonts w:eastAsia="Noto Serif CJK SC" w:cs="Lohit Devanagari"/>
                <w:kern w:val="2"/>
                <w:sz w:val="22"/>
                <w:szCs w:val="22"/>
                <w:lang w:val="ru-RU" w:eastAsia="zh-CN" w:bidi="hi-IN"/>
              </w:rPr>
              <w:t xml:space="preserve">Стескаль  Анна Викторовна                                  </w:t>
            </w:r>
          </w:p>
        </w:tc>
        <w:tc>
          <w:tcPr>
            <w:tcW w:w="6225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bidi w:val="0"/>
              <w:spacing w:before="0" w:after="160"/>
              <w:jc w:val="both"/>
              <w:rPr/>
            </w:pPr>
            <w:r>
              <w:rPr>
                <w:rFonts w:eastAsia="Noto Serif CJK SC" w:cs="Lohit Devanagari"/>
                <w:kern w:val="2"/>
                <w:sz w:val="22"/>
                <w:szCs w:val="22"/>
                <w:lang w:val="ru-RU" w:eastAsia="zh-CN" w:bidi="hi-IN"/>
              </w:rPr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</w:t>
            </w:r>
          </w:p>
        </w:tc>
      </w:tr>
      <w:tr>
        <w:trPr>
          <w:trHeight w:val="247" w:hRule="atLeast"/>
        </w:trPr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Noto Serif CJK SC" w:cs="Lohit Devanagari"/>
                <w:color w:val="000000"/>
                <w:kern w:val="2"/>
                <w:sz w:val="22"/>
                <w:szCs w:val="22"/>
                <w:lang w:eastAsia="zh-CN" w:bidi="hi-IN"/>
              </w:rPr>
              <w:t>Иванова Ирина Алексеевна</w:t>
            </w:r>
          </w:p>
        </w:tc>
        <w:tc>
          <w:tcPr>
            <w:tcW w:w="6225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Noto Serif CJK SC" w:cs="Lohit Devanagari"/>
                <w:kern w:val="2"/>
                <w:sz w:val="22"/>
                <w:szCs w:val="22"/>
                <w:lang w:eastAsia="zh-CN" w:bidi="hi-IN"/>
              </w:rPr>
              <w:t>Начальник отдела по земельно - имущественным отношениям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>
        <w:trPr>
          <w:trHeight w:val="247" w:hRule="atLeast"/>
        </w:trPr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" w:name="__DdeLink__624_21867880102"/>
            <w:r>
              <w:rPr>
                <w:rFonts w:eastAsia="Noto Serif CJK SC" w:cs="Lohit Devanagari"/>
                <w:bCs/>
                <w:kern w:val="2"/>
                <w:sz w:val="22"/>
                <w:szCs w:val="22"/>
                <w:lang w:eastAsia="zh-CN" w:bidi="hi-IN"/>
              </w:rPr>
              <w:t xml:space="preserve">Сухинин Никита Николаевич </w:t>
            </w:r>
            <w:bookmarkEnd w:id="1"/>
          </w:p>
        </w:tc>
        <w:tc>
          <w:tcPr>
            <w:tcW w:w="6225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Noto Serif CJK SC" w:cs="Lohit Devanagari"/>
                <w:kern w:val="2"/>
                <w:sz w:val="22"/>
                <w:szCs w:val="22"/>
                <w:lang w:eastAsia="zh-CN" w:bidi="hi-IN"/>
              </w:rPr>
              <w:t xml:space="preserve">Начальник отдела архитектуры и градостроительства Администрации города Шарыпово </w:t>
            </w:r>
          </w:p>
        </w:tc>
      </w:tr>
      <w:tr>
        <w:trPr>
          <w:trHeight w:val="247" w:hRule="atLeast"/>
        </w:trPr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bCs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6225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4"/>
                <w:szCs w:val="24"/>
                <w:lang w:eastAsia="zh-CN" w:bidi="hi-IN"/>
              </w:rPr>
            </w:r>
          </w:p>
        </w:tc>
      </w:tr>
    </w:tbl>
    <w:p>
      <w:pPr>
        <w:pStyle w:val="ConsPlusTitle"/>
        <w:ind w:firstLine="709"/>
        <w:jc w:val="both"/>
        <w:rPr/>
      </w:pPr>
      <w:r>
        <w:rPr>
          <w:b w:val="false"/>
        </w:rPr>
        <w:t>Состав комиссии утвержден</w:t>
      </w:r>
      <w:r>
        <w:rPr/>
        <w:t xml:space="preserve"> Распоряжением </w:t>
      </w:r>
      <w:r>
        <w:rPr>
          <w:rStyle w:val="Strong"/>
          <w:b/>
          <w:color w:val="000000"/>
        </w:rPr>
        <w:t>Администрации города Шарыпово от 13.11.2017 № 1495 «</w:t>
      </w:r>
      <w:r>
        <w:rPr>
          <w:b w:val="false"/>
        </w:rPr>
        <w:t xml:space="preserve">О комиссии по рассмотрению вопросов размещения временных сооружений и нестационарных торговых объектов </w:t>
      </w:r>
      <w:r>
        <w:rPr>
          <w:b w:val="false"/>
          <w:bCs w:val="false"/>
        </w:rPr>
        <w:t>на территории муниципального образования</w:t>
      </w:r>
      <w:r>
        <w:rPr>
          <w:b w:val="false"/>
          <w:color w:val="000000"/>
        </w:rPr>
        <w:t xml:space="preserve"> города Шарыпово Красноярского края</w:t>
      </w:r>
      <w:r>
        <w:rPr>
          <w:rStyle w:val="Strong"/>
          <w:b w:val="false"/>
          <w:bCs w:val="false"/>
          <w:color w:val="000000"/>
        </w:rPr>
        <w:t xml:space="preserve">» </w:t>
      </w:r>
      <w:r>
        <w:rPr>
          <w:rStyle w:val="Strong"/>
          <w:rFonts w:eastAsia="Times New Roman"/>
          <w:b w:val="false"/>
          <w:bCs w:val="false"/>
          <w:color w:val="000000"/>
          <w:sz w:val="28"/>
          <w:szCs w:val="28"/>
          <w:lang w:eastAsia="ru-RU"/>
        </w:rPr>
        <w:t>(далее - Комиссия).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hyperlink r:id="rId2">
        <w:r>
          <w:rPr>
            <w:b/>
            <w:sz w:val="28"/>
            <w:szCs w:val="28"/>
            <w:u w:val="single"/>
          </w:rPr>
          <w:t xml:space="preserve"> </w:t>
        </w:r>
      </w:hyperlink>
      <w:r>
        <w:rPr>
          <w:b/>
          <w:sz w:val="28"/>
          <w:szCs w:val="28"/>
          <w:u w:val="single"/>
        </w:rPr>
        <w:t xml:space="preserve">Повестка заседания: 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Администрацию города Шарыпово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, относительно мест размещения временных сооружений на территории города Шарыпово, согласно Постановлению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- Положение).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Докладчики:  </w:t>
      </w:r>
      <w:r>
        <w:rPr>
          <w:rFonts w:ascii="Times New Roman" w:hAnsi="Times New Roman"/>
          <w:color w:val="000000"/>
          <w:sz w:val="28"/>
          <w:szCs w:val="28"/>
        </w:rPr>
        <w:t xml:space="preserve">Рачеева Елена Викторовна, </w:t>
      </w:r>
      <w:r>
        <w:rPr>
          <w:rStyle w:val="Style14"/>
          <w:rFonts w:ascii="Times New Roman" w:hAnsi="Times New Roman"/>
          <w:b w:val="false"/>
          <w:bCs w:val="false"/>
          <w:color w:val="000000"/>
          <w:sz w:val="28"/>
          <w:szCs w:val="28"/>
        </w:rPr>
        <w:t>Сухинин Никита Николаевич, Иванова Ирина Алексеевна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ind w:left="0" w:right="0" w:firstLine="714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left="0" w:right="0" w:firstLine="714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left="0" w:right="0" w:firstLine="714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left="0" w:right="0" w:firstLine="714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left="0" w:right="0" w:firstLine="714"/>
        <w:jc w:val="both"/>
        <w:rPr/>
      </w:pPr>
      <w:bookmarkStart w:id="2" w:name="__DdeLink__9757_3171882481"/>
      <w:bookmarkEnd w:id="2"/>
      <w:r>
        <w:rPr>
          <w:b/>
          <w:sz w:val="28"/>
          <w:szCs w:val="28"/>
          <w:highlight w:val="yellow"/>
        </w:rPr>
        <w:t xml:space="preserve">Вопрос № 1: </w:t>
      </w:r>
    </w:p>
    <w:p>
      <w:pPr>
        <w:pStyle w:val="Normal"/>
        <w:bidi w:val="0"/>
        <w:ind w:firstLine="709"/>
        <w:jc w:val="both"/>
        <w:rPr/>
      </w:pPr>
      <w:r>
        <w:rPr>
          <w:sz w:val="28"/>
          <w:szCs w:val="28"/>
        </w:rPr>
        <w:t xml:space="preserve">1. На рассмотрение комиссии поступило заявление от </w:t>
      </w:r>
      <w:r>
        <w:rPr>
          <w:b/>
          <w:sz w:val="28"/>
          <w:szCs w:val="28"/>
        </w:rPr>
        <w:t xml:space="preserve">ИП Малеева Владимира Анатольевича </w:t>
      </w:r>
      <w:r>
        <w:rPr>
          <w:sz w:val="28"/>
          <w:szCs w:val="28"/>
        </w:rPr>
        <w:t xml:space="preserve">(ИНН 245900536764) от 18.03.2020 № 02-41/855 о заключении договора на размещение временного сооружения на земельном участке по адресам: </w:t>
      </w:r>
    </w:p>
    <w:p>
      <w:pPr>
        <w:pStyle w:val="Normal"/>
        <w:bidi w:val="0"/>
        <w:ind w:firstLine="709"/>
        <w:jc w:val="both"/>
        <w:rPr/>
      </w:pPr>
      <w:r>
        <w:rPr>
          <w:sz w:val="28"/>
          <w:szCs w:val="28"/>
        </w:rPr>
        <w:t>1. 662312, г. Шарыпово, мкр. 1, в районе павильона «Ермолинский»;</w:t>
      </w:r>
    </w:p>
    <w:p>
      <w:pPr>
        <w:pStyle w:val="Normal"/>
        <w:bidi w:val="0"/>
        <w:ind w:firstLine="709"/>
        <w:jc w:val="both"/>
        <w:rPr/>
      </w:pPr>
      <w:r>
        <w:rPr>
          <w:sz w:val="28"/>
          <w:szCs w:val="28"/>
        </w:rPr>
        <w:t>2. 662313, г. Шарыпово, 6 мкр., выезд на п. Дубинино за перекрестком;</w:t>
      </w:r>
    </w:p>
    <w:p>
      <w:pPr>
        <w:pStyle w:val="Normal"/>
        <w:bidi w:val="0"/>
        <w:ind w:firstLine="709"/>
        <w:jc w:val="both"/>
        <w:rPr/>
      </w:pPr>
      <w:r>
        <w:rPr>
          <w:sz w:val="28"/>
          <w:szCs w:val="28"/>
        </w:rPr>
        <w:t xml:space="preserve">вид разрешенного использования – для эксплуатации временного сооружения – </w:t>
      </w:r>
      <w:r>
        <w:rPr>
          <w:b/>
          <w:bCs/>
          <w:sz w:val="28"/>
          <w:szCs w:val="28"/>
        </w:rPr>
        <w:t>Передвижная бочка</w:t>
      </w:r>
      <w:r>
        <w:rPr>
          <w:sz w:val="28"/>
          <w:szCs w:val="28"/>
        </w:rPr>
        <w:t>, Вид реализуемой нестационарным объектом продукции - Временная розничная торговля безалкогольными напитками в летний период (квас, морс).</w:t>
      </w:r>
    </w:p>
    <w:p>
      <w:pPr>
        <w:pStyle w:val="Normal"/>
        <w:tabs>
          <w:tab w:val="clear" w:pos="708"/>
          <w:tab w:val="left" w:pos="567" w:leader="none"/>
          <w:tab w:val="left" w:pos="3978" w:leader="none"/>
        </w:tabs>
        <w:bidi w:val="0"/>
        <w:ind w:firstLine="709"/>
        <w:jc w:val="both"/>
        <w:rPr/>
      </w:pPr>
      <w:r>
        <w:rPr>
          <w:sz w:val="28"/>
          <w:szCs w:val="28"/>
        </w:rPr>
        <w:tab/>
      </w:r>
    </w:p>
    <w:p>
      <w:pPr>
        <w:pStyle w:val="Normal"/>
        <w:bidi w:val="0"/>
        <w:ind w:firstLine="709"/>
        <w:jc w:val="both"/>
        <w:rPr/>
      </w:pPr>
      <w:r>
        <w:rPr>
          <w:b/>
          <w:sz w:val="28"/>
          <w:szCs w:val="28"/>
          <w:u w:val="single"/>
        </w:rPr>
        <w:t>Решили:</w:t>
      </w:r>
      <w:r>
        <w:rPr>
          <w:b/>
          <w:sz w:val="28"/>
          <w:szCs w:val="28"/>
        </w:rPr>
        <w:t xml:space="preserve"> </w:t>
      </w:r>
    </w:p>
    <w:p>
      <w:pPr>
        <w:pStyle w:val="Style16"/>
        <w:bidi w:val="0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u w:val="single"/>
          <w:lang w:eastAsia="ru-RU" w:bidi="ar-SA"/>
        </w:rPr>
      </w:pPr>
      <w:r>
        <w:rPr>
          <w:rFonts w:eastAsia="Times New Roman" w:cs="Times New Roman"/>
          <w:color w:val="000000"/>
          <w:spacing w:val="3"/>
          <w:sz w:val="28"/>
          <w:szCs w:val="28"/>
          <w:u w:val="single"/>
          <w:lang w:eastAsia="ru-RU" w:bidi="ar-SA"/>
        </w:rPr>
      </w:r>
    </w:p>
    <w:p>
      <w:pPr>
        <w:pStyle w:val="Normal"/>
        <w:bidi w:val="0"/>
        <w:ind w:firstLine="709"/>
        <w:jc w:val="both"/>
        <w:rPr/>
      </w:pPr>
      <w:r>
        <w:rPr>
          <w:b/>
          <w:sz w:val="28"/>
          <w:szCs w:val="28"/>
        </w:rPr>
        <w:t>1.1</w:t>
      </w:r>
      <w:r>
        <w:rPr>
          <w:sz w:val="28"/>
          <w:szCs w:val="28"/>
        </w:rPr>
        <w:t xml:space="preserve">. Согласовать и предоставить </w:t>
      </w:r>
      <w:r>
        <w:rPr>
          <w:b/>
          <w:sz w:val="28"/>
          <w:szCs w:val="28"/>
        </w:rPr>
        <w:t>ИП Малееву В.А.</w:t>
      </w:r>
      <w:r>
        <w:rPr>
          <w:sz w:val="28"/>
          <w:szCs w:val="28"/>
        </w:rPr>
        <w:t xml:space="preserve"> места на установку и эксплуатацию нестационарного торгового объекта  - Передвижная бочка, </w:t>
      </w:r>
      <w:r>
        <w:rPr>
          <w:b w:val="false"/>
          <w:bCs w:val="false"/>
          <w:sz w:val="28"/>
          <w:szCs w:val="28"/>
          <w:u w:val="single"/>
        </w:rPr>
        <w:t xml:space="preserve">после снятия ограничительных мер установленных,  </w:t>
      </w:r>
      <w:r>
        <w:rPr>
          <w:rFonts w:eastAsia="Times New Roman" w:cs="Times New Roman"/>
          <w:b w:val="false"/>
          <w:bCs w:val="false"/>
          <w:sz w:val="28"/>
          <w:szCs w:val="28"/>
          <w:u w:val="single"/>
          <w:lang w:eastAsia="ru-RU" w:bidi="ar-SA"/>
        </w:rPr>
        <w:t>Указом Губернатор</w:t>
      </w:r>
      <w:r>
        <w:rPr>
          <w:rFonts w:eastAsia="Times New Roman" w:cs="Times New Roman"/>
          <w:b w:val="false"/>
          <w:bCs w:val="false"/>
          <w:sz w:val="28"/>
          <w:szCs w:val="28"/>
          <w:u w:val="single"/>
          <w:lang w:eastAsia="ru-RU" w:bidi="ar-SA"/>
        </w:rPr>
        <w:t xml:space="preserve">а </w:t>
      </w:r>
      <w:r>
        <w:rPr>
          <w:rFonts w:eastAsia="Times New Roman" w:cs="Times New Roman"/>
          <w:b w:val="false"/>
          <w:bCs w:val="false"/>
          <w:sz w:val="28"/>
          <w:szCs w:val="28"/>
          <w:u w:val="single"/>
          <w:lang w:eastAsia="ru-RU" w:bidi="ar-SA"/>
        </w:rPr>
        <w:t xml:space="preserve">Красноярского края </w:t>
      </w:r>
      <w:r>
        <w:rPr>
          <w:rFonts w:eastAsia="Times New Roman" w:cs="Times New Roman"/>
          <w:b w:val="false"/>
          <w:bCs w:val="false"/>
          <w:color w:val="000000"/>
          <w:spacing w:val="3"/>
          <w:sz w:val="28"/>
          <w:szCs w:val="28"/>
          <w:u w:val="single"/>
          <w:lang w:eastAsia="ru-RU" w:bidi="ar-SA"/>
        </w:rPr>
        <w:t>№ 71-уг</w:t>
      </w:r>
      <w:r>
        <w:rPr>
          <w:rFonts w:eastAsia="Times New Roman" w:cs="Times New Roman"/>
          <w:b w:val="false"/>
          <w:bCs w:val="false"/>
          <w:color w:val="000000"/>
          <w:spacing w:val="3"/>
          <w:sz w:val="28"/>
          <w:szCs w:val="28"/>
          <w:u w:val="none"/>
          <w:lang w:eastAsia="ru-RU" w:bidi="ar-SA"/>
        </w:rPr>
        <w:t xml:space="preserve"> «О дополнительных мерах, направленных на предупреждение распространения коронавирусной инфекции, вызванной 2019-nCoV, на территории Красноярского края» (в редакции от 11.05.2020г.). </w:t>
      </w:r>
    </w:p>
    <w:p>
      <w:pPr>
        <w:pStyle w:val="Normal"/>
        <w:bidi w:val="0"/>
        <w:ind w:firstLine="709"/>
        <w:jc w:val="both"/>
        <w:rPr/>
      </w:pPr>
      <w:r>
        <w:rPr>
          <w:b/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Отделу архитектуры и градостроительства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направить выкопировки в отдел экономики и планирования для внесения изменений и уточнений в </w:t>
      </w:r>
      <w:r>
        <w:rPr>
          <w:bCs/>
          <w:sz w:val="28"/>
          <w:szCs w:val="28"/>
        </w:rPr>
        <w:t xml:space="preserve">постановление Администрации города Шарыпово </w:t>
      </w:r>
      <w:r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>
      <w:pPr>
        <w:pStyle w:val="Normal"/>
        <w:bidi w:val="0"/>
        <w:ind w:firstLine="709"/>
        <w:jc w:val="both"/>
        <w:rPr/>
      </w:pPr>
      <w:r>
        <w:rPr>
          <w:b/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КУМИиЗО </w:t>
      </w:r>
      <w:r>
        <w:rPr>
          <w:sz w:val="28"/>
          <w:szCs w:val="28"/>
        </w:rPr>
        <w:t xml:space="preserve">Администрации города Шарыпово </w:t>
      </w:r>
      <w:r>
        <w:rPr>
          <w:b w:val="false"/>
          <w:bCs w:val="false"/>
          <w:color w:val="000000" w:themeColor="text1"/>
          <w:sz w:val="28"/>
          <w:szCs w:val="28"/>
          <w:u w:val="single"/>
        </w:rPr>
        <w:t>после снятия ограничительных мер, установленных федеральными и краевыми правовыми актами</w:t>
      </w:r>
      <w:r>
        <w:rPr>
          <w:sz w:val="28"/>
          <w:szCs w:val="28"/>
        </w:rPr>
        <w:t>:</w:t>
      </w:r>
    </w:p>
    <w:p>
      <w:pPr>
        <w:pStyle w:val="Normal"/>
        <w:bidi w:val="0"/>
        <w:ind w:firstLine="709"/>
        <w:jc w:val="both"/>
        <w:rPr/>
      </w:pPr>
      <w:r>
        <w:rPr>
          <w:sz w:val="28"/>
          <w:szCs w:val="28"/>
        </w:rPr>
        <w:t>1.3.1 Заключить договор на установку и эксплуатацию временного сооружения  с ИП Малеевым В.А.  по адресам:</w:t>
      </w:r>
    </w:p>
    <w:p>
      <w:pPr>
        <w:pStyle w:val="Normal"/>
        <w:bidi w:val="0"/>
        <w:ind w:firstLine="709"/>
        <w:jc w:val="both"/>
        <w:rPr/>
      </w:pPr>
      <w:r>
        <w:rPr>
          <w:sz w:val="28"/>
          <w:szCs w:val="28"/>
        </w:rPr>
        <w:t>1. 662312, г.Шарыпово, мкр. 1, в районе павильона «Ермолинский»;</w:t>
      </w:r>
    </w:p>
    <w:p>
      <w:pPr>
        <w:pStyle w:val="Normal"/>
        <w:bidi w:val="0"/>
        <w:ind w:firstLine="709"/>
        <w:jc w:val="both"/>
        <w:rPr/>
      </w:pPr>
      <w:r>
        <w:rPr>
          <w:sz w:val="28"/>
          <w:szCs w:val="28"/>
        </w:rPr>
        <w:t>2. 662313, г. Шарыпово, 6 мкр., выезд на п. Дубинино за перекрестком;</w:t>
      </w:r>
    </w:p>
    <w:p>
      <w:pPr>
        <w:pStyle w:val="Normal"/>
        <w:bidi w:val="0"/>
        <w:ind w:firstLine="709"/>
        <w:jc w:val="both"/>
        <w:rPr/>
      </w:pPr>
      <w:r>
        <w:rPr>
          <w:sz w:val="28"/>
          <w:szCs w:val="28"/>
        </w:rPr>
        <w:t xml:space="preserve">вид разрешенного использования – для эксплуатации временного сооружения – Передвижная бочка, Вид реализуемой нестационарным объектом продукции - Временная розничная торговля безалкогольными напитками в летний период, </w:t>
      </w:r>
      <w:r>
        <w:rPr>
          <w:b w:val="false"/>
          <w:bCs w:val="false"/>
          <w:color w:val="000000" w:themeColor="text1"/>
          <w:sz w:val="28"/>
          <w:szCs w:val="28"/>
        </w:rPr>
        <w:t xml:space="preserve">с периодом размещения нестационарных торговых объектов до 30.09.2020. 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2: </w:t>
      </w:r>
    </w:p>
    <w:p>
      <w:pPr>
        <w:pStyle w:val="Normal"/>
        <w:ind w:firstLine="709"/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  <w:t xml:space="preserve">2. На рассмотрение комиссии поступило заявление от физического лица </w:t>
      </w:r>
      <w:r>
        <w:rPr>
          <w:rFonts w:ascii="Liberation Serif" w:hAnsi="Liberation Serif"/>
          <w:b/>
          <w:bCs/>
          <w:sz w:val="28"/>
          <w:szCs w:val="28"/>
        </w:rPr>
        <w:t xml:space="preserve">Даниловой Марины Петровны </w:t>
      </w:r>
      <w:r>
        <w:rPr>
          <w:rFonts w:ascii="Liberation Serif" w:hAnsi="Liberation Serif"/>
          <w:b w:val="false"/>
          <w:bCs w:val="false"/>
          <w:sz w:val="28"/>
          <w:szCs w:val="28"/>
        </w:rPr>
        <w:t xml:space="preserve">(заявление № 02-41/1452 от 27.04.2020)  </w:t>
      </w:r>
      <w:r>
        <w:rPr>
          <w:rFonts w:ascii="Liberation Serif" w:hAnsi="Liberation Serif"/>
          <w:b w:val="false"/>
          <w:bCs w:val="false"/>
          <w:sz w:val="28"/>
          <w:szCs w:val="28"/>
          <w:u w:val="single"/>
        </w:rPr>
        <w:t xml:space="preserve">о выделении участка под кадастровым номером 24:57:0000004:8 под автостоянку «Постойка» </w:t>
      </w:r>
      <w:r>
        <w:rPr>
          <w:rFonts w:ascii="Liberation Serif" w:hAnsi="Liberation Serif"/>
          <w:b w:val="false"/>
          <w:bCs w:val="false"/>
          <w:sz w:val="28"/>
          <w:szCs w:val="28"/>
        </w:rPr>
        <w:t xml:space="preserve">по адресу: г. Шарыпово, пр. Центральный, 57, 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</w:rPr>
        <w:t xml:space="preserve">площадь в заявлении не прописана.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Вид временного сооружения – автостоянка  – временное сооружение со специально оборудованной прилегающей территорией для стоянки и хранения автомобильного транспорта, с организацией помещения охранного пункта высотой не более двух этажей.</w:t>
      </w:r>
    </w:p>
    <w:p>
      <w:pPr>
        <w:pStyle w:val="Normal"/>
        <w:ind w:firstLine="709"/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</w:r>
    </w:p>
    <w:p>
      <w:pPr>
        <w:pStyle w:val="Normal"/>
        <w:ind w:firstLine="709"/>
        <w:jc w:val="both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  <w:u w:val="single"/>
        </w:rPr>
        <w:t>Решили:</w:t>
      </w:r>
      <w:r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/>
      </w:pPr>
      <w:r>
        <w:rPr>
          <w:rFonts w:ascii="Liberation Serif" w:hAnsi="Liberation Serif"/>
          <w:b/>
          <w:bCs/>
          <w:sz w:val="28"/>
          <w:szCs w:val="28"/>
        </w:rPr>
        <w:t>2.1.</w:t>
      </w:r>
      <w:r>
        <w:rPr>
          <w:rFonts w:ascii="Liberation Serif" w:hAnsi="Liberation Serif"/>
          <w:b w:val="false"/>
          <w:bCs w:val="false"/>
          <w:sz w:val="28"/>
          <w:szCs w:val="28"/>
        </w:rPr>
        <w:t xml:space="preserve"> Отказать физическому лицу </w:t>
      </w:r>
      <w:r>
        <w:rPr>
          <w:rFonts w:ascii="Liberation Serif" w:hAnsi="Liberation Serif"/>
          <w:b/>
          <w:bCs/>
          <w:sz w:val="28"/>
          <w:szCs w:val="28"/>
        </w:rPr>
        <w:t>Даниловой М.П.</w:t>
      </w:r>
      <w:r>
        <w:rPr>
          <w:rFonts w:ascii="Liberation Serif" w:hAnsi="Liberation Serif"/>
          <w:b w:val="false"/>
          <w:bCs w:val="false"/>
          <w:sz w:val="28"/>
          <w:szCs w:val="28"/>
        </w:rPr>
        <w:t xml:space="preserve"> </w:t>
      </w:r>
      <w:r>
        <w:rPr>
          <w:rFonts w:ascii="Liberation Serif" w:hAnsi="Liberation Serif"/>
          <w:b w:val="false"/>
          <w:bCs w:val="false"/>
          <w:sz w:val="28"/>
          <w:szCs w:val="28"/>
          <w:u w:val="none"/>
        </w:rPr>
        <w:t>о выделении участка под кадастровым номером 24:57:0000004:8 под автостоянку «Постойка» по адресу: г.Шарыпово, пр. Центральный, 57</w:t>
      </w:r>
      <w:r>
        <w:rPr>
          <w:rFonts w:cs="Times New Roman" w:ascii="Liberation Serif" w:hAnsi="Liberation Serif"/>
          <w:b w:val="false"/>
          <w:bCs w:val="false"/>
          <w:sz w:val="28"/>
          <w:szCs w:val="28"/>
          <w:u w:val="none"/>
        </w:rPr>
        <w:t xml:space="preserve"> н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u w:val="none"/>
        </w:rPr>
        <w:t xml:space="preserve">а основании подпункта 1 пункта 9 </w:t>
      </w:r>
      <w:r>
        <w:rPr>
          <w:rFonts w:ascii="Liberation Serif" w:hAnsi="Liberation Serif"/>
          <w:b w:val="false"/>
          <w:bCs w:val="false"/>
          <w:sz w:val="28"/>
          <w:szCs w:val="28"/>
          <w:u w:val="none"/>
        </w:rPr>
        <w:t xml:space="preserve">постановления Администрации города Шарыпово </w:t>
      </w:r>
      <w:r>
        <w:rPr>
          <w:rStyle w:val="Style14"/>
          <w:rFonts w:ascii="Liberation Serif" w:hAnsi="Liberation Serif"/>
          <w:b w:val="false"/>
          <w:bCs w:val="false"/>
          <w:color w:val="000000"/>
          <w:sz w:val="28"/>
          <w:szCs w:val="28"/>
          <w:u w:val="none"/>
        </w:rPr>
        <w:t>от 07.06.2017 № 100 «Об утверждении Положения о порядке размещения временных сооружений на территории муниципального образо</w:t>
      </w:r>
      <w:r>
        <w:rPr>
          <w:rStyle w:val="Style14"/>
          <w:rFonts w:ascii="Liberation Serif" w:hAnsi="Liberation Serif"/>
          <w:b w:val="false"/>
          <w:color w:val="000000"/>
          <w:sz w:val="28"/>
          <w:szCs w:val="28"/>
          <w:u w:val="none"/>
        </w:rPr>
        <w:t>вания города Шарыпово Красноярского края»</w:t>
      </w:r>
      <w:r>
        <w:rPr>
          <w:rFonts w:ascii="Liberation Serif" w:hAnsi="Liberation Serif"/>
          <w:b/>
          <w:bCs/>
          <w:color w:val="000000"/>
          <w:sz w:val="28"/>
          <w:szCs w:val="28"/>
          <w:u w:val="none"/>
        </w:rPr>
        <w:t xml:space="preserve">: 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u w:val="none"/>
        </w:rPr>
        <w:t>«</w:t>
      </w:r>
      <w:r>
        <w:rPr>
          <w:rFonts w:cs="Times New Roman" w:ascii="Liberation Serif" w:hAnsi="Liberation Serif"/>
          <w:b w:val="false"/>
          <w:bCs w:val="false"/>
          <w:color w:val="000000"/>
          <w:sz w:val="28"/>
          <w:szCs w:val="28"/>
          <w:u w:val="none"/>
        </w:rPr>
        <w:t>9. Основаниями для отказа в размещении временного сооружения являются случаи, когда:</w:t>
      </w:r>
    </w:p>
    <w:p>
      <w:pPr>
        <w:pStyle w:val="Normal"/>
        <w:ind w:firstLine="709"/>
        <w:jc w:val="both"/>
        <w:rPr>
          <w:rFonts w:ascii="Liberation Serif" w:hAnsi="Liberation Serif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Liberation Serif" w:hAnsi="Liberation Serif"/>
          <w:b w:val="false"/>
          <w:bCs w:val="false"/>
          <w:color w:val="000000"/>
          <w:sz w:val="28"/>
          <w:szCs w:val="28"/>
          <w:u w:val="none"/>
        </w:rPr>
        <w:t>1) размещение временного сооружения предполагается на земельном участке, предоставленном иному лицу на праве пользования, праве аренды, ином вещном праве;».</w:t>
      </w:r>
    </w:p>
    <w:p>
      <w:pPr>
        <w:pStyle w:val="Normal"/>
        <w:ind w:firstLine="709"/>
        <w:jc w:val="both"/>
        <w:rPr/>
      </w:pPr>
      <w:r>
        <w:rPr>
          <w:b/>
          <w:bCs/>
          <w:color w:val="000000"/>
          <w:spacing w:val="-1"/>
          <w:sz w:val="28"/>
          <w:szCs w:val="28"/>
        </w:rPr>
        <w:t xml:space="preserve">2.2. КУМИиЗО </w:t>
      </w:r>
      <w:r>
        <w:rPr>
          <w:color w:val="000000"/>
          <w:spacing w:val="-1"/>
          <w:sz w:val="28"/>
          <w:szCs w:val="28"/>
        </w:rPr>
        <w:t>Администрации города Шарыпово:</w:t>
      </w:r>
    </w:p>
    <w:p>
      <w:pPr>
        <w:pStyle w:val="Normal"/>
        <w:ind w:firstLine="709"/>
        <w:jc w:val="both"/>
        <w:rPr/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b/>
          <w:bCs/>
          <w:color w:val="000000"/>
          <w:spacing w:val="-1"/>
          <w:sz w:val="28"/>
          <w:szCs w:val="28"/>
        </w:rPr>
        <w:t>увед</w:t>
      </w:r>
      <w:r>
        <w:rPr>
          <w:b/>
          <w:color w:val="000000"/>
          <w:spacing w:val="-1"/>
          <w:sz w:val="28"/>
          <w:szCs w:val="28"/>
        </w:rPr>
        <w:t>омить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 xml:space="preserve">отказе </w:t>
      </w:r>
      <w:bookmarkStart w:id="3" w:name="__DdeLink__476_338418088212113"/>
      <w:r>
        <w:rPr>
          <w:rFonts w:ascii="Liberation Serif" w:hAnsi="Liberation Serif"/>
          <w:b w:val="false"/>
          <w:bCs w:val="false"/>
          <w:color w:val="000000"/>
          <w:spacing w:val="-1"/>
          <w:sz w:val="28"/>
          <w:szCs w:val="28"/>
        </w:rPr>
        <w:t>Данилову М.П.</w:t>
      </w:r>
      <w:bookmarkEnd w:id="3"/>
      <w:r>
        <w:rPr>
          <w:rFonts w:ascii="Liberation Serif" w:hAnsi="Liberation Serif"/>
          <w:b w:val="false"/>
          <w:bCs w:val="false"/>
          <w:color w:val="000000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</w:rPr>
        <w:t xml:space="preserve"> на размещение временного сооружения</w:t>
      </w:r>
      <w:r>
        <w:rPr>
          <w:color w:val="000000"/>
          <w:sz w:val="28"/>
          <w:szCs w:val="28"/>
        </w:rPr>
        <w:t>.</w:t>
      </w:r>
    </w:p>
    <w:p>
      <w:pPr>
        <w:pStyle w:val="Normal"/>
        <w:ind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- копию ответа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>направить секретарю комиссии.</w:t>
      </w:r>
    </w:p>
    <w:p>
      <w:pPr>
        <w:pStyle w:val="Normal"/>
        <w:ind w:firstLine="709"/>
        <w:jc w:val="both"/>
        <w:rPr>
          <w:b w:val="false"/>
          <w:b w:val="false"/>
          <w:bCs w:val="false"/>
          <w:color w:val="000000"/>
          <w:sz w:val="28"/>
          <w:szCs w:val="28"/>
          <w:highlight w:val="yellow"/>
        </w:rPr>
      </w:pPr>
      <w:r>
        <w:rPr>
          <w:b w:val="false"/>
          <w:bCs w:val="false"/>
          <w:color w:val="000000"/>
          <w:sz w:val="28"/>
          <w:szCs w:val="28"/>
          <w:highlight w:val="yellow"/>
        </w:rPr>
      </w:r>
    </w:p>
    <w:p>
      <w:pPr>
        <w:pStyle w:val="Normal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>Вопрос № 3: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На рассмотрение комиссии поступило заявление от физического лица </w:t>
      </w:r>
      <w:r>
        <w:rPr>
          <w:b/>
          <w:bCs/>
          <w:sz w:val="28"/>
          <w:szCs w:val="28"/>
        </w:rPr>
        <w:t>Исаченко Е.А.</w:t>
      </w:r>
      <w:r>
        <w:rPr>
          <w:sz w:val="28"/>
          <w:szCs w:val="28"/>
        </w:rPr>
        <w:t xml:space="preserve"> (заявление № 02-41/1521 от 06.05.2020)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о предоставлении в аренду участка под кадастровым номером 24:57:0000007:35 под строительство НТО</w:t>
      </w:r>
      <w:r>
        <w:rPr>
          <w:sz w:val="28"/>
          <w:szCs w:val="28"/>
        </w:rPr>
        <w:t xml:space="preserve"> по адресу: </w:t>
      </w:r>
      <w:r>
        <w:rPr>
          <w:bCs/>
          <w:sz w:val="28"/>
          <w:szCs w:val="28"/>
        </w:rPr>
        <w:t>г. Шарыпово, ул. Российская 132А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площадь в заявлении не прописана,</w:t>
      </w:r>
      <w:r>
        <w:rPr>
          <w:sz w:val="28"/>
          <w:szCs w:val="28"/>
        </w:rPr>
        <w:t xml:space="preserve"> вид  использования – в заявлении не обозначен.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3.1. </w:t>
      </w:r>
      <w:r>
        <w:rPr>
          <w:b w:val="false"/>
          <w:bCs w:val="false"/>
          <w:sz w:val="28"/>
          <w:szCs w:val="28"/>
        </w:rPr>
        <w:t xml:space="preserve">На территории города Шарыпово </w:t>
      </w:r>
      <w:r>
        <w:rPr>
          <w:b w:val="false"/>
          <w:bCs w:val="false"/>
          <w:sz w:val="28"/>
          <w:szCs w:val="28"/>
        </w:rPr>
        <w:t>порядок</w:t>
      </w:r>
      <w:r>
        <w:rPr>
          <w:b w:val="false"/>
          <w:bCs w:val="false"/>
          <w:sz w:val="28"/>
          <w:szCs w:val="28"/>
        </w:rPr>
        <w:t xml:space="preserve"> размещения временных сооружений утвержден Постановлением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— Положение).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вышеуказанным Положением, р</w:t>
      </w:r>
      <w:r>
        <w:rPr>
          <w:rFonts w:cs="Times New Roman"/>
          <w:b w:val="false"/>
          <w:bCs w:val="false"/>
          <w:sz w:val="28"/>
          <w:szCs w:val="28"/>
        </w:rPr>
        <w:t xml:space="preserve">азмещение временных сооружений на территории муниципального образования </w:t>
      </w:r>
      <w:r>
        <w:rPr>
          <w:sz w:val="28"/>
          <w:szCs w:val="28"/>
        </w:rPr>
        <w:t xml:space="preserve">без </w:t>
      </w:r>
      <w:r>
        <w:rPr>
          <w:rFonts w:cs="Times New Roman"/>
          <w:b w:val="false"/>
          <w:bCs w:val="false"/>
          <w:sz w:val="28"/>
          <w:szCs w:val="28"/>
        </w:rPr>
        <w:t>утвержденной схемы размещения временных сооружений на территории муниципального образования</w:t>
      </w:r>
      <w:r>
        <w:rPr>
          <w:sz w:val="28"/>
          <w:szCs w:val="28"/>
        </w:rPr>
        <w:t xml:space="preserve"> запрещено. </w:t>
      </w:r>
    </w:p>
    <w:p>
      <w:pPr>
        <w:pStyle w:val="Normal"/>
        <w:ind w:firstLine="709"/>
        <w:jc w:val="both"/>
        <w:rPr/>
      </w:pPr>
      <w:r>
        <w:rPr>
          <w:b/>
          <w:bCs/>
          <w:sz w:val="28"/>
          <w:szCs w:val="28"/>
        </w:rPr>
        <w:t xml:space="preserve">Отказать </w:t>
      </w:r>
      <w:bookmarkStart w:id="4" w:name="__DdeLink__476_3384180882121"/>
      <w:r>
        <w:rPr>
          <w:b/>
          <w:bCs/>
          <w:sz w:val="28"/>
          <w:szCs w:val="28"/>
        </w:rPr>
        <w:t>Исаченко Е.А.</w:t>
      </w:r>
      <w:bookmarkEnd w:id="4"/>
      <w:r>
        <w:rPr>
          <w:sz w:val="28"/>
          <w:szCs w:val="28"/>
        </w:rPr>
        <w:t xml:space="preserve">  в связи с тем, что данный объект по  по адресу: </w:t>
      </w:r>
      <w:r>
        <w:rPr>
          <w:bCs/>
          <w:sz w:val="28"/>
          <w:szCs w:val="28"/>
        </w:rPr>
        <w:t>г.Шарыпово, ул. Российская 132А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 схему размещения временных сооружений на территории муниципального образования города Шарыпово Красноярского края не включен, так же заявителем не представлены предусмотренные пунктом 13  Положения документы в полном объеме, для рассмотрения комиссией по рассмотрению вопросов размещения временных сооружений и нестационарных торговых объектов на территории муниципального образования</w:t>
      </w:r>
      <w:r>
        <w:rPr>
          <w:color w:val="000000"/>
          <w:sz w:val="28"/>
          <w:szCs w:val="28"/>
        </w:rPr>
        <w:t xml:space="preserve"> города Шарыпово Красноярского края</w:t>
      </w:r>
      <w:r>
        <w:rPr>
          <w:sz w:val="28"/>
          <w:szCs w:val="28"/>
        </w:rPr>
        <w:t xml:space="preserve"> в размещении временного сооружения.</w:t>
      </w:r>
    </w:p>
    <w:p>
      <w:pPr>
        <w:pStyle w:val="Normal"/>
        <w:ind w:firstLine="709"/>
        <w:jc w:val="both"/>
        <w:rPr/>
      </w:pPr>
      <w:r>
        <w:rPr>
          <w:b/>
          <w:bCs/>
          <w:color w:val="000000"/>
          <w:spacing w:val="-1"/>
          <w:sz w:val="28"/>
          <w:szCs w:val="28"/>
        </w:rPr>
        <w:t xml:space="preserve">3.2. КУМИиЗО </w:t>
      </w:r>
      <w:r>
        <w:rPr>
          <w:color w:val="000000"/>
          <w:spacing w:val="-1"/>
          <w:sz w:val="28"/>
          <w:szCs w:val="28"/>
        </w:rPr>
        <w:t>Администрации города Шарыпово:</w:t>
      </w:r>
    </w:p>
    <w:p>
      <w:pPr>
        <w:pStyle w:val="Normal"/>
        <w:ind w:firstLine="709"/>
        <w:jc w:val="both"/>
        <w:rPr/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b/>
          <w:bCs/>
          <w:color w:val="000000"/>
          <w:spacing w:val="-1"/>
          <w:sz w:val="28"/>
          <w:szCs w:val="28"/>
        </w:rPr>
        <w:t>увед</w:t>
      </w:r>
      <w:r>
        <w:rPr>
          <w:b/>
          <w:color w:val="000000"/>
          <w:spacing w:val="-1"/>
          <w:sz w:val="28"/>
          <w:szCs w:val="28"/>
        </w:rPr>
        <w:t>омить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 xml:space="preserve">отказе </w:t>
      </w:r>
      <w:bookmarkStart w:id="5" w:name="__DdeLink__476_33841808821211"/>
      <w:r>
        <w:rPr>
          <w:b/>
          <w:bCs/>
          <w:color w:val="000000"/>
          <w:spacing w:val="-1"/>
          <w:sz w:val="28"/>
          <w:szCs w:val="28"/>
        </w:rPr>
        <w:t>Исаченко Е.А.</w:t>
      </w:r>
      <w:bookmarkEnd w:id="5"/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предоставлении места на установку и эксплуатацию нестационарного торгового объекта.</w:t>
      </w:r>
    </w:p>
    <w:p>
      <w:pPr>
        <w:pStyle w:val="Normal"/>
        <w:ind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 xml:space="preserve">- копию ответа </w:t>
      </w:r>
      <w:bookmarkStart w:id="6" w:name="__DdeLink__476_338418088212111"/>
      <w:bookmarkEnd w:id="6"/>
      <w:r>
        <w:rPr>
          <w:b w:val="false"/>
          <w:bCs w:val="false"/>
          <w:color w:val="000000"/>
          <w:sz w:val="28"/>
          <w:szCs w:val="28"/>
        </w:rPr>
        <w:t xml:space="preserve"> направить секретарю комиссии.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4: </w:t>
      </w:r>
    </w:p>
    <w:p>
      <w:pPr>
        <w:pStyle w:val="Normal"/>
        <w:bidi w:val="0"/>
        <w:ind w:firstLine="709"/>
        <w:jc w:val="both"/>
        <w:rPr/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На рассмотрение комиссии поступило заявление от ООО УК «</w:t>
      </w:r>
      <w:r>
        <w:rPr>
          <w:b/>
          <w:bCs/>
          <w:sz w:val="28"/>
          <w:szCs w:val="28"/>
        </w:rPr>
        <w:t>Инновация</w:t>
      </w:r>
      <w:r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ИНН 2459017764 (заявление № 02-41/1601 от 13.05.2020)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о рассмотрении размещения металлического контейнера на пустыре за МКД № 14, микрорайона 4, для хранения инвентаря и оборудования. 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b/>
          <w:b/>
          <w:bCs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bidi w:val="0"/>
        <w:ind w:firstLine="709"/>
        <w:jc w:val="both"/>
        <w:rPr/>
      </w:pPr>
      <w:bookmarkStart w:id="7" w:name="__DdeLink__2969_3190718808"/>
      <w:r>
        <w:rPr>
          <w:b/>
          <w:bCs/>
          <w:sz w:val="28"/>
          <w:szCs w:val="28"/>
        </w:rPr>
        <w:t xml:space="preserve">4.1. </w:t>
      </w:r>
      <w:bookmarkEnd w:id="7"/>
      <w:r>
        <w:rPr>
          <w:b/>
          <w:bCs/>
          <w:color w:val="000000"/>
          <w:sz w:val="28"/>
          <w:szCs w:val="28"/>
        </w:rPr>
        <w:t xml:space="preserve"> </w:t>
      </w:r>
      <w:bookmarkStart w:id="8" w:name="__DdeLink__2253_3558969997"/>
      <w:r>
        <w:rPr>
          <w:b/>
          <w:bCs/>
          <w:sz w:val="28"/>
          <w:szCs w:val="28"/>
        </w:rPr>
        <w:t xml:space="preserve"> </w:t>
      </w:r>
      <w:bookmarkEnd w:id="8"/>
      <w:r>
        <w:rPr>
          <w:b/>
          <w:bCs w:val="false"/>
          <w:sz w:val="28"/>
          <w:szCs w:val="28"/>
        </w:rPr>
        <w:t>Отделу архитектуры и градостроительства:</w:t>
      </w:r>
    </w:p>
    <w:p>
      <w:pPr>
        <w:pStyle w:val="Normal"/>
        <w:bidi w:val="0"/>
        <w:ind w:firstLine="709"/>
        <w:jc w:val="both"/>
        <w:rPr/>
      </w:pPr>
      <w:r>
        <w:rPr>
          <w:b/>
          <w:bCs w:val="false"/>
          <w:sz w:val="28"/>
          <w:szCs w:val="28"/>
        </w:rPr>
        <w:t>4.1.1.</w:t>
      </w:r>
      <w:r>
        <w:rPr>
          <w:b w:val="false"/>
          <w:bCs w:val="false"/>
          <w:sz w:val="28"/>
          <w:szCs w:val="28"/>
        </w:rPr>
        <w:t xml:space="preserve"> Совместно с представителем </w:t>
      </w:r>
      <w:r>
        <w:rPr>
          <w:b/>
          <w:bCs/>
          <w:sz w:val="28"/>
          <w:szCs w:val="28"/>
        </w:rPr>
        <w:t xml:space="preserve">ООО УК </w:t>
      </w:r>
      <w:r>
        <w:rPr>
          <w:b w:val="false"/>
          <w:bCs w:val="false"/>
          <w:sz w:val="28"/>
          <w:szCs w:val="28"/>
        </w:rPr>
        <w:t>«</w:t>
      </w:r>
      <w:r>
        <w:rPr>
          <w:b/>
          <w:bCs/>
          <w:sz w:val="28"/>
          <w:szCs w:val="28"/>
        </w:rPr>
        <w:t>Инновация</w:t>
      </w:r>
      <w:r>
        <w:rPr>
          <w:b w:val="false"/>
          <w:bCs w:val="false"/>
          <w:sz w:val="28"/>
          <w:szCs w:val="28"/>
        </w:rPr>
        <w:t xml:space="preserve">» осуществить выезд на место для определения места к </w:t>
      </w:r>
      <w:r>
        <w:rPr>
          <w:rStyle w:val="Extendedtextshort"/>
          <w:b w:val="false"/>
          <w:bCs w:val="false"/>
          <w:sz w:val="28"/>
          <w:szCs w:val="28"/>
        </w:rPr>
        <w:t xml:space="preserve">допустимому </w:t>
      </w:r>
      <w:r>
        <w:rPr>
          <w:rStyle w:val="Extendedtextshort"/>
          <w:b w:val="false"/>
          <w:bCs/>
          <w:sz w:val="28"/>
          <w:szCs w:val="28"/>
        </w:rPr>
        <w:t>размещению</w:t>
      </w:r>
      <w:r>
        <w:rPr>
          <w:b w:val="false"/>
          <w:bCs w:val="false"/>
          <w:sz w:val="28"/>
          <w:szCs w:val="28"/>
        </w:rPr>
        <w:t xml:space="preserve"> НТО, подготовить </w:t>
      </w:r>
      <w:r>
        <w:rPr>
          <w:b w:val="false"/>
          <w:bCs w:val="false"/>
          <w:color w:val="000000" w:themeColor="text1"/>
          <w:sz w:val="28"/>
          <w:szCs w:val="28"/>
        </w:rPr>
        <w:t xml:space="preserve">выкопировку с указанием места, согласно занимаемой площади и адресным ориентиром. </w:t>
      </w:r>
    </w:p>
    <w:p>
      <w:pPr>
        <w:pStyle w:val="Normal"/>
        <w:bidi w:val="0"/>
        <w:ind w:firstLine="709"/>
        <w:jc w:val="both"/>
        <w:rPr>
          <w:b/>
          <w:b/>
          <w:sz w:val="28"/>
          <w:szCs w:val="28"/>
        </w:rPr>
      </w:pPr>
      <w:r>
        <w:rPr>
          <w:b/>
          <w:bCs/>
          <w:sz w:val="28"/>
          <w:szCs w:val="28"/>
        </w:rPr>
        <w:t>4.1.2.</w:t>
      </w:r>
      <w:r>
        <w:rPr>
          <w:b w:val="false"/>
          <w:bCs w:val="false"/>
          <w:sz w:val="28"/>
          <w:szCs w:val="28"/>
        </w:rPr>
        <w:t xml:space="preserve"> Предоставить выкопировку, </w:t>
      </w:r>
      <w:r>
        <w:rPr>
          <w:b w:val="false"/>
          <w:bCs w:val="false"/>
          <w:color w:val="000000" w:themeColor="text1"/>
          <w:sz w:val="28"/>
          <w:szCs w:val="28"/>
        </w:rPr>
        <w:t xml:space="preserve">с указанием места согласно занимаемой площади и адресным ориентиром, </w:t>
      </w:r>
      <w:r>
        <w:rPr>
          <w:b w:val="false"/>
          <w:bCs w:val="false"/>
          <w:sz w:val="28"/>
          <w:szCs w:val="28"/>
        </w:rPr>
        <w:t>для рассмотрения комиссией  на очередном заседании комиссии</w:t>
      </w:r>
      <w:r>
        <w:rPr>
          <w:b w:val="false"/>
          <w:bCs w:val="false"/>
          <w:color w:val="000000" w:themeColor="text1"/>
          <w:sz w:val="28"/>
          <w:szCs w:val="28"/>
        </w:rPr>
        <w:t>.</w:t>
      </w:r>
    </w:p>
    <w:p>
      <w:pPr>
        <w:pStyle w:val="Normal"/>
        <w:bidi w:val="0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0" w:right="0" w:firstLine="714"/>
        <w:jc w:val="both"/>
        <w:rPr>
          <w:sz w:val="28"/>
          <w:szCs w:val="28"/>
        </w:rPr>
      </w:pPr>
      <w:bookmarkStart w:id="9" w:name="__DdeLink__2969_31907188082"/>
      <w:r>
        <w:rPr>
          <w:b/>
          <w:sz w:val="28"/>
          <w:szCs w:val="28"/>
          <w:highlight w:val="yellow"/>
        </w:rPr>
        <w:t xml:space="preserve">Вопрос № 5: </w:t>
      </w:r>
    </w:p>
    <w:p>
      <w:pPr>
        <w:pStyle w:val="Normal"/>
        <w:bidi w:val="0"/>
        <w:ind w:firstLine="709"/>
        <w:jc w:val="both"/>
        <w:rPr>
          <w:color w:val="C9211E"/>
        </w:rPr>
      </w:pPr>
      <w:r>
        <w:rPr>
          <w:b/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bookmarkEnd w:id="9"/>
      <w:r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На рассмотрение комиссии поступило заявление от </w:t>
      </w:r>
      <w:r>
        <w:rPr>
          <w:b/>
          <w:color w:val="000000"/>
          <w:sz w:val="28"/>
          <w:szCs w:val="28"/>
        </w:rPr>
        <w:t xml:space="preserve">ИП Распопова Алексея Вячеславовича, </w:t>
      </w:r>
      <w:r>
        <w:rPr>
          <w:color w:val="000000"/>
          <w:sz w:val="28"/>
          <w:szCs w:val="28"/>
        </w:rPr>
        <w:t>ИНН 245902925614 (заявление № 02-41/1587 от 12.05.2020)</w:t>
      </w:r>
      <w:r>
        <w:rPr>
          <w:b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о заключении договора на размещение временного сооружения на земельном участке по адресу: г. Шарыпово, мкр. 6, соор. 46/1, площадью 25 кв.м., вид разрешенного использования – для эксплуатации временного сооружения – торгового павильона (табачные изделия), согласно договору купли-продажи павильона (ранее принадлежащий ИП Жарковой Л.Г.).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b/>
          <w:b/>
          <w:bCs/>
          <w:color w:val="C9211E"/>
        </w:rPr>
      </w:pPr>
      <w:r>
        <w:rPr>
          <w:b/>
          <w:bCs/>
          <w:color w:val="000000"/>
          <w:sz w:val="28"/>
          <w:szCs w:val="28"/>
          <w:u w:val="single"/>
        </w:rPr>
        <w:t>Решили:</w:t>
      </w:r>
      <w:r>
        <w:rPr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bidi w:val="0"/>
        <w:ind w:firstLine="709"/>
        <w:jc w:val="both"/>
        <w:rPr>
          <w:color w:val="C9211E"/>
        </w:rPr>
      </w:pPr>
      <w:r>
        <w:rPr>
          <w:b/>
          <w:color w:val="000000"/>
          <w:sz w:val="28"/>
          <w:szCs w:val="28"/>
        </w:rPr>
        <w:t>5.1</w:t>
      </w:r>
      <w:r>
        <w:rPr>
          <w:color w:val="000000"/>
          <w:sz w:val="28"/>
          <w:szCs w:val="28"/>
        </w:rPr>
        <w:t xml:space="preserve">. Согласовать и предоставить </w:t>
      </w:r>
      <w:r>
        <w:rPr>
          <w:b/>
          <w:color w:val="000000"/>
          <w:sz w:val="28"/>
          <w:szCs w:val="28"/>
        </w:rPr>
        <w:t>ИП Распопову А.В.</w:t>
      </w:r>
      <w:r>
        <w:rPr>
          <w:color w:val="000000"/>
          <w:sz w:val="28"/>
          <w:szCs w:val="28"/>
        </w:rPr>
        <w:t xml:space="preserve"> место на установку и эксплуатацию нестационарного торгового объекта  - павильон «Табак» по адресу: г. Шарыпово, мкр. 6, соор. 46/1, площадью 25 кв.м., после утверждения на заседании Градостроительного совета эскизного проекта размещения нестационарного торгового объекта </w:t>
      </w:r>
      <w:r>
        <w:rPr>
          <w:b w:val="false"/>
          <w:bCs w:val="false"/>
          <w:color w:val="000000"/>
          <w:sz w:val="28"/>
          <w:szCs w:val="28"/>
          <w:u w:val="single"/>
        </w:rPr>
        <w:t xml:space="preserve">после снятия ограничительных мер установленных, 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u w:val="single"/>
          <w:lang w:eastAsia="ru-RU" w:bidi="ar-SA"/>
        </w:rPr>
        <w:t>Указом Губернатор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u w:val="single"/>
          <w:lang w:eastAsia="ru-RU" w:bidi="ar-SA"/>
        </w:rPr>
        <w:t xml:space="preserve">а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u w:val="single"/>
          <w:lang w:eastAsia="ru-RU" w:bidi="ar-SA"/>
        </w:rPr>
        <w:t xml:space="preserve">Красноярского края </w:t>
      </w:r>
      <w:r>
        <w:rPr>
          <w:rFonts w:eastAsia="Times New Roman" w:cs="Times New Roman"/>
          <w:b w:val="false"/>
          <w:bCs w:val="false"/>
          <w:color w:val="000000"/>
          <w:spacing w:val="3"/>
          <w:sz w:val="28"/>
          <w:szCs w:val="28"/>
          <w:u w:val="single"/>
          <w:lang w:eastAsia="ru-RU" w:bidi="ar-SA"/>
        </w:rPr>
        <w:t>№ 71-уг</w:t>
      </w:r>
      <w:r>
        <w:rPr>
          <w:rFonts w:eastAsia="Times New Roman" w:cs="Times New Roman"/>
          <w:b w:val="false"/>
          <w:bCs w:val="false"/>
          <w:color w:val="000000"/>
          <w:spacing w:val="3"/>
          <w:sz w:val="28"/>
          <w:szCs w:val="28"/>
          <w:u w:val="none"/>
          <w:lang w:eastAsia="ru-RU" w:bidi="ar-SA"/>
        </w:rPr>
        <w:t xml:space="preserve">  «О дополнительных мерах, направленных на предупреждение распространения коронавирусной инфекции, вызванной 2019-nCoV, на территории Красноярского края» (в редакции от 11.05.2020г.).</w:t>
      </w:r>
    </w:p>
    <w:p>
      <w:pPr>
        <w:pStyle w:val="Normal"/>
        <w:bidi w:val="0"/>
        <w:ind w:firstLine="709"/>
        <w:jc w:val="both"/>
        <w:rPr/>
      </w:pPr>
      <w:r>
        <w:rPr>
          <w:b/>
          <w:color w:val="000000"/>
          <w:sz w:val="28"/>
          <w:szCs w:val="28"/>
        </w:rPr>
        <w:t>5.2.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Отделу архитектуры и градостроительства</w:t>
      </w:r>
      <w:r>
        <w:rPr>
          <w:color w:val="000000"/>
          <w:sz w:val="28"/>
          <w:szCs w:val="28"/>
        </w:rPr>
        <w:t xml:space="preserve"> осуществить выезд на место для определения места к </w:t>
      </w:r>
      <w:r>
        <w:rPr>
          <w:rStyle w:val="Extendedtextshort"/>
          <w:color w:val="000000"/>
          <w:sz w:val="28"/>
          <w:szCs w:val="28"/>
        </w:rPr>
        <w:t xml:space="preserve">допустимому </w:t>
      </w:r>
      <w:r>
        <w:rPr>
          <w:rStyle w:val="Extendedtextshort"/>
          <w:bCs/>
          <w:color w:val="000000"/>
          <w:sz w:val="28"/>
          <w:szCs w:val="28"/>
        </w:rPr>
        <w:t>размещению</w:t>
      </w:r>
      <w:r>
        <w:rPr>
          <w:color w:val="000000"/>
          <w:sz w:val="28"/>
          <w:szCs w:val="28"/>
        </w:rPr>
        <w:t xml:space="preserve"> павильона подготовить выкопировку с указанием места согласно занимаемой площади и адресным ориентиром . </w:t>
      </w:r>
    </w:p>
    <w:p>
      <w:pPr>
        <w:pStyle w:val="Normal"/>
        <w:bidi w:val="0"/>
        <w:ind w:firstLine="709"/>
        <w:jc w:val="both"/>
        <w:rPr/>
      </w:pPr>
      <w:r>
        <w:rPr>
          <w:color w:val="000000"/>
          <w:sz w:val="28"/>
          <w:szCs w:val="28"/>
        </w:rPr>
        <w:t xml:space="preserve">Выкопировку направить в отдел экономики и планирования для внесения изменений и дополнений в </w:t>
      </w:r>
      <w:r>
        <w:rPr>
          <w:bCs/>
          <w:color w:val="000000"/>
          <w:sz w:val="28"/>
          <w:szCs w:val="28"/>
        </w:rPr>
        <w:t xml:space="preserve">постановление Администрации города Шарыпово </w:t>
      </w:r>
      <w:r>
        <w:rPr>
          <w:color w:val="000000"/>
          <w:sz w:val="28"/>
          <w:szCs w:val="28"/>
        </w:rPr>
        <w:t>02.10.2017 № 182 «Об утверждении схемы размеще</w:t>
      </w:r>
      <w:r>
        <w:rPr>
          <w:sz w:val="28"/>
          <w:szCs w:val="28"/>
        </w:rPr>
        <w:t>ния нестационарных торговых объектов на территории муниципального образования города Шарыпово».</w:t>
      </w:r>
    </w:p>
    <w:p>
      <w:pPr>
        <w:pStyle w:val="Normal"/>
        <w:bidi w:val="0"/>
        <w:ind w:firstLine="709"/>
        <w:jc w:val="both"/>
        <w:rPr/>
      </w:pPr>
      <w:r>
        <w:rPr>
          <w:b/>
          <w:bCs w:val="false"/>
          <w:color w:val="000000" w:themeColor="text1"/>
          <w:sz w:val="28"/>
          <w:szCs w:val="28"/>
        </w:rPr>
        <w:t>5.3.</w:t>
      </w:r>
      <w:r>
        <w:rPr>
          <w:b w:val="false"/>
          <w:bCs w:val="false"/>
          <w:color w:val="000000" w:themeColor="text1"/>
          <w:sz w:val="28"/>
          <w:szCs w:val="28"/>
        </w:rPr>
        <w:t xml:space="preserve"> </w:t>
      </w:r>
      <w:r>
        <w:rPr>
          <w:b/>
          <w:bCs w:val="false"/>
          <w:color w:val="000000" w:themeColor="text1"/>
          <w:sz w:val="28"/>
          <w:szCs w:val="28"/>
        </w:rPr>
        <w:t xml:space="preserve">КУМИиЗО </w:t>
      </w:r>
      <w:r>
        <w:rPr>
          <w:b w:val="false"/>
          <w:bCs w:val="false"/>
          <w:color w:val="000000" w:themeColor="text1"/>
          <w:sz w:val="28"/>
          <w:szCs w:val="28"/>
        </w:rPr>
        <w:t xml:space="preserve">Администрации города Шарыпово </w:t>
      </w:r>
      <w:r>
        <w:rPr>
          <w:b w:val="false"/>
          <w:bCs w:val="false"/>
          <w:color w:val="000000" w:themeColor="text1"/>
          <w:sz w:val="28"/>
          <w:szCs w:val="28"/>
          <w:u w:val="single"/>
        </w:rPr>
        <w:t xml:space="preserve">после снятия ограничительных мер, установленных федеральными и краевыми правовыми актами при получении </w:t>
      </w:r>
      <w:r>
        <w:rPr>
          <w:b w:val="false"/>
          <w:bCs w:val="false"/>
          <w:color w:val="000000" w:themeColor="text1"/>
          <w:sz w:val="28"/>
          <w:szCs w:val="28"/>
        </w:rPr>
        <w:t xml:space="preserve">положительного согласования эскизного проекта на Градостроительном совете, заключить договор </w:t>
      </w:r>
      <w:r>
        <w:rPr>
          <w:b/>
          <w:bCs w:val="false"/>
          <w:color w:val="000000" w:themeColor="text1"/>
          <w:sz w:val="28"/>
          <w:szCs w:val="28"/>
        </w:rPr>
        <w:t xml:space="preserve">ИП Распоповым А.В. </w:t>
      </w:r>
      <w:r>
        <w:rPr>
          <w:b w:val="false"/>
          <w:bCs w:val="false"/>
          <w:color w:val="000000" w:themeColor="text1"/>
          <w:sz w:val="28"/>
          <w:szCs w:val="28"/>
        </w:rPr>
        <w:t>на установку и эксплуатацию нестационарного торгового объекта</w:t>
      </w:r>
      <w:r>
        <w:rPr>
          <w:b/>
          <w:bCs w:val="false"/>
          <w:color w:val="000000" w:themeColor="text1"/>
          <w:sz w:val="28"/>
          <w:szCs w:val="28"/>
        </w:rPr>
        <w:t xml:space="preserve"> </w:t>
      </w:r>
      <w:r>
        <w:rPr>
          <w:b w:val="false"/>
          <w:bCs w:val="false"/>
          <w:color w:val="000000" w:themeColor="text1"/>
          <w:sz w:val="28"/>
          <w:szCs w:val="28"/>
        </w:rPr>
        <w:t>по адресу: г.Шарыпово, мкр. 6, соор. 46/1, площадью 25 кв.м., вид разрешенного использования – для эксплуатации временного сооружения – торгового павильона «Табак», с периодом размещения нестационарных торговых объектов до 01.10.2010.</w:t>
      </w:r>
    </w:p>
    <w:p>
      <w:pPr>
        <w:pStyle w:val="Normal"/>
        <w:bidi w:val="0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Голосовали  «за» - 6 чел, «против» - 0 чел., «воздержались» - 0 чел.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050"/>
        <w:gridCol w:w="2681"/>
        <w:gridCol w:w="2320"/>
      </w:tblGrid>
      <w:tr>
        <w:trPr/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Ф.И.О.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Мнение каждого члена комиссии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Подписи членов комиссии</w:t>
            </w:r>
          </w:p>
        </w:tc>
      </w:tr>
      <w:tr>
        <w:trPr/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rPr/>
            </w:pPr>
            <w:r>
              <w:rPr>
                <w:rFonts w:eastAsia="Noto Serif CJK SC" w:cs="Lohit Devanagari"/>
                <w:b w:val="false"/>
                <w:bCs w:val="false"/>
                <w:kern w:val="2"/>
                <w:sz w:val="28"/>
                <w:szCs w:val="28"/>
                <w:lang w:eastAsia="zh-CN" w:bidi="hi-IN"/>
              </w:rPr>
              <w:t>Гудков  Дмитрий Евгеньевич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Noto Serif CJK SC" w:cs="Lohit Devanagari"/>
                <w:b w:val="false"/>
                <w:bCs w:val="false"/>
                <w:color w:val="000000"/>
                <w:kern w:val="2"/>
                <w:sz w:val="28"/>
                <w:szCs w:val="28"/>
                <w:lang w:eastAsia="zh-CN" w:bidi="hi-IN"/>
              </w:rPr>
              <w:t xml:space="preserve">Рачеева Елена Викторовна                                 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rPr/>
            </w:pPr>
            <w:r>
              <w:rPr>
                <w:rFonts w:eastAsia="Noto Serif CJK SC" w:cs="Lohit Devanagari"/>
                <w:b w:val="false"/>
                <w:bCs w:val="false"/>
                <w:color w:val="000000"/>
                <w:kern w:val="2"/>
                <w:sz w:val="28"/>
                <w:szCs w:val="28"/>
                <w:lang w:eastAsia="zh-CN" w:bidi="hi-IN"/>
              </w:rPr>
              <w:t>Стескаль Анна Викторовна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Noto Serif CJK SC" w:cs="Lohit Devanagari"/>
                <w:b w:val="false"/>
                <w:bCs w:val="false"/>
                <w:kern w:val="2"/>
                <w:sz w:val="28"/>
                <w:szCs w:val="28"/>
                <w:lang w:eastAsia="zh-CN" w:bidi="hi-IN"/>
              </w:rPr>
              <w:t>Андриянова Ольга Геннадьевна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Noto Serif CJK SC" w:cs="Lohit Devanagari"/>
                <w:b w:val="false"/>
                <w:bCs w:val="false"/>
                <w:color w:val="000000"/>
                <w:kern w:val="2"/>
                <w:sz w:val="28"/>
                <w:szCs w:val="28"/>
                <w:lang w:eastAsia="zh-CN" w:bidi="hi-IN"/>
              </w:rPr>
              <w:t>Иванова Ирина Алексеевна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Noto Serif CJK SC" w:cs="Lohit Devanagari"/>
                <w:b w:val="false"/>
                <w:bCs w:val="false"/>
                <w:color w:val="000000"/>
                <w:kern w:val="2"/>
                <w:sz w:val="28"/>
                <w:szCs w:val="28"/>
                <w:lang w:eastAsia="zh-CN" w:bidi="hi-IN"/>
              </w:rPr>
              <w:t xml:space="preserve">Сухинин Никита Николаевич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nformat"/>
        <w:widowControl/>
        <w:tabs>
          <w:tab w:val="clear" w:pos="708"/>
          <w:tab w:val="left" w:pos="72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tabs>
          <w:tab w:val="clear" w:pos="708"/>
          <w:tab w:val="left" w:pos="72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58"/>
        <w:gridCol w:w="2511"/>
        <w:gridCol w:w="4282"/>
      </w:tblGrid>
      <w:tr>
        <w:trPr/>
        <w:tc>
          <w:tcPr>
            <w:tcW w:w="3258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51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82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 Дмитрий Евгеньевич</w:t>
            </w:r>
          </w:p>
        </w:tc>
      </w:tr>
      <w:tr>
        <w:trPr/>
        <w:tc>
          <w:tcPr>
            <w:tcW w:w="3258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1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82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16" w:hRule="atLeast"/>
        </w:trPr>
        <w:tc>
          <w:tcPr>
            <w:tcW w:w="3258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51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82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Стескаль Анна Викторовна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sectPr>
      <w:type w:val="nextPage"/>
      <w:pgSz w:w="11906" w:h="16838"/>
      <w:pgMar w:left="1005" w:right="850" w:header="0" w:top="1134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embedSystemFonts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85e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"/>
    <w:qFormat/>
    <w:rsid w:val="00237c57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 w:customStyle="1">
    <w:name w:val="Heading 2"/>
    <w:basedOn w:val="Normal"/>
    <w:next w:val="Normal"/>
    <w:link w:val="2"/>
    <w:semiHidden/>
    <w:unhideWhenUsed/>
    <w:qFormat/>
    <w:rsid w:val="007c531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4" w:customStyle="1">
    <w:name w:val="Heading 4"/>
    <w:basedOn w:val="Normal"/>
    <w:next w:val="Normal"/>
    <w:qFormat/>
    <w:rsid w:val="005602f5"/>
    <w:pPr>
      <w:keepNext w:val="true"/>
      <w:widowControl w:val="false"/>
      <w:shd w:val="clear" w:color="auto" w:fill="FFFFFF"/>
      <w:spacing w:before="499" w:after="0"/>
      <w:ind w:right="67" w:hanging="0"/>
      <w:jc w:val="center"/>
      <w:outlineLvl w:val="3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b3658"/>
    <w:rPr>
      <w:b/>
      <w:bCs/>
    </w:rPr>
  </w:style>
  <w:style w:type="character" w:styleId="Style11" w:customStyle="1">
    <w:name w:val="Основной текст Знак"/>
    <w:basedOn w:val="DefaultParagraphFont"/>
    <w:qFormat/>
    <w:rsid w:val="00490823"/>
    <w:rPr>
      <w:sz w:val="30"/>
      <w:szCs w:val="24"/>
      <w:lang w:val="ru-RU" w:eastAsia="ru-RU" w:bidi="ar-SA"/>
    </w:rPr>
  </w:style>
  <w:style w:type="character" w:styleId="Pagenumber">
    <w:name w:val="page number"/>
    <w:basedOn w:val="DefaultParagraphFont"/>
    <w:qFormat/>
    <w:rsid w:val="007c1ba1"/>
    <w:rPr/>
  </w:style>
  <w:style w:type="character" w:styleId="ConsPlusNormal" w:customStyle="1">
    <w:name w:val="ConsPlusNormal Знак"/>
    <w:link w:val="ConsPlusNormal"/>
    <w:qFormat/>
    <w:locked/>
    <w:rsid w:val="00e17329"/>
    <w:rPr>
      <w:rFonts w:ascii="Arial" w:hAnsi="Arial" w:cs="Arial"/>
      <w:lang w:val="ru-RU" w:eastAsia="ru-RU" w:bidi="ar-SA"/>
    </w:rPr>
  </w:style>
  <w:style w:type="character" w:styleId="Style12" w:customStyle="1">
    <w:name w:val="Верхний колонтитул Знак"/>
    <w:basedOn w:val="DefaultParagraphFont"/>
    <w:qFormat/>
    <w:rsid w:val="001c1840"/>
    <w:rPr>
      <w:sz w:val="24"/>
      <w:szCs w:val="24"/>
    </w:rPr>
  </w:style>
  <w:style w:type="character" w:styleId="Blk" w:customStyle="1">
    <w:name w:val="blk"/>
    <w:basedOn w:val="DefaultParagraphFont"/>
    <w:qFormat/>
    <w:rsid w:val="00d5488f"/>
    <w:rPr/>
  </w:style>
  <w:style w:type="character" w:styleId="Style13" w:customStyle="1">
    <w:name w:val="Интернет-ссылка"/>
    <w:basedOn w:val="DefaultParagraphFont"/>
    <w:unhideWhenUsed/>
    <w:rsid w:val="007428a8"/>
    <w:rPr>
      <w:color w:val="0000FF"/>
      <w:u w:val="single"/>
    </w:rPr>
  </w:style>
  <w:style w:type="character" w:styleId="Extendedtextshort" w:customStyle="1">
    <w:name w:val="extended-text__short"/>
    <w:basedOn w:val="DefaultParagraphFont"/>
    <w:qFormat/>
    <w:rsid w:val="00780048"/>
    <w:rPr/>
  </w:style>
  <w:style w:type="character" w:styleId="21" w:customStyle="1">
    <w:name w:val="Заголовок 2 Знак"/>
    <w:basedOn w:val="DefaultParagraphFont"/>
    <w:link w:val="Heading2"/>
    <w:semiHidden/>
    <w:qFormat/>
    <w:rsid w:val="007c531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11" w:customStyle="1">
    <w:name w:val="Заголовок 1 Знак"/>
    <w:basedOn w:val="DefaultParagraphFont"/>
    <w:link w:val="Heading1"/>
    <w:qFormat/>
    <w:rsid w:val="00237c57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Ilfuvd" w:customStyle="1">
    <w:name w:val="ilfuvd"/>
    <w:basedOn w:val="DefaultParagraphFont"/>
    <w:qFormat/>
    <w:rsid w:val="000f3d98"/>
    <w:rPr/>
  </w:style>
  <w:style w:type="character" w:styleId="HTML" w:customStyle="1">
    <w:name w:val="Стандартный HTML Знак"/>
    <w:basedOn w:val="DefaultParagraphFont"/>
    <w:link w:val="HTML"/>
    <w:qFormat/>
    <w:rsid w:val="00931b3d"/>
    <w:rPr>
      <w:rFonts w:ascii="Courier New" w:hAnsi="Courier New" w:cs="Courier New"/>
    </w:rPr>
  </w:style>
  <w:style w:type="character" w:styleId="Extendedtextfull" w:customStyle="1">
    <w:name w:val="extended-text__full"/>
    <w:basedOn w:val="DefaultParagraphFont"/>
    <w:qFormat/>
    <w:rsid w:val="009d387a"/>
    <w:rPr/>
  </w:style>
  <w:style w:type="character" w:styleId="Style14" w:customStyle="1">
    <w:name w:val="Выделение жирным"/>
    <w:qFormat/>
    <w:rsid w:val="00ab6a5a"/>
    <w:rPr>
      <w:b/>
      <w:bCs/>
    </w:rPr>
  </w:style>
  <w:style w:type="paragraph" w:styleId="Style15" w:customStyle="1">
    <w:name w:val="Заголовок"/>
    <w:basedOn w:val="Normal"/>
    <w:next w:val="Style16"/>
    <w:qFormat/>
    <w:rsid w:val="00ab6a5a"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rsid w:val="005a4bab"/>
    <w:pPr>
      <w:spacing w:lineRule="auto" w:line="192"/>
      <w:jc w:val="center"/>
    </w:pPr>
    <w:rPr>
      <w:sz w:val="30"/>
    </w:rPr>
  </w:style>
  <w:style w:type="paragraph" w:styleId="Style17">
    <w:name w:val="List"/>
    <w:basedOn w:val="Style16"/>
    <w:rsid w:val="00ab6a5a"/>
    <w:pPr/>
    <w:rPr>
      <w:rFonts w:cs="Lohit Devanagari"/>
    </w:rPr>
  </w:style>
  <w:style w:type="paragraph" w:styleId="Style18" w:customStyle="1">
    <w:name w:val="Caption"/>
    <w:basedOn w:val="Normal"/>
    <w:qFormat/>
    <w:rsid w:val="00ab6a5a"/>
    <w:pPr>
      <w:suppressLineNumbers/>
      <w:spacing w:before="120" w:after="120"/>
    </w:pPr>
    <w:rPr>
      <w:rFonts w:cs="Lohit Devanagari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ab6a5a"/>
    <w:pPr>
      <w:suppressLineNumbers/>
    </w:pPr>
    <w:rPr>
      <w:rFonts w:cs="Lohit Devanagari"/>
    </w:rPr>
  </w:style>
  <w:style w:type="paragraph" w:styleId="Style20" w:customStyle="1">
    <w:name w:val="Знак"/>
    <w:basedOn w:val="Normal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8b3658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f6e1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Style21" w:customStyle="1">
    <w:name w:val="Верхний и нижний колонтитулы"/>
    <w:basedOn w:val="Normal"/>
    <w:qFormat/>
    <w:rsid w:val="00ab6a5a"/>
    <w:pPr/>
    <w:rPr/>
  </w:style>
  <w:style w:type="paragraph" w:styleId="Style22" w:customStyle="1">
    <w:name w:val="Footer"/>
    <w:basedOn w:val="Normal"/>
    <w:rsid w:val="007c1ba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qFormat/>
    <w:rsid w:val="00303782"/>
    <w:pPr>
      <w:spacing w:beforeAutospacing="1" w:afterAutospacing="1"/>
    </w:pPr>
    <w:rPr/>
  </w:style>
  <w:style w:type="paragraph" w:styleId="BalloonText">
    <w:name w:val="Balloon Text"/>
    <w:basedOn w:val="Normal"/>
    <w:semiHidden/>
    <w:qFormat/>
    <w:rsid w:val="00014705"/>
    <w:pPr/>
    <w:rPr>
      <w:rFonts w:ascii="Tahoma" w:hAnsi="Tahoma" w:cs="Tahoma"/>
      <w:sz w:val="16"/>
      <w:szCs w:val="16"/>
    </w:rPr>
  </w:style>
  <w:style w:type="paragraph" w:styleId="Style23" w:customStyle="1">
    <w:name w:val="Header"/>
    <w:basedOn w:val="Normal"/>
    <w:rsid w:val="001c184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9351e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857e39"/>
    <w:pPr>
      <w:spacing w:lineRule="auto" w:line="276" w:before="0" w:after="200"/>
      <w:ind w:left="708" w:hanging="0"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d356b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TMLPreformatted">
    <w:name w:val="HTML Preformatted"/>
    <w:basedOn w:val="Normal"/>
    <w:qFormat/>
    <w:rsid w:val="00931b3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left="612" w:hanging="0"/>
    </w:pPr>
    <w:rPr>
      <w:rFonts w:ascii="Courier New" w:hAnsi="Courier New" w:cs="Courier New"/>
      <w:sz w:val="20"/>
      <w:szCs w:val="20"/>
    </w:rPr>
  </w:style>
  <w:style w:type="paragraph" w:styleId="Default" w:customStyle="1">
    <w:name w:val="Default"/>
    <w:qFormat/>
    <w:rsid w:val="00166d4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Msonormalcxspfirstmailrucssattributepostfix" w:customStyle="1">
    <w:name w:val="msonormalcxspfirst_mailru_css_attribute_postfix"/>
    <w:basedOn w:val="Normal"/>
    <w:qFormat/>
    <w:rsid w:val="00c44b5e"/>
    <w:pPr>
      <w:spacing w:beforeAutospacing="1" w:afterAutospacing="1"/>
    </w:pPr>
    <w:rPr/>
  </w:style>
  <w:style w:type="paragraph" w:styleId="Msonormalcxspmiddlemailrucssattributepostfix" w:customStyle="1">
    <w:name w:val="msonormalcxspmiddle_mailru_css_attribute_postfix"/>
    <w:basedOn w:val="Normal"/>
    <w:qFormat/>
    <w:rsid w:val="00c44b5e"/>
    <w:pPr>
      <w:spacing w:beforeAutospacing="1" w:afterAutospacing="1"/>
    </w:pPr>
    <w:rPr/>
  </w:style>
  <w:style w:type="paragraph" w:styleId="Style24" w:customStyle="1">
    <w:name w:val="Содержимое врезки"/>
    <w:basedOn w:val="Normal"/>
    <w:qFormat/>
    <w:rsid w:val="00ab6a5a"/>
    <w:pPr/>
    <w:rPr/>
  </w:style>
  <w:style w:type="paragraph" w:styleId="Style25" w:customStyle="1">
    <w:name w:val="Содержимое таблицы"/>
    <w:basedOn w:val="Normal"/>
    <w:qFormat/>
    <w:rsid w:val="00ab6a5a"/>
    <w:pPr>
      <w:suppressLineNumbers/>
    </w:pPr>
    <w:rPr/>
  </w:style>
  <w:style w:type="paragraph" w:styleId="Style26" w:customStyle="1">
    <w:name w:val="Заголовок таблицы"/>
    <w:basedOn w:val="Style25"/>
    <w:qFormat/>
    <w:rsid w:val="00ab6a5a"/>
    <w:pPr>
      <w:jc w:val="center"/>
    </w:pPr>
    <w:rPr>
      <w:b/>
      <w:bCs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P3">
    <w:name w:val="p3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1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4496-A947-4351-82B6-DDF02661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Application>LibreOffice/6.4.2.2$Linux_X86_64 LibreOffice_project/40$Build-2</Application>
  <Pages>5</Pages>
  <Words>1261</Words>
  <Characters>9060</Characters>
  <CharactersWithSpaces>10667</CharactersWithSpaces>
  <Paragraphs>90</Paragraphs>
  <Company>Tycoon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2019-12-12T11:40:00Z</dcterms:created>
  <dc:creator>user</dc:creator>
  <dc:description/>
  <dc:language>ru-RU</dc:language>
  <cp:lastModifiedBy/>
  <cp:lastPrinted>2020-05-22T14:28:00Z</cp:lastPrinted>
  <dcterms:modified xsi:type="dcterms:W3CDTF">2020-05-22T14:27:42Z</dcterms:modified>
  <cp:revision>199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