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01A2F">
        <w:rPr>
          <w:rFonts w:ascii="Times New Roman" w:eastAsia="Times New Roman" w:hAnsi="Times New Roman" w:cs="Times New Roman"/>
          <w:b/>
          <w:sz w:val="28"/>
        </w:rPr>
        <w:t>Администрация города Шарыпово</w:t>
      </w: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01A2F">
        <w:rPr>
          <w:rFonts w:ascii="Times New Roman" w:eastAsia="Times New Roman" w:hAnsi="Times New Roman" w:cs="Times New Roman"/>
          <w:b/>
          <w:sz w:val="28"/>
        </w:rPr>
        <w:t>город Шарыпово Красноярского края</w:t>
      </w:r>
    </w:p>
    <w:p w:rsidR="00CB1241" w:rsidRPr="00101A2F" w:rsidRDefault="00CB1241" w:rsidP="00CB1241">
      <w:pPr>
        <w:keepNext/>
        <w:spacing w:before="499" w:after="0" w:line="240" w:lineRule="auto"/>
        <w:ind w:right="67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          ПОСТАНОВЛЕНИЕ</w:t>
      </w:r>
    </w:p>
    <w:p w:rsidR="00CB1241" w:rsidRPr="00101A2F" w:rsidRDefault="00CB1241" w:rsidP="00CB1241">
      <w:pPr>
        <w:keepNext/>
        <w:spacing w:after="0" w:line="240" w:lineRule="auto"/>
        <w:ind w:right="67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/>
      </w:tblPr>
      <w:tblGrid>
        <w:gridCol w:w="4530"/>
        <w:gridCol w:w="4856"/>
      </w:tblGrid>
      <w:tr w:rsidR="00CB1241" w:rsidRPr="00101A2F" w:rsidTr="004F3B6A">
        <w:trPr>
          <w:trHeight w:val="247"/>
        </w:trPr>
        <w:tc>
          <w:tcPr>
            <w:tcW w:w="4530" w:type="dxa"/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F3B6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56" w:type="dxa"/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             </w:t>
            </w:r>
            <w:r w:rsidRPr="00101A2F">
              <w:rPr>
                <w:rFonts w:ascii="Times New Roman" w:eastAsia="Segoe UI Symbol" w:hAnsi="Times New Roman" w:cs="Times New Roman"/>
                <w:color w:val="000000"/>
                <w:sz w:val="28"/>
              </w:rPr>
              <w:t>№</w:t>
            </w:r>
          </w:p>
        </w:tc>
      </w:tr>
    </w:tbl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F3B6A" w:rsidRPr="00101A2F" w:rsidRDefault="004F3B6A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F3B6A" w:rsidRPr="00101A2F" w:rsidRDefault="004F3B6A" w:rsidP="004F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A2F">
        <w:rPr>
          <w:rFonts w:ascii="Times New Roman" w:eastAsia="Times New Roman" w:hAnsi="Times New Roman" w:cs="Times New Roman"/>
          <w:color w:val="000000"/>
          <w:spacing w:val="-1"/>
          <w:sz w:val="27"/>
          <w:shd w:val="clear" w:color="auto" w:fill="FFFFFF"/>
        </w:rPr>
        <w:t xml:space="preserve">          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 внесении изменений в постановление Администрации города Шарыпово от 11.08.2017 </w:t>
      </w:r>
      <w:r w:rsidRPr="00101A2F">
        <w:rPr>
          <w:rFonts w:ascii="Times New Roman" w:eastAsia="Segoe UI Symbol" w:hAnsi="Times New Roman" w:cs="Times New Roman"/>
          <w:color w:val="000000"/>
          <w:spacing w:val="-1"/>
          <w:sz w:val="28"/>
          <w:szCs w:val="28"/>
          <w:shd w:val="clear" w:color="auto" w:fill="FFFFFF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145 «Об утверждении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Положения о порядке предоставления субсидии для </w:t>
      </w:r>
      <w:r w:rsidRPr="00101A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субъектов малого и (или) среднего предпринимательства» (в ред. от 19.09.2017 </w:t>
      </w:r>
      <w:r w:rsidRPr="00101A2F">
        <w:rPr>
          <w:rFonts w:ascii="Times New Roman" w:eastAsia="Segoe UI Symbol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174; 02.02.2018 </w:t>
      </w:r>
      <w:r w:rsidRPr="00101A2F">
        <w:rPr>
          <w:rFonts w:ascii="Times New Roman" w:eastAsia="Segoe UI Symbol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31; 01.06.2018 </w:t>
      </w:r>
      <w:r w:rsidRPr="00101A2F">
        <w:rPr>
          <w:rFonts w:ascii="Times New Roman" w:eastAsia="Segoe UI Symbol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141; 23.08.2018 </w:t>
      </w:r>
      <w:r w:rsidRPr="00101A2F">
        <w:rPr>
          <w:rFonts w:ascii="Times New Roman" w:eastAsia="Segoe UI Symbol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200)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zCs w:val="28"/>
        </w:rPr>
        <w:t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</w:t>
      </w:r>
      <w:r w:rsidRPr="00101A2F">
        <w:rPr>
          <w:rFonts w:ascii="Times New Roman" w:eastAsia="Times New Roman" w:hAnsi="Times New Roman" w:cs="Times New Roman"/>
          <w:sz w:val="27"/>
        </w:rPr>
        <w:t xml:space="preserve">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</w:t>
      </w:r>
      <w:r w:rsidRPr="00101A2F">
        <w:rPr>
          <w:rFonts w:ascii="Segoe UI Symbol" w:eastAsia="Segoe UI Symbol" w:hAnsi="Segoe UI Symbol" w:cs="Segoe UI Symbol"/>
          <w:sz w:val="27"/>
        </w:rPr>
        <w:t>№</w:t>
      </w:r>
      <w:r w:rsidRPr="00101A2F">
        <w:rPr>
          <w:rFonts w:ascii="Times New Roman" w:eastAsia="Times New Roman" w:hAnsi="Times New Roman" w:cs="Times New Roman"/>
          <w:sz w:val="27"/>
        </w:rPr>
        <w:t xml:space="preserve"> 244 «Об утверждении муниципальной программы  «Развитие</w:t>
      </w:r>
      <w:proofErr w:type="gramEnd"/>
      <w:r w:rsidRPr="00101A2F">
        <w:rPr>
          <w:rFonts w:ascii="Times New Roman" w:eastAsia="Times New Roman" w:hAnsi="Times New Roman" w:cs="Times New Roman"/>
          <w:sz w:val="27"/>
        </w:rPr>
        <w:t xml:space="preserve">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  <w:r w:rsidRPr="00101A2F">
        <w:rPr>
          <w:rFonts w:ascii="Times New Roman" w:eastAsia="Times New Roman" w:hAnsi="Times New Roman" w:cs="Times New Roman"/>
          <w:sz w:val="27"/>
        </w:rPr>
        <w:t xml:space="preserve">          ПОСТАНОВЛЯЮ: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7"/>
        </w:rPr>
        <w:t xml:space="preserve">1.  </w:t>
      </w:r>
      <w:r w:rsidRPr="00101A2F">
        <w:rPr>
          <w:rFonts w:ascii="Times New Roman" w:eastAsia="Times New Roman" w:hAnsi="Times New Roman" w:cs="Times New Roman"/>
          <w:sz w:val="28"/>
        </w:rPr>
        <w:t xml:space="preserve">Внести в постановление Администрации города Шарыпово 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7"/>
        </w:rPr>
        <w:t xml:space="preserve">от 11.08.2017 </w:t>
      </w:r>
      <w:r w:rsidRPr="00101A2F">
        <w:rPr>
          <w:rFonts w:ascii="Segoe UI Symbol" w:eastAsia="Segoe UI Symbol" w:hAnsi="Segoe UI Symbol" w:cs="Segoe UI Symbol"/>
          <w:color w:val="000000"/>
          <w:spacing w:val="-1"/>
          <w:sz w:val="27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7"/>
        </w:rPr>
        <w:t xml:space="preserve"> 145 «Об утверждении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7"/>
        </w:rPr>
        <w:t xml:space="preserve">Положения о порядке предоставления субсидии для </w:t>
      </w:r>
      <w:r w:rsidRPr="00101A2F">
        <w:rPr>
          <w:rFonts w:ascii="Times New Roman" w:eastAsia="Times New Roman" w:hAnsi="Times New Roman" w:cs="Times New Roman"/>
          <w:color w:val="000000"/>
          <w:sz w:val="27"/>
        </w:rPr>
        <w:t>субъектов малого и (или) среднего предпринимательства»</w:t>
      </w:r>
      <w:r w:rsidRPr="00101A2F">
        <w:rPr>
          <w:rFonts w:ascii="Times New Roman" w:eastAsia="Times New Roman" w:hAnsi="Times New Roman" w:cs="Times New Roman"/>
          <w:sz w:val="28"/>
        </w:rPr>
        <w:t xml:space="preserve"> следующие изменения:</w:t>
      </w:r>
    </w:p>
    <w:p w:rsidR="00CB1241" w:rsidRPr="00101A2F" w:rsidRDefault="00CB1241" w:rsidP="00CB1241">
      <w:pPr>
        <w:widowControl w:val="0"/>
        <w:tabs>
          <w:tab w:val="left" w:pos="0"/>
          <w:tab w:val="left" w:pos="7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ab/>
        <w:t xml:space="preserve">1.1. Приложение к постановлению 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7"/>
        </w:rPr>
        <w:t xml:space="preserve">«Об утверждении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7"/>
        </w:rPr>
        <w:t xml:space="preserve">Положения о порядке предоставления субсидии для </w:t>
      </w:r>
      <w:r w:rsidRPr="00101A2F">
        <w:rPr>
          <w:rFonts w:ascii="Times New Roman" w:eastAsia="Times New Roman" w:hAnsi="Times New Roman" w:cs="Times New Roman"/>
          <w:color w:val="000000"/>
          <w:sz w:val="27"/>
        </w:rPr>
        <w:t>субъектов малого и (или) среднего предпринимательства»</w:t>
      </w:r>
      <w:r w:rsidRPr="00101A2F">
        <w:rPr>
          <w:rFonts w:ascii="Times New Roman" w:eastAsia="Times New Roman" w:hAnsi="Times New Roman" w:cs="Times New Roman"/>
          <w:sz w:val="28"/>
        </w:rPr>
        <w:t>, изложить в новой редакции согласно приложению к настоящему постановлению.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</w:rPr>
      </w:pPr>
      <w:r w:rsidRPr="00101A2F">
        <w:rPr>
          <w:rFonts w:ascii="Times New Roman" w:eastAsia="Times New Roman" w:hAnsi="Times New Roman" w:cs="Times New Roman"/>
          <w:sz w:val="27"/>
        </w:rPr>
        <w:t>2. Контроль  за исполнением постановления возложить на</w:t>
      </w:r>
      <w:proofErr w:type="gramStart"/>
      <w:r w:rsidRPr="00101A2F">
        <w:rPr>
          <w:rFonts w:ascii="Times New Roman" w:eastAsia="Times New Roman" w:hAnsi="Times New Roman" w:cs="Times New Roman"/>
          <w:sz w:val="27"/>
        </w:rPr>
        <w:t xml:space="preserve"> П</w:t>
      </w:r>
      <w:proofErr w:type="gramEnd"/>
      <w:r w:rsidRPr="00101A2F">
        <w:rPr>
          <w:rFonts w:ascii="Times New Roman" w:eastAsia="Times New Roman" w:hAnsi="Times New Roman" w:cs="Times New Roman"/>
          <w:sz w:val="27"/>
        </w:rPr>
        <w:t>ервого заместителя Главы города Шарыпово  Д.Е. Гудкова.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</w:rPr>
      </w:pPr>
      <w:r w:rsidRPr="00101A2F">
        <w:rPr>
          <w:rFonts w:ascii="Times New Roman" w:eastAsia="Times New Roman" w:hAnsi="Times New Roman" w:cs="Times New Roman"/>
          <w:sz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5">
        <w:r w:rsidRPr="00101A2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www.gorodsharypovo.ru</w:t>
        </w:r>
      </w:hyperlink>
      <w:r w:rsidRPr="00101A2F">
        <w:rPr>
          <w:rFonts w:ascii="Times New Roman" w:eastAsia="Times New Roman" w:hAnsi="Times New Roman" w:cs="Times New Roman"/>
          <w:sz w:val="27"/>
        </w:rPr>
        <w:t>).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tabs>
          <w:tab w:val="center" w:pos="0"/>
        </w:tabs>
        <w:spacing w:after="120" w:line="48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Глава города Шарыпово                                                               Н.А. Петровская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424"/>
        <w:gridCol w:w="5049"/>
      </w:tblGrid>
      <w:tr w:rsidR="00CB1241" w:rsidRPr="00101A2F" w:rsidTr="004F3B6A">
        <w:trPr>
          <w:trHeight w:val="899"/>
        </w:trPr>
        <w:tc>
          <w:tcPr>
            <w:tcW w:w="4503" w:type="dxa"/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01A2F">
              <w:rPr>
                <w:rFonts w:ascii="Times New Roman" w:eastAsia="Times New Roman" w:hAnsi="Times New Roman" w:cs="Times New Roman"/>
                <w:sz w:val="28"/>
              </w:rPr>
              <w:t>Приложение к постановлению Администрации города Шарыпово</w:t>
            </w:r>
          </w:p>
          <w:p w:rsidR="00CB1241" w:rsidRPr="00101A2F" w:rsidRDefault="00CB1241" w:rsidP="00412287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8"/>
              </w:rPr>
            </w:pPr>
            <w:r w:rsidRPr="00101A2F">
              <w:rPr>
                <w:rFonts w:ascii="Times New Roman" w:eastAsia="Times New Roman" w:hAnsi="Times New Roman" w:cs="Times New Roman"/>
                <w:sz w:val="28"/>
              </w:rPr>
              <w:t xml:space="preserve">от   «___» _________  2019    </w:t>
            </w:r>
            <w:r w:rsidRPr="00101A2F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8"/>
              </w:rPr>
              <w:t xml:space="preserve">  _____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1241" w:rsidRPr="00101A2F" w:rsidTr="004F3B6A">
        <w:trPr>
          <w:trHeight w:val="899"/>
        </w:trPr>
        <w:tc>
          <w:tcPr>
            <w:tcW w:w="4503" w:type="dxa"/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01A2F">
              <w:rPr>
                <w:rFonts w:ascii="Times New Roman" w:eastAsia="Times New Roman" w:hAnsi="Times New Roman" w:cs="Times New Roman"/>
                <w:sz w:val="28"/>
              </w:rPr>
              <w:t xml:space="preserve">Приложение к постановлению 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01A2F">
              <w:rPr>
                <w:rFonts w:ascii="Times New Roman" w:eastAsia="Times New Roman" w:hAnsi="Times New Roman" w:cs="Times New Roman"/>
                <w:sz w:val="28"/>
              </w:rPr>
              <w:t>Администрации города Шарыпово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01A2F">
              <w:rPr>
                <w:rFonts w:ascii="Times New Roman" w:eastAsia="Times New Roman" w:hAnsi="Times New Roman" w:cs="Times New Roman"/>
                <w:sz w:val="28"/>
              </w:rPr>
              <w:t xml:space="preserve">от 11.08.2017г. </w:t>
            </w:r>
            <w:r w:rsidRPr="00101A2F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8"/>
              </w:rPr>
              <w:t xml:space="preserve"> 145  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ПОЛОЖЕНИЕ</w:t>
      </w: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о порядке предоставления субсидий  для субъектов малого  и (или) среднего предпринимательства</w:t>
      </w: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Настоящее Положение устанавливает порядок  и условия предоставления финансовой поддержки (далее по тексту – субсидии) для  субъектов малого  и (или) среднего предпринимательства, выделяемой из бюджета муниципального образования города Шарыпово Красноярского края, в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и средств субсидии, выделяемых из краевого и федерального бюджетов на софинансирование программных мероприятий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, в рамках ежегодно проводимого конкурного отбора муниципальных программ развития субъектов малого и (или) среднего предпринимательства,  проводимого Министерством инвестиций и инноваций Красноярского края.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1.2. Используемые в настоящем Положении понятия «субъект малого предпринимательства» и «субъект среднего предпринимательства» понимаются в том значении, в котором они используются в Федеральном законе от 24.07.2007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209-ФЗ «О развитии малого и среднего предпринимательства в Российской Федерации». 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1.3.  Для целей настоящего Положения используются следующие понятия: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муниципальная программа  «Развитие инвестиционной деятельности малого и среднего предпринимательства на территории муниципального образования города Шарыпово» на 2014-2021 годы (далее по тексту – Программа);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комиссия (далее по тексту – Комиссия) - коллегиальный совещательный орган, созданный для рассмотрения вопросов в сфере поддержки субъектов малого и (или) среднего предпринимательства;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уполномоченный орган по предоставлению субсидий - Администрация города Шарыпово (далее по тексту – Администрация), а по ее поручению функции по предоставлению субсидий выполняет отдел экономики и планирования Администрации города Шарыпово (далее по </w:t>
      </w:r>
      <w:r w:rsidRPr="00101A2F">
        <w:rPr>
          <w:rFonts w:ascii="Times New Roman" w:eastAsia="Times New Roman" w:hAnsi="Times New Roman" w:cs="Times New Roman"/>
          <w:sz w:val="28"/>
        </w:rPr>
        <w:lastRenderedPageBreak/>
        <w:t xml:space="preserve">тексту – Отдел экономики);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субъект малого и (или) среднего предпринимательства (далее - субъект МСП) - хозяйствующие субъекты (юридические лица и индивидуальные предприниматели), отнесенные к таковым в соответствии с условиями, установленными Федеральным законом от 24 июля 2007 года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209 «О развитии малого и среднего предпринимательства в Российской Федерации»;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заявитель - субъект малого и (или) среднего предпринимательства, подавший заявку о предоставлении субсидии;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заявка - комплект документов, поданный заявителем для принятия решения о предоставлении заявителю субсидии;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получатель субсидии - субъект малого и (или) среднего предпринимательства, в отношении которого принято решение о предоставлении субсидии;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договор лизинга - договор, в соответствии с которым лизингодатель обязуется приобрести в собственность указанный лизингополучателем предмет лизинга у определенного лизингополучателем продавца (поставщика) и предоставить лизингополучателю этот предмет за плату на определенных договором условиях во временное владение и пользование. Договором лизинга может быть предусмотрено, что выбор продавца (поставщика) и предмета лизинга осуществляется лизингодателем;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- лизингодатель - физическое или юридическое лицо, которое за счет привлеченных и (или)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плату,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лизинга;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лизингополучатель - физическое или юридическое лицо, которое в соответствии с договором лизинга обязано принять предмет лизинга за определенную плату, на определенный срок и на определенных условиях во временное владение и в пользование в соответствии с договором лизинга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первый взнос (аванс) - первый платеж, уплаченный в соответствии с графиком уплаты лизинговых платежей, при заключении договоров лизинга оборудования;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 развитие производства - процессы, направленные на увеличение сложности и (или) улучшение качества или количества, и (или) появление новых элементов и объектов производства на предприятии;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модернизация производства - усовершенствование и (или) обновление производства, в том числе машин, оборудования, технологических процессов;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универсальные мобильные платформы это мобильная служба быта; мобильный шиномонтаж; мобильный пункт быстрого питания; мобильный пункт производства готовых к употреблению продуктов питания (хлебобулочные и кондитерские изделия, блины, гриль, пончики и пр.); </w:t>
      </w:r>
      <w:r w:rsidRPr="00101A2F">
        <w:rPr>
          <w:rFonts w:ascii="Times New Roman" w:eastAsia="Times New Roman" w:hAnsi="Times New Roman" w:cs="Times New Roman"/>
          <w:sz w:val="28"/>
        </w:rPr>
        <w:lastRenderedPageBreak/>
        <w:t>мобильный ремонт обуви; мобильный центр первичной обработки и фасовки сельскохозяйственной продукции; мобильный пункт заготовки молочной продукции;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</w:rPr>
        <w:t>- нестационарные объекты для ведения предпринимательской деятельности субъектами малого и (или) среднего предпринимательства - временные сооружения или временные конструкции, не связанные прочно с земельным участком вне зависимости от присоединения к сетям инженерно –технического обеспечения;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конкурс - организуемый Администрацией города Шарыпово по отбору заявителей для оказания государственной и муниципальной  поддержки в форме предоставления субсидий.</w:t>
      </w:r>
    </w:p>
    <w:p w:rsidR="00CB1241" w:rsidRPr="00101A2F" w:rsidRDefault="00CB1241" w:rsidP="00CB1241">
      <w:pPr>
        <w:widowControl w:val="0"/>
        <w:tabs>
          <w:tab w:val="left" w:pos="10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101A2F">
        <w:rPr>
          <w:rFonts w:ascii="Times New Roman" w:eastAsia="Times New Roman" w:hAnsi="Times New Roman" w:cs="Times New Roman"/>
          <w:spacing w:val="1"/>
          <w:sz w:val="28"/>
        </w:rPr>
        <w:t xml:space="preserve">1.4. Право на получение субсидии имеют субъекты малого и (или) среднего предпринимательства соответствующие на </w:t>
      </w:r>
      <w:r w:rsidRPr="00101A2F">
        <w:rPr>
          <w:rFonts w:ascii="Times New Roman" w:eastAsia="Times New Roman" w:hAnsi="Times New Roman" w:cs="Times New Roman"/>
          <w:spacing w:val="1"/>
          <w:sz w:val="28"/>
          <w:shd w:val="clear" w:color="auto" w:fill="808080"/>
        </w:rPr>
        <w:t>первое число месяца</w:t>
      </w:r>
      <w:r w:rsidRPr="00101A2F">
        <w:rPr>
          <w:rFonts w:ascii="Times New Roman" w:eastAsia="Times New Roman" w:hAnsi="Times New Roman" w:cs="Times New Roman"/>
          <w:spacing w:val="1"/>
          <w:sz w:val="28"/>
        </w:rPr>
        <w:t xml:space="preserve">, предшествующего месяцу, в котором планируется заключение соглашения </w:t>
      </w:r>
      <w:r w:rsidRPr="00101A2F">
        <w:rPr>
          <w:rFonts w:ascii="Times New Roman" w:eastAsia="Times New Roman" w:hAnsi="Times New Roman" w:cs="Times New Roman"/>
          <w:spacing w:val="1"/>
          <w:sz w:val="28"/>
          <w:shd w:val="clear" w:color="auto" w:fill="808080"/>
        </w:rPr>
        <w:t>(либо принятие</w:t>
      </w:r>
      <w:r w:rsidRPr="00101A2F">
        <w:rPr>
          <w:rFonts w:ascii="Times New Roman" w:eastAsia="Times New Roman" w:hAnsi="Times New Roman" w:cs="Times New Roman"/>
          <w:spacing w:val="1"/>
          <w:sz w:val="28"/>
        </w:rPr>
        <w:t xml:space="preserve"> решения о предоставлении субсидии), следующим критериям: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-получатели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офшорные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 зоны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) в отношении таких юридических лиц, в совокупности превышает 50 процентов;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зарегистрированные и осуществляющие свою деятельность на территории муниципального образования города Шарыпово Красноярского края;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зарегистрированные на территории Красноярского края и осуществляющие свою деятельность непосредственно на территории муниципального образования города Шарыпово Красноярского края;</w:t>
      </w:r>
    </w:p>
    <w:p w:rsidR="00F22F01" w:rsidRPr="00101A2F" w:rsidRDefault="00CB1241" w:rsidP="00F22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зарегистрированные на территории муниципального образования города Шарыпово Красноярского края и осуществляющие свою деятельность на территории Красноярского края;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A2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отсутствует неисполненная</w:t>
      </w:r>
      <w:r w:rsidR="00F22F01" w:rsidRPr="00101A2F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обязанность</w:t>
      </w:r>
      <w:r w:rsidR="00F22F01" w:rsidRPr="00101A2F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по</w:t>
      </w:r>
      <w:r w:rsidR="00F22F01" w:rsidRPr="00101A2F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уплате</w:t>
      </w:r>
      <w:r w:rsidR="00F22F01" w:rsidRPr="00101A2F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налогов</w:t>
      </w:r>
      <w:r w:rsidR="00F22F01" w:rsidRPr="00101A2F">
        <w:rPr>
          <w:rStyle w:val="extended-textfull"/>
          <w:rFonts w:ascii="Times New Roman" w:hAnsi="Times New Roman" w:cs="Times New Roman"/>
          <w:sz w:val="28"/>
          <w:szCs w:val="28"/>
        </w:rPr>
        <w:t xml:space="preserve">,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сборов</w:t>
      </w:r>
      <w:r w:rsidR="00F22F01" w:rsidRPr="00101A2F">
        <w:rPr>
          <w:rStyle w:val="extended-textfull"/>
          <w:rFonts w:ascii="Times New Roman" w:hAnsi="Times New Roman" w:cs="Times New Roman"/>
          <w:sz w:val="28"/>
          <w:szCs w:val="28"/>
        </w:rPr>
        <w:t xml:space="preserve">, пеней, штрафов, процентов, подлежащих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уплате</w:t>
      </w:r>
      <w:r w:rsidR="00F22F01" w:rsidRPr="00101A2F">
        <w:rPr>
          <w:rStyle w:val="extended-textfull"/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налогах</w:t>
      </w:r>
      <w:r w:rsidR="00F22F01" w:rsidRPr="00101A2F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и</w:t>
      </w:r>
      <w:r w:rsidR="00F22F01" w:rsidRPr="00101A2F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="00F22F01" w:rsidRPr="00101A2F">
        <w:rPr>
          <w:rStyle w:val="extended-textfull"/>
          <w:rFonts w:ascii="Times New Roman" w:hAnsi="Times New Roman" w:cs="Times New Roman"/>
          <w:bCs/>
          <w:sz w:val="28"/>
          <w:szCs w:val="28"/>
        </w:rPr>
        <w:t>сборах</w:t>
      </w:r>
      <w:r w:rsidRPr="00101A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-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заявители, осуществляющие выплаты заработной платы работникам в размере не ниже минимального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размера оплаты труда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, установленного на </w:t>
      </w:r>
      <w:r w:rsidRPr="00101A2F">
        <w:rPr>
          <w:rFonts w:ascii="Times New Roman" w:eastAsia="Times New Roman" w:hAnsi="Times New Roman" w:cs="Times New Roman"/>
          <w:sz w:val="28"/>
        </w:rPr>
        <w:lastRenderedPageBreak/>
        <w:t>территории Красноярского края и действующего на дату подачи заявки на получение субсидии;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-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предоставленных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68339C" w:rsidRPr="00101A2F" w:rsidRDefault="00CB1241" w:rsidP="00683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-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указанные, указанные в пункте 2 настоящего документа</w:t>
      </w:r>
      <w:r w:rsidR="0068339C"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.</w:t>
      </w:r>
    </w:p>
    <w:p w:rsidR="00CB1241" w:rsidRPr="00101A2F" w:rsidRDefault="00CB1241" w:rsidP="00683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1.5. Обязательным условием   предоставления субсидии, является требование об обязательной проверке главным распорядителем как получателем бюджетных средств и органом государственного (муниципального) финансового контроля соблюдения условий, целей и порядка предоставления субсидий получателями субсидий.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5. Финансовая поддержка субъектов малого и (или) среднего предпринимательства,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указанная в разделах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00FFFF"/>
        </w:rPr>
        <w:t>3-6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настоящего Положения</w:t>
      </w:r>
      <w:r w:rsidRPr="00101A2F">
        <w:rPr>
          <w:rFonts w:ascii="Times New Roman" w:eastAsia="Times New Roman" w:hAnsi="Times New Roman" w:cs="Times New Roman"/>
          <w:sz w:val="28"/>
        </w:rPr>
        <w:t>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не оказывается субъектам малого и (или)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предоставляется субъектам малого и (или) среднего предпринимательства, включенным в Единый реестр субъектов малого и среднего предпринимательства.</w:t>
      </w:r>
    </w:p>
    <w:p w:rsidR="00CB1241" w:rsidRPr="00101A2F" w:rsidRDefault="00CB1241" w:rsidP="00CB124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>1.6.</w:t>
      </w:r>
      <w:r w:rsidRPr="00101A2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</w:rPr>
        <w:t>Все представляемые документы должны соответствовать действующему законодательству по форме и содержанию.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 xml:space="preserve">1.7. Исчерпывающий перечень оснований для </w:t>
      </w:r>
      <w:r w:rsidRPr="00101A2F">
        <w:rPr>
          <w:rFonts w:ascii="Times New Roman" w:eastAsia="Times New Roman" w:hAnsi="Times New Roman" w:cs="Times New Roman"/>
          <w:sz w:val="28"/>
          <w:u w:val="single"/>
          <w:shd w:val="clear" w:color="auto" w:fill="00FFFF"/>
        </w:rPr>
        <w:t>отказа в приеме документов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, необходимых в предоставлении субсидии являются: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представление заявления и документов, которые не поддаются прочтению.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00FFFF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lastRenderedPageBreak/>
        <w:t xml:space="preserve">1.8. Исчерпывающий перечень оснований для </w:t>
      </w:r>
      <w:r w:rsidRPr="00101A2F">
        <w:rPr>
          <w:rFonts w:ascii="Times New Roman" w:eastAsia="Times New Roman" w:hAnsi="Times New Roman" w:cs="Times New Roman"/>
          <w:sz w:val="28"/>
          <w:u w:val="single"/>
          <w:shd w:val="clear" w:color="auto" w:fill="00FFFF"/>
        </w:rPr>
        <w:t xml:space="preserve">отказа в предоставлении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субсидии является: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если субъект находится в стадии реорганизации, ликвидации, банкротства;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если субъект не соответствует условиям отнесения к субъектам малого и (или) среднего предпринимательства, определенным Федеральным </w:t>
      </w:r>
      <w:hyperlink r:id="rId6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законом</w:t>
        </w:r>
      </w:hyperlink>
      <w:r w:rsidRPr="00101A2F">
        <w:rPr>
          <w:rFonts w:ascii="Times New Roman" w:eastAsia="Times New Roman" w:hAnsi="Times New Roman" w:cs="Times New Roman"/>
          <w:sz w:val="28"/>
        </w:rPr>
        <w:t xml:space="preserve"> от 24.07.2007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209-ФЗ «О развитии малого и среднего предпринимательства в Российской Федерации»;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если субъектом представлен неполный комплект документов, предусмотренный настоящим  Положением о порядке предоставления субсидии, или представлены недостоверные сведения и документы;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ненадлежащим образом оформлены документы (не соблюдены типовые формы документов, заполнены не все графы и строки, реквизиты, предусмотренные в формах документов, допущены технические ошибки, опечатки, отсутствуют подписи и оттиски печатей (при их наличии),</w:t>
      </w:r>
      <w:r w:rsidRPr="00101A2F">
        <w:rPr>
          <w:rFonts w:ascii="Times New Roman" w:eastAsia="Times New Roman" w:hAnsi="Times New Roman" w:cs="Times New Roman"/>
          <w:sz w:val="28"/>
        </w:rPr>
        <w:t xml:space="preserve"> не соблюдены требования к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заверению копий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документов);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 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не выполнены условия оказания  поддержки</w:t>
      </w:r>
      <w:r w:rsidR="00537D54"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в рамках настоящего Положения</w:t>
      </w:r>
      <w:r w:rsidRPr="00101A2F">
        <w:rPr>
          <w:rFonts w:ascii="Times New Roman" w:eastAsia="Times New Roman" w:hAnsi="Times New Roman" w:cs="Times New Roman"/>
          <w:sz w:val="28"/>
        </w:rPr>
        <w:t>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отсутствие сре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дств в б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юджете города, краевого или федерального бюджетов, предусмотренные на реализацию данного мероприятия Программы.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ранее в отношении Заявителя - субъекта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малого 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и(</w:t>
      </w:r>
      <w:proofErr w:type="gramEnd"/>
      <w:r w:rsidRPr="00101A2F">
        <w:rPr>
          <w:rFonts w:ascii="Times New Roman" w:eastAsia="Times New Roman" w:hAnsi="Times New Roman" w:cs="Times New Roman"/>
          <w:color w:val="000000"/>
          <w:sz w:val="28"/>
        </w:rPr>
        <w:t>или)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 - с момента признания субъекта малого и (или) среднего предпринимательства допустившим нарушение порядка и условий оказания поддержки, в том числе не обеспечивающим целевого использования средств поддержки, прошло менее чем три года на момент подачи заявки;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имеются просроченные платежи в бюджеты всех уровней и государственные внебюджетные фонды;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документы представлены после окончания срока приема документов;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b/>
          <w:sz w:val="28"/>
        </w:rPr>
        <w:t xml:space="preserve">- </w:t>
      </w:r>
      <w:r w:rsidRPr="00101A2F">
        <w:rPr>
          <w:rFonts w:ascii="Times New Roman" w:eastAsia="Times New Roman" w:hAnsi="Times New Roman" w:cs="Times New Roman"/>
          <w:sz w:val="28"/>
        </w:rPr>
        <w:t xml:space="preserve">в случае наличия у субъекта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малого и (или) среднего предпринимательства</w:t>
      </w:r>
      <w:r w:rsidRPr="00101A2F">
        <w:rPr>
          <w:rFonts w:ascii="Times New Roman" w:eastAsia="Times New Roman" w:hAnsi="Times New Roman" w:cs="Times New Roman"/>
          <w:sz w:val="28"/>
        </w:rPr>
        <w:t xml:space="preserve"> просроченной задолженности по уплате основного долга или процентов.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1.9. Основания для приостановления в предоставлении субсидии отсутствуют.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1.10. Условием участия в Программе и предоставления субсидии является согласие субъекта малого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и(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или) среднего предпринимательства на обработку органами местного самоуправления, органами исполнительной власти субъекта Российской Федерации, федеральными органами исполнительной власти персональных данных.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Согласие должно быть оформлено в соответствии со ст. 9 Федерального закона от 27.07.2006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152-ФЗ «О персональных данных».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lastRenderedPageBreak/>
        <w:t>2.  Субсидии предоставляются на следующие цели: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2.1.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 xml:space="preserve">Возмещение части расходов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индивидуальным предпринимателям и юридическим лицам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 и приобретение основных средств.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 xml:space="preserve">       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2.2.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 xml:space="preserve">Возмещение части затрат субъектам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2.3. В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 xml:space="preserve">озмещение части затрат субъектам малого и (или) среднего предпринимательства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>и (или) законодательства страны-импортера, являющихся необходимыми для экспорта товаров (работ, услуг).</w:t>
      </w:r>
    </w:p>
    <w:p w:rsidR="00CB1241" w:rsidRPr="00101A2F" w:rsidRDefault="00CB1241" w:rsidP="00331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2.4. 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Возмещение части расходов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микрофинансовой организацией, федеральными и региональными институтами развития и поддержки субъектов малого и среднего предпринимательства, в целях создания и (или) развития, и (или) модернизации производства товаров (работ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, услуг).</w:t>
      </w:r>
    </w:p>
    <w:p w:rsidR="00CB1241" w:rsidRPr="00101A2F" w:rsidRDefault="00CB1241" w:rsidP="003316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3. </w:t>
      </w:r>
      <w:r w:rsidRPr="00101A2F">
        <w:rPr>
          <w:rFonts w:ascii="Times New Roman" w:eastAsia="Times New Roman" w:hAnsi="Times New Roman" w:cs="Times New Roman"/>
          <w:b/>
          <w:sz w:val="28"/>
          <w:u w:val="single"/>
        </w:rPr>
        <w:t>Субсидии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 и приобретение основных средств</w:t>
      </w:r>
      <w:r w:rsidRPr="00101A2F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.</w:t>
      </w:r>
    </w:p>
    <w:p w:rsidR="00CB1241" w:rsidRPr="00101A2F" w:rsidRDefault="00CB1241" w:rsidP="003316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3.1.  Субсидии предоставляются субъектам малого предпринимательства, зарегистрированным и действующим на момент подачи заявки менее 1 года, на конкурсной основе за счет бюджетных средств, предусмотренных на реализацию данного мероприятия, включая крестьянские (фермерские)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  <w:t>хозяйства и потребительские кооперативы.</w:t>
      </w:r>
    </w:p>
    <w:p w:rsidR="0033162B" w:rsidRPr="00101A2F" w:rsidRDefault="0033162B" w:rsidP="003316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Используемое в настоящем Порядке понятие субъект малого предпринимательства" понимается в том значении, в котором оно используется в Федеральном законе от 24.07.2007 N 209-ФЗ "О развитии малого и среднего предпринимательства в Российской Федерации" (далее - Федеральный закон).</w:t>
      </w:r>
    </w:p>
    <w:p w:rsidR="0033162B" w:rsidRPr="00101A2F" w:rsidRDefault="0033162B" w:rsidP="00CB124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</w:p>
    <w:p w:rsidR="00CB1241" w:rsidRPr="00101A2F" w:rsidRDefault="00CB1241" w:rsidP="00CB124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101A2F">
        <w:rPr>
          <w:rFonts w:ascii="Times New Roman" w:eastAsia="Times New Roman" w:hAnsi="Times New Roman" w:cs="Times New Roman"/>
          <w:spacing w:val="1"/>
          <w:sz w:val="28"/>
        </w:rPr>
        <w:t xml:space="preserve">3.2.  </w:t>
      </w:r>
      <w:proofErr w:type="gramStart"/>
      <w:r w:rsidRPr="00101A2F">
        <w:rPr>
          <w:rFonts w:ascii="Times New Roman" w:eastAsia="Times New Roman" w:hAnsi="Times New Roman" w:cs="Times New Roman"/>
          <w:spacing w:val="1"/>
          <w:sz w:val="28"/>
        </w:rPr>
        <w:t xml:space="preserve">Субсидии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предоставляются на конкурсной основе в размере  85 % от произведенных субъектом малого предпринимательства расходов (с учетом НДС - для получателей субсидий, применяющих специальные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lastRenderedPageBreak/>
        <w:t>режимы налогообложения, и без учета НДС - для получателей субсидий, применяющих общую систему налогообложения) в пределах установленных лимитов бюджетных обязательств и объемов финансирования</w:t>
      </w:r>
      <w:r w:rsidRPr="00101A2F">
        <w:rPr>
          <w:rFonts w:ascii="Times New Roman" w:eastAsia="Times New Roman" w:hAnsi="Times New Roman" w:cs="Times New Roman"/>
          <w:spacing w:val="1"/>
          <w:sz w:val="28"/>
        </w:rPr>
        <w:t>.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3.3.  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При условии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  <w:t>дополнительного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софинансирования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данного программного мероприятия из краевого и (или) федерального бюджетов, Комиссия производит </w:t>
      </w: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дораспределение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(распределение) денежных средств поступивших из вышеуказанных бюджетов. 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3.4.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 xml:space="preserve">Общий объем субсидии, полученной одним субъектом малого предпринимательства из городского и (или) краевого и (или) федерального бюджетов не превышает 500,0 тыс. рублей на одного получателя поддержки при условии, что собственные средства 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субъекта малого предпринимательства</w:t>
      </w:r>
      <w:r w:rsidRPr="00101A2F">
        <w:rPr>
          <w:rFonts w:ascii="Times New Roman" w:eastAsia="Times New Roman" w:hAnsi="Times New Roman" w:cs="Times New Roman"/>
          <w:sz w:val="28"/>
        </w:rPr>
        <w:t xml:space="preserve"> должны составлять не менее 15%. В случае, когда учредителями вновь созданного юридического являются несколько физических лиц, включенных в приоритетную целевую группу, указанному юридическому лицу сумма субсидии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не должна превышать произведения числа указанных учредителей на 500,0 тыс. рублей, но не более 1,0 млн. рублей на одного получателя поддержки в течение одного финансового года.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3.5. Выделена приоритетная целевая группа учредителей малых предприятий (индивидуальных предпринимателей) - получателей субсидий: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а) зарегистрированные безработные;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б)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лет, неполные семьи, многодетные семьи, семьи воспитывающие детей инвалидов, образованные ими юридические лица, в уставном капитале которых доля, принадлежащая физическим</w:t>
      </w:r>
      <w:proofErr w:type="gram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лицам, составляет более 50%;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в)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работников), образованные ими юридические лица, в уставном капитале которых доля, принадлежащая физическим лицам, составляет более 50%;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г) жители </w:t>
      </w: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монопрофильных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муниципальных образований (моногородов), работники градообразующих предприятий и образованные ими юридические лица, в уставном капитале которых доля, принадлежащая физическим лицам, составляет более 50%;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>) военнослужащие, уволенные в запас в связи с сокращением Вооруженных сил Российской Федерации и образованные ими юридические лица, в уставном капитале которых доля, принадлежащая физическим лицам, составляет более 50%;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е) физические лица в возрасте до 30 лет (включительно), юридические лица, в уставном капитале которых доля, принадлежащая физическим лицам в возрасте до 30 лет (включительно), составляет более 50%;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ж) субъекты </w:t>
      </w:r>
      <w:r w:rsidRPr="00101A2F">
        <w:rPr>
          <w:rFonts w:ascii="Times New Roman" w:eastAsia="Times New Roman" w:hAnsi="Times New Roman" w:cs="Times New Roman"/>
          <w:sz w:val="28"/>
        </w:rPr>
        <w:t>малого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, относящиеся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lastRenderedPageBreak/>
        <w:t>к социальному предпринимательству;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) другие приоритетные группы, определенные государственными программами (подпрограммами) субъекта Российской Федерации или муниципальными программами, содержащей мероприятия, направленные на развитие </w:t>
      </w:r>
      <w:r w:rsidRPr="00101A2F">
        <w:rPr>
          <w:rFonts w:ascii="Times New Roman" w:eastAsia="Times New Roman" w:hAnsi="Times New Roman" w:cs="Times New Roman"/>
          <w:sz w:val="28"/>
        </w:rPr>
        <w:t>малого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и) субъекты </w:t>
      </w:r>
      <w:r w:rsidRPr="00101A2F">
        <w:rPr>
          <w:rFonts w:ascii="Times New Roman" w:eastAsia="Times New Roman" w:hAnsi="Times New Roman" w:cs="Times New Roman"/>
          <w:sz w:val="28"/>
        </w:rPr>
        <w:t>малого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, осуществляющие деятельность в области народно-художественных промыслов, ремесленной деятельности, сельского и экологического туризма.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3.6. Предоставление субсидии субъектам </w:t>
      </w:r>
      <w:r w:rsidRPr="00101A2F">
        <w:rPr>
          <w:rFonts w:ascii="Times New Roman" w:eastAsia="Times New Roman" w:hAnsi="Times New Roman" w:cs="Times New Roman"/>
          <w:sz w:val="28"/>
        </w:rPr>
        <w:t>малого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производится в пределах средств, предусмотренных на эти цели Программой, в пределах установленных лимитов бюджетных обязательств и объемов финансирования. </w:t>
      </w:r>
    </w:p>
    <w:p w:rsidR="00CB1241" w:rsidRPr="00101A2F" w:rsidRDefault="00CB1241" w:rsidP="00CB12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  <w:t>Субсидии субъектам малого предпринимательства, осуществляющим розничную и оптовую торговлю, составляют не более 10% от общей суммы бюджетных средств, направляемых на реализацию данного мероприятия.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3.7. 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Под основными средствами в целях настоящего Положения понимаются 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материальные активы, которые предназначены для использования в качестве средств труда в процессе производства или поставки товаров и предоставления услуг и предполагаются к использованию в течение более чем одного отчетного периода,  включенные в  Общероссийский классификатор основных фондов ОК 013-2014 (СНС 2008), принятый Приказом </w:t>
      </w:r>
      <w:proofErr w:type="spellStart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Росстандарта</w:t>
      </w:r>
      <w:proofErr w:type="spellEnd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от 12.12.2014 N 2018-ст. 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3.8.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  <w:t xml:space="preserve">В перечень расходов, связанных с приобретением основных средств и 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расходов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  <w:t>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  <w:t>- расходы на приобретение основных средств, за исключением зданий (сооружений);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  <w:t>- расходы на модернизацию, реконструкцию, капитальный ремонт, расширение и техническое перевооружение здания (части здания), сооружения либо иных основных средств;</w:t>
      </w:r>
    </w:p>
    <w:p w:rsidR="00CB1241" w:rsidRPr="00101A2F" w:rsidRDefault="00CB1241" w:rsidP="00CB1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расходы на приобретение офисной мебели, электронно-вычислительной техники (иного оборудования для обработки информации), программного обеспечения, периферийных устройств, копировально-множительного оборудования;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расходы на прохождение краткосрочного 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обучения по вопросам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организации и ведения предпринимательской деятельности</w:t>
      </w:r>
    </w:p>
    <w:p w:rsidR="00CB1241" w:rsidRPr="00101A2F" w:rsidRDefault="00CB1241" w:rsidP="00CB1241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C0C0C0"/>
        </w:rPr>
        <w:t xml:space="preserve">- 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расходы на оплату государственной пошлины за регистрацию в качестве юридических лиц, индивидуальных предпринимателей</w:t>
      </w:r>
      <w:r w:rsidRPr="00101A2F">
        <w:rPr>
          <w:rFonts w:ascii="Times New Roman" w:eastAsia="Times New Roman" w:hAnsi="Times New Roman" w:cs="Times New Roman"/>
          <w:sz w:val="28"/>
        </w:rPr>
        <w:t>.</w:t>
      </w:r>
    </w:p>
    <w:p w:rsidR="00CB1241" w:rsidRPr="00101A2F" w:rsidRDefault="00CB1241" w:rsidP="00CB1241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3.9. Для субъектов малого предпринимательства, основная деятельность которых отнесена к коду </w:t>
      </w:r>
      <w:hyperlink r:id="rId7">
        <w:r w:rsidRPr="00101A2F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85.32</w:t>
        </w:r>
      </w:hyperlink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«Предоставление социальных услуг без обеспечения проживания» общероссийского классификатора видов экономической деятельности, в перечень субсидируемых затрат дополнительно входят: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- разработка проектов, приобретение и монтаж систем пожаротушения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(в том числе </w:t>
      </w: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пожароохранной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сигнализации, оборудования) по договорам, заключенным со специализированными организациями;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мебель и инвентарь для оборудования помещений, используемых для организации ухода за детьми (включая игрушки, пособия по обучению детей, спортивный инвентарь, детские книги и журналы, канцелярские принадлежности);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разработка и изготовление рекламы оказываемых услуг в средствах массовой информации, наружной рекламы, разработка, издание и распространение визиток, буклетов, каталогов, проспектов, прейскурантов, организация демонстрационных залов;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оплата по договорам предоставления консалтинговых, охранных услуг, дошкольных услуг, оказываемых привлекаемыми специалистами;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 получение сертификатов, разрешений, лицензий, патентов, заключений;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 оплата услуг связи.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3.10.  Субсидии не предоставляются на цели: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 приобретения автотранспортных сре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дств дл</w:t>
      </w:r>
      <w:proofErr w:type="gramEnd"/>
      <w:r w:rsidRPr="00101A2F">
        <w:rPr>
          <w:rFonts w:ascii="Times New Roman" w:eastAsia="Times New Roman" w:hAnsi="Times New Roman" w:cs="Times New Roman"/>
          <w:color w:val="000000"/>
          <w:sz w:val="28"/>
        </w:rPr>
        <w:t>я личного пользования;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оплаты арендных платежей по договорам аренды нежилых помещений, объектов недвижимости, автотранспортных средств;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 выплаты заработной платы, иных социальных и компенсационных выплат;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оплаты налоговых и иных обязательных платежей в бюджетную систему Российской Федерации.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3.11. Предоставление субсидии осуществляется при условии прохождения индивидуальным предпринимателем, руководителем или учредителем (учредителями) субъекта </w:t>
      </w:r>
      <w:r w:rsidRPr="00101A2F">
        <w:rPr>
          <w:rFonts w:ascii="Times New Roman" w:eastAsia="Times New Roman" w:hAnsi="Times New Roman" w:cs="Times New Roman"/>
          <w:sz w:val="28"/>
        </w:rPr>
        <w:t>малого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- юридического лица, после регистрации предпринимательской деятельности, краткосрочного обучения (от 20 до 100 часов) по вопросам организации и ведения предпринимательской деятельности, а также при отсутствии у субъектов </w:t>
      </w:r>
      <w:r w:rsidRPr="00101A2F">
        <w:rPr>
          <w:rFonts w:ascii="Times New Roman" w:eastAsia="Times New Roman" w:hAnsi="Times New Roman" w:cs="Times New Roman"/>
          <w:sz w:val="28"/>
        </w:rPr>
        <w:t>малого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просроченной задолженности по налоговым и иным обязательным платежам в бюджетную систему Российской Федерации.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Прохождение субъектом </w:t>
      </w:r>
      <w:r w:rsidRPr="00101A2F">
        <w:rPr>
          <w:rFonts w:ascii="Times New Roman" w:eastAsia="Times New Roman" w:hAnsi="Times New Roman" w:cs="Times New Roman"/>
          <w:sz w:val="28"/>
        </w:rPr>
        <w:t>малого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(индивидуальным предпринимателем или учредителе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м(</w:t>
      </w:r>
      <w:proofErr w:type="spellStart"/>
      <w:proofErr w:type="gramEnd"/>
      <w:r w:rsidRPr="00101A2F">
        <w:rPr>
          <w:rFonts w:ascii="Times New Roman" w:eastAsia="Times New Roman" w:hAnsi="Times New Roman" w:cs="Times New Roman"/>
          <w:color w:val="000000"/>
          <w:sz w:val="28"/>
        </w:rPr>
        <w:t>лями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>) юридического лица) краткосрочного обучения не требуется для начинающих предпринимателей, имеющих диплом о высшем юридическом и (или) экономическом образовании (профильной переподготовки).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3.12. Субсидии предоставляются на конкурсной основе по отбору бизнес - проектов (бизнес-планов) составленных на 2 (два) года, субъектов </w:t>
      </w:r>
      <w:r w:rsidRPr="00101A2F">
        <w:rPr>
          <w:rFonts w:ascii="Times New Roman" w:eastAsia="Times New Roman" w:hAnsi="Times New Roman" w:cs="Times New Roman"/>
          <w:sz w:val="28"/>
        </w:rPr>
        <w:t>малого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образования города Шарыпово проводится исходя из </w:t>
      </w:r>
      <w:hyperlink r:id="rId8">
        <w:proofErr w:type="spellStart"/>
        <w:r w:rsidRPr="00101A2F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Критери</w:t>
        </w:r>
        <w:proofErr w:type="spellEnd"/>
        <w:r w:rsidRPr="00101A2F">
          <w:rPr>
            <w:rFonts w:ascii="Times New Roman" w:eastAsia="Times New Roman" w:hAnsi="Times New Roman" w:cs="Times New Roman"/>
            <w:color w:val="000000"/>
            <w:sz w:val="28"/>
          </w:rPr>
          <w:t xml:space="preserve"> HYPERLINK "consultantplus://offline/ref=C5AAC43613DF0CF3BF4BB08C611BE793277C56D7B9A6AEA03B8C61A2486DCC51D77646E86BC2C72BEF76FDfDT2J"</w:t>
        </w:r>
        <w:proofErr w:type="gramStart"/>
        <w:r w:rsidRPr="00101A2F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ев</w:t>
        </w:r>
        <w:proofErr w:type="gramEnd"/>
      </w:hyperlink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оценки социально-экономической реализуемости бизнес - проектов (бизнес-планов) составленных на 2 (два) года приложение </w:t>
      </w:r>
      <w:r w:rsidRPr="00101A2F">
        <w:rPr>
          <w:rFonts w:ascii="Segoe UI Symbol" w:eastAsia="Segoe UI Symbol" w:hAnsi="Segoe UI Symbol" w:cs="Segoe UI Symbol"/>
          <w:color w:val="000000"/>
          <w:sz w:val="28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7 к настоящему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Положению.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В случае если на конкурс по отбору бизнес - проектов (бизнес-планов) составленных на 2 (два) года, подана только одна заявка, отвечающая всем установленным требованиям, победителем конкурса признается субъект </w:t>
      </w:r>
      <w:r w:rsidRPr="00101A2F">
        <w:rPr>
          <w:rFonts w:ascii="Times New Roman" w:eastAsia="Times New Roman" w:hAnsi="Times New Roman" w:cs="Times New Roman"/>
          <w:sz w:val="28"/>
        </w:rPr>
        <w:t>малого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, подавший эту заявку.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3.13. Оценка социально-экономической реализуемости представленных бизнес - проектов (бизнес-планов) составленных на 2 (два) года, проводится независимыми экспертами из числа представителей некоммерческих объединений предпринимателей, входящих в состав комиссии в соответствии с </w:t>
      </w:r>
      <w:hyperlink r:id="rId9">
        <w:r w:rsidRPr="00101A2F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Критериями</w:t>
        </w:r>
      </w:hyperlink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оценки социально-экономической реализуемости бизнес - проектов (бизнес-планов), утвержденных данным Положением.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00FFFF"/>
        </w:rPr>
        <w:t>3.14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. Для получения субсидии субъекты малого предпринимательства (далее – заявители) представляют в Отдел экономики следующие документы: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- заявление о предоставлении субсидии по форме согласно приложению </w:t>
      </w:r>
      <w:r w:rsidRPr="00101A2F">
        <w:rPr>
          <w:rFonts w:ascii="Segoe UI Symbol" w:eastAsia="Segoe UI Symbol" w:hAnsi="Segoe UI Symbol" w:cs="Segoe UI Symbol"/>
          <w:color w:val="000000"/>
          <w:sz w:val="28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1 к настоящему Положению;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согласие на обработку персональных данных по форме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10 к настоящему Положению;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заверенный заявителем бланк банковских реквизитов;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для юридических лиц: копия документа, подтверждающего назначение на должность (избрание) руководителя, заверенная подписью руководителя и печатью (копия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лица);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копии договоров на поставку основных средств, или иные подтверждающие документы;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>- копии документов, подтверждающих осуществление платежей, в том числе авансовых, а также оплату приобретенных (приобретаемых) основных средств и (или) фактические расходы по их созданию: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- платежные поручения, в случае наличного расчета - кассовые (или товарные) чеки и (или) квитанции к приходным кассовым ордерам;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  - копии документов, подтверждающих получение основных средств: товарные (или товарно-транспортные) накладные, акты передачи-приемки выполненных работ (оказанных услуг), основных средств, свидетельства о праве собственности на объекты недвижимого имущества;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- справку    об    имущественном    и    финансовом    состоянии    согласно приложению </w:t>
      </w:r>
      <w:r w:rsidRPr="00101A2F">
        <w:rPr>
          <w:rFonts w:ascii="Segoe UI Symbol" w:eastAsia="Segoe UI Symbol" w:hAnsi="Segoe UI Symbol" w:cs="Segoe UI Symbol"/>
          <w:color w:val="000000"/>
          <w:sz w:val="28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5 к настоящему Положению;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квитанции об уплате государственной пошлины за регистрацию в качестве юридического лиц</w:t>
      </w:r>
      <w:r w:rsidRPr="00101A2F">
        <w:rPr>
          <w:rFonts w:ascii="Times New Roman" w:eastAsia="Times New Roman" w:hAnsi="Times New Roman" w:cs="Times New Roman"/>
          <w:sz w:val="28"/>
        </w:rPr>
        <w:t>а или индивидуального предпринимателя (в случае обращения за возмещением соответствующих расходов);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lastRenderedPageBreak/>
        <w:t xml:space="preserve">- копию документа, подтверждающего прохождение краткосрочного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обучения по вопросам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организации и ведения предпринимательской деятельности (справка, диплом, свидетельство, сертификат, удостоверение),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либо  копию диплома о высшем</w:t>
      </w:r>
      <w:r w:rsidRPr="00101A2F">
        <w:rPr>
          <w:rFonts w:ascii="Times New Roman" w:eastAsia="Times New Roman" w:hAnsi="Times New Roman" w:cs="Times New Roman"/>
          <w:sz w:val="28"/>
        </w:rPr>
        <w:t xml:space="preserve"> юридическом и (или) экономическом образовании (профильной переподготовки);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>- бизнес - проект (бизнес-план) создания и ведения предпринимательской деятельности;</w:t>
      </w:r>
    </w:p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фотографи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я(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-и) каждого объекта основных средств после его (их) передачи. Требования к фотографиям: цветные, четкие; помимо общего вида оборудования представляется фото заводской таблички изготовителя или иной информационной таблички (пластинки, ярлыка) с информацией о наименовании объекта, изготовителе, заводских номерах, годе изготовления, других параметрах объекта (при наличии). Фотография должна содержать сведения о наименовании оборудования, которое на ней изображено;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3.15.</w:t>
      </w:r>
      <w:r w:rsidRPr="00101A2F">
        <w:rPr>
          <w:rFonts w:ascii="Times New Roman" w:eastAsia="Times New Roman" w:hAnsi="Times New Roman" w:cs="Times New Roman"/>
          <w:sz w:val="28"/>
        </w:rPr>
        <w:t xml:space="preserve"> Заявитель (законный представитель) вправе предоставить по собственной инициативе документы подлежащие предоставлению в рамках межведомственного информационного взаимодействия, необходимые для получения муниципальной услуги: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- выписку из Единого государственного реестра юридических лиц или выписку из Единого государственного реестра индивидуальных предпринимателей, </w:t>
      </w:r>
      <w:r w:rsidRPr="00101A2F">
        <w:rPr>
          <w:rFonts w:ascii="Times New Roman" w:eastAsia="Times New Roman" w:hAnsi="Times New Roman" w:cs="Times New Roman"/>
          <w:sz w:val="28"/>
        </w:rPr>
        <w:t>выданную не ранее чем за 30 дней до даты подачи документов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(предоставляется по инициативе заявителя);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справку Управления Федеральной налоговой службы России по Красноярскому краю об исполнении  налогоплательщиком  (плательщиком сбора, плательщиком страховых взносов, налоговым агентом) обязанности по уплате  налогов, сборов, страховых взносов, пеней, штрафов, процентов (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утвержденная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приказом ФНС России от 20.01.2017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ММВ-7-8/20@).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Администрация самостоятельно запрашивает документы, указанные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пункте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3.15,</w:t>
      </w:r>
      <w:r w:rsidRPr="00101A2F">
        <w:rPr>
          <w:rFonts w:ascii="Times New Roman" w:eastAsia="Times New Roman" w:hAnsi="Times New Roman" w:cs="Times New Roman"/>
          <w:sz w:val="28"/>
        </w:rPr>
        <w:t xml:space="preserve"> в соответствующих органах в случае, если Заявитель не представил указанные документы по собственной инициативе.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Заявление и документы, предусмотренные настоящим Положением,  подаются на бумажном носителе.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Требования к содержанию бизнес - проекта (бизнес-плана) создания и ведения предпринимательской деятельности: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Титульный лист бизнес - проекта (бизнес-плана) должен содержать следующую информацию: наименование Заявителя, его юридического и фактического адреса, телефона и факса; краткого и полного наименования проекта; руководителя предприятия, его телефона; лица, разработавшего бизнес план, его телефона;  даты начала проекта, его продолжительности.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1. Резюме.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2. Описание товаров (работ, услуг).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3. Исследование, анализ рынка и сбыта продукции.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4. Маркетинговый план.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5. Организационный план.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6. Производственный план.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lastRenderedPageBreak/>
        <w:t>7. Налогообложение.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8. Финансовый план.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9. Движение денежных средств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10. Анализ рисков.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Требования к оформлению текстового документа бизнес - проекта (бизнес-плана) создания и ведения предпринимательской деятельности: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Текст документа выполняют с использованием компьютера на одной стороне листа белой бумаги формата А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4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(210×297) мм шрифтом 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Times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New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Roman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 размером 14. Ориентация листа – книжная. Межстрочный интервал - одинарный.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Абзацный отступ – 1,25 см. В тексте документа не допускается применять сокращения слов, кроме установленных правилами русской орфографии.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Бизнес  - проекты (бизнес-планы) выполняют на листах без рамки и основной надписи с соблюдением следующих размеров полей: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левое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– 30 мм, верхнее и нижнее – 20 мм, правое – 10 мм.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Построение текстового документа:  текст основной части документа разбивают на разделы. Заголовки разделов начинают с абзацного отступа, печатают с прописной буквы, без точки в конце, не подчеркивая. Разделы нумеруют арабскими цифрами, номер проставляют перед заголовком раздела. Заголовки разделов отделяют от текста интервалом в одну строку. Каждый раздел текстового документа рекомендуется начинать с нового листа (страницы).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Нумерация страниц: страницы текстового документа нумеруют арабскими цифрами, соблюдая сквозную нумерацию по всему тексту документа. Номер страницы проставляют в центре нижней части листа. Титульный ли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ст вкл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ючают в общую нумерацию страниц. Номер страницы на титульном листе не проставляют.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Формулы и уравнения: формулы выделяют из текста в отдельную строку. Если формула не умещается в одну строку, то ее переносят на следующую строку на знаках выполняемых операций, причем знак в начале следующей строки повторяют.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Оформление таблиц: таблицы применяют для лучшей наглядности и удобства сравнения числового или текстового материала. Таблицу помещают непосредственно под текстом, в котором дана ссылка на нее. Название таблицы при его наличии должно отражать содержание, быть точным и кратким. Текст в таблице допускается выполнять шрифтом размером 12 и менее через один межстрочный интервал. Для больших таблиц допускается альбомная ориентация страницы.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Оформление иллюстраций: иллюстрации используют в тексте документа, чтобы придать излагаемому материалу ясность и конкретность. Иллюстрации располагают непосредственно после упоминания в тексте, на следующей странице, а также в приложении в качестве вспомогательного материала. Все иллюстрации нумеруют арабскими цифрами по порядку в пределах текстового документа и обозначают словом «Рисунок». Для оформления подрисуночного текста допускается применять шрифт размера 12 и менее. Для больших рисунков допускается альбомная ориентация </w:t>
      </w:r>
      <w:r w:rsidRPr="00101A2F">
        <w:rPr>
          <w:rFonts w:ascii="Times New Roman" w:eastAsia="Times New Roman" w:hAnsi="Times New Roman" w:cs="Times New Roman"/>
          <w:sz w:val="28"/>
        </w:rPr>
        <w:lastRenderedPageBreak/>
        <w:t>страницы.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Оформление графиков: один из видов иллюстраций – диаграммы (графики). Должны быть указаны значения величин, единицы измерения.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В диаграмме без шкал обозначения переменных величин следует размещать вблизи стрелки, которой заканчивается ось. Рекомендуется для составления диаграмм использовать стандартную программу М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S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Excel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>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Оформление титульного листа: титульный лист выполняют с использованием компьютера на листе формата А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4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(210297) мм шрифтом 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Times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New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Roman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. Титульный лист заполняют с соблюдением следующих размеров полей: справа  не менее 10 мм; сверху, снизу и слева  не менее 20 мм.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Копии всех документов должны быть заверены Заявителем, предоставляются вместе с подлинниками документов. После сверки подлинники документов возвращаются заявителю.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Копии документов должны быть в надлежащей форме заверены в следующем порядке: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если заявителем является индивидуальный предприниматель или  крестьянское (фермерское) хозяйство - подписью и печатью (при ее наличии) соответствующего индивидуального предпринимателя или главы крестьянского (фермерского) хозяйства;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 если заявителем является юридическое лицо - подписью руководителя или подписью иного уполномоченного лица и печатью (если имеется) соответствующего юридического лица. В случае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если документы заверяются подписью уполномоченного лица, должна представляться заверенная копия документа, подтверждающего полномочия этого лица.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При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заверении документа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проставляются надпись "Копия верна", должность лица, заверившего копию (для юридических лиц), личная подпись, расшифровка подписи (инициалы, фамилия). При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заверении копий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документов, содержащих информативные части на обеих сторонах (лицевой и оборотной) одного листа, должна быть заверена каждая сторона (страница) такого документа. Копии многостраничных документов, содержащие два и более листа, могут быть сшиты и заверены на обороте последнего листа либо должна быть заверена каждая страница такого документа.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Все документы в заявке должны быть сброшюрованы в одну папку с указанием количества листов, подписаны и заверены печатью Заявителя (при ее наличии). Первым подшивается заявление, далее документы подшиваются по очередности в соответствии с </w:t>
      </w:r>
      <w:hyperlink r:id="rId10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00FFFF"/>
          </w:rPr>
          <w:t xml:space="preserve">пунктом </w:t>
        </w:r>
        <w:r w:rsidRPr="00101A2F">
          <w:rPr>
            <w:rFonts w:ascii="Times New Roman" w:eastAsia="Times New Roman" w:hAnsi="Times New Roman" w:cs="Times New Roman"/>
            <w:color w:val="0000FF"/>
            <w:sz w:val="28"/>
            <w:shd w:val="clear" w:color="auto" w:fill="00FFFF"/>
          </w:rPr>
          <w:t xml:space="preserve"> </w:t>
        </w:r>
        <w:r w:rsidR="002224E6" w:rsidRPr="00101A2F">
          <w:rPr>
            <w:rFonts w:ascii="Times New Roman" w:eastAsia="Times New Roman" w:hAnsi="Times New Roman" w:cs="Times New Roman"/>
            <w:color w:val="0000FF"/>
            <w:sz w:val="28"/>
            <w:shd w:val="clear" w:color="auto" w:fill="00FFFF"/>
          </w:rPr>
          <w:t>3.14</w:t>
        </w:r>
      </w:hyperlink>
      <w:r w:rsidRPr="00101A2F">
        <w:rPr>
          <w:rFonts w:ascii="Times New Roman" w:eastAsia="Times New Roman" w:hAnsi="Times New Roman" w:cs="Times New Roman"/>
          <w:sz w:val="28"/>
        </w:rPr>
        <w:t xml:space="preserve"> настоящего Положения.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101A2F">
        <w:rPr>
          <w:rFonts w:ascii="Times New Roman" w:eastAsia="Times New Roman" w:hAnsi="Times New Roman" w:cs="Times New Roman"/>
          <w:b/>
          <w:sz w:val="28"/>
          <w:u w:val="single"/>
        </w:rPr>
        <w:t>4. Субсидии на поддержку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  <w:r w:rsidRPr="00101A2F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.</w:t>
      </w:r>
    </w:p>
    <w:p w:rsidR="00CB1241" w:rsidRPr="00101A2F" w:rsidRDefault="00CB1241" w:rsidP="00CB124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4.1.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 xml:space="preserve">Субсидии предоставляются на конкурсной основе, в том числе участникам инновационных территориальных кластеров, осуществившим приобретение оборудования в целях создания и (или) развития либо модернизации производства товаров (работ, услуг) из расчета не более 30% </w:t>
      </w:r>
      <w:r w:rsidRPr="00101A2F">
        <w:rPr>
          <w:rFonts w:ascii="Times New Roman" w:eastAsia="Times New Roman" w:hAnsi="Times New Roman" w:cs="Times New Roman"/>
          <w:sz w:val="28"/>
        </w:rPr>
        <w:lastRenderedPageBreak/>
        <w:t>произведенных затрат на один субъект малого и (или) среднего предпринимательства</w:t>
      </w:r>
      <w:r w:rsidRPr="00101A2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</w:rPr>
        <w:t>и не более 5,0 млн. рублей на одного получателя поддержки, в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пределах установленных лимитов бюджетных обязательств и объемов</w:t>
      </w:r>
      <w:proofErr w:type="gram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финансирования за счет средств </w:t>
      </w:r>
      <w:r w:rsidRPr="00101A2F">
        <w:rPr>
          <w:rFonts w:ascii="Times New Roman" w:eastAsia="Times New Roman" w:hAnsi="Times New Roman" w:cs="Times New Roman"/>
          <w:sz w:val="28"/>
        </w:rPr>
        <w:t xml:space="preserve">из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00FF"/>
        </w:rPr>
        <w:t>бюджета городского округа города Шарыпово (далее – бюджет города)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в течение одного финансового года.</w:t>
      </w:r>
    </w:p>
    <w:p w:rsidR="00CB1241" w:rsidRPr="00101A2F" w:rsidRDefault="00CB1241" w:rsidP="00CB124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4.2. 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При условии </w:t>
      </w: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софинансирования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данного программного мероприятия из краевого и (или) федерального бюджетов, Комиссия производит </w:t>
      </w: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дораспределение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(распределение) денежных средств поступивших из вышеуказанных бюджетов. </w:t>
      </w:r>
      <w:proofErr w:type="gramEnd"/>
    </w:p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4.3. 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Общий объем субсидии, полученной одним субъектом малого и (или) среднего предпринимательства – юридическим лицом, </w:t>
      </w:r>
      <w:r w:rsidRPr="00101A2F">
        <w:rPr>
          <w:rFonts w:ascii="Times New Roman" w:eastAsia="Times New Roman" w:hAnsi="Times New Roman" w:cs="Times New Roman"/>
          <w:sz w:val="28"/>
        </w:rPr>
        <w:t>физическим лицом, зарегистрированным в установленном порядке и осуществляющего предпринимательскую деятельность без образования юридического лица,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из городского и (или) краевого и (или) федерального бюджетов составляет: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1,0 млн. рублей на одного получателя поддержки с численностью работающих от 1 до 15 человек (включительно);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3,0 млн. рублей на одного получателя поддержки с численностью работающих 16 и более человек;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5,0 млн. рублей на одного получателя поддержки с численностью работающих 16 и более человек при условии приобретения оборудования общей стоимостью более 10,0 млн. рублей.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4.4.  Предоставление субсидии субъектам малого и (или) среднего предпринимательства производится в пределах средств, предусмотренных на эти цели Программой,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>4.5. Поддержка  оказывается на следующих условиях: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- субсидия предоставляется субъектам малого и (или)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разделы B, D, E, G, K, L, M (за исключением кода 75), N, O, S (за исключением кодов 95 и 96), T, U Общероссийского классификатора видов экономической деятельности ОК 029-2014, утвержденного Приказом </w:t>
      </w:r>
      <w:proofErr w:type="spell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Росстандарта</w:t>
      </w:r>
      <w:proofErr w:type="spellEnd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от 31.01.2014 </w:t>
      </w:r>
      <w:r w:rsidRPr="00101A2F">
        <w:rPr>
          <w:rFonts w:ascii="Segoe UI Symbol" w:eastAsia="Segoe UI Symbol" w:hAnsi="Segoe UI Symbol" w:cs="Segoe UI Symbol"/>
          <w:sz w:val="28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14-ст.;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- к оборудованию относятся новые, не бывшие в эксплуатации (на момент приобретения), приобретенные не ранее 01 января года, предшествующего году подачи заявления на предоставление субсидии: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- десятой амортизационным группам Классификатора основных средств, включаемых в амортизационные группы, утвержденного постановлением Правительства Российской Федерации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от 01.01.2002 </w:t>
      </w:r>
      <w:r w:rsidRPr="00101A2F">
        <w:rPr>
          <w:rFonts w:ascii="Segoe UI Symbol" w:eastAsia="Segoe UI Symbol" w:hAnsi="Segoe UI Symbol" w:cs="Segoe UI Symbol"/>
          <w:sz w:val="28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1 «О Классификации основных средств, включаемых в амортизационные группы», за исключением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lastRenderedPageBreak/>
        <w:t>оборудования, предназначенного для осуществления оптовой и розничной торговой деятельности (на момент приобретения оборудования претендент на получение субсидии должен быть зарегистрированным в установленном законом порядке в качестве субъекта предпринимательской деятельности)</w:t>
      </w:r>
      <w:r w:rsidRPr="00101A2F">
        <w:rPr>
          <w:rFonts w:ascii="Times New Roman" w:eastAsia="Times New Roman" w:hAnsi="Times New Roman" w:cs="Times New Roman"/>
          <w:sz w:val="28"/>
        </w:rPr>
        <w:t>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4.6. Предоставление субсидии на конкурсной основе по отбору заявлений от субъектов малого и (или) среднего предпринимательства муниципального образования города Шарыпово проводится в порядке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8 к настоящему Положению.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В случае если на конкурс подана только одна заявка, отвечающая всем установленным требованиям, победителем конкурса признается организация, подавшая эту заявку.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4.7. Для получения субсидии заявители представляют в Отдел экономики следующие документы: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заявление о предоставлении субсидии по форме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2 к настоящему Положению;</w:t>
      </w:r>
    </w:p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согласие на обработку персональных данных по форме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10 к настоящему Положению;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заверенный заявителем бланк банковских реквизитов;</w:t>
      </w:r>
    </w:p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для юридических лиц: копия документа, подтверждающего назначение на должность (избрание) руководителя, заверенная подписью руководителя и печатью (копия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копии заключенных субъектом малого и (или) среднего предпринимательства договоров на приобретение в собственность оборудования, включая затраты на монтаж оборудования;</w:t>
      </w:r>
    </w:p>
    <w:p w:rsidR="00CB1241" w:rsidRPr="00101A2F" w:rsidRDefault="00CB1241" w:rsidP="00CB1241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- копии платежных документов, подтверждающих фактическую оплату оборудования в размере не менее заявленной суммы субсидии</w:t>
      </w:r>
      <w:r w:rsidRPr="00101A2F">
        <w:rPr>
          <w:rFonts w:ascii="Times New Roman" w:eastAsia="Times New Roman" w:hAnsi="Times New Roman" w:cs="Times New Roman"/>
          <w:sz w:val="32"/>
        </w:rPr>
        <w:t>,</w:t>
      </w:r>
      <w:r w:rsidRPr="00101A2F">
        <w:rPr>
          <w:rFonts w:ascii="Times New Roman" w:eastAsia="Times New Roman" w:hAnsi="Times New Roman" w:cs="Times New Roman"/>
          <w:sz w:val="28"/>
        </w:rPr>
        <w:t xml:space="preserve"> в т.ч.  монтажа: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- платежные поручения, инкассовые поручения, платежные требования, платежные ордера в размере не менее 50% произведенных затрат, в случае наличного расчета - кассовые (или товарные) чеки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и (или) квитанции к приходным кассовым ордерам, копии документов, подтверждающих получение товаров (работ, услуг): товарные (или товарно-транспортные) накладные, акты передачи-приемки выполненных работ (оказанных услуг);</w:t>
      </w:r>
      <w:proofErr w:type="gramEnd"/>
    </w:p>
    <w:p w:rsidR="00CB1241" w:rsidRPr="00101A2F" w:rsidRDefault="00CB1241" w:rsidP="00CB124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 - копии документов</w:t>
      </w:r>
      <w:r w:rsidRPr="00101A2F">
        <w:rPr>
          <w:rFonts w:ascii="Times New Roman" w:eastAsia="Times New Roman" w:hAnsi="Times New Roman" w:cs="Times New Roman"/>
          <w:color w:val="70AD47"/>
          <w:sz w:val="28"/>
        </w:rPr>
        <w:t>,</w:t>
      </w:r>
      <w:r w:rsidRPr="00101A2F">
        <w:rPr>
          <w:rFonts w:ascii="Times New Roman" w:eastAsia="Times New Roman" w:hAnsi="Times New Roman" w:cs="Times New Roman"/>
          <w:sz w:val="28"/>
        </w:rPr>
        <w:t xml:space="preserve"> подтверждающих постановку на баланс указанного оборудования: технических паспортов, актов о приеме-передаче объектов основных средств, инвентарных карточек учета объекта основных сре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дств в с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оответствии с формами первичного учета документов, утвержденных субъектами малого и (или) среднего предпринимательства;</w:t>
      </w:r>
    </w:p>
    <w:p w:rsidR="00CB1241" w:rsidRPr="00101A2F" w:rsidRDefault="00CB1241" w:rsidP="00CB124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lastRenderedPageBreak/>
        <w:t xml:space="preserve"> - копии паспортов транспортных средств (в случае приобретения транспортных средств);</w:t>
      </w:r>
    </w:p>
    <w:p w:rsidR="00CB1241" w:rsidRPr="00101A2F" w:rsidRDefault="00CB1241" w:rsidP="00CB124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 - технико-экономическое обоснование приобретения оборудования (далее – ТЭО);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 - 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справку    об    имущественном    и    финансовом    состоянии    согласно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приложению </w:t>
      </w:r>
      <w:r w:rsidRPr="00101A2F">
        <w:rPr>
          <w:rFonts w:ascii="Segoe UI Symbol" w:eastAsia="Segoe UI Symbol" w:hAnsi="Segoe UI Symbol" w:cs="Segoe UI Symbol"/>
          <w:color w:val="000000"/>
          <w:spacing w:val="1"/>
          <w:sz w:val="28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5 к настоящему Положению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8"/>
        </w:rPr>
        <w:t>;</w:t>
      </w:r>
    </w:p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фотографи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я(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-и) каждого объекта основных средств после его (их) передачи. Требования к фотографиям: цветные, четкие; помимо общего вида оборудования представляется фото заводской таблички изготовителя или иной информационной таблички (пластинки, ярлыка) с информацией о наименовании объекта, изготовителе, заводских номерах, годе изготовления, других параметрах объекта (при наличии). Фотография должна содержать сведения о наименовании оборудования, которое на ней изображено.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4.8.</w:t>
      </w:r>
      <w:r w:rsidRPr="00101A2F">
        <w:rPr>
          <w:rFonts w:ascii="Times New Roman" w:eastAsia="Times New Roman" w:hAnsi="Times New Roman" w:cs="Times New Roman"/>
          <w:sz w:val="28"/>
        </w:rPr>
        <w:t xml:space="preserve"> Заявитель (законный представитель) вправе предоставить по собственной инициативе документы подлежащие предоставлению в рамках межведомственного информационного взаимодействия, необходимые для получения муниципальной услуги: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- выписку из Единого государственного реестра юридических лиц или выписку из Единого государственного реестра индивидуальных предпринимателей, </w:t>
      </w:r>
      <w:r w:rsidRPr="00101A2F">
        <w:rPr>
          <w:rFonts w:ascii="Times New Roman" w:eastAsia="Times New Roman" w:hAnsi="Times New Roman" w:cs="Times New Roman"/>
          <w:sz w:val="28"/>
        </w:rPr>
        <w:t>выданную не ранее чем за 30 дней до даты подачи документов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(предоставляется по инициативе заявителя);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справку Управления Федеральной налоговой службы России по Красноярскому краю об исполнении  налогоплательщиком  (плательщиком сбора, плательщиком страховых взносов, налоговым агентом) обязанности по уплате  налогов, сборов, страховых взносов, пеней, штрафов, процентов (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утвержденная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приказом ФНС России от 20.01.2017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ММВ-7-8/20@).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Администрация самостоятельно запрашивает документы, указанные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пункте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4.8</w:t>
      </w:r>
      <w:r w:rsidRPr="00101A2F">
        <w:rPr>
          <w:rFonts w:ascii="Times New Roman" w:eastAsia="Times New Roman" w:hAnsi="Times New Roman" w:cs="Times New Roman"/>
          <w:sz w:val="28"/>
        </w:rPr>
        <w:t>, в соответствующих органах в случае, если Заявитель не представил указанные документы по собственной инициативе.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Заявление и документы, предусмотренные настоящим Положением,  подаются на бумажном носителе.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Копии всех документов должны быть заверены Заявителем, предоставляются вместе с подлинниками документов. После сверки подлинники документов возвращаются заявителю.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Копии документов должны быть в надлежащей форме заверены в следующем порядке: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если заявителем является индивидуальный предприниматель или  крестьянское (фермерское) хозяйство - подписью и печатью (при ее наличии) соответствующего индивидуального предпринимателя или главы крестьянского (фермерского) хозяйства;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 если заявителем является юридическое лицо - подписью руководителя или подписью иного уполномоченного лица и печатью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(если имеется)</w:t>
      </w:r>
      <w:r w:rsidRPr="00101A2F">
        <w:rPr>
          <w:rFonts w:ascii="Times New Roman" w:eastAsia="Times New Roman" w:hAnsi="Times New Roman" w:cs="Times New Roman"/>
          <w:color w:val="70AD47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</w:rPr>
        <w:t>соответствующего юридического лица. В случае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если документы заверяются подписью уполномоченного лица, должна представляться заверенная копия </w:t>
      </w:r>
      <w:r w:rsidRPr="00101A2F">
        <w:rPr>
          <w:rFonts w:ascii="Times New Roman" w:eastAsia="Times New Roman" w:hAnsi="Times New Roman" w:cs="Times New Roman"/>
          <w:sz w:val="28"/>
        </w:rPr>
        <w:lastRenderedPageBreak/>
        <w:t>документа, подтверждающего полномочия этого лица.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При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заверении документа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проставляются надпись "Копия верна", должность лица, заверившего копию (для юридических лиц), личная подпись, расшифровка подписи (инициалы, фамилия). При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заверении копий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документов, содержащих информативные части на обеих сторонах (лицевой и оборотной) одного листа, должна быть заверена каждая сторона (страница) такого документа. Копии многостраничных документов, содержащие два и более листа, могут быть сшиты и заверены на обороте последнего листа либо должна быть заверена каждая страница такого документа.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Все документы в заявке, кроме ТЭО, должны быть сброшюрованы в одну папку с указанием количества листов, подписаны и заверены печатью Заявителя (при ее наличии). Первым подшивается заявление, далее документы подшиваются по очередности в соответствии с </w:t>
      </w:r>
      <w:hyperlink r:id="rId11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пунктом </w:t>
        </w:r>
        <w:r w:rsidRPr="00101A2F">
          <w:rPr>
            <w:rFonts w:ascii="Times New Roman" w:eastAsia="Times New Roman" w:hAnsi="Times New Roman" w:cs="Times New Roman"/>
            <w:color w:val="0000FF"/>
            <w:sz w:val="28"/>
            <w:shd w:val="clear" w:color="auto" w:fill="00FFFF"/>
          </w:rPr>
          <w:t xml:space="preserve"> </w:t>
        </w:r>
        <w:r w:rsidR="002224E6" w:rsidRPr="00101A2F">
          <w:rPr>
            <w:rFonts w:ascii="Times New Roman" w:eastAsia="Times New Roman" w:hAnsi="Times New Roman" w:cs="Times New Roman"/>
            <w:color w:val="0000FF"/>
            <w:sz w:val="28"/>
            <w:shd w:val="clear" w:color="auto" w:fill="00FFFF"/>
          </w:rPr>
          <w:t>4</w:t>
        </w:r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00FFFF"/>
          </w:rPr>
          <w:t>.7</w:t>
        </w:r>
      </w:hyperlink>
      <w:r w:rsidRPr="00101A2F">
        <w:rPr>
          <w:rFonts w:ascii="Times New Roman" w:eastAsia="Times New Roman" w:hAnsi="Times New Roman" w:cs="Times New Roman"/>
          <w:sz w:val="28"/>
        </w:rPr>
        <w:t xml:space="preserve"> настоящего Приложения.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ТЭО подается вместе с пакетом документов, но брошюруется отдельно, подписывается, листы нумеруются и заверяются печатью Заявителя (при ее наличии).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b/>
          <w:sz w:val="28"/>
          <w:u w:val="single"/>
        </w:rPr>
        <w:t>5. «</w:t>
      </w:r>
      <w:r w:rsidRPr="00101A2F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Субсидии субъектам малого и (или) среднего предпринимательства на возмещение части затрат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услуг)»</w:t>
      </w:r>
      <w:r w:rsidRPr="00101A2F"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5.1. 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Субсидии предоставляются после документального подтверждения фактов оплаты указанных выше расходов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в размере 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00FFFF"/>
        </w:rPr>
        <w:t>80 % от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произведенных субъектом малого и (или) среднего предпринимательства расходов (без учета НДС - для получателей субсидий, применяющих общую систему налогообложения),</w:t>
      </w:r>
      <w:r w:rsidRPr="00101A2F">
        <w:rPr>
          <w:rFonts w:ascii="Times New Roman" w:eastAsia="Times New Roman" w:hAnsi="Times New Roman" w:cs="Times New Roman"/>
          <w:sz w:val="28"/>
        </w:rPr>
        <w:t xml:space="preserve"> в пределах установленных лимитов бюджетных обязательств и объемов финансирования, но не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более 40,0 тыс</w:t>
      </w:r>
      <w:r w:rsidRPr="00101A2F">
        <w:rPr>
          <w:rFonts w:ascii="Times New Roman" w:eastAsia="Times New Roman" w:hAnsi="Times New Roman" w:cs="Times New Roman"/>
          <w:sz w:val="28"/>
        </w:rPr>
        <w:t xml:space="preserve">. рублей одному субъекту малого и (или) среднего предпринимательства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за счет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00FF"/>
        </w:rPr>
        <w:t>средств</w:t>
      </w:r>
      <w:r w:rsidRPr="00101A2F">
        <w:rPr>
          <w:rFonts w:ascii="Times New Roman" w:eastAsia="Times New Roman" w:hAnsi="Times New Roman" w:cs="Times New Roman"/>
          <w:sz w:val="26"/>
          <w:shd w:val="clear" w:color="auto" w:fill="FF00FF"/>
        </w:rPr>
        <w:t xml:space="preserve"> бюджета города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течение одного финансового года.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5.2.   Предоставление субсидии субъектам малого и (или) среднего предпринимательства производится в пределах средств, предусмотренных на эти цели Программой,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5.3.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 xml:space="preserve">Субсидии предоставляются субъектам малого и (или) среднего предпринимательства по договорам о выполнении работ, оказании услуг по сертификации, регистрации или другим формам подтверждения соответствия товаров (работ, услуг) собственного производства либо по выполнению обязательных требований, текущие обязательства по которым исполнены и </w:t>
      </w:r>
      <w:r w:rsidRPr="00101A2F">
        <w:rPr>
          <w:rFonts w:ascii="Times New Roman" w:eastAsia="Times New Roman" w:hAnsi="Times New Roman" w:cs="Times New Roman"/>
          <w:b/>
          <w:sz w:val="28"/>
          <w:shd w:val="clear" w:color="auto" w:fill="00FFFF"/>
        </w:rPr>
        <w:t>оплачены не ранее 01 января года, предшествующего году подачи заявления на предоставление субсидии.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lastRenderedPageBreak/>
        <w:t xml:space="preserve">5.4.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Размер субсидии определяется исходя из произведенных субъектом малого и (или) среднего предпринимательства затрат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услуг), включая затраты на получение документов и материалов, используемых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при сертификации и полученных в уполномоченных органах. Субсидии предоставляются в целях оплаты услуг, по выполнению обязательных требований следующих стандартов: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стандарт ГОСТ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</w:t>
      </w:r>
      <w:hyperlink r:id="rId12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стандарт</w:t>
        </w:r>
      </w:hyperlink>
      <w:r w:rsidRPr="00101A2F">
        <w:rPr>
          <w:rFonts w:ascii="Times New Roman" w:eastAsia="Times New Roman" w:hAnsi="Times New Roman" w:cs="Times New Roman"/>
          <w:sz w:val="28"/>
        </w:rPr>
        <w:t xml:space="preserve"> ISO 9001 (система менеджмента качества);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ISO 14001 (системы экологического менеджмента);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</w:t>
      </w:r>
      <w:hyperlink r:id="rId13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стандарт</w:t>
        </w:r>
      </w:hyperlink>
      <w:r w:rsidRPr="00101A2F">
        <w:rPr>
          <w:rFonts w:ascii="Times New Roman" w:eastAsia="Times New Roman" w:hAnsi="Times New Roman" w:cs="Times New Roman"/>
          <w:sz w:val="28"/>
        </w:rPr>
        <w:t xml:space="preserve"> ГОСТ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ИСО 14001 (системы экологического менеджмента);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 xml:space="preserve">- стандарт OHSAS 18001 (системы управления профессиональной безопасностью и 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здоровьем);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серии SA 8000 (социальная ответственность и управление персоналом);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серии SR 10 (социальная ответственность и управление персоналом);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ISO/IEC 27001 (информационная безопасность);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ISO/IEC 20000 (информационная безопасность);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01A2F">
        <w:rPr>
          <w:rFonts w:ascii="Times New Roman" w:eastAsia="Times New Roman" w:hAnsi="Times New Roman" w:cs="Times New Roman"/>
          <w:sz w:val="28"/>
          <w:lang w:val="en-US"/>
        </w:rPr>
        <w:t xml:space="preserve">- 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стандарты</w:t>
      </w:r>
      <w:proofErr w:type="gramEnd"/>
      <w:r w:rsidRPr="00101A2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</w:rPr>
        <w:t>серии</w:t>
      </w:r>
      <w:r w:rsidRPr="00101A2F">
        <w:rPr>
          <w:rFonts w:ascii="Times New Roman" w:eastAsia="Times New Roman" w:hAnsi="Times New Roman" w:cs="Times New Roman"/>
          <w:sz w:val="28"/>
          <w:lang w:val="en-US"/>
        </w:rPr>
        <w:t xml:space="preserve"> GMP (Good Manufacturing Practice);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01A2F">
        <w:rPr>
          <w:rFonts w:ascii="Times New Roman" w:eastAsia="Times New Roman" w:hAnsi="Times New Roman" w:cs="Times New Roman"/>
          <w:sz w:val="28"/>
          <w:lang w:val="en-US"/>
        </w:rPr>
        <w:t xml:space="preserve">-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системы</w:t>
      </w:r>
      <w:proofErr w:type="gramEnd"/>
      <w:r w:rsidRPr="00101A2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</w:rPr>
        <w:t>управления</w:t>
      </w:r>
      <w:r w:rsidRPr="00101A2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</w:rPr>
        <w:t>пищевой</w:t>
      </w:r>
      <w:r w:rsidRPr="00101A2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</w:rPr>
        <w:t>безопасности</w:t>
      </w:r>
      <w:r w:rsidRPr="00101A2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</w:rPr>
        <w:t>НАССР</w:t>
      </w:r>
      <w:r w:rsidRPr="00101A2F">
        <w:rPr>
          <w:rFonts w:ascii="Times New Roman" w:eastAsia="Times New Roman" w:hAnsi="Times New Roman" w:cs="Times New Roman"/>
          <w:sz w:val="28"/>
          <w:lang w:val="en-US"/>
        </w:rPr>
        <w:t xml:space="preserve"> (Hazard Analysis and Critical Control Point);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ISO/TS 16949 (обеспечение качества в автомобилестроении);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</w:t>
      </w:r>
      <w:hyperlink r:id="rId14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стандарт</w:t>
        </w:r>
      </w:hyperlink>
      <w:r w:rsidRPr="00101A2F">
        <w:rPr>
          <w:rFonts w:ascii="Times New Roman" w:eastAsia="Times New Roman" w:hAnsi="Times New Roman" w:cs="Times New Roman"/>
          <w:sz w:val="28"/>
        </w:rPr>
        <w:t xml:space="preserve"> ИСО/ТУ 16949 (обеспечение качества в автомобилестроении);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ISO 22000 (система менеджмента безопасности пищевых продуктов);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ISO/TS 29001 (обеспечение качества в нефтяной, нефтехимической и газовой отрасли промышленности);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ISO 13485 (обеспечение качества продукции медицинского назначения);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</w:t>
      </w:r>
      <w:hyperlink r:id="rId15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стандарт</w:t>
        </w:r>
      </w:hyperlink>
      <w:r w:rsidRPr="00101A2F">
        <w:rPr>
          <w:rFonts w:ascii="Times New Roman" w:eastAsia="Times New Roman" w:hAnsi="Times New Roman" w:cs="Times New Roman"/>
          <w:sz w:val="28"/>
        </w:rPr>
        <w:t xml:space="preserve"> ГОСТ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ИСО 13485 (обеспечение качества продукции медицинского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 назначения);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IRIS (железнодорожная промышленность);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ISO 50001 (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энергоменеджмент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>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стандарт AS/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En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 9100 (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авиакосмическая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 отрасль);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по обязательной маркировке СЕ;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по оформлению сертификатов происхождения продукции по формам «А», «СТ-1»;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lastRenderedPageBreak/>
        <w:t xml:space="preserve">- иным стандартам и формам сертификации. 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5.5. Для получения субсидии заявители представляют в Отдел экономики следующие документы: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заявление о предоставлении субсидии по форме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3 к настоящему Положению;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согласие на обработку персональных данных по форме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10 к настоящему Положению;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заверенный заявителем бланк банковских реквизитов;</w:t>
      </w:r>
    </w:p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для юридических лиц: копия документа, подтверждающего назначение на должность (избрание) руководителя, заверенная подписью руководителя и печатью (копия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лица);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 xml:space="preserve">- копии договоров об оказании услуг, выполнении работ </w:t>
      </w:r>
      <w:r w:rsidRPr="00101A2F">
        <w:rPr>
          <w:rFonts w:ascii="Times New Roman" w:eastAsia="Times New Roman" w:hAnsi="Times New Roman" w:cs="Times New Roman"/>
          <w:sz w:val="28"/>
        </w:rPr>
        <w:br/>
        <w:t>по сертификации, регистрации или другим формам подтверждения соответствия товаров (работ, услуг) собственного производства,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услуг), подтверждающих выполнение работ, оказание услуг, и копии документов, подтверждающих расходы на получение документов и материалов, используемых при сертификации и полученных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в уполномоченных органах;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- копии документов, подтверждающих оплату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(или)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услуг);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- копию сертификата, свидетельства или иного документа, подтверждающего соответствие товаров (работ, услуг) собственного производства, выполнение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услуг);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 xml:space="preserve">- копии бухгалтерского баланса (форма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1), отчета о прибыли </w:t>
      </w:r>
      <w:r w:rsidRPr="00101A2F">
        <w:rPr>
          <w:rFonts w:ascii="Times New Roman" w:eastAsia="Times New Roman" w:hAnsi="Times New Roman" w:cs="Times New Roman"/>
          <w:sz w:val="28"/>
        </w:rPr>
        <w:br/>
        <w:t xml:space="preserve">и убытках (форма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2) за предшествующий календарный год, заверенные субъектом малого и (или) среднего предпринимательства; для субъектов малого и (или) среднего 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 – справку об имущественном и финансовом состоянии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5 к настоящему Положению.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5.6.</w:t>
      </w:r>
      <w:r w:rsidRPr="00101A2F">
        <w:rPr>
          <w:rFonts w:ascii="Times New Roman" w:eastAsia="Times New Roman" w:hAnsi="Times New Roman" w:cs="Times New Roman"/>
          <w:sz w:val="28"/>
        </w:rPr>
        <w:t xml:space="preserve"> Заявитель (законный представитель) вправе предоставить по собственной инициативе документы подлежащие предоставлению в рамках </w:t>
      </w:r>
      <w:r w:rsidRPr="00101A2F">
        <w:rPr>
          <w:rFonts w:ascii="Times New Roman" w:eastAsia="Times New Roman" w:hAnsi="Times New Roman" w:cs="Times New Roman"/>
          <w:sz w:val="28"/>
        </w:rPr>
        <w:lastRenderedPageBreak/>
        <w:t>межведомственного информационного взаимодействия, необходимые для получения муниципальной услуги: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- выписку из Единого государственного реестра юридических лиц или выписку из Единого государственного реестра индивидуальных предпринимателей, </w:t>
      </w:r>
      <w:r w:rsidRPr="00101A2F">
        <w:rPr>
          <w:rFonts w:ascii="Times New Roman" w:eastAsia="Times New Roman" w:hAnsi="Times New Roman" w:cs="Times New Roman"/>
          <w:sz w:val="28"/>
        </w:rPr>
        <w:t>выданную не ранее чем за 30 дней до даты подачи документов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(предоставляется по инициативе заявителя);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справку Управления Федеральной налоговой службы России по Красноярскому краю об исполнении  налогоплательщиком  (плательщиком сбора, плательщиком страховых взносов, налоговым агентом) обязанности по уплате  налогов, сборов, страховых взносов, пеней, штрафов, процентов (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утвержденная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приказом ФНС России от 20.01.2017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ММВ-7-8/20@).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Администрация самостоятельно запрашивает документы, указанные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пункте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5.6,</w:t>
      </w:r>
      <w:r w:rsidRPr="00101A2F">
        <w:rPr>
          <w:rFonts w:ascii="Times New Roman" w:eastAsia="Times New Roman" w:hAnsi="Times New Roman" w:cs="Times New Roman"/>
          <w:sz w:val="28"/>
        </w:rPr>
        <w:t xml:space="preserve"> в соответствующих органах в случае, если Заявитель не представил указанные документы по собственной инициативе.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Заявление и документы, предусмотренные настоящим Положением,  подаются на бумажном носителе.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Копии всех документов должны быть заверены Заявителем, предоставляются вместе с подлинниками документов. После сверки подлинники документов возвращаются заявителю.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Копии документов должны быть в надлежащей форме заверены в следующем порядке: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если заявителем является индивидуальный предприниматель или  крестьянское (фермерское) хозяйство - подписью и печатью (при ее наличии) соответствующего индивидуального предпринимателя или главы крестьянского (фермерского) хозяйства;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 если заявителем является юридическое лицо - подписью руководителя или подписью иного уполномоченного лица и печатью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(при ее наличии)</w:t>
      </w:r>
      <w:r w:rsidRPr="00101A2F">
        <w:rPr>
          <w:rFonts w:ascii="Times New Roman" w:eastAsia="Times New Roman" w:hAnsi="Times New Roman" w:cs="Times New Roman"/>
          <w:sz w:val="28"/>
        </w:rPr>
        <w:t xml:space="preserve"> соответствующего юридического лица. В случае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если документы заверяются подписью уполномоченного лица, должна представляться заверенная копия документа, подтверждающего полномочия этого лица.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При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заверении документа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проставляются надпись "Копия верна", должность лица, заверившего копию (для юридических лиц), личная подпись, расшифровка подписи (инициалы, фамилия). При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заверении копий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документов, содержащих информативные части на обеих сторонах (лицевой и оборотной) одного листа, должна быть заверена каждая сторона (страница) такого документа. Копии многостраничных документов, содержащие два и более листа, могут быть сшиты и заверены на обороте последнего листа либо должна быть заверена каждая страница такого документа.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Все документы в заявке, кроме ТЭО, должны быть сброшюрованы в одну папку с указанием количества листов, подписаны и заверены печатью Заявителя (при ее наличии). Первым подшивается заявление, далее документы подшиваются по очередности в соответствии с </w:t>
      </w:r>
      <w:hyperlink r:id="rId16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00FFFF"/>
          </w:rPr>
          <w:t xml:space="preserve">пунктом </w:t>
        </w:r>
        <w:r w:rsidRPr="00101A2F">
          <w:rPr>
            <w:rFonts w:ascii="Times New Roman" w:eastAsia="Times New Roman" w:hAnsi="Times New Roman" w:cs="Times New Roman"/>
            <w:color w:val="0000FF"/>
            <w:sz w:val="28"/>
            <w:shd w:val="clear" w:color="auto" w:fill="00FFFF"/>
          </w:rPr>
          <w:t xml:space="preserve"> </w:t>
        </w:r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00FFFF"/>
          </w:rPr>
          <w:t>5</w:t>
        </w:r>
      </w:hyperlink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.5</w:t>
      </w:r>
      <w:r w:rsidRPr="00101A2F">
        <w:rPr>
          <w:rFonts w:ascii="Times New Roman" w:eastAsia="Times New Roman" w:hAnsi="Times New Roman" w:cs="Times New Roman"/>
          <w:sz w:val="28"/>
        </w:rPr>
        <w:t xml:space="preserve"> настоящего Положения.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lastRenderedPageBreak/>
        <w:t xml:space="preserve">ТЭО подается вместе с пакетом документов, но брошюруется отдельно, подписывается, листы нумеруются и заверяются печатью Заявителя (при ее наличии). </w:t>
      </w:r>
    </w:p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101A2F">
        <w:rPr>
          <w:rFonts w:ascii="Times New Roman" w:eastAsia="Times New Roman" w:hAnsi="Times New Roman" w:cs="Times New Roman"/>
          <w:b/>
          <w:sz w:val="28"/>
          <w:u w:val="single"/>
        </w:rPr>
        <w:t xml:space="preserve">6. </w:t>
      </w:r>
      <w:proofErr w:type="gramStart"/>
      <w:r w:rsidRPr="00101A2F">
        <w:rPr>
          <w:rFonts w:ascii="Times New Roman" w:eastAsia="Times New Roman" w:hAnsi="Times New Roman" w:cs="Times New Roman"/>
          <w:b/>
          <w:sz w:val="28"/>
          <w:u w:val="single"/>
        </w:rPr>
        <w:t>Субсидии субъектам малого и (или) среднего предпринимательства, осуществившим расходы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микрофинансовой организацией, федеральными и региональными институтами развития и поддержки субъектов малого и среднего предпринимательства, в целях создания и (или) развития</w:t>
      </w:r>
      <w:proofErr w:type="gramEnd"/>
      <w:r w:rsidRPr="00101A2F">
        <w:rPr>
          <w:rFonts w:ascii="Times New Roman" w:eastAsia="Times New Roman" w:hAnsi="Times New Roman" w:cs="Times New Roman"/>
          <w:b/>
          <w:sz w:val="28"/>
          <w:u w:val="single"/>
        </w:rPr>
        <w:t xml:space="preserve">, и (или) модернизации производства товаров (работ, услуг).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6.1. Поддержка, оказывается на следующих условиях: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 xml:space="preserve">Полная стоимость инвестиционного реализуемого проекта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субъекта малого и (или) среднего предпринимательства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 xml:space="preserve"> должна составлять не менее   500 тыс. рублей и не  более 10 млн. рублей.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>В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случае наличия у субъекта малого и (или) среднего предпринимательства просроченной задолженности по уплате основного долга или процентов субсидия не предоставляется.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Представление документов, подтверждающих осуществление расходов по  уплате субъектом предпринимательства процентов по кредиту, в том числе платежные поручения, инкассовые поручения, платежные требования, платежные ордера, в размере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 xml:space="preserve">не менее 10% от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всей суммы процентов по кредиту.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Субсидия предоставляется субъектам малого и (или) среднего предпринимательства на компенсацию затрат, произведенных в целях создания и (или) развития, и (или) модернизации производства товаров (работ, услуг), включая затраты на монтаж оборудования, и связанных: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а) со строительством (реконструкцией) для собственных нужд производственных зданий, строений, сооружений, включая затраты на подключение к инженерной инфраструктуре, и (или) приобретением оборудования, за счет привлечения не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 xml:space="preserve">менее 70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процентов целевых заемных средств, предоставляемых на условиях платности и возвратности кредитными и лизинговыми организациями, региональной микрофинансовой организацией, федеральными и региональными институтами развития и поддержки субъектов малого и (или) среднего предпринимательства.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Размер субсидии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 xml:space="preserve">составляет 30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процентов произведенных затрат, но не более: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1,5 млн. рублей на одного получателя поддержки с численностью работающих от 1 до 15 человек (включительно);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15,0 млн. рублей на одного получателя поддержки с численностью работающих 16 и более человек;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б) с уплатой первого взноса (аванса) и (или) лизинговых платежей по договору (договорам) лизинга оборудования с российскими лизинговыми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lastRenderedPageBreak/>
        <w:t xml:space="preserve">организациями в размере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 xml:space="preserve">100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процентов первого взноса (аванса) по договору (договорам) лизинга оборудования, но не более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30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процентов от общей стоимости оборудования. Максимальный размер субсидии на одного получателя поддержки за весь срок действия договора (договоров) лизинга оборудования составляет не более 15,0 млн. рублей.</w:t>
      </w:r>
    </w:p>
    <w:p w:rsidR="00CB1241" w:rsidRPr="00101A2F" w:rsidRDefault="00CB1241" w:rsidP="00CB124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  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6.2. 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При условии </w:t>
      </w: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софинансирования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данного программного мероприятия из краевого и (или) федерального бюджетов, Комиссия производит </w:t>
      </w:r>
      <w:proofErr w:type="spellStart"/>
      <w:r w:rsidRPr="00101A2F">
        <w:rPr>
          <w:rFonts w:ascii="Times New Roman" w:eastAsia="Times New Roman" w:hAnsi="Times New Roman" w:cs="Times New Roman"/>
          <w:color w:val="000000"/>
          <w:sz w:val="28"/>
        </w:rPr>
        <w:t>дораспределение</w:t>
      </w:r>
      <w:proofErr w:type="spell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(распределение) денежных средств поступивших из вышеуказанных бюджетов. 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6.3.  Предоставление субсидии субъектам малого и (или) среднего предпринимательства производится в пределах средств, предусмотренных на эти цели Программой,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6.4. Предоставление субсидии на конкурсной основе по отбору заявлений от субъектов малого и (или) среднего предпринимательства города Шарыпово проводится в порядке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8 к настоящему Положению.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В случае если на конкурс подана только одна заявка, отвечающая всем установленным требованиям, победителем конкурса признается организация, подавшая эту заявку.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6.5. Субсидия предоставляется при условии: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лизинговой компанией должна быть российская организация, состоящая на учете в территориальном органе Федеральной службы по финансовому мониторингу (далее - 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Росфинмониторинг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>);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оборудование приобретается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магазинах, реализующих вышеуказанное оборудование, для целей, не связанных с их передачей в пользование (аренду, прокат).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 xml:space="preserve">6.7. 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>Поддержка  оказывается на следующих условиях: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- субсидия предоставляется субъектам малого и (или)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разделы B, D, E, G, K, L, M (за исключением кода 75), N, O, S (за исключением кодов 95 и 96), T, U Общероссийского классификатора видов экономической деятельности ОК 029-2014, утвержденного Приказом </w:t>
      </w:r>
      <w:proofErr w:type="spell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Росстандарта</w:t>
      </w:r>
      <w:proofErr w:type="spellEnd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от 31.01.2014 </w:t>
      </w:r>
      <w:r w:rsidRPr="00101A2F">
        <w:rPr>
          <w:rFonts w:ascii="Segoe UI Symbol" w:eastAsia="Segoe UI Symbol" w:hAnsi="Segoe UI Symbol" w:cs="Segoe UI Symbol"/>
          <w:sz w:val="28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14-ст.;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- к оборудованию относятся новые, не бывшие в эксплуатации (на момент приобретения), приобретенные </w:t>
      </w:r>
      <w:r w:rsidRPr="00101A2F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00"/>
        </w:rPr>
        <w:t>не ранее 01 января года, предшествующего году подачи заявления</w:t>
      </w:r>
      <w:r w:rsidRPr="00101A2F">
        <w:rPr>
          <w:rFonts w:ascii="Times New Roman" w:eastAsia="Times New Roman" w:hAnsi="Times New Roman" w:cs="Times New Roman"/>
          <w:b/>
          <w:sz w:val="28"/>
          <w:shd w:val="clear" w:color="auto" w:fill="FFFF00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на предоставление субсидии: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- десятой амортизационным группам Классификатора основных средств, включаемых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lastRenderedPageBreak/>
        <w:t>в амортизационные группы, утвержденного постановлением Правительства Российской Федерации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от 01.01.2002 </w:t>
      </w:r>
      <w:r w:rsidRPr="00101A2F">
        <w:rPr>
          <w:rFonts w:ascii="Segoe UI Symbol" w:eastAsia="Segoe UI Symbol" w:hAnsi="Segoe UI Symbol" w:cs="Segoe UI Symbol"/>
          <w:sz w:val="28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1 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 (на момент приобретения оборудования претендент на получение субсидии должен быть зарегистрированным в установленном законом порядке в качестве субъекта предпринимательской деятельности)</w:t>
      </w:r>
      <w:r w:rsidRPr="00101A2F">
        <w:rPr>
          <w:rFonts w:ascii="Times New Roman" w:eastAsia="Times New Roman" w:hAnsi="Times New Roman" w:cs="Times New Roman"/>
          <w:sz w:val="28"/>
        </w:rPr>
        <w:t>.</w:t>
      </w:r>
    </w:p>
    <w:p w:rsidR="00CB1241" w:rsidRPr="00101A2F" w:rsidRDefault="00CB1241" w:rsidP="00CB12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6.8.</w:t>
      </w:r>
      <w:r w:rsidRPr="00101A2F">
        <w:rPr>
          <w:rFonts w:ascii="Times New Roman" w:eastAsia="Times New Roman" w:hAnsi="Times New Roman" w:cs="Times New Roman"/>
          <w:sz w:val="28"/>
        </w:rPr>
        <w:t xml:space="preserve">   Для получения субсидии заявители представляют в Отдел экономики следующие документы: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заявление о предоставлении субсидии по форме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4 к настоящему Положению;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согласие на обработку персональных данных по форме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10 к настоящему Положению;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- заверенный заявителем бланк банковских реквизитов;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для юридических лиц: копия документа, подтверждающего назначение на должность (избрание) руководителя, заверенная подписью руководителя и печатью (копия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лица);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- справку    об    имущественном    и    финансовом    состоянии    согласно приложению </w:t>
      </w:r>
      <w:r w:rsidRPr="00101A2F">
        <w:rPr>
          <w:rFonts w:ascii="Segoe UI Symbol" w:eastAsia="Segoe UI Symbol" w:hAnsi="Segoe UI Symbol" w:cs="Segoe UI Symbol"/>
          <w:color w:val="000000"/>
          <w:sz w:val="28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5 к настоящему Положению;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копии паспортов транспортных средств (в случае приобретения транспортных средств);</w:t>
      </w:r>
    </w:p>
    <w:p w:rsidR="00CB1241" w:rsidRPr="00101A2F" w:rsidRDefault="00CB1241" w:rsidP="00CB124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технико-экономическое обоснование приобретения оборудования (далее – ТЭО);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фотографи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я(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>-и) каждого объекта основных средств после его (их) передачи. Требования к фотографиям: цветные, четкие; помимо общего вида оборудования представляется фото заводской таблички изготовителя или иной информационной таблички (пластинки, ярлыка) с информацией о наименовании объекта, изготовителе, заводских номерах, годе изготовления, других параметрах объекта (при наличии). Фотография должна содержать сведения о наименовании оборудования, которое на ней изображено.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00"/>
        </w:rPr>
        <w:t>Субъекты малого и (или) среднего предпринимательства, претендующие на получении субсидии связанных с уплатой процентов по кредитам, дополнительно представляют следующие документы: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от кредитной организации – копия специального разрешения (лицензии) Центрального банка Российской Федерации;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- копию кредитного договора с приложениями (включая график погашения кредита и процентов по нему с изменениями и дополнениями к нему, действующими на дату подачи заявления, прошитая, пронумерованная, заверенная кредитной организацией), который является действующим на момент подачи заявки;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выписку из ссудного счета субъекта малого и (или) среднего </w:t>
      </w:r>
      <w:r w:rsidRPr="00101A2F">
        <w:rPr>
          <w:rFonts w:ascii="Times New Roman" w:eastAsia="Times New Roman" w:hAnsi="Times New Roman" w:cs="Times New Roman"/>
          <w:sz w:val="28"/>
        </w:rPr>
        <w:lastRenderedPageBreak/>
        <w:t>предпринимательства, подтверждающую получение кредита и движение денежных средств по ссудному счету за весь период действия кредита, заверенную кредитной организацией в установленном порядке;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выписки по счету субъекта малого и (или) среднего предпринимательства и копии платежных документов, сшитые, пронумерованные, заверенные кредитной организацией в установленном порядке, подтверждающие уплату субъектом малого и (или) среднего предпринимательства процентов по кредиту, в том числе платежные поручения, инкассовые поручения, платежные требования, платежные ордера, подтверждающие уплату процентов по кредиту;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справку об отсутствии просроченных платежей по кредиту и остатке ссудной задолженности, выданную кредитной организацией на первое число текущего месяца;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копии платежных документов, подтверждающих перечисление кредитных средств поставщикам, и выписки с банковского счета субъекта МСП, заверенные кредитной организацией;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- копии заключенных субъектом малого и (или) среднего предпринимательства договоров (сделок), обеспечивающие строительство (реконструкцию) для собственных нужд производственных зданий, строений, сооружений, в том числе:</w:t>
      </w:r>
      <w:proofErr w:type="gramEnd"/>
    </w:p>
    <w:p w:rsidR="00CB1241" w:rsidRPr="00101A2F" w:rsidRDefault="00CB1241" w:rsidP="00CB12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платежных поручений;</w:t>
      </w:r>
    </w:p>
    <w:p w:rsidR="00CB1241" w:rsidRPr="00101A2F" w:rsidRDefault="00CB1241" w:rsidP="00CB12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подрядчиком));</w:t>
      </w:r>
    </w:p>
    <w:p w:rsidR="00CB1241" w:rsidRPr="00101A2F" w:rsidRDefault="00CB1241" w:rsidP="00CB12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товарных (товарно-транспортных) накладных;</w:t>
      </w:r>
    </w:p>
    <w:p w:rsidR="00CB1241" w:rsidRPr="00101A2F" w:rsidRDefault="00CB1241" w:rsidP="00CB12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актов о приеме-передаче объектов основных средств;</w:t>
      </w:r>
    </w:p>
    <w:p w:rsidR="00CB1241" w:rsidRPr="00101A2F" w:rsidRDefault="00CB1241" w:rsidP="00CB12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актов приема-передачи выполненных работ (оказанных услуг);</w:t>
      </w:r>
    </w:p>
    <w:p w:rsidR="00CB1241" w:rsidRPr="00101A2F" w:rsidRDefault="00CB1241" w:rsidP="00CB12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проектно-сметной документации при осуществлении соответствующих затрат;</w:t>
      </w:r>
    </w:p>
    <w:p w:rsidR="00CB1241" w:rsidRPr="00101A2F" w:rsidRDefault="00CB1241" w:rsidP="00CB12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технических паспортов (паспортов), технической документации, а при их отсутствии - гарантийных талонов или инструкций (руководств) по эксплуатации на приобретенные объекты основных средств.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копии иных документов, подтверждающих целевое использование кредита (договоры, счета, счета-фактуры, товарные накладные, акты выполненных работ (услуг)), заверенные руководителем организации (индивидуальным предпринимателем), оформленные в соответствии с действующим законодательством Российской Федерации.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101A2F">
        <w:rPr>
          <w:rFonts w:ascii="Times New Roman" w:eastAsia="Times New Roman" w:hAnsi="Times New Roman" w:cs="Times New Roman"/>
          <w:b/>
          <w:sz w:val="28"/>
          <w:u w:val="single"/>
        </w:rPr>
        <w:t>Субъекты малого и (или) среднего предпринимательства, претендующие на получении субсидии по приобретению оборудования в лизинг, дополнительно представляют следующие документы: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копии лизинговых договоров, графиков погашения и уплаты лизинговых платежей;</w:t>
      </w:r>
    </w:p>
    <w:p w:rsidR="00CB1241" w:rsidRPr="00101A2F" w:rsidRDefault="00CB1241" w:rsidP="00CB124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копии платежных документов, подтверждающих перечисление денежных средств на оплату первого взноса (авансового платежа) или лизинговых платежей Лизингодателю по договору лизинга;</w:t>
      </w:r>
    </w:p>
    <w:p w:rsidR="00CB1241" w:rsidRPr="00101A2F" w:rsidRDefault="00CB1241" w:rsidP="00CB124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lastRenderedPageBreak/>
        <w:t>- копия договора покупки (приобретения) основных средств;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копия акта приема–передачи Лизингополучателю предмета лизинга;</w:t>
      </w:r>
    </w:p>
    <w:p w:rsidR="00CB1241" w:rsidRPr="00101A2F" w:rsidRDefault="00CB1241" w:rsidP="00CB1241">
      <w:pPr>
        <w:tabs>
          <w:tab w:val="left" w:pos="108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копии документ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а(</w:t>
      </w:r>
      <w:proofErr w:type="spellStart"/>
      <w:proofErr w:type="gramEnd"/>
      <w:r w:rsidRPr="00101A2F">
        <w:rPr>
          <w:rFonts w:ascii="Times New Roman" w:eastAsia="Times New Roman" w:hAnsi="Times New Roman" w:cs="Times New Roman"/>
          <w:sz w:val="28"/>
        </w:rPr>
        <w:t>ов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), подтверждающего(их), что поставщик приобретаемых основных средств является производителем товара либо официальным дистрибьютором (дилером/субдилером), либо официальным партнером (представителем), в том числе импортером производителя реализуемого товара, имеющим сертификаты на товар; 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- от лизинговых компаний – копия уведомления о постановке лизинговой компании на учет в территориальных органах </w:t>
      </w:r>
      <w:proofErr w:type="spellStart"/>
      <w:r w:rsidRPr="00101A2F">
        <w:rPr>
          <w:rFonts w:ascii="Times New Roman" w:eastAsia="Times New Roman" w:hAnsi="Times New Roman" w:cs="Times New Roman"/>
          <w:sz w:val="28"/>
        </w:rPr>
        <w:t>Росфинмониторинга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 xml:space="preserve">, заверенная подписью уполномоченного лица и печатью Лизингодателя;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от кредитных организаций – копия специального разрешения (лицензии) Центрального банка Российской Федерации, заверенная подписью уполномоченного лица и печатью Лизингодателя.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 xml:space="preserve">- копии платежных документов, подтверждающих фактическую оплату оборудования в размере не менее заявленной суммы субсидии, в т.ч.  монтажа: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- платежные поручения, инкассовые поручения, платежные требования, платежные ордера в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размере не менее 50% произведенных</w:t>
      </w:r>
      <w:r w:rsidRPr="00101A2F">
        <w:rPr>
          <w:rFonts w:ascii="Times New Roman" w:eastAsia="Times New Roman" w:hAnsi="Times New Roman" w:cs="Times New Roman"/>
          <w:sz w:val="28"/>
        </w:rPr>
        <w:t xml:space="preserve"> затрат, в случае наличного расчета - кассовые (или товарные) чеки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и (или) квитанции к приходным кассовым ордерам, копии документов, подтверждающих получение товаров (работ, услуг): товарные (или товарно-транспортные) накладные, акты передачи-приемки выполненных работ (оказанных услуг).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копию паспорта оборудования или иного документа производителя оборудования, содержащего информацию о дате изготовления данного оборудования;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копии бухгалтерских документов, подтверждающих ввод в эксплуатацию оборудования (акта ввода в эксплуатацию и (или) акта формы ОС - 1, и (или) паспорта транспортного средства или паспорта самоходной машины), заверенные заявителем;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- копии документов, подтверждающих уплату заявителем лизинговых платежей по договору (договорам) лизинга (платежных поручений и (или) инкассовых поручений, и (или) платежных требований, и (или) платежных ордеров), заверенные лизинговой компанией и заявителем.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b/>
          <w:sz w:val="28"/>
          <w:u w:val="single"/>
        </w:rPr>
        <w:t>Субъекты малого и (или) среднего предпринимательства, претендующие на получении субсидии по приобретению оборудования, дополнительно представляют следующие документы:</w:t>
      </w:r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- копии заключенных субъектом малого и (или) среднего предпринимательства договоров на приобретение в собственность оборудования</w:t>
      </w:r>
      <w:r w:rsidRPr="00101A2F">
        <w:rPr>
          <w:rFonts w:ascii="Times New Roman" w:eastAsia="Times New Roman" w:hAnsi="Times New Roman" w:cs="Times New Roman"/>
          <w:sz w:val="28"/>
        </w:rPr>
        <w:t>.</w:t>
      </w:r>
    </w:p>
    <w:p w:rsidR="00CB1241" w:rsidRPr="00101A2F" w:rsidRDefault="00CB1241" w:rsidP="00CB1241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- копии платежных документов, подтверждающих фактическую оплату оборудования в размере не менее заявленной суммы субсидии</w:t>
      </w:r>
      <w:r w:rsidRPr="00101A2F">
        <w:rPr>
          <w:rFonts w:ascii="Times New Roman" w:eastAsia="Times New Roman" w:hAnsi="Times New Roman" w:cs="Times New Roman"/>
          <w:sz w:val="32"/>
          <w:shd w:val="clear" w:color="auto" w:fill="FFFF00"/>
        </w:rPr>
        <w:t xml:space="preserve">: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счета-фактуры (за исключением случаев, предусмотренных законодательством,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lastRenderedPageBreak/>
        <w:t>когда счет-фактура может не составляться поставщиком (исполнителем, подрядчиком), счета, в случае безналичного расчета - платежные поручения, инкассовые поручения, платежные требования, платежные ордера в размере не менее 50% произведенных затрат, в случае наличного расчета - кассовые (или товарные) чеки и (или) квитанции к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приходным кассовым ордерам, копии документов, подтверждающих получение товаров (работ, услуг): товарные (или товарно-транспортные) накладные, акты передачи-приемки выполненных работ (оказанных услуг)</w:t>
      </w:r>
      <w:r w:rsidRPr="00101A2F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6.9.</w:t>
      </w:r>
      <w:r w:rsidRPr="00101A2F">
        <w:rPr>
          <w:rFonts w:ascii="Times New Roman" w:eastAsia="Times New Roman" w:hAnsi="Times New Roman" w:cs="Times New Roman"/>
          <w:sz w:val="28"/>
        </w:rPr>
        <w:t xml:space="preserve"> Заявитель (законный представитель) вправе предоставить по собственной инициативе документы подлежащие предоставлению в рамках межведомственного информационного взаимодействия, необходимые для получения муниципальной услуги: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- выписку из Единого государственного реестра юридических лиц или выписку из Единого государственного реестра индивидуальных предпринимателей, </w:t>
      </w:r>
      <w:r w:rsidRPr="00101A2F">
        <w:rPr>
          <w:rFonts w:ascii="Times New Roman" w:eastAsia="Times New Roman" w:hAnsi="Times New Roman" w:cs="Times New Roman"/>
          <w:sz w:val="28"/>
        </w:rPr>
        <w:t>выданную не ранее чем за 30 дней до даты подачи документов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(предоставляется по инициативе заявителя);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- справку Управления Федеральной налоговой службы России по Красноярскому краю об исполнении  налогоплательщиком  (плательщиком сбора, плательщиком страховых взносов, налоговым агентом) обязанности по уплате  налогов, сборов, страховых взносов, пеней, штрафов, процентов (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утвержденная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приказом ФНС России от 20.01.2017 </w:t>
      </w:r>
      <w:r w:rsidRPr="00101A2F">
        <w:rPr>
          <w:rFonts w:ascii="Segoe UI Symbol" w:eastAsia="Segoe UI Symbol" w:hAnsi="Segoe UI Symbol" w:cs="Segoe UI Symbol"/>
          <w:sz w:val="28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ММВ-7-8/20@).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Администрация самостоятельно запрашивает документы, указанные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пункте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6.9,</w:t>
      </w:r>
      <w:r w:rsidRPr="00101A2F">
        <w:rPr>
          <w:rFonts w:ascii="Times New Roman" w:eastAsia="Times New Roman" w:hAnsi="Times New Roman" w:cs="Times New Roman"/>
          <w:sz w:val="28"/>
        </w:rPr>
        <w:t xml:space="preserve"> в соответствующих органах в случае, если Заявитель не представил указанные документы по собственной инициативе.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Заявление и документы, предусмотренные настоящим Положением,  подаются на бумажном носителе.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Копии всех документов должны быть заверены Заявителем, предоставляются вместе с подлинниками документов. После сверки подлинники документов возвращаются заявителю.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Копии документов должны быть в надлежащей форме заверены в следующем порядке: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 если заявителем является индивидуальный предприниматель или  крестьянское (фермерское) хозяйство - подписью и печатью (при ее наличии) соответствующего индивидуального предпринимателя или главы крестьянского (фермерского) хозяйства;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- если заявителем является юридическое лицо - подписью руководителя или подписью иного уполномоченного лица и печатью соответствующего юридического лица. В случае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если документы заверяются подписью уполномоченного лица, должна представляться заверенная копия документа, подтверждающего полномочия этого лица.</w:t>
      </w:r>
    </w:p>
    <w:p w:rsidR="00CB1241" w:rsidRPr="00101A2F" w:rsidRDefault="00CB1241" w:rsidP="00CB1241">
      <w:pPr>
        <w:widowControl w:val="0"/>
        <w:tabs>
          <w:tab w:val="left" w:pos="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При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заверении документа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проставляются надпись "Копия верна", должность лица, заверившего копию (для юридических лиц), личная подпись, расшифровка подписи (инициалы, фамилия). При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заверении копий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документов, содержащих информативные части на обеих сторонах (лицевой и оборотной) одного листа, должна быть заверена каждая сторона (страница) </w:t>
      </w:r>
      <w:r w:rsidRPr="00101A2F">
        <w:rPr>
          <w:rFonts w:ascii="Times New Roman" w:eastAsia="Times New Roman" w:hAnsi="Times New Roman" w:cs="Times New Roman"/>
          <w:sz w:val="28"/>
        </w:rPr>
        <w:lastRenderedPageBreak/>
        <w:t>такого документа. Копии многостраничных документов, содержащие два и более листа, могут быть сшиты и заверены на обороте последнего листа либо должна быть заверена каждая страница такого документа.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Все документы в заявке, кроме ТЭО, должны быть сброшюрованы в одну папку с указанием количества листов, подписаны и заверены печатью Заявителя (при ее наличии). Первым подшивается заявление, далее документы подшиваются по очередности в соответствии с </w:t>
      </w:r>
      <w:hyperlink r:id="rId17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пунктом </w:t>
        </w:r>
        <w:r w:rsidRPr="00101A2F">
          <w:rPr>
            <w:rFonts w:ascii="Times New Roman" w:eastAsia="Times New Roman" w:hAnsi="Times New Roman" w:cs="Times New Roman"/>
            <w:color w:val="0000FF"/>
            <w:sz w:val="28"/>
            <w:shd w:val="clear" w:color="auto" w:fill="00FFFF"/>
          </w:rPr>
          <w:t xml:space="preserve"> </w:t>
        </w:r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00FFFF"/>
          </w:rPr>
          <w:t>6.8</w:t>
        </w:r>
      </w:hyperlink>
      <w:r w:rsidRPr="00101A2F">
        <w:rPr>
          <w:rFonts w:ascii="Times New Roman" w:eastAsia="Times New Roman" w:hAnsi="Times New Roman" w:cs="Times New Roman"/>
          <w:sz w:val="28"/>
        </w:rPr>
        <w:t xml:space="preserve"> настоящего Положения.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ТЭО подается вместе с пакетом документов, но брошюруется отдельно, подписывается, листы нумеруются и заверяются печатью Заявителя (при ее наличии).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8. Заявка регистрируется специалистом Отдела экономики, ответственным за выполнением Положения, в день ее поступления и предоставляется в Комиссию.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9. 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Комиссия в течение 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00"/>
        </w:rPr>
        <w:t>8 (восьми)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дней со дня регистрации заявки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рассматривает поступившие документы и принимает решение, оформленное </w:t>
      </w:r>
      <w:r w:rsidRPr="00101A2F">
        <w:rPr>
          <w:rFonts w:ascii="Times New Roman" w:eastAsia="Times New Roman" w:hAnsi="Times New Roman" w:cs="Times New Roman"/>
          <w:color w:val="000000"/>
          <w:spacing w:val="4"/>
          <w:sz w:val="28"/>
        </w:rPr>
        <w:t xml:space="preserve">протоколом комиссии, о предоставлении субсидии </w:t>
      </w:r>
      <w:r w:rsidRPr="00101A2F">
        <w:rPr>
          <w:rFonts w:ascii="Times New Roman" w:eastAsia="Times New Roman" w:hAnsi="Times New Roman" w:cs="Times New Roman"/>
          <w:sz w:val="28"/>
        </w:rPr>
        <w:t xml:space="preserve">субъектам малого и (или) среднего  предпринимательства, </w:t>
      </w:r>
      <w:r w:rsidRPr="00101A2F">
        <w:rPr>
          <w:rFonts w:ascii="Times New Roman" w:eastAsia="Times New Roman" w:hAnsi="Times New Roman" w:cs="Times New Roman"/>
          <w:color w:val="000000"/>
          <w:spacing w:val="4"/>
          <w:sz w:val="28"/>
        </w:rPr>
        <w:t xml:space="preserve"> либо в случаях, </w:t>
      </w:r>
      <w:r w:rsidRPr="00101A2F">
        <w:rPr>
          <w:rFonts w:ascii="Times New Roman" w:eastAsia="Times New Roman" w:hAnsi="Times New Roman" w:cs="Times New Roman"/>
          <w:color w:val="000000"/>
          <w:spacing w:val="8"/>
          <w:sz w:val="28"/>
        </w:rPr>
        <w:t xml:space="preserve">предусмотренных частями 3, 4, 5 статьи 14 Федерального закона от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24.07.2007г. </w:t>
      </w:r>
      <w:r w:rsidRPr="00101A2F">
        <w:rPr>
          <w:rFonts w:ascii="Segoe UI Symbol" w:eastAsia="Segoe UI Symbol" w:hAnsi="Segoe UI Symbol" w:cs="Segoe UI Symbol"/>
          <w:color w:val="000000"/>
          <w:spacing w:val="1"/>
          <w:sz w:val="28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209 ФЗ «О развитии малого и среднего предпринимательства 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в Российской Федерации», об отказе в предоставлении субсидии (далее</w:t>
      </w:r>
      <w:proofErr w:type="gramEnd"/>
      <w:r w:rsidRPr="00101A2F">
        <w:rPr>
          <w:rFonts w:ascii="Times New Roman" w:eastAsia="Times New Roman" w:hAnsi="Times New Roman" w:cs="Times New Roman"/>
          <w:color w:val="000000"/>
          <w:sz w:val="28"/>
        </w:rPr>
        <w:t xml:space="preserve"> - решение)</w:t>
      </w:r>
      <w:r w:rsidRPr="00101A2F">
        <w:rPr>
          <w:rFonts w:ascii="Times New Roman" w:eastAsia="Times New Roman" w:hAnsi="Times New Roman" w:cs="Times New Roman"/>
          <w:sz w:val="28"/>
        </w:rPr>
        <w:t>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00FFFF"/>
        </w:rPr>
        <w:t>В течение 1 (одного) календарного дня со дня подписания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протокола комиссией о предоставлении субсидии, Администрация издает Распоряжение о предоставлении субсидии  и вносит сведения в </w:t>
      </w:r>
      <w:hyperlink r:id="rId18">
        <w:r w:rsidRPr="00101A2F">
          <w:rPr>
            <w:rFonts w:ascii="Times New Roman" w:eastAsia="Times New Roman" w:hAnsi="Times New Roman" w:cs="Times New Roman"/>
            <w:color w:val="000000"/>
            <w:spacing w:val="1"/>
            <w:sz w:val="28"/>
            <w:u w:val="single"/>
          </w:rPr>
          <w:t>реестр</w:t>
        </w:r>
      </w:hyperlink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получателей субсидии по форме согласно приложению </w:t>
      </w:r>
      <w:r w:rsidRPr="00101A2F">
        <w:rPr>
          <w:rFonts w:ascii="Segoe UI Symbol" w:eastAsia="Segoe UI Symbol" w:hAnsi="Segoe UI Symbol" w:cs="Segoe UI Symbol"/>
          <w:color w:val="000000"/>
          <w:spacing w:val="1"/>
          <w:sz w:val="28"/>
          <w:shd w:val="clear" w:color="auto" w:fill="00FFFF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00FFFF"/>
        </w:rPr>
        <w:t xml:space="preserve"> 3 к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Порядку проведения конкурса по отбору заявлений от субъектов малого  и (или) среднего предпринимательства.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Субъектам малого и (или) среднего предпринимательства, в отношении которых принято </w:t>
      </w:r>
      <w:r w:rsidRPr="00101A2F">
        <w:rPr>
          <w:rFonts w:ascii="Times New Roman" w:eastAsia="Times New Roman" w:hAnsi="Times New Roman" w:cs="Times New Roman"/>
          <w:b/>
          <w:sz w:val="28"/>
        </w:rPr>
        <w:t>отрицательное решение</w:t>
      </w:r>
      <w:r w:rsidRPr="00101A2F">
        <w:rPr>
          <w:rFonts w:ascii="Times New Roman" w:eastAsia="Times New Roman" w:hAnsi="Times New Roman" w:cs="Times New Roman"/>
          <w:sz w:val="28"/>
        </w:rPr>
        <w:t xml:space="preserve"> о предоставлении субсидии, в течение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5 (пяти) календарных дней</w:t>
      </w:r>
      <w:r w:rsidRPr="00101A2F">
        <w:rPr>
          <w:rFonts w:ascii="Times New Roman" w:eastAsia="Times New Roman" w:hAnsi="Times New Roman" w:cs="Times New Roman"/>
          <w:sz w:val="28"/>
        </w:rPr>
        <w:t xml:space="preserve"> после подписания протокола заседания Комиссии направляется уведомление об отказе в предоставлении субсидии и  направляется субъекту малого и (или) среднего предпринимательства, в отношении которого принято соответствующее решение.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Субъектам малого и (или) среднего предпринимательства, в отношении которых принято положительное решение о предоставлении субсидии, в течение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5 (пяти) календарных дней</w:t>
      </w:r>
      <w:r w:rsidRPr="00101A2F">
        <w:rPr>
          <w:rFonts w:ascii="Times New Roman" w:eastAsia="Times New Roman" w:hAnsi="Times New Roman" w:cs="Times New Roman"/>
          <w:sz w:val="28"/>
        </w:rPr>
        <w:t xml:space="preserve"> после подписания протокола заседания Комиссии направляется проект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>Соглашения о предоставлении субсидии субъекту малого и (или) среднего предпринимательства</w:t>
      </w:r>
      <w:r w:rsidRPr="00101A2F">
        <w:rPr>
          <w:rFonts w:ascii="Times New Roman" w:eastAsia="Times New Roman" w:hAnsi="Times New Roman" w:cs="Times New Roman"/>
          <w:sz w:val="28"/>
        </w:rPr>
        <w:t xml:space="preserve">. 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После подписания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00"/>
        </w:rPr>
        <w:t>Распоряжения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о предоставлении субсидии Администрация заключает с получателем субсидии 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00"/>
        </w:rPr>
        <w:t>Соглашение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по форме, установленной Положением </w:t>
      </w:r>
      <w:r w:rsidRPr="00101A2F">
        <w:rPr>
          <w:rFonts w:ascii="Times New Roman" w:eastAsia="Times New Roman" w:hAnsi="Times New Roman" w:cs="Times New Roman"/>
          <w:sz w:val="28"/>
        </w:rPr>
        <w:t>о порядке предоставления субсидий</w:t>
      </w: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Расчет субсидии производится Комиссией на основании документов, представленных заявителем.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lastRenderedPageBreak/>
        <w:t xml:space="preserve">10. Заверенные копии Распоряжения и Соглашения в течение 5 (пяти) рабочих представляются в МКУ «Центр бухгалтерского учета и отчетности </w:t>
      </w:r>
      <w:proofErr w:type="gramStart"/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>г</w:t>
      </w:r>
      <w:proofErr w:type="gramEnd"/>
      <w:r w:rsidRPr="00101A2F">
        <w:rPr>
          <w:rFonts w:ascii="Times New Roman" w:eastAsia="Times New Roman" w:hAnsi="Times New Roman" w:cs="Times New Roman"/>
          <w:color w:val="000000"/>
          <w:spacing w:val="1"/>
          <w:sz w:val="28"/>
        </w:rPr>
        <w:t>. Шарыпово</w:t>
      </w:r>
      <w:r w:rsidRPr="00101A2F">
        <w:rPr>
          <w:rFonts w:ascii="Times New Roman" w:eastAsia="Times New Roman" w:hAnsi="Times New Roman" w:cs="Times New Roman"/>
          <w:sz w:val="28"/>
        </w:rPr>
        <w:t>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МКУ «Центр бухгалтерского учета и отчетности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г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. Шарыпово» на основании представленной Отделом экономики заверенной копии Распоряжения и Соглашения, оформляет заявку в финансовое управление Администрации города Шарыпово на финансирование расходов, выделенных из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00FF"/>
        </w:rPr>
        <w:t>бюджета города</w:t>
      </w:r>
      <w:r w:rsidRPr="00101A2F">
        <w:rPr>
          <w:rFonts w:ascii="Times New Roman" w:eastAsia="Times New Roman" w:hAnsi="Times New Roman" w:cs="Times New Roman"/>
          <w:sz w:val="28"/>
        </w:rPr>
        <w:t xml:space="preserve"> на реализацию Программы. 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При предоставлении субсидии обязательным условием ее предоставления, является наличие бюджетных средств на лицевом счете Администрации, открытым в органах казначейства.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Финансовое управление Администрации города Шарыпово на основании заявки, поступившей от МКУ «Центр бухгалтерского учета и отчетности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г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. Шарыпово»  производит перечисление бюджетных средств на лицевой счет Администрации, открытый в органах казначейства.  </w:t>
      </w:r>
    </w:p>
    <w:p w:rsidR="00CB1241" w:rsidRPr="00101A2F" w:rsidRDefault="00CB1241" w:rsidP="00CB124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 xml:space="preserve">По мере поступления субсидий из краевого и (или) федерального бюджетов по долгосрочной целевой </w:t>
      </w:r>
      <w:hyperlink r:id="rId19">
        <w:r w:rsidRPr="00101A2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программе</w:t>
        </w:r>
      </w:hyperlink>
      <w:r w:rsidRPr="00101A2F">
        <w:rPr>
          <w:rFonts w:ascii="Times New Roman" w:eastAsia="Times New Roman" w:hAnsi="Times New Roman" w:cs="Times New Roman"/>
          <w:sz w:val="28"/>
        </w:rPr>
        <w:t xml:space="preserve"> «Развитие субъектов малого и среднего предпринимательства в Красноярском крае» финансовое управление Администрации города Шарыпово производит перечисление средств на лицевой счет Администрации, открытый в органах казначейства.  </w:t>
      </w:r>
      <w:proofErr w:type="gramEnd"/>
    </w:p>
    <w:p w:rsidR="00CB1241" w:rsidRPr="00101A2F" w:rsidRDefault="00CB1241" w:rsidP="00CB1241">
      <w:pPr>
        <w:tabs>
          <w:tab w:val="left" w:pos="72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</w:rPr>
        <w:t>Предоставление субсидий осуществляется в установленном порядке в пределах лимитов бюджетных обязательств и предельных объемов финансирования Администрации как получателя средств бюджета города, в соответствии с представленными МКУ «Центр бухгалтерского учета и отчетности г. Шарыпово»  в органах казначейства платежными поручениями на перечисление субсидий с лицевого счета Администрации на расчетные счета получателей, указанные в заявлении о предоставлении субсидии, открытые ими в кредитных организациях</w:t>
      </w:r>
      <w:proofErr w:type="gramEnd"/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 xml:space="preserve">производится в течение 10 (десяти) рабочих дней 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с даты заключения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 xml:space="preserve"> Соглашения.</w:t>
      </w:r>
    </w:p>
    <w:p w:rsidR="00CB1241" w:rsidRPr="00101A2F" w:rsidRDefault="00CB1241" w:rsidP="00CB124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Субсидия считается предоставленной в день списания средств со счета Администрации на расчетный счет получателя субсидии.</w:t>
      </w:r>
    </w:p>
    <w:p w:rsidR="00CB1241" w:rsidRPr="00101A2F" w:rsidRDefault="00CB1241" w:rsidP="00CB1241">
      <w:pPr>
        <w:tabs>
          <w:tab w:val="left" w:pos="72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11. Отдел экономики на основании распоряжения Администрации о предоставлении субсидии формирует Реестр получателей субсидии, согласно приложению </w:t>
      </w: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9 к настоящему Положению.</w:t>
      </w:r>
    </w:p>
    <w:p w:rsidR="00CB1241" w:rsidRPr="00101A2F" w:rsidRDefault="00CB1241" w:rsidP="00CB1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12. Обязательная проверка соблюдения условий, целей и порядка предоставления субсидий их получателями осуществляется Комиссией, в соответствии с действующим законодательством.</w:t>
      </w:r>
    </w:p>
    <w:p w:rsidR="00CB1241" w:rsidRPr="00101A2F" w:rsidRDefault="00CB1241" w:rsidP="00CB1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При предоставлении субсидии обязательным условием ее предоставления, включаемым в Соглашение, является согласие получателя на осуществление проверок, предусмотренных пунктом 1.5 настоящего Положения.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13. 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Получатель субсидии ежегодно в течение двух календарных лет, следующих за годом получения субсидии, 1 раз в полугодие, за 1 полугодие до 15-го числа месяца, следующего за отчетным периодом, а за 2 полугодие до 15 января 20__ года,  обязан представлять  в Уполномоченный орган отчет 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lastRenderedPageBreak/>
        <w:t xml:space="preserve">по целевым показателям  эффективности использования </w:t>
      </w:r>
      <w:proofErr w:type="spellStart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субсидиипо</w:t>
      </w:r>
      <w:proofErr w:type="spellEnd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форме согласно приложению </w:t>
      </w:r>
      <w:r w:rsidRPr="00101A2F">
        <w:rPr>
          <w:rFonts w:ascii="Segoe UI Symbol" w:eastAsia="Segoe UI Symbol" w:hAnsi="Segoe UI Symbol" w:cs="Segoe UI Symbol"/>
          <w:sz w:val="28"/>
          <w:shd w:val="clear" w:color="auto" w:fill="C0C0C0"/>
        </w:rPr>
        <w:t>№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1 к настоящему Соглашению.</w:t>
      </w:r>
      <w:proofErr w:type="gramEnd"/>
    </w:p>
    <w:p w:rsidR="00CB1241" w:rsidRPr="00101A2F" w:rsidRDefault="00CB1241" w:rsidP="00CB1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Получатель субсидии ежегодно в течение двух календарных лет, следующих за годом получения субсидии, до 15 апреля года, следующего за отчетным, обязан представлять  в Уполномоченный орган следующие документы:</w:t>
      </w:r>
      <w:proofErr w:type="gramEnd"/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- отчет о деятельности за соответствующий отчетный период (год) по форме согласно приложению </w:t>
      </w:r>
      <w:r w:rsidRPr="00101A2F">
        <w:rPr>
          <w:rFonts w:ascii="Segoe UI Symbol" w:eastAsia="Segoe UI Symbol" w:hAnsi="Segoe UI Symbol" w:cs="Segoe UI Symbol"/>
          <w:sz w:val="28"/>
          <w:shd w:val="clear" w:color="auto" w:fill="C0C0C0"/>
        </w:rPr>
        <w:t>№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2 к настоящему Соглашению;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- справку о состоянии расчетов по налогам, сборам, страховым взносам, пеням, штрафам, процентам организаций и индивидуальных предпринимателей (оригинал) на момент сдачи отчета;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- справку Управления Федеральной налоговой службы России по Красноярскому краю об исполнении  налогоплательщиком  (плательщиком сбора, плательщиком страховых взносов, налоговым агентом) обязанности по уплате  налогов, сборов, страховых взносов, пеней, штрафов, процентов (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утвержденная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приказом ФНС России от 20.01.2017 </w:t>
      </w:r>
      <w:r w:rsidRPr="00101A2F">
        <w:rPr>
          <w:rFonts w:ascii="Segoe UI Symbol" w:eastAsia="Segoe UI Symbol" w:hAnsi="Segoe UI Symbol" w:cs="Segoe UI Symbol"/>
          <w:sz w:val="28"/>
          <w:shd w:val="clear" w:color="auto" w:fill="C0C0C0"/>
        </w:rPr>
        <w:t>№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ММВ-7-8/20@), на момента сдачи отчета.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- копии платежных поручений по уплате налогов в бюджеты разного уровня;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- копия расчета по страховым взносам, форма расчета утверждена приказом ФНС России от 10.10.2016 N ММВ-7-11/551@ 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форме», с отметкой о принятии соответствующего контролирующего органа на конец отчетного периода (за I-IV кварталы). </w:t>
      </w:r>
      <w:proofErr w:type="gramEnd"/>
    </w:p>
    <w:p w:rsidR="00CB1241" w:rsidRPr="00101A2F" w:rsidRDefault="00CB1241" w:rsidP="00CB1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Под отчетным годом понимается финансовый год, следующий за годом предоставления субсидии.</w:t>
      </w:r>
    </w:p>
    <w:p w:rsidR="00CB1241" w:rsidRPr="00101A2F" w:rsidRDefault="00CB1241" w:rsidP="00CB124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14.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?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????12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Администрация осуществляет </w:t>
      </w:r>
      <w:proofErr w:type="gramStart"/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>контроль за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соблюдением условий, целей и порядка предоставления субсидии.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случае выявления факта нарушения получателем субсидии условий, установленных при предоставлении субсидии, Администрация принимает решение о возврате субсидии в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бюджет города 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 период с момента допущения нарушения с указанием оснований его принятия 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 в течение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10 (десяти) календарных дней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направляет получателю субсидии решение о возврате субсидии.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15    13. </w:t>
      </w:r>
      <w:r w:rsidRPr="00101A2F">
        <w:rPr>
          <w:rFonts w:ascii="Times New Roman" w:eastAsia="Times New Roman" w:hAnsi="Times New Roman" w:cs="Times New Roman"/>
          <w:sz w:val="28"/>
        </w:rPr>
        <w:t xml:space="preserve">Получатель субсидии в течение </w:t>
      </w:r>
      <w:r w:rsidRPr="00101A2F">
        <w:rPr>
          <w:rFonts w:ascii="Times New Roman" w:eastAsia="Times New Roman" w:hAnsi="Times New Roman" w:cs="Times New Roman"/>
          <w:sz w:val="28"/>
          <w:shd w:val="clear" w:color="auto" w:fill="00FFFF"/>
        </w:rPr>
        <w:t>10 (десяти) календарных дней</w:t>
      </w:r>
      <w:r w:rsidRPr="00101A2F">
        <w:rPr>
          <w:rFonts w:ascii="Times New Roman" w:eastAsia="Times New Roman" w:hAnsi="Times New Roman" w:cs="Times New Roman"/>
          <w:sz w:val="28"/>
        </w:rPr>
        <w:t xml:space="preserve"> со дня получения решения о возврате субсидии обязан произвести возврат в бюджет города ранее полученных сумм субсидий, указанных в решении о возврате субсидии, 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в полном объеме.</w:t>
      </w:r>
      <w:r w:rsidRPr="00101A2F">
        <w:rPr>
          <w:rFonts w:ascii="Times New Roman" w:eastAsia="Times New Roman" w:hAnsi="Times New Roman" w:cs="Times New Roman"/>
          <w:sz w:val="28"/>
        </w:rPr>
        <w:t xml:space="preserve"> Решение о возврате субсидии оформляется Распоряжением Администрации города Шарыпово.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В случае </w:t>
      </w:r>
      <w:proofErr w:type="spellStart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невозврата</w:t>
      </w:r>
      <w:proofErr w:type="spellEnd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субсидии в срок, Администрация вправе потребовать выплаты неустойки в размере 0,1% от суммы невозвращенных денежных средств за каждый день просрочки.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  <w:shd w:val="clear" w:color="auto" w:fill="FFFF00"/>
        </w:rPr>
        <w:t>16  14</w:t>
      </w:r>
      <w:r w:rsidRPr="00101A2F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 xml:space="preserve">Контроль </w:t>
      </w:r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>за</w:t>
      </w:r>
      <w:proofErr w:type="gramEnd"/>
      <w:r w:rsidRPr="00101A2F">
        <w:rPr>
          <w:rFonts w:ascii="Times New Roman" w:eastAsia="Times New Roman" w:hAnsi="Times New Roman" w:cs="Times New Roman"/>
          <w:sz w:val="28"/>
          <w:shd w:val="clear" w:color="auto" w:fill="C0C0C0"/>
        </w:rPr>
        <w:t xml:space="preserve"> целевым </w:t>
      </w:r>
      <w:r w:rsidRPr="00101A2F">
        <w:rPr>
          <w:rFonts w:ascii="Times New Roman" w:eastAsia="Times New Roman" w:hAnsi="Times New Roman" w:cs="Times New Roman"/>
          <w:sz w:val="28"/>
        </w:rPr>
        <w:t>расходованием бюджетных средств осуществляет финансовое управление Администрации города Шарыпово.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lastRenderedPageBreak/>
        <w:t>17   15</w:t>
      </w:r>
      <w:r w:rsidRPr="00101A2F">
        <w:rPr>
          <w:rFonts w:ascii="Times New Roman" w:eastAsia="Times New Roman" w:hAnsi="Times New Roman" w:cs="Times New Roman"/>
          <w:color w:val="000000"/>
          <w:sz w:val="28"/>
        </w:rPr>
        <w:t>. При предоставлении субсидии обязательным условием ее предоставления, является наличие бюджетных средств на лицевом счете Администрации, открытым в органах казначейства.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  <w:t>18    16</w:t>
      </w:r>
      <w:r w:rsidRPr="00101A2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Pr="00101A2F">
        <w:rPr>
          <w:rFonts w:ascii="Times New Roman" w:eastAsia="Times New Roman" w:hAnsi="Times New Roman" w:cs="Times New Roman"/>
          <w:sz w:val="28"/>
          <w:shd w:val="clear" w:color="auto" w:fill="FFFFFF"/>
        </w:rPr>
        <w:t>Получатель субсидии несет ответственность за целевое использование субсидии, реализацию запланированных мероприятий и достижение ожидаемых результатов в соответствии с условиями настоящего Положения и Соглашения.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56BD6" w:rsidRPr="00101A2F" w:rsidRDefault="00056BD6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254"/>
        <w:gridCol w:w="6219"/>
      </w:tblGrid>
      <w:tr w:rsidR="00CB1241" w:rsidRPr="00101A2F" w:rsidTr="00412287">
        <w:trPr>
          <w:trHeight w:val="1"/>
        </w:trPr>
        <w:tc>
          <w:tcPr>
            <w:tcW w:w="32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  <w:tc>
          <w:tcPr>
            <w:tcW w:w="6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1246"/>
              </w:tabs>
              <w:spacing w:after="0" w:line="240" w:lineRule="auto"/>
              <w:ind w:left="72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  <w:shd w:val="clear" w:color="auto" w:fill="00FFFF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 1 к Положению о порядке предоставления субсидии для субъектов малого и (или) среднего предпринимательства</w:t>
            </w:r>
          </w:p>
        </w:tc>
      </w:tr>
    </w:tbl>
    <w:p w:rsidR="00CB1241" w:rsidRPr="00101A2F" w:rsidRDefault="00CB1241" w:rsidP="00CB124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b/>
        </w:rPr>
        <w:t>Заявление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b/>
        </w:rPr>
        <w:t>о предоставлении субсидии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color w:val="000000"/>
        </w:rPr>
        <w:t>Прошу представить  _____________________________________________________________________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(полное наименование заявителя)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субсидию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 и приобретение основных средств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1.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Информация о заявителе: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Юридический адрес ________________________________________________________________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Фактический адрес_________________________________________________________________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Телефон, факс, </w:t>
      </w:r>
      <w:proofErr w:type="spellStart"/>
      <w:r w:rsidRPr="00101A2F">
        <w:rPr>
          <w:rFonts w:ascii="Times New Roman" w:eastAsia="Times New Roman" w:hAnsi="Times New Roman" w:cs="Times New Roman"/>
          <w:sz w:val="24"/>
        </w:rPr>
        <w:t>e-mail</w:t>
      </w:r>
      <w:proofErr w:type="spellEnd"/>
      <w:r w:rsidRPr="00101A2F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widowControl w:val="0"/>
        <w:tabs>
          <w:tab w:val="left" w:pos="227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 xml:space="preserve">Номер свидетельства о внесении записи в Единый государственный реестр юридических лиц (Единый государственный реестр индивидуальных предпринимателей): _________________________, кем </w:t>
      </w:r>
      <w:proofErr w:type="spellStart"/>
      <w:r w:rsidRPr="00101A2F">
        <w:rPr>
          <w:rFonts w:ascii="Times New Roman" w:eastAsia="Times New Roman" w:hAnsi="Times New Roman" w:cs="Times New Roman"/>
          <w:sz w:val="24"/>
        </w:rPr>
        <w:t>выдано:_______________________________________</w:t>
      </w:r>
      <w:proofErr w:type="spellEnd"/>
      <w:r w:rsidRPr="00101A2F">
        <w:rPr>
          <w:rFonts w:ascii="Times New Roman" w:eastAsia="Times New Roman" w:hAnsi="Times New Roman" w:cs="Times New Roman"/>
          <w:sz w:val="24"/>
        </w:rPr>
        <w:t>, дата регистрации_________________________ОГР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Н(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>ОГРНИП)__________________________________,ИНН___________________,КПП________________________,БИК ___________________________.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Банковские реквизиты ______________________________________________________________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2.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Средняя   численность   работников   заявителя   на последнюю отчетную дату, с учетом всех  его  работников,  в  том числе  работников, работающих по  гражданско-правовым  договорам  или  по  совместительству  с учетом реально отработанного времени, работников представительств, филиалов  и других обособленных подразделений, человек ______________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3.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Размер средней заработной платы, рублей ____________________________________________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  <w:r w:rsidRPr="00101A2F">
        <w:rPr>
          <w:rFonts w:ascii="Times New Roman" w:eastAsia="Times New Roman" w:hAnsi="Times New Roman" w:cs="Times New Roman"/>
          <w:sz w:val="16"/>
        </w:rPr>
        <w:t>(на последнюю отчетную дату)</w:t>
      </w:r>
    </w:p>
    <w:p w:rsidR="00B5208F" w:rsidRPr="00101A2F" w:rsidRDefault="00B5208F" w:rsidP="00412287">
      <w:pPr>
        <w:tabs>
          <w:tab w:val="left" w:pos="227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4.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Является участником соглашений о разделе продукции: ________________________________</w:t>
      </w: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5.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Является профессиональным участником рынка ценных бумаг: __________________________</w:t>
      </w: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6.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Осуществляет производство и реализацию подакцизных товаров: _________________________</w:t>
      </w: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lastRenderedPageBreak/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color w:val="000000"/>
        </w:rPr>
        <w:t>7.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Осуществляет добычу и реализацию полезных ископаемых, за исключением</w:t>
      </w: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общераспространенных полезных ископаемых: ________________________________________</w:t>
      </w: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color w:val="000000"/>
        </w:rPr>
        <w:t>8.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Применяемая   Заявителем  система  налогообложения  (отметить  любым знаком):</w:t>
      </w: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общеустановленная;</w:t>
      </w:r>
    </w:p>
    <w:p w:rsidR="00B5208F" w:rsidRPr="00101A2F" w:rsidRDefault="00B5208F" w:rsidP="00412287">
      <w:pPr>
        <w:tabs>
          <w:tab w:val="left" w:pos="259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упрощенная (УСН);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в  виде  единого  налога  на  вмененный  доход  для  отдельных  видов</w:t>
      </w:r>
    </w:p>
    <w:p w:rsidR="00B5208F" w:rsidRPr="00101A2F" w:rsidRDefault="00B5208F" w:rsidP="00412287">
      <w:pPr>
        <w:widowControl w:val="0"/>
        <w:tabs>
          <w:tab w:val="left" w:pos="259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деятельности (ЕНВД);</w:t>
      </w:r>
    </w:p>
    <w:p w:rsidR="00B5208F" w:rsidRPr="00101A2F" w:rsidRDefault="00B5208F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color w:val="000000"/>
        </w:rPr>
        <w:t>9.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для сельскохозяйственных товаропроизводителей.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Является субъектом агропромышленного комплекса в соответствии с   Законом края  от  21.02.2006 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17-4487  "О  государственной  поддержке субъектов агропромышленного комплекса края": __________________________________________________________</w:t>
      </w:r>
    </w:p>
    <w:p w:rsidR="00B5208F" w:rsidRPr="00101A2F" w:rsidRDefault="00B5208F" w:rsidP="00412287">
      <w:pPr>
        <w:widowControl w:val="0"/>
        <w:tabs>
          <w:tab w:val="left" w:pos="259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(да, нет)</w:t>
      </w:r>
    </w:p>
    <w:p w:rsidR="00B5208F" w:rsidRPr="00101A2F" w:rsidRDefault="00B5208F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color w:val="000000"/>
        </w:rPr>
        <w:t>10.</w:t>
      </w:r>
      <w:r w:rsidRPr="00101A2F">
        <w:tab/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Результаты, которые планируется достичь:</w:t>
      </w:r>
    </w:p>
    <w:p w:rsidR="00B5208F" w:rsidRPr="00101A2F" w:rsidRDefault="00B5208F" w:rsidP="00412287">
      <w:pPr>
        <w:widowControl w:val="0"/>
        <w:tabs>
          <w:tab w:val="left" w:pos="259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- сроки создания и количество создаваемых рабочих мест _______________________________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Размер   субсидии   прошу  установить  в   соответствии   с    Положением о порядке предоставления  субсидии для субъектов малого и (или) среднего  предпринимательства «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субсидия 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 и приобретение основных средств</w:t>
      </w:r>
      <w:r w:rsidRPr="00101A2F">
        <w:rPr>
          <w:rFonts w:ascii="Times New Roman" w:eastAsia="Times New Roman" w:hAnsi="Times New Roman" w:cs="Times New Roman"/>
          <w:sz w:val="24"/>
        </w:rPr>
        <w:t>».</w:t>
      </w:r>
      <w:proofErr w:type="gramEnd"/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С Положением о порядке предоставления субсидии утвержденной Постановлением Администрации города Шарыпово </w:t>
      </w:r>
      <w:r w:rsidRPr="00101A2F">
        <w:rPr>
          <w:rFonts w:ascii="Times New Roman" w:eastAsia="Times New Roman" w:hAnsi="Times New Roman" w:cs="Times New Roman"/>
          <w:color w:val="000000"/>
          <w:sz w:val="24"/>
        </w:rPr>
        <w:t xml:space="preserve">от 11.08.2017 </w:t>
      </w:r>
      <w:r w:rsidRPr="00101A2F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4"/>
        </w:rPr>
        <w:t xml:space="preserve"> 145 «</w:t>
      </w:r>
      <w:r w:rsidRPr="00101A2F">
        <w:rPr>
          <w:rFonts w:ascii="Times New Roman" w:eastAsia="Times New Roman" w:hAnsi="Times New Roman" w:cs="Times New Roman"/>
          <w:sz w:val="24"/>
        </w:rPr>
        <w:t>Об утверждении Положения о порядке предоставления  субсидии для субъектов малого</w:t>
      </w:r>
      <w:r w:rsidRPr="00101A2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01A2F">
        <w:rPr>
          <w:rFonts w:ascii="Times New Roman" w:eastAsia="Times New Roman" w:hAnsi="Times New Roman" w:cs="Times New Roman"/>
          <w:sz w:val="24"/>
        </w:rPr>
        <w:t xml:space="preserve">и (или) среднего  предпринимательства» и Перечнем документов, прилагаемых к заявлению, являющегося приложением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3  к Административному регламенту, ознакомле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н(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а) в полном объеме. 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 Разъяснения о предоставлении субсидии для субъектов малого и (или) среднего  предпринимательства   получены в полном объеме. 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             Настоящим заявлением подтверждаем, что _____________________________________________________________________________                 (полное наименование</w:t>
      </w:r>
      <w:r w:rsidRPr="00101A2F">
        <w:rPr>
          <w:rFonts w:ascii="Times New Roman" w:eastAsia="Times New Roman" w:hAnsi="Times New Roman" w:cs="Times New Roman"/>
          <w:b/>
          <w:sz w:val="24"/>
          <w:shd w:val="clear" w:color="auto" w:fill="FFFF00"/>
        </w:rPr>
        <w:t xml:space="preserve"> </w:t>
      </w:r>
      <w:r w:rsidRPr="00101A2F">
        <w:rPr>
          <w:rFonts w:ascii="Times New Roman" w:eastAsia="Times New Roman" w:hAnsi="Times New Roman" w:cs="Times New Roman"/>
          <w:i/>
          <w:sz w:val="24"/>
          <w:shd w:val="clear" w:color="auto" w:fill="FFFF00"/>
        </w:rPr>
        <w:t>малого и (или) среднего предпринимательства</w:t>
      </w:r>
      <w:r w:rsidRPr="00101A2F">
        <w:rPr>
          <w:rFonts w:ascii="Times New Roman" w:eastAsia="Times New Roman" w:hAnsi="Times New Roman" w:cs="Times New Roman"/>
          <w:b/>
          <w:sz w:val="24"/>
          <w:shd w:val="clear" w:color="auto" w:fill="FFFF00"/>
        </w:rPr>
        <w:t>)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вся информация, содержащаяся в заявлении и прилагаемых к нему документах, является достоверной;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является участником соглашений о разделе продукции;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lastRenderedPageBreak/>
        <w:t>за исключением случаев, предусмотренных международными договорами Российской Федерации;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имеет просроченной задолженности по выплате заработной платы перед наемными работниками;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заявитель не имеет задолженности по налоговым и иным обязательным платежам в бюджетную систему Российской Федерации;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проводится процедура ликвидации, банкротства или реорганизации;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деятельность не приостановлена в соответствии с законодательством Российской Федерации на день подачи заявки;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- не входит с предыдущим собственником приобретенного или полученного в лизинг оборудования в одну группу лиц, определенную в соответствии со статьей 9 Федерального закона от 26 июля 2006 года </w:t>
      </w:r>
      <w:r w:rsidRPr="00101A2F">
        <w:rPr>
          <w:rFonts w:ascii="Segoe UI Symbol" w:eastAsia="Segoe UI Symbol" w:hAnsi="Segoe UI Symbol" w:cs="Segoe UI Symbol"/>
          <w:sz w:val="24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135-ФЗ "О защите конкуренции";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заявителю ранее не предоставлялась аналогичная поддержка по заявленным расходам из бюджета города, а также бюджетов других уровней или ранее в отношении заявителя-субъекта было принято решение об оказании аналогичной поддержки и сроки ее оказания истекли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законодательства.</w:t>
      </w:r>
    </w:p>
    <w:p w:rsidR="00B5208F" w:rsidRPr="00101A2F" w:rsidRDefault="00B5208F" w:rsidP="00412287">
      <w:pPr>
        <w:widowControl w:val="0"/>
        <w:tabs>
          <w:tab w:val="left" w:pos="259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Прошу указанную информацию не предоставлять без моего согласия  третьим лицам.</w:t>
      </w:r>
    </w:p>
    <w:p w:rsidR="00B5208F" w:rsidRPr="00101A2F" w:rsidRDefault="00B5208F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Руководитель (представитель) 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>М.П.      (при ее наличии)         (должность)                          (подпись)                     (расшифровка подписи)</w:t>
      </w:r>
    </w:p>
    <w:p w:rsidR="00B5208F" w:rsidRPr="00101A2F" w:rsidRDefault="00B5208F" w:rsidP="00412287">
      <w:pPr>
        <w:widowControl w:val="0"/>
        <w:tabs>
          <w:tab w:val="left" w:pos="202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</w:rPr>
        <w:t>________________(Дата)</w:t>
      </w:r>
    </w:p>
    <w:p w:rsidR="00B5208F" w:rsidRPr="00101A2F" w:rsidRDefault="00B5208F" w:rsidP="004122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1A2F">
        <w:tab/>
      </w: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hd w:val="clear" w:color="auto" w:fill="00FFFF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00FFFF"/>
        </w:rPr>
        <w:t xml:space="preserve">Приложение </w:t>
      </w:r>
      <w:r w:rsidRPr="00101A2F">
        <w:rPr>
          <w:rFonts w:ascii="Segoe UI Symbol" w:eastAsia="Segoe UI Symbol" w:hAnsi="Segoe UI Symbol" w:cs="Segoe UI Symbol"/>
          <w:sz w:val="24"/>
          <w:shd w:val="clear" w:color="auto" w:fill="00FFFF"/>
        </w:rPr>
        <w:t>№</w:t>
      </w:r>
      <w:r w:rsidRPr="00101A2F">
        <w:rPr>
          <w:rFonts w:ascii="Times New Roman" w:eastAsia="Times New Roman" w:hAnsi="Times New Roman" w:cs="Times New Roman"/>
          <w:sz w:val="24"/>
          <w:shd w:val="clear" w:color="auto" w:fill="00FFFF"/>
        </w:rPr>
        <w:t xml:space="preserve"> 2 к Положению о порядке </w:t>
      </w: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hd w:val="clear" w:color="auto" w:fill="00FFFF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00FFFF"/>
        </w:rPr>
        <w:t xml:space="preserve">предоставления субсидии для субъектов </w:t>
      </w: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00FFFF"/>
        </w:rPr>
        <w:t>малого и (или) среднего предпринимательства</w:t>
      </w: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1A2F">
        <w:rPr>
          <w:rFonts w:ascii="Times New Roman" w:eastAsia="Times New Roman" w:hAnsi="Times New Roman" w:cs="Times New Roman"/>
          <w:b/>
        </w:rPr>
        <w:t>Заявление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b/>
        </w:rPr>
        <w:t>о предоставлении субсидии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Прошу представить  ___________________________________________________________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(полное наименование заявителя)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субсидию</w:t>
      </w:r>
      <w:r w:rsidRPr="00101A2F">
        <w:rPr>
          <w:rFonts w:ascii="Times New Roman" w:eastAsia="Times New Roman" w:hAnsi="Times New Roman" w:cs="Times New Roman"/>
          <w:b/>
          <w:i/>
          <w:sz w:val="24"/>
          <w:shd w:val="clear" w:color="auto" w:fill="FFFF00"/>
        </w:rPr>
        <w:t xml:space="preserve"> 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на поддержку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1.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Информация о заявителе: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Юридический адрес ____________________________________________________________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Фактический адрес_____________________________________________________________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Телефон, факс, </w:t>
      </w:r>
      <w:proofErr w:type="spellStart"/>
      <w:r w:rsidRPr="00101A2F">
        <w:rPr>
          <w:rFonts w:ascii="Times New Roman" w:eastAsia="Times New Roman" w:hAnsi="Times New Roman" w:cs="Times New Roman"/>
          <w:sz w:val="24"/>
        </w:rPr>
        <w:t>e-mail</w:t>
      </w:r>
      <w:proofErr w:type="spellEnd"/>
      <w:r w:rsidRPr="00101A2F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Номер свидетельства о внесении записи в Единый государственный реестр юридических лиц (Единый государственный реестр индивидуальных предпринимателей): </w:t>
      </w:r>
      <w:proofErr w:type="spellStart"/>
      <w:r w:rsidRPr="00101A2F">
        <w:rPr>
          <w:rFonts w:ascii="Times New Roman" w:eastAsia="Times New Roman" w:hAnsi="Times New Roman" w:cs="Times New Roman"/>
          <w:sz w:val="24"/>
        </w:rPr>
        <w:t>___________________,кем</w:t>
      </w:r>
      <w:proofErr w:type="spellEnd"/>
      <w:r w:rsidRPr="00101A2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01A2F">
        <w:rPr>
          <w:rFonts w:ascii="Times New Roman" w:eastAsia="Times New Roman" w:hAnsi="Times New Roman" w:cs="Times New Roman"/>
          <w:sz w:val="24"/>
        </w:rPr>
        <w:t>выдано:__________________________</w:t>
      </w:r>
      <w:proofErr w:type="spellEnd"/>
      <w:r w:rsidRPr="00101A2F">
        <w:rPr>
          <w:rFonts w:ascii="Times New Roman" w:eastAsia="Times New Roman" w:hAnsi="Times New Roman" w:cs="Times New Roman"/>
          <w:sz w:val="24"/>
        </w:rPr>
        <w:t>, дата регистрации ___________________ОГР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Н(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>ОГРНИП)________________________,ИНН_______________,КПП______________,БИК______________</w:t>
      </w:r>
    </w:p>
    <w:p w:rsidR="00B5208F" w:rsidRPr="00101A2F" w:rsidRDefault="00B5208F" w:rsidP="00412287">
      <w:pPr>
        <w:widowControl w:val="0"/>
        <w:tabs>
          <w:tab w:val="left" w:pos="246"/>
        </w:tabs>
        <w:spacing w:after="0" w:line="240" w:lineRule="auto"/>
        <w:ind w:left="20"/>
      </w:pP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Банковские реквизиты __________________________________________________________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color w:val="000000"/>
        </w:rPr>
        <w:t>2.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Средняя   численность   работников   заявителя   за   предшествующий календарный год, с учетом всех  его  работников,  в  том числе  работников, работающих по  гражданско-правовым  договорам  или  по  совместительству  с учетом реально отработанного времени, работников представительств, филиалов  и других обособленных подразделений, человек________________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3.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Размер средней заработной платы, рублей _________________________________________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(на последнюю отчетную дату)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4.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Является участником соглашений о разделе продукции: _____________________________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5.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Является профессиональным участником рынка ценных бумаг: ________________________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lastRenderedPageBreak/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6.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Осуществляет производство и реализацию подакцизных товаров: _____________________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color w:val="000000"/>
        </w:rPr>
        <w:t>7.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Осуществляет добычу и реализацию полезных ископаемых, за исключением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общераспространенных полезных ископаемых: ____________________________________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color w:val="000000"/>
        </w:rPr>
        <w:t>8.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Применяемая   Заявителем  система  налогообложения  (отметить  любым знаком):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общеустановленная;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упрощенная (УСН);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в  виде  единого  налога  на  вмененный  доход  для  отдельных  видов</w:t>
      </w:r>
    </w:p>
    <w:p w:rsidR="00B5208F" w:rsidRPr="00101A2F" w:rsidRDefault="00B5208F" w:rsidP="00412287">
      <w:pPr>
        <w:widowControl w:val="0"/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деятельности (ЕНВД);</w:t>
      </w:r>
    </w:p>
    <w:p w:rsidR="00B5208F" w:rsidRPr="00101A2F" w:rsidRDefault="00B5208F" w:rsidP="00412287">
      <w:pPr>
        <w:widowControl w:val="0"/>
        <w:tabs>
          <w:tab w:val="left" w:pos="246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для сельскохозяйственных товаропроизводителей.</w:t>
      </w:r>
    </w:p>
    <w:p w:rsidR="00B5208F" w:rsidRPr="00101A2F" w:rsidRDefault="00B5208F" w:rsidP="00412287">
      <w:pPr>
        <w:widowControl w:val="0"/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9.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Является субъектом агропромышленного комплекса в соответствии с   Законом края  от  21.02.2006 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17-4487  "О  государственной  поддержке субъектов агропромышленного комплекса края": ________________________________________________________________(да, нет)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</w:rPr>
        <w:t>10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Результаты, которые планируется достичь:</w:t>
      </w:r>
    </w:p>
    <w:p w:rsidR="00B5208F" w:rsidRPr="00101A2F" w:rsidRDefault="00B5208F" w:rsidP="00412287">
      <w:pPr>
        <w:widowControl w:val="0"/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>- сроки создания и количество создаваемых рабочих мест ____________________________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</w:rPr>
        <w:t xml:space="preserve">     </w:t>
      </w:r>
      <w:r w:rsidRPr="00101A2F">
        <w:rPr>
          <w:rFonts w:ascii="Times New Roman" w:eastAsia="Times New Roman" w:hAnsi="Times New Roman" w:cs="Times New Roman"/>
          <w:sz w:val="24"/>
        </w:rPr>
        <w:t>Размер   субсидии   прошу  установить  в   соответствии   с    Положением о порядке предоставления  субсидии для субъектов малого и (или) среднего  предпринимательства «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субсидия на поддержку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услуг)».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С Положением о порядке предоставления субсидии утвержденной Постановлением Администрации города Шарыпово </w:t>
      </w:r>
      <w:r w:rsidRPr="00101A2F">
        <w:rPr>
          <w:rFonts w:ascii="Times New Roman" w:eastAsia="Times New Roman" w:hAnsi="Times New Roman" w:cs="Times New Roman"/>
          <w:color w:val="000000"/>
          <w:sz w:val="24"/>
        </w:rPr>
        <w:t xml:space="preserve">от 11.08.2017 </w:t>
      </w:r>
      <w:r w:rsidRPr="00101A2F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Pr="00101A2F">
        <w:rPr>
          <w:rFonts w:ascii="Times New Roman" w:eastAsia="Times New Roman" w:hAnsi="Times New Roman" w:cs="Times New Roman"/>
          <w:color w:val="000000"/>
          <w:sz w:val="24"/>
        </w:rPr>
        <w:t xml:space="preserve"> 145 «</w:t>
      </w:r>
      <w:r w:rsidRPr="00101A2F">
        <w:rPr>
          <w:rFonts w:ascii="Times New Roman" w:eastAsia="Times New Roman" w:hAnsi="Times New Roman" w:cs="Times New Roman"/>
          <w:sz w:val="24"/>
        </w:rPr>
        <w:t>Об утверждении Положения о порядке предоставления  субсидии для субъектов малого</w:t>
      </w:r>
      <w:r w:rsidRPr="00101A2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01A2F">
        <w:rPr>
          <w:rFonts w:ascii="Times New Roman" w:eastAsia="Times New Roman" w:hAnsi="Times New Roman" w:cs="Times New Roman"/>
          <w:sz w:val="24"/>
        </w:rPr>
        <w:t xml:space="preserve">и (или) среднего  предпринимательства» и Перечнем документов, прилагаемых к заявлению, являющегося приложением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3  к Административному регламенту, ознакомле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н(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а) в полном объеме. 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 Разъяснения о предоставлении субсидии для субъектов малого и (или) среднего  предпринимательства   получены в полном объеме. 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             Настоящим заявлением подтверждаем, что _____________________________________________________________________________                 (полное наименование</w:t>
      </w:r>
      <w:r w:rsidRPr="00101A2F">
        <w:rPr>
          <w:rFonts w:ascii="Times New Roman" w:eastAsia="Times New Roman" w:hAnsi="Times New Roman" w:cs="Times New Roman"/>
          <w:b/>
          <w:sz w:val="24"/>
          <w:shd w:val="clear" w:color="auto" w:fill="FFFF00"/>
        </w:rPr>
        <w:t xml:space="preserve"> </w:t>
      </w:r>
      <w:r w:rsidRPr="00101A2F">
        <w:rPr>
          <w:rFonts w:ascii="Times New Roman" w:eastAsia="Times New Roman" w:hAnsi="Times New Roman" w:cs="Times New Roman"/>
          <w:i/>
          <w:sz w:val="24"/>
          <w:shd w:val="clear" w:color="auto" w:fill="FFFF00"/>
        </w:rPr>
        <w:t>малого и (или) среднего предпринимательства</w:t>
      </w:r>
      <w:r w:rsidRPr="00101A2F">
        <w:rPr>
          <w:rFonts w:ascii="Times New Roman" w:eastAsia="Times New Roman" w:hAnsi="Times New Roman" w:cs="Times New Roman"/>
          <w:b/>
          <w:sz w:val="24"/>
          <w:shd w:val="clear" w:color="auto" w:fill="FFFF00"/>
        </w:rPr>
        <w:t>)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вся информация, содержащаяся в заявлении и прилагаемых к нему документах, является достоверной;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является участником соглашений о разделе продукции;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имеет просроченной задолженности по выплате заработной платы перед наемными работниками;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lastRenderedPageBreak/>
        <w:t>- заявитель не имеет задолженности по налоговым и иным обязательным платежам в бюджетную систему Российской Федерации;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не проводится процедура ликвидации, банкротства или реорганизации;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деятельность не приостановлена в соответствии с законодательством Российской Федерации на день подачи заявки;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- не входит с предыдущим собственником приобретенного или полученного в лизинг оборудования в одну группу лиц, определенную в соответствии со статьей 9 Федерального закона от 26 июля 2006 года </w:t>
      </w:r>
      <w:r w:rsidRPr="00101A2F">
        <w:rPr>
          <w:rFonts w:ascii="Segoe UI Symbol" w:eastAsia="Segoe UI Symbol" w:hAnsi="Segoe UI Symbol" w:cs="Segoe UI Symbol"/>
          <w:sz w:val="24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135-ФЗ "О защите конкуренции";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заявителю ранее не предоставлялась аналогичная поддержка по заявленным расходам из бюджета города, а также бюджетов других уровней или ранее в отношении заявителя-субъекта было принято решение об оказании аналогичной поддержки и сроки ее оказания истекли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законодательства.</w:t>
      </w:r>
    </w:p>
    <w:p w:rsidR="00B5208F" w:rsidRPr="00101A2F" w:rsidRDefault="00B5208F" w:rsidP="00412287">
      <w:pPr>
        <w:widowControl w:val="0"/>
        <w:tabs>
          <w:tab w:val="left" w:pos="246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sz w:val="24"/>
        </w:rPr>
        <w:t xml:space="preserve">       Прошу указанную информацию не предоставлять без моего согласия  третьим лицам.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Руководитель (представитель) 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 xml:space="preserve">     М.П.     (при ее наличии)          (должность)                          (подпись)                           (расшифровка подписи)</w:t>
      </w: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>________________(Дата)</w:t>
      </w: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  <w:r w:rsidRPr="00101A2F">
        <w:rPr>
          <w:rFonts w:ascii="Times New Roman" w:eastAsia="Times New Roman" w:hAnsi="Times New Roman" w:cs="Times New Roman"/>
          <w:shd w:val="clear" w:color="auto" w:fill="00FFFF"/>
        </w:rPr>
        <w:t xml:space="preserve">Приложение </w:t>
      </w:r>
      <w:r w:rsidRPr="00101A2F">
        <w:rPr>
          <w:rFonts w:ascii="Segoe UI Symbol" w:eastAsia="Segoe UI Symbol" w:hAnsi="Segoe UI Symbol" w:cs="Segoe UI Symbol"/>
          <w:shd w:val="clear" w:color="auto" w:fill="00FFFF"/>
        </w:rPr>
        <w:t>№</w:t>
      </w:r>
      <w:r w:rsidRPr="00101A2F">
        <w:rPr>
          <w:rFonts w:ascii="Times New Roman" w:eastAsia="Times New Roman" w:hAnsi="Times New Roman" w:cs="Times New Roman"/>
          <w:shd w:val="clear" w:color="auto" w:fill="00FFFF"/>
        </w:rPr>
        <w:t xml:space="preserve"> 3 к Положению о порядке </w:t>
      </w: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  <w:r w:rsidRPr="00101A2F">
        <w:rPr>
          <w:rFonts w:ascii="Times New Roman" w:eastAsia="Times New Roman" w:hAnsi="Times New Roman" w:cs="Times New Roman"/>
          <w:shd w:val="clear" w:color="auto" w:fill="00FFFF"/>
        </w:rPr>
        <w:t xml:space="preserve">предоставления субсидии для субъектов </w:t>
      </w: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101A2F">
        <w:rPr>
          <w:rFonts w:ascii="Times New Roman" w:eastAsia="Times New Roman" w:hAnsi="Times New Roman" w:cs="Times New Roman"/>
          <w:shd w:val="clear" w:color="auto" w:fill="00FFFF"/>
        </w:rPr>
        <w:t>малого и (или) среднего предпринимательства</w:t>
      </w: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1A2F">
        <w:rPr>
          <w:rFonts w:ascii="Times New Roman" w:eastAsia="Times New Roman" w:hAnsi="Times New Roman" w:cs="Times New Roman"/>
          <w:b/>
        </w:rPr>
        <w:t>Заявление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b/>
        </w:rPr>
        <w:t>о предоставлении субсидии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color w:val="000000"/>
        </w:rPr>
        <w:t>Прошу представить  __________________________________________________________________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(полное наименование заявителя)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lastRenderedPageBreak/>
        <w:tab/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>субсидию субъектам малого и (или) среднего предпринимательства на возмещение части затрат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 w:firstLine="709"/>
      </w:pP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color w:val="000000"/>
        </w:rPr>
        <w:t>1.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Информация о заявителе: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Юридический адрес ________________________________________________________________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</w:rPr>
        <w:t>Фактический адрес_________________________________________________________________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Телефон, факс, </w:t>
      </w:r>
      <w:proofErr w:type="spellStart"/>
      <w:r w:rsidRPr="00101A2F">
        <w:rPr>
          <w:rFonts w:ascii="Times New Roman" w:eastAsia="Times New Roman" w:hAnsi="Times New Roman" w:cs="Times New Roman"/>
        </w:rPr>
        <w:t>e-mail</w:t>
      </w:r>
      <w:proofErr w:type="spellEnd"/>
      <w:r w:rsidRPr="00101A2F">
        <w:rPr>
          <w:rFonts w:ascii="Times New Roman" w:eastAsia="Times New Roman" w:hAnsi="Times New Roman" w:cs="Times New Roman"/>
        </w:rPr>
        <w:t xml:space="preserve"> _______________________________________________________________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widowControl w:val="0"/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</w:rPr>
        <w:t xml:space="preserve">Номер свидетельства о внесении записи в Единый государственный реестр юридических лиц (Единый государственный реестр индивидуальных предпринимателей): </w:t>
      </w:r>
      <w:proofErr w:type="spellStart"/>
      <w:r w:rsidRPr="00101A2F">
        <w:rPr>
          <w:rFonts w:ascii="Times New Roman" w:eastAsia="Times New Roman" w:hAnsi="Times New Roman" w:cs="Times New Roman"/>
        </w:rPr>
        <w:t>___________________,кем</w:t>
      </w:r>
      <w:proofErr w:type="spellEnd"/>
      <w:r w:rsidRPr="00101A2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1A2F">
        <w:rPr>
          <w:rFonts w:ascii="Times New Roman" w:eastAsia="Times New Roman" w:hAnsi="Times New Roman" w:cs="Times New Roman"/>
        </w:rPr>
        <w:t>выдано:______________</w:t>
      </w:r>
      <w:proofErr w:type="spellEnd"/>
      <w:r w:rsidRPr="00101A2F">
        <w:rPr>
          <w:rFonts w:ascii="Times New Roman" w:eastAsia="Times New Roman" w:hAnsi="Times New Roman" w:cs="Times New Roman"/>
        </w:rPr>
        <w:t>, дата регистрации ______________________ ОГР</w:t>
      </w:r>
      <w:proofErr w:type="gramStart"/>
      <w:r w:rsidRPr="00101A2F">
        <w:rPr>
          <w:rFonts w:ascii="Times New Roman" w:eastAsia="Times New Roman" w:hAnsi="Times New Roman" w:cs="Times New Roman"/>
        </w:rPr>
        <w:t>Н(</w:t>
      </w:r>
      <w:proofErr w:type="gramEnd"/>
      <w:r w:rsidRPr="00101A2F">
        <w:rPr>
          <w:rFonts w:ascii="Times New Roman" w:eastAsia="Times New Roman" w:hAnsi="Times New Roman" w:cs="Times New Roman"/>
        </w:rPr>
        <w:t>ОГРНИП)_______________,ИНН_____________,КПП______________,БИК___________.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</w:rPr>
        <w:t>Банковские реквизиты ____________________________________________________________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color w:val="000000"/>
        </w:rPr>
        <w:t>2.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Средняя   численность   работников   заявителя   за   предшествующий календарный год, с учетом всех  его  работников,  в  том числе  работников, работающих по  гражданско-правовым  договорам  или  по  совместительству  с учетом реально отработанного времени, работников представительств, филиалов  и других обособленных подразделений, человек_______________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color w:val="000000"/>
        </w:rPr>
        <w:t>3.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Размер средней заработной платы, рублей ________________________________________________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(на последнюю отчетную дату)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color w:val="000000"/>
        </w:rPr>
        <w:t>4.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Является участником соглашений о разделе продукции: ____________________________________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color w:val="000000"/>
        </w:rPr>
        <w:t>5.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Является профессиональным участником рынка ценных бумаг: _____________________________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color w:val="000000"/>
        </w:rPr>
        <w:t>6.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Осуществляет производство и реализацию подакцизных товаров: ___________________________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  <w:color w:val="000000"/>
        </w:rPr>
        <w:t>7.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Осуществляет добычу и реализацию полезных ископаемых, за исключением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</w:rPr>
        <w:t>общераспространенных полезных ископаемых: ___________________________________________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color w:val="000000"/>
        </w:rPr>
        <w:t>8.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Применяемая   Заявителем  система  налогообложения  (отметить  любым знаком):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общеустановленная;</w:t>
      </w:r>
    </w:p>
    <w:p w:rsidR="00B5208F" w:rsidRPr="00101A2F" w:rsidRDefault="00B5208F" w:rsidP="00412287">
      <w:pPr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упрощенная (УСН);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в  виде  единого  налога  на  вмененный  доход  для  отдельных  видов</w:t>
      </w:r>
    </w:p>
    <w:p w:rsidR="00B5208F" w:rsidRPr="00101A2F" w:rsidRDefault="00B5208F" w:rsidP="00412287">
      <w:pPr>
        <w:widowControl w:val="0"/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</w:rPr>
        <w:t>деятельности (ЕНВД);</w:t>
      </w:r>
    </w:p>
    <w:p w:rsidR="00B5208F" w:rsidRPr="00101A2F" w:rsidRDefault="00B5208F" w:rsidP="00412287">
      <w:pPr>
        <w:widowControl w:val="0"/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для сельскохозяйственных товаропроизводителей.</w:t>
      </w:r>
    </w:p>
    <w:p w:rsidR="00B5208F" w:rsidRPr="00101A2F" w:rsidRDefault="00B5208F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  <w:color w:val="000000"/>
        </w:rPr>
        <w:t>9.</w:t>
      </w:r>
      <w:r w:rsidRPr="00101A2F">
        <w:tab/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 xml:space="preserve">Договор лизинга </w:t>
      </w:r>
      <w:r w:rsidRPr="00101A2F">
        <w:rPr>
          <w:rFonts w:ascii="Segoe UI Symbol" w:eastAsia="Segoe UI Symbol" w:hAnsi="Segoe UI Symbol" w:cs="Segoe UI Symbol"/>
        </w:rPr>
        <w:t>№</w:t>
      </w:r>
      <w:r w:rsidRPr="00101A2F">
        <w:rPr>
          <w:rFonts w:ascii="Times New Roman" w:eastAsia="Times New Roman" w:hAnsi="Times New Roman" w:cs="Times New Roman"/>
        </w:rPr>
        <w:t xml:space="preserve">_______ </w:t>
      </w:r>
      <w:proofErr w:type="gramStart"/>
      <w:r w:rsidRPr="00101A2F">
        <w:rPr>
          <w:rFonts w:ascii="Times New Roman" w:eastAsia="Times New Roman" w:hAnsi="Times New Roman" w:cs="Times New Roman"/>
        </w:rPr>
        <w:t>от</w:t>
      </w:r>
      <w:proofErr w:type="gramEnd"/>
      <w:r w:rsidRPr="00101A2F">
        <w:rPr>
          <w:rFonts w:ascii="Times New Roman" w:eastAsia="Times New Roman" w:hAnsi="Times New Roman" w:cs="Times New Roman"/>
        </w:rPr>
        <w:t xml:space="preserve"> ______________.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>Предмет лизинга по договору____________________________________________________</w:t>
      </w:r>
    </w:p>
    <w:p w:rsidR="00B5208F" w:rsidRPr="00101A2F" w:rsidRDefault="00B5208F" w:rsidP="00412287">
      <w:pPr>
        <w:widowControl w:val="0"/>
        <w:tabs>
          <w:tab w:val="left" w:pos="356"/>
        </w:tabs>
        <w:spacing w:after="0" w:line="240" w:lineRule="auto"/>
        <w:ind w:left="30"/>
      </w:pPr>
    </w:p>
    <w:p w:rsidR="00B5208F" w:rsidRPr="00101A2F" w:rsidRDefault="00B5208F" w:rsidP="00412287">
      <w:pPr>
        <w:widowControl w:val="0"/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  <w:color w:val="000000"/>
        </w:rPr>
        <w:t>10.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 xml:space="preserve">Планируемое увеличение численности персонала в связи приобретением оборудования по </w:t>
      </w:r>
      <w:r w:rsidRPr="00101A2F">
        <w:rPr>
          <w:rFonts w:ascii="Times New Roman" w:eastAsia="Times New Roman" w:hAnsi="Times New Roman" w:cs="Times New Roman"/>
        </w:rPr>
        <w:lastRenderedPageBreak/>
        <w:t>лизингу:_______________________</w:t>
      </w:r>
    </w:p>
    <w:p w:rsidR="00B5208F" w:rsidRPr="00101A2F" w:rsidRDefault="00B5208F" w:rsidP="00412287">
      <w:pPr>
        <w:widowControl w:val="0"/>
        <w:tabs>
          <w:tab w:val="left" w:pos="356"/>
        </w:tabs>
        <w:spacing w:after="0" w:line="240" w:lineRule="auto"/>
        <w:ind w:left="30" w:firstLine="709"/>
      </w:pPr>
      <w:r w:rsidRPr="00101A2F">
        <w:rPr>
          <w:rFonts w:ascii="Calibri" w:eastAsia="Calibri" w:hAnsi="Calibri" w:cs="Calibri"/>
        </w:rPr>
        <w:tab/>
      </w:r>
      <w:proofErr w:type="gramStart"/>
      <w:r w:rsidRPr="00101A2F">
        <w:rPr>
          <w:rFonts w:ascii="Times New Roman" w:eastAsia="Times New Roman" w:hAnsi="Times New Roman" w:cs="Times New Roman"/>
        </w:rPr>
        <w:t xml:space="preserve">Размер   субсидии   прошу  установить  в   соответствии   с    Положением о порядке предоставления  субсидии для субъектов малого и (или) среднего  предпринимательства 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>«субсидия субъектам малого и (или) среднего предпринимательства на возмещение части затрат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</w:t>
      </w:r>
      <w:proofErr w:type="gramEnd"/>
      <w:r w:rsidRPr="00101A2F">
        <w:rPr>
          <w:rFonts w:ascii="Times New Roman" w:eastAsia="Times New Roman" w:hAnsi="Times New Roman" w:cs="Times New Roman"/>
          <w:shd w:val="clear" w:color="auto" w:fill="FFFF00"/>
        </w:rPr>
        <w:t>) законодательства страны-импортера, являющихся необходимыми для экспорта товаров (работ, услуг)».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С Положением о порядке предоставления субсидии утвержденной Постановлением Администрации города Шарыпово </w:t>
      </w:r>
      <w:r w:rsidRPr="00101A2F">
        <w:rPr>
          <w:rFonts w:ascii="Times New Roman" w:eastAsia="Times New Roman" w:hAnsi="Times New Roman" w:cs="Times New Roman"/>
          <w:color w:val="000000"/>
        </w:rPr>
        <w:t xml:space="preserve">от 11.08.2017 </w:t>
      </w:r>
      <w:r w:rsidRPr="00101A2F">
        <w:rPr>
          <w:rFonts w:ascii="Segoe UI Symbol" w:eastAsia="Segoe UI Symbol" w:hAnsi="Segoe UI Symbol" w:cs="Segoe UI Symbol"/>
          <w:color w:val="000000"/>
        </w:rPr>
        <w:t>№</w:t>
      </w:r>
      <w:r w:rsidRPr="00101A2F">
        <w:rPr>
          <w:rFonts w:ascii="Times New Roman" w:eastAsia="Times New Roman" w:hAnsi="Times New Roman" w:cs="Times New Roman"/>
          <w:color w:val="000000"/>
        </w:rPr>
        <w:t xml:space="preserve"> 145 «</w:t>
      </w:r>
      <w:r w:rsidRPr="00101A2F">
        <w:rPr>
          <w:rFonts w:ascii="Times New Roman" w:eastAsia="Times New Roman" w:hAnsi="Times New Roman" w:cs="Times New Roman"/>
        </w:rPr>
        <w:t>Об утверждении Положения о порядке предоставления  субсидии для субъектов малого</w:t>
      </w:r>
      <w:r w:rsidRPr="00101A2F">
        <w:rPr>
          <w:rFonts w:ascii="Times New Roman" w:eastAsia="Times New Roman" w:hAnsi="Times New Roman" w:cs="Times New Roman"/>
          <w:b/>
        </w:rPr>
        <w:t xml:space="preserve"> </w:t>
      </w:r>
      <w:r w:rsidRPr="00101A2F">
        <w:rPr>
          <w:rFonts w:ascii="Times New Roman" w:eastAsia="Times New Roman" w:hAnsi="Times New Roman" w:cs="Times New Roman"/>
        </w:rPr>
        <w:t xml:space="preserve">и (или) среднего  предпринимательства» и Перечнем документов, прилагаемых к заявлению, являющегося приложением </w:t>
      </w:r>
      <w:r w:rsidRPr="00101A2F">
        <w:rPr>
          <w:rFonts w:ascii="Segoe UI Symbol" w:eastAsia="Segoe UI Symbol" w:hAnsi="Segoe UI Symbol" w:cs="Segoe UI Symbol"/>
        </w:rPr>
        <w:t>№</w:t>
      </w:r>
      <w:r w:rsidRPr="00101A2F">
        <w:rPr>
          <w:rFonts w:ascii="Times New Roman" w:eastAsia="Times New Roman" w:hAnsi="Times New Roman" w:cs="Times New Roman"/>
        </w:rPr>
        <w:t xml:space="preserve"> 3  к Административному регламенту, ознакомле</w:t>
      </w:r>
      <w:proofErr w:type="gramStart"/>
      <w:r w:rsidRPr="00101A2F">
        <w:rPr>
          <w:rFonts w:ascii="Times New Roman" w:eastAsia="Times New Roman" w:hAnsi="Times New Roman" w:cs="Times New Roman"/>
        </w:rPr>
        <w:t>н(</w:t>
      </w:r>
      <w:proofErr w:type="gramEnd"/>
      <w:r w:rsidRPr="00101A2F">
        <w:rPr>
          <w:rFonts w:ascii="Times New Roman" w:eastAsia="Times New Roman" w:hAnsi="Times New Roman" w:cs="Times New Roman"/>
        </w:rPr>
        <w:t xml:space="preserve">а) в полном объеме. 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 xml:space="preserve">          Разъяснения о предоставлении субсидии для субъектов малого и (или) среднего  предпринимательства   получены в полном объеме. 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 xml:space="preserve">              Настоящим заявлением подтверждаем, что ______________________________________________________________________</w:t>
      </w:r>
      <w:r w:rsidRPr="00101A2F">
        <w:rPr>
          <w:rFonts w:ascii="Courier New" w:eastAsia="Courier New" w:hAnsi="Courier New" w:cs="Courier New"/>
          <w:shd w:val="clear" w:color="auto" w:fill="FFFF00"/>
        </w:rPr>
        <w:t>_____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 xml:space="preserve">__ </w:t>
      </w:r>
      <w:r w:rsidRPr="00101A2F">
        <w:rPr>
          <w:rFonts w:ascii="Courier New" w:eastAsia="Courier New" w:hAnsi="Courier New" w:cs="Courier New"/>
          <w:shd w:val="clear" w:color="auto" w:fill="FFFF00"/>
        </w:rPr>
        <w:t xml:space="preserve">                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>(полное наименование</w:t>
      </w:r>
      <w:r w:rsidRPr="00101A2F">
        <w:rPr>
          <w:rFonts w:ascii="Times New Roman" w:eastAsia="Times New Roman" w:hAnsi="Times New Roman" w:cs="Times New Roman"/>
          <w:b/>
          <w:shd w:val="clear" w:color="auto" w:fill="FFFF00"/>
        </w:rPr>
        <w:t xml:space="preserve"> </w:t>
      </w:r>
      <w:r w:rsidRPr="00101A2F">
        <w:rPr>
          <w:rFonts w:ascii="Times New Roman" w:eastAsia="Times New Roman" w:hAnsi="Times New Roman" w:cs="Times New Roman"/>
          <w:i/>
          <w:shd w:val="clear" w:color="auto" w:fill="FFFF00"/>
        </w:rPr>
        <w:t>малого и (или) среднего предпринимательства</w:t>
      </w:r>
      <w:r w:rsidRPr="00101A2F">
        <w:rPr>
          <w:rFonts w:ascii="Times New Roman" w:eastAsia="Times New Roman" w:hAnsi="Times New Roman" w:cs="Times New Roman"/>
          <w:b/>
          <w:shd w:val="clear" w:color="auto" w:fill="FFFF00"/>
        </w:rPr>
        <w:t>)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вся информация, содержащаяся в заявлении и прилагаемых к нему документах, является достоверной;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является участником соглашений о разделе продукции;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имеет просроченной задолженности по выплате заработной платы перед наемными работниками;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заявитель не имеет задолженности по налоговым и иным обязательным платежам в бюджетную систему Российской Федерации;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проводится процедура ликвидации, банкротства или реорганизации;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деятельность не приостановлена в соответствии с законодательством Российской Федерации на день подачи заявки;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 xml:space="preserve">- не входит с предыдущим собственником приобретенного или полученного в лизинг оборудования в одну группу лиц, определенную в соответствии со статьей 9 Федерального закона от 26 июля 2006 года </w:t>
      </w:r>
      <w:r w:rsidRPr="00101A2F">
        <w:rPr>
          <w:rFonts w:ascii="Segoe UI Symbol" w:eastAsia="Segoe UI Symbol" w:hAnsi="Segoe UI Symbol" w:cs="Segoe UI Symbol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 xml:space="preserve"> 135-ФЗ "О защите конкуренции";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заявителю ранее не предоставлялась аналогичная поддержка по заявленным расходам из бюджета города, а также бюджетов других уровней или ранее в отношении заявителя-субъекта было принято решение об оказании аналогичной поддержки и сроки ее оказания истекли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законодательства.</w:t>
      </w:r>
    </w:p>
    <w:p w:rsidR="00B5208F" w:rsidRPr="00101A2F" w:rsidRDefault="00B5208F" w:rsidP="00412287">
      <w:pPr>
        <w:widowControl w:val="0"/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</w:rPr>
        <w:t xml:space="preserve">             Прошу указанную информацию не предоставлять без моего согласия  третьим лицам.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 xml:space="preserve">Руководитель (представитель) </w:t>
      </w:r>
    </w:p>
    <w:p w:rsidR="00B5208F" w:rsidRPr="00101A2F" w:rsidRDefault="00B5208F" w:rsidP="00412287">
      <w:pPr>
        <w:widowControl w:val="0"/>
        <w:tabs>
          <w:tab w:val="left" w:pos="356"/>
        </w:tabs>
        <w:spacing w:after="0" w:line="240" w:lineRule="auto"/>
        <w:ind w:left="30"/>
      </w:pPr>
      <w:r w:rsidRPr="00101A2F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B5208F" w:rsidRPr="00101A2F" w:rsidRDefault="00B5208F" w:rsidP="00412287">
      <w:pPr>
        <w:widowControl w:val="0"/>
        <w:tabs>
          <w:tab w:val="left" w:pos="356"/>
        </w:tabs>
        <w:spacing w:after="0" w:line="240" w:lineRule="auto"/>
        <w:ind w:left="3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М.П. (при ее наличии)              (должность)                          (подпись)                           (расшифровка подписи)</w:t>
      </w:r>
    </w:p>
    <w:p w:rsidR="00B5208F" w:rsidRPr="00101A2F" w:rsidRDefault="00B5208F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>________________(Дата)</w:t>
      </w:r>
    </w:p>
    <w:p w:rsidR="00B5208F" w:rsidRPr="00101A2F" w:rsidRDefault="00B5208F" w:rsidP="00412287">
      <w:pPr>
        <w:tabs>
          <w:tab w:val="left" w:pos="246"/>
        </w:tabs>
        <w:spacing w:after="0" w:line="240" w:lineRule="auto"/>
        <w:ind w:left="20"/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  <w:r w:rsidRPr="00101A2F">
        <w:rPr>
          <w:rFonts w:ascii="Times New Roman" w:eastAsia="Times New Roman" w:hAnsi="Times New Roman" w:cs="Times New Roman"/>
          <w:shd w:val="clear" w:color="auto" w:fill="00FFFF"/>
        </w:rPr>
        <w:t xml:space="preserve">Приложение </w:t>
      </w:r>
      <w:r w:rsidRPr="00101A2F">
        <w:rPr>
          <w:rFonts w:ascii="Segoe UI Symbol" w:eastAsia="Segoe UI Symbol" w:hAnsi="Segoe UI Symbol" w:cs="Segoe UI Symbol"/>
          <w:shd w:val="clear" w:color="auto" w:fill="00FFFF"/>
        </w:rPr>
        <w:t>№</w:t>
      </w:r>
      <w:r w:rsidRPr="00101A2F">
        <w:rPr>
          <w:rFonts w:ascii="Times New Roman" w:eastAsia="Times New Roman" w:hAnsi="Times New Roman" w:cs="Times New Roman"/>
          <w:shd w:val="clear" w:color="auto" w:fill="00FFFF"/>
        </w:rPr>
        <w:t xml:space="preserve"> 4 к Положению о порядке </w:t>
      </w: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00FFFF"/>
        </w:rPr>
      </w:pPr>
      <w:r w:rsidRPr="00101A2F">
        <w:rPr>
          <w:rFonts w:ascii="Times New Roman" w:eastAsia="Times New Roman" w:hAnsi="Times New Roman" w:cs="Times New Roman"/>
          <w:shd w:val="clear" w:color="auto" w:fill="00FFFF"/>
        </w:rPr>
        <w:t xml:space="preserve">предоставления субсидии для субъектов </w:t>
      </w:r>
    </w:p>
    <w:p w:rsidR="00B5208F" w:rsidRPr="00101A2F" w:rsidRDefault="00B5208F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101A2F">
        <w:rPr>
          <w:rFonts w:ascii="Times New Roman" w:eastAsia="Times New Roman" w:hAnsi="Times New Roman" w:cs="Times New Roman"/>
          <w:shd w:val="clear" w:color="auto" w:fill="00FFFF"/>
        </w:rPr>
        <w:t>малого и (или) среднего предпринимательства</w:t>
      </w:r>
    </w:p>
    <w:p w:rsidR="00B5208F" w:rsidRPr="00101A2F" w:rsidRDefault="00B5208F" w:rsidP="00412287">
      <w:pPr>
        <w:widowControl w:val="0"/>
        <w:tabs>
          <w:tab w:val="left" w:pos="246"/>
        </w:tabs>
        <w:spacing w:after="0" w:line="240" w:lineRule="auto"/>
        <w:ind w:left="20"/>
      </w:pP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1A2F">
        <w:rPr>
          <w:rFonts w:ascii="Times New Roman" w:eastAsia="Times New Roman" w:hAnsi="Times New Roman" w:cs="Times New Roman"/>
          <w:b/>
        </w:rPr>
        <w:t>Заявление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b/>
        </w:rPr>
        <w:t>о предоставлении субсидии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Прошу представить  __________________________________________________________________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(полное наименование заявителя)</w:t>
      </w:r>
    </w:p>
    <w:p w:rsidR="00B5208F" w:rsidRPr="00101A2F" w:rsidRDefault="00B5208F" w:rsidP="00412287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  <w:proofErr w:type="gramStart"/>
      <w:r w:rsidRPr="00101A2F">
        <w:rPr>
          <w:rFonts w:ascii="Times New Roman" w:eastAsia="Times New Roman" w:hAnsi="Times New Roman" w:cs="Times New Roman"/>
          <w:shd w:val="clear" w:color="auto" w:fill="FFFF00"/>
        </w:rPr>
        <w:t>субсидию субъектам малого и (или) среднего предпринимательства, осуществившим расходы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микрофинансовой организацией, федеральными и региональными институтами развития и поддержки субъектов малого и среднего предпринимательства, в целях создания и (или) развития</w:t>
      </w:r>
      <w:proofErr w:type="gramEnd"/>
      <w:r w:rsidRPr="00101A2F">
        <w:rPr>
          <w:rFonts w:ascii="Times New Roman" w:eastAsia="Times New Roman" w:hAnsi="Times New Roman" w:cs="Times New Roman"/>
          <w:shd w:val="clear" w:color="auto" w:fill="FFFF00"/>
        </w:rPr>
        <w:t>, и (или) модернизации производства товаров (работ, услуг)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1.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Информация о заявителе: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Юридический адрес _________________________________________________________________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</w:rPr>
        <w:t>Фактический адрес__________________________________________________________________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lastRenderedPageBreak/>
        <w:tab/>
      </w:r>
      <w:r w:rsidRPr="00101A2F">
        <w:rPr>
          <w:rFonts w:ascii="Times New Roman" w:eastAsia="Times New Roman" w:hAnsi="Times New Roman" w:cs="Times New Roman"/>
        </w:rPr>
        <w:t xml:space="preserve">Телефон, факс, </w:t>
      </w:r>
      <w:proofErr w:type="spellStart"/>
      <w:r w:rsidRPr="00101A2F">
        <w:rPr>
          <w:rFonts w:ascii="Times New Roman" w:eastAsia="Times New Roman" w:hAnsi="Times New Roman" w:cs="Times New Roman"/>
        </w:rPr>
        <w:t>e-mail</w:t>
      </w:r>
      <w:proofErr w:type="spellEnd"/>
      <w:r w:rsidRPr="00101A2F">
        <w:rPr>
          <w:rFonts w:ascii="Times New Roman" w:eastAsia="Times New Roman" w:hAnsi="Times New Roman" w:cs="Times New Roman"/>
        </w:rPr>
        <w:t xml:space="preserve"> ________________________________________________________________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widowControl w:val="0"/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</w:rPr>
        <w:t xml:space="preserve">Номер свидетельства о внесении записи в Единый государственный реестр юридических лиц (Единый государственный реестр индивидуальных предпринимателей): </w:t>
      </w:r>
      <w:proofErr w:type="spellStart"/>
      <w:r w:rsidRPr="00101A2F">
        <w:rPr>
          <w:rFonts w:ascii="Times New Roman" w:eastAsia="Times New Roman" w:hAnsi="Times New Roman" w:cs="Times New Roman"/>
        </w:rPr>
        <w:t>___________________,кем</w:t>
      </w:r>
      <w:proofErr w:type="spellEnd"/>
      <w:r w:rsidRPr="00101A2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1A2F">
        <w:rPr>
          <w:rFonts w:ascii="Times New Roman" w:eastAsia="Times New Roman" w:hAnsi="Times New Roman" w:cs="Times New Roman"/>
        </w:rPr>
        <w:t>выдано:______________</w:t>
      </w:r>
      <w:proofErr w:type="spellEnd"/>
      <w:r w:rsidRPr="00101A2F">
        <w:rPr>
          <w:rFonts w:ascii="Times New Roman" w:eastAsia="Times New Roman" w:hAnsi="Times New Roman" w:cs="Times New Roman"/>
        </w:rPr>
        <w:t>, дата регистрации ______________________ ОГР</w:t>
      </w:r>
      <w:proofErr w:type="gramStart"/>
      <w:r w:rsidRPr="00101A2F">
        <w:rPr>
          <w:rFonts w:ascii="Times New Roman" w:eastAsia="Times New Roman" w:hAnsi="Times New Roman" w:cs="Times New Roman"/>
        </w:rPr>
        <w:t>Н(</w:t>
      </w:r>
      <w:proofErr w:type="gramEnd"/>
      <w:r w:rsidRPr="00101A2F">
        <w:rPr>
          <w:rFonts w:ascii="Times New Roman" w:eastAsia="Times New Roman" w:hAnsi="Times New Roman" w:cs="Times New Roman"/>
        </w:rPr>
        <w:t>ОГРНИП)_______________,ИНН_____________,КПП______________,БИК____________.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</w:rPr>
        <w:t>Банковские реквизиты _______________________________________________________________</w:t>
      </w:r>
    </w:p>
    <w:p w:rsidR="00B5208F" w:rsidRPr="00101A2F" w:rsidRDefault="00B5208F" w:rsidP="0041228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2.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Средняя   численность   работников   заявителя   за   предшествующий календарный год, с учетом всех  его  работников,  в  том числе  работников, работающих по  гражданско-правовым  договорам  или  по  совместительству  с учетом реально отработанного времени, работников представительств, филиалов  и других обособленных подразделений, человек_______________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3.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Размер средней заработной платы, рублей ________________________________________________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(на последнюю отчетную дату)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4.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Является участником соглашений о разделе продукции: ___________________________________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5.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Является профессиональным участником рынка ценных бумаг: ____________________________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6.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Осуществляет производство и реализацию подакцизных товаров: __________________________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  <w:color w:val="000000"/>
        </w:rPr>
        <w:t>7.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Осуществляет добычу и реализацию полезных ископаемых, за исключением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</w:rPr>
        <w:t>общераспространенных полезных ископаемых: __________________________________________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(да/нет)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8.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Применяемая   Заявителем  система  налогообложения  (отметить  любым знаком):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общеустановленная;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упрощенная (УСН);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в  виде  единого  налога  на  вмененный  доход  для  отдельных  видов</w:t>
      </w:r>
    </w:p>
    <w:p w:rsidR="00B5208F" w:rsidRPr="00101A2F" w:rsidRDefault="00B5208F" w:rsidP="00412287">
      <w:pPr>
        <w:widowControl w:val="0"/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</w:rPr>
        <w:t>деятельности (ЕНВД);</w:t>
      </w:r>
    </w:p>
    <w:p w:rsidR="00B5208F" w:rsidRPr="00101A2F" w:rsidRDefault="00B5208F" w:rsidP="00412287">
      <w:pPr>
        <w:widowControl w:val="0"/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>для сельскохозяйственных товаропроизводителей.</w:t>
      </w:r>
    </w:p>
    <w:p w:rsidR="00B5208F" w:rsidRPr="00101A2F" w:rsidRDefault="00B5208F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  <w:color w:val="000000"/>
        </w:rPr>
        <w:t>9.</w:t>
      </w:r>
      <w:r w:rsidRPr="00101A2F">
        <w:tab/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 xml:space="preserve">Договор лизинга </w:t>
      </w:r>
      <w:r w:rsidRPr="00101A2F">
        <w:rPr>
          <w:rFonts w:ascii="Segoe UI Symbol" w:eastAsia="Segoe UI Symbol" w:hAnsi="Segoe UI Symbol" w:cs="Segoe UI Symbol"/>
        </w:rPr>
        <w:t>№</w:t>
      </w:r>
      <w:r w:rsidRPr="00101A2F">
        <w:rPr>
          <w:rFonts w:ascii="Times New Roman" w:eastAsia="Times New Roman" w:hAnsi="Times New Roman" w:cs="Times New Roman"/>
        </w:rPr>
        <w:t xml:space="preserve">_______ </w:t>
      </w:r>
      <w:proofErr w:type="gramStart"/>
      <w:r w:rsidRPr="00101A2F">
        <w:rPr>
          <w:rFonts w:ascii="Times New Roman" w:eastAsia="Times New Roman" w:hAnsi="Times New Roman" w:cs="Times New Roman"/>
        </w:rPr>
        <w:t>от</w:t>
      </w:r>
      <w:proofErr w:type="gramEnd"/>
      <w:r w:rsidRPr="00101A2F">
        <w:rPr>
          <w:rFonts w:ascii="Times New Roman" w:eastAsia="Times New Roman" w:hAnsi="Times New Roman" w:cs="Times New Roman"/>
        </w:rPr>
        <w:t xml:space="preserve"> ______________.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>Предмет лизинга по договору____________________________________________________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208F" w:rsidRPr="00101A2F" w:rsidRDefault="00B5208F" w:rsidP="00412287">
      <w:pPr>
        <w:widowControl w:val="0"/>
        <w:tabs>
          <w:tab w:val="left" w:pos="431"/>
        </w:tabs>
        <w:spacing w:after="0" w:line="240" w:lineRule="auto"/>
        <w:ind w:left="20"/>
      </w:pPr>
    </w:p>
    <w:p w:rsidR="00B5208F" w:rsidRPr="00101A2F" w:rsidRDefault="00B5208F" w:rsidP="00412287">
      <w:pPr>
        <w:widowControl w:val="0"/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</w:rPr>
        <w:t>10.</w:t>
      </w:r>
      <w:r w:rsidRPr="00101A2F">
        <w:tab/>
      </w:r>
      <w:r w:rsidRPr="00101A2F">
        <w:rPr>
          <w:rFonts w:ascii="Times New Roman" w:eastAsia="Times New Roman" w:hAnsi="Times New Roman" w:cs="Times New Roman"/>
        </w:rPr>
        <w:t>Планируемое увеличение численности персонала в связи приобретением оборудования по лизингу:_______________________</w:t>
      </w:r>
    </w:p>
    <w:p w:rsidR="00B5208F" w:rsidRPr="00101A2F" w:rsidRDefault="00B5208F" w:rsidP="00412287">
      <w:pPr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</w:t>
      </w:r>
      <w:proofErr w:type="gramStart"/>
      <w:r w:rsidRPr="00101A2F">
        <w:rPr>
          <w:rFonts w:ascii="Times New Roman" w:eastAsia="Times New Roman" w:hAnsi="Times New Roman" w:cs="Times New Roman"/>
        </w:rPr>
        <w:t xml:space="preserve">Размер   субсидии   прошу  установить  в   соответствии   с    Положением о порядке предоставления  субсидии для субъектов малого и (или) среднего  предпринимательства 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>«субсидия субъектам малого и (или) среднего предпринимательства, осуществившим расходы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микрофинансовой</w:t>
      </w:r>
      <w:proofErr w:type="gramEnd"/>
      <w:r w:rsidRPr="00101A2F">
        <w:rPr>
          <w:rFonts w:ascii="Times New Roman" w:eastAsia="Times New Roman" w:hAnsi="Times New Roman" w:cs="Times New Roman"/>
          <w:shd w:val="clear" w:color="auto" w:fill="FFFF00"/>
        </w:rPr>
        <w:t xml:space="preserve"> организацией, федеральными и региональными 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lastRenderedPageBreak/>
        <w:t>институтами развития и поддержки субъектов малого и среднего предпринимательства, в целях создания и (или) развития, и (или) модернизации производства товаров (работ, услуг)».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С Положением о порядке предоставления субсидии утвержденной Постановлением Администрации города Шарыпово </w:t>
      </w:r>
      <w:r w:rsidRPr="00101A2F">
        <w:rPr>
          <w:rFonts w:ascii="Times New Roman" w:eastAsia="Times New Roman" w:hAnsi="Times New Roman" w:cs="Times New Roman"/>
          <w:color w:val="000000"/>
        </w:rPr>
        <w:t xml:space="preserve">от 11.08.2017 </w:t>
      </w:r>
      <w:r w:rsidRPr="00101A2F">
        <w:rPr>
          <w:rFonts w:ascii="Segoe UI Symbol" w:eastAsia="Segoe UI Symbol" w:hAnsi="Segoe UI Symbol" w:cs="Segoe UI Symbol"/>
          <w:color w:val="000000"/>
        </w:rPr>
        <w:t>№</w:t>
      </w:r>
      <w:r w:rsidRPr="00101A2F">
        <w:rPr>
          <w:rFonts w:ascii="Times New Roman" w:eastAsia="Times New Roman" w:hAnsi="Times New Roman" w:cs="Times New Roman"/>
          <w:color w:val="000000"/>
        </w:rPr>
        <w:t xml:space="preserve"> 145 «</w:t>
      </w:r>
      <w:r w:rsidRPr="00101A2F">
        <w:rPr>
          <w:rFonts w:ascii="Times New Roman" w:eastAsia="Times New Roman" w:hAnsi="Times New Roman" w:cs="Times New Roman"/>
        </w:rPr>
        <w:t>Об утверждении Положения о порядке предоставления  субсидии для субъектов малого</w:t>
      </w:r>
      <w:r w:rsidRPr="00101A2F">
        <w:rPr>
          <w:rFonts w:ascii="Times New Roman" w:eastAsia="Times New Roman" w:hAnsi="Times New Roman" w:cs="Times New Roman"/>
          <w:b/>
        </w:rPr>
        <w:t xml:space="preserve"> </w:t>
      </w:r>
      <w:r w:rsidRPr="00101A2F">
        <w:rPr>
          <w:rFonts w:ascii="Times New Roman" w:eastAsia="Times New Roman" w:hAnsi="Times New Roman" w:cs="Times New Roman"/>
        </w:rPr>
        <w:t xml:space="preserve">и (или) среднего  предпринимательства» и Перечнем документов, прилагаемых к заявлению, являющегося приложением </w:t>
      </w:r>
      <w:r w:rsidRPr="00101A2F">
        <w:rPr>
          <w:rFonts w:ascii="Segoe UI Symbol" w:eastAsia="Segoe UI Symbol" w:hAnsi="Segoe UI Symbol" w:cs="Segoe UI Symbol"/>
        </w:rPr>
        <w:t>№</w:t>
      </w:r>
      <w:r w:rsidRPr="00101A2F">
        <w:rPr>
          <w:rFonts w:ascii="Times New Roman" w:eastAsia="Times New Roman" w:hAnsi="Times New Roman" w:cs="Times New Roman"/>
        </w:rPr>
        <w:t xml:space="preserve"> 3  к Административному регламенту, ознакомле</w:t>
      </w:r>
      <w:proofErr w:type="gramStart"/>
      <w:r w:rsidRPr="00101A2F">
        <w:rPr>
          <w:rFonts w:ascii="Times New Roman" w:eastAsia="Times New Roman" w:hAnsi="Times New Roman" w:cs="Times New Roman"/>
        </w:rPr>
        <w:t>н(</w:t>
      </w:r>
      <w:proofErr w:type="gramEnd"/>
      <w:r w:rsidRPr="00101A2F">
        <w:rPr>
          <w:rFonts w:ascii="Times New Roman" w:eastAsia="Times New Roman" w:hAnsi="Times New Roman" w:cs="Times New Roman"/>
        </w:rPr>
        <w:t xml:space="preserve">а) в полном объеме. 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 xml:space="preserve">           Разъяснения о предоставлении субсидии для субъектов малого и (или) среднего  предпринимательства   получены в полном объеме. </w:t>
      </w:r>
    </w:p>
    <w:p w:rsidR="00B5208F" w:rsidRPr="00101A2F" w:rsidRDefault="00B5208F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 xml:space="preserve">           Настоящим заявлением подтверждаем, что ______________________________________________________________________</w:t>
      </w:r>
      <w:r w:rsidRPr="00101A2F">
        <w:rPr>
          <w:rFonts w:ascii="Courier New" w:eastAsia="Courier New" w:hAnsi="Courier New" w:cs="Courier New"/>
          <w:shd w:val="clear" w:color="auto" w:fill="FFFF00"/>
        </w:rPr>
        <w:t>_____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 xml:space="preserve">__ </w:t>
      </w:r>
      <w:r w:rsidRPr="00101A2F">
        <w:rPr>
          <w:rFonts w:ascii="Courier New" w:eastAsia="Courier New" w:hAnsi="Courier New" w:cs="Courier New"/>
          <w:shd w:val="clear" w:color="auto" w:fill="FFFF00"/>
        </w:rPr>
        <w:t xml:space="preserve">                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>(полное наименование</w:t>
      </w:r>
      <w:r w:rsidRPr="00101A2F">
        <w:rPr>
          <w:rFonts w:ascii="Times New Roman" w:eastAsia="Times New Roman" w:hAnsi="Times New Roman" w:cs="Times New Roman"/>
          <w:b/>
          <w:shd w:val="clear" w:color="auto" w:fill="FFFF00"/>
        </w:rPr>
        <w:t xml:space="preserve"> 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>малого и (или) среднего предпринимательства</w:t>
      </w:r>
      <w:r w:rsidRPr="00101A2F">
        <w:rPr>
          <w:rFonts w:ascii="Times New Roman" w:eastAsia="Times New Roman" w:hAnsi="Times New Roman" w:cs="Times New Roman"/>
          <w:b/>
          <w:shd w:val="clear" w:color="auto" w:fill="FFFF00"/>
        </w:rPr>
        <w:t>)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вся информация, содержащаяся в заявлении и прилагаемых к нему документах, является достоверной;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является участником соглашений о разделе продукции;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имеет просроченной задолженности по выплате заработной платы перед наемными работниками;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заявитель не имеет задолженности по налоговым и иным обязательным платежам в бюджетную систему Российской Федерации;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не проводится процедура ликвидации, банкротства или реорганизации;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деятельность не приостановлена в соответствии с законодательством Российской Федерации на день подачи заявки;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 xml:space="preserve">- не входит с предыдущим собственником приобретенного или полученного в лизинг оборудования в одну группу лиц, определенную в соответствии со статьей 9 Федерального закона от 26 июля 2006 года </w:t>
      </w:r>
      <w:r w:rsidRPr="00101A2F">
        <w:rPr>
          <w:rFonts w:ascii="Segoe UI Symbol" w:eastAsia="Segoe UI Symbol" w:hAnsi="Segoe UI Symbol" w:cs="Segoe UI Symbol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hd w:val="clear" w:color="auto" w:fill="FFFF00"/>
        </w:rPr>
        <w:t xml:space="preserve"> 135-ФЗ "О защите конкуренции";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00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заявителю ранее не предоставлялась аналогичная поддержка по заявленным расходам из бюджета города, а также бюджетов других уровней или ранее в отношении заявителя-субъекта было принято решение об оказании аналогичной поддержки и сроки ее оказания истекли</w:t>
      </w:r>
    </w:p>
    <w:p w:rsidR="00B5208F" w:rsidRPr="00101A2F" w:rsidRDefault="00B5208F" w:rsidP="00412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  <w:shd w:val="clear" w:color="auto" w:fill="FFFF00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законодательства.</w:t>
      </w:r>
    </w:p>
    <w:p w:rsidR="00B5208F" w:rsidRPr="00101A2F" w:rsidRDefault="00B5208F" w:rsidP="00412287">
      <w:pPr>
        <w:widowControl w:val="0"/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</w:rPr>
        <w:t xml:space="preserve">             Прошу указанную информацию не предоставлять без моего согласия  третьим лицам.</w:t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101A2F">
        <w:rPr>
          <w:rFonts w:ascii="Calibri" w:eastAsia="Calibri" w:hAnsi="Calibri" w:cs="Calibri"/>
        </w:rPr>
        <w:tab/>
      </w:r>
    </w:p>
    <w:p w:rsidR="00B5208F" w:rsidRPr="00101A2F" w:rsidRDefault="00B5208F" w:rsidP="00412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Руководитель (представитель) </w:t>
      </w:r>
    </w:p>
    <w:p w:rsidR="00B5208F" w:rsidRPr="00101A2F" w:rsidRDefault="00B5208F" w:rsidP="00412287">
      <w:pPr>
        <w:widowControl w:val="0"/>
        <w:tabs>
          <w:tab w:val="left" w:pos="431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B5208F" w:rsidRPr="00101A2F" w:rsidRDefault="00B5208F" w:rsidP="00412287">
      <w:pPr>
        <w:widowControl w:val="0"/>
        <w:tabs>
          <w:tab w:val="left" w:pos="431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</w:t>
      </w:r>
      <w:r w:rsidRPr="00101A2F">
        <w:rPr>
          <w:rFonts w:ascii="Times New Roman" w:eastAsia="Times New Roman" w:hAnsi="Times New Roman" w:cs="Times New Roman"/>
          <w:sz w:val="16"/>
        </w:rPr>
        <w:t>М.П. (при ее наличии)              (должность)                          (подпись)                           (расшифровка подписи)</w:t>
      </w:r>
    </w:p>
    <w:p w:rsidR="00CB1241" w:rsidRPr="00101A2F" w:rsidRDefault="00CB1241" w:rsidP="00CB124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</w:rPr>
      </w:pPr>
      <w:r w:rsidRPr="00101A2F">
        <w:rPr>
          <w:rFonts w:ascii="Times New Roman" w:eastAsia="Times New Roman" w:hAnsi="Times New Roman" w:cs="Times New Roman"/>
        </w:rPr>
        <w:t>________________(Дата)</w:t>
      </w: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A360C" w:rsidRPr="00101A2F" w:rsidRDefault="007A360C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Calibri" w:eastAsia="Calibri" w:hAnsi="Calibri" w:cs="Calibri"/>
        </w:rPr>
        <w:tab/>
      </w:r>
    </w:p>
    <w:p w:rsidR="007A360C" w:rsidRPr="00101A2F" w:rsidRDefault="007A360C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Приложение </w:t>
      </w:r>
      <w:r w:rsidRPr="00101A2F">
        <w:rPr>
          <w:rFonts w:ascii="Segoe UI Symbol" w:eastAsia="Segoe UI Symbol" w:hAnsi="Segoe UI Symbol" w:cs="Segoe UI Symbol"/>
          <w:sz w:val="24"/>
          <w:shd w:val="clear" w:color="auto" w:fill="00FFFF"/>
        </w:rPr>
        <w:t>№</w:t>
      </w:r>
      <w:r w:rsidRPr="00101A2F">
        <w:rPr>
          <w:rFonts w:ascii="Times New Roman" w:eastAsia="Times New Roman" w:hAnsi="Times New Roman" w:cs="Times New Roman"/>
          <w:sz w:val="24"/>
          <w:shd w:val="clear" w:color="auto" w:fill="00FFFF"/>
        </w:rPr>
        <w:t xml:space="preserve"> 5</w:t>
      </w:r>
      <w:r w:rsidRPr="00101A2F">
        <w:rPr>
          <w:rFonts w:ascii="Times New Roman" w:eastAsia="Times New Roman" w:hAnsi="Times New Roman" w:cs="Times New Roman"/>
          <w:sz w:val="24"/>
        </w:rPr>
        <w:t xml:space="preserve"> к Положению о порядке</w:t>
      </w:r>
    </w:p>
    <w:p w:rsidR="007A360C" w:rsidRPr="00101A2F" w:rsidRDefault="007A360C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предоставления субсидии для субъектов малого </w:t>
      </w:r>
    </w:p>
    <w:p w:rsidR="007A360C" w:rsidRPr="00101A2F" w:rsidRDefault="007A360C" w:rsidP="004122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и (или) среднего предпринимательства</w:t>
      </w:r>
    </w:p>
    <w:p w:rsidR="007A360C" w:rsidRPr="00101A2F" w:rsidRDefault="007A360C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A360C" w:rsidRPr="00101A2F" w:rsidRDefault="007A360C" w:rsidP="00412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1A2F">
        <w:rPr>
          <w:rFonts w:ascii="Times New Roman" w:eastAsia="Times New Roman" w:hAnsi="Times New Roman" w:cs="Times New Roman"/>
          <w:b/>
        </w:rPr>
        <w:t>Справка</w:t>
      </w:r>
    </w:p>
    <w:p w:rsidR="007A360C" w:rsidRPr="00101A2F" w:rsidRDefault="007A360C" w:rsidP="00412287">
      <w:pPr>
        <w:tabs>
          <w:tab w:val="left" w:pos="275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b/>
        </w:rPr>
        <w:t>об имущественном и финансовом состоянии</w:t>
      </w:r>
    </w:p>
    <w:p w:rsidR="007A360C" w:rsidRPr="00101A2F" w:rsidRDefault="007A360C" w:rsidP="00412287">
      <w:pPr>
        <w:tabs>
          <w:tab w:val="left" w:pos="275"/>
        </w:tabs>
        <w:spacing w:after="0" w:line="240" w:lineRule="auto"/>
        <w:ind w:left="20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</w:t>
      </w:r>
    </w:p>
    <w:p w:rsidR="007A360C" w:rsidRPr="00101A2F" w:rsidRDefault="007A360C" w:rsidP="004122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</w:rPr>
        <w:t xml:space="preserve">                                                          (полное наименование заявителя)</w:t>
      </w:r>
    </w:p>
    <w:p w:rsidR="007A360C" w:rsidRPr="00101A2F" w:rsidRDefault="007A360C" w:rsidP="00412287">
      <w:pPr>
        <w:tabs>
          <w:tab w:val="left" w:pos="275"/>
        </w:tabs>
        <w:spacing w:after="0" w:line="240" w:lineRule="auto"/>
        <w:ind w:left="20"/>
      </w:pPr>
    </w:p>
    <w:p w:rsidR="007A360C" w:rsidRPr="00101A2F" w:rsidRDefault="007A360C" w:rsidP="00412287">
      <w:pPr>
        <w:tabs>
          <w:tab w:val="left" w:pos="275"/>
        </w:tabs>
        <w:spacing w:after="0" w:line="240" w:lineRule="auto"/>
        <w:ind w:left="20"/>
      </w:pPr>
      <w:r w:rsidRPr="00101A2F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Pr="00101A2F">
        <w:tab/>
      </w:r>
      <w:r w:rsidRPr="00101A2F">
        <w:rPr>
          <w:rFonts w:ascii="Times New Roman" w:eastAsia="Times New Roman" w:hAnsi="Times New Roman" w:cs="Times New Roman"/>
          <w:sz w:val="28"/>
        </w:rPr>
        <w:t>Сведения об имуществе:</w:t>
      </w:r>
    </w:p>
    <w:p w:rsidR="00CB1241" w:rsidRPr="00101A2F" w:rsidRDefault="00CB1241" w:rsidP="00CB12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тыс. рублей</w:t>
      </w:r>
    </w:p>
    <w:tbl>
      <w:tblPr>
        <w:tblW w:w="0" w:type="auto"/>
        <w:tblInd w:w="354" w:type="dxa"/>
        <w:tblCellMar>
          <w:left w:w="10" w:type="dxa"/>
          <w:right w:w="10" w:type="dxa"/>
        </w:tblCellMar>
        <w:tblLook w:val="04A0"/>
      </w:tblPr>
      <w:tblGrid>
        <w:gridCol w:w="5010"/>
        <w:gridCol w:w="4131"/>
      </w:tblGrid>
      <w:tr w:rsidR="00CB1241" w:rsidRPr="00101A2F" w:rsidTr="00412287">
        <w:trPr>
          <w:cantSplit/>
          <w:trHeight w:val="36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        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Остаточная стоимость за предшествующий календарный год </w:t>
            </w: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- жилые помещения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- нежилые помещения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- сооружения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- машины и оборудование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- транспортные средства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- производственный и хозяйственный инвентарь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- библиотечный фонд;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- драгоценности и ювелирные изделия;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- прочие основные средства.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before="100" w:after="10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другое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>, не вошедшее в список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240"/>
        </w:trPr>
        <w:tc>
          <w:tcPr>
            <w:tcW w:w="64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Всего:                       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A360C" w:rsidRPr="00101A2F" w:rsidRDefault="007A360C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7A360C" w:rsidRPr="00101A2F" w:rsidRDefault="007A360C" w:rsidP="004122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7A360C" w:rsidRPr="00101A2F" w:rsidRDefault="007A360C" w:rsidP="004122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tab/>
      </w:r>
      <w:r w:rsidRPr="00101A2F">
        <w:rPr>
          <w:rFonts w:ascii="Times New Roman" w:eastAsia="Times New Roman" w:hAnsi="Times New Roman" w:cs="Times New Roman"/>
          <w:sz w:val="28"/>
        </w:rPr>
        <w:t>2. Сведения о финансовом состоянии (тыс. рублей):</w:t>
      </w:r>
    </w:p>
    <w:p w:rsidR="007A360C" w:rsidRPr="00101A2F" w:rsidRDefault="007A360C" w:rsidP="00412287">
      <w:pPr>
        <w:tabs>
          <w:tab w:val="left" w:pos="3972"/>
        </w:tabs>
        <w:spacing w:after="0" w:line="240" w:lineRule="auto"/>
        <w:ind w:left="78"/>
      </w:pPr>
      <w:r w:rsidRPr="00101A2F">
        <w:rPr>
          <w:rFonts w:ascii="Times New Roman" w:eastAsia="Times New Roman" w:hAnsi="Times New Roman" w:cs="Times New Roman"/>
        </w:rPr>
        <w:t>Наименование показателя</w:t>
      </w:r>
      <w:proofErr w:type="gramStart"/>
      <w:r w:rsidRPr="00101A2F">
        <w:tab/>
      </w:r>
      <w:r w:rsidRPr="00101A2F">
        <w:rPr>
          <w:rFonts w:ascii="Times New Roman" w:eastAsia="Times New Roman" w:hAnsi="Times New Roman" w:cs="Times New Roman"/>
          <w:sz w:val="24"/>
        </w:rPr>
        <w:t>З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а _______ квартал </w:t>
      </w:r>
      <w:proofErr w:type="spellStart"/>
      <w:r w:rsidRPr="00101A2F">
        <w:rPr>
          <w:rFonts w:ascii="Times New Roman" w:eastAsia="Times New Roman" w:hAnsi="Times New Roman" w:cs="Times New Roman"/>
          <w:sz w:val="24"/>
        </w:rPr>
        <w:t>________г</w:t>
      </w:r>
      <w:proofErr w:type="spellEnd"/>
      <w:r w:rsidRPr="00101A2F">
        <w:rPr>
          <w:rFonts w:ascii="Times New Roman" w:eastAsia="Times New Roman" w:hAnsi="Times New Roman" w:cs="Times New Roman"/>
          <w:sz w:val="24"/>
        </w:rPr>
        <w:t>.</w:t>
      </w:r>
    </w:p>
    <w:p w:rsidR="007A360C" w:rsidRPr="00101A2F" w:rsidRDefault="007A360C" w:rsidP="00412287">
      <w:pPr>
        <w:tabs>
          <w:tab w:val="left" w:pos="3972"/>
        </w:tabs>
        <w:spacing w:after="0" w:line="240" w:lineRule="auto"/>
        <w:ind w:left="78"/>
        <w:rPr>
          <w:rFonts w:ascii="Calibri" w:eastAsia="Calibri" w:hAnsi="Calibri" w:cs="Calibri"/>
        </w:rPr>
      </w:pPr>
      <w:r w:rsidRPr="00101A2F">
        <w:rPr>
          <w:rFonts w:ascii="Times New Roman" w:eastAsia="Times New Roman" w:hAnsi="Times New Roman" w:cs="Times New Roman"/>
          <w:shd w:val="clear" w:color="auto" w:fill="00FFFF"/>
        </w:rPr>
        <w:t>Заемные средства, всего</w:t>
      </w:r>
      <w:r w:rsidRPr="00101A2F">
        <w:tab/>
      </w:r>
    </w:p>
    <w:p w:rsidR="007A360C" w:rsidRPr="00101A2F" w:rsidRDefault="007A360C" w:rsidP="00412287">
      <w:pPr>
        <w:tabs>
          <w:tab w:val="left" w:pos="3972"/>
        </w:tabs>
        <w:spacing w:after="0" w:line="240" w:lineRule="auto"/>
        <w:ind w:left="78"/>
        <w:rPr>
          <w:rFonts w:ascii="Calibri" w:eastAsia="Calibri" w:hAnsi="Calibri" w:cs="Calibri"/>
        </w:rPr>
      </w:pPr>
      <w:r w:rsidRPr="00101A2F">
        <w:rPr>
          <w:rFonts w:ascii="Times New Roman" w:eastAsia="Times New Roman" w:hAnsi="Times New Roman" w:cs="Times New Roman"/>
          <w:shd w:val="clear" w:color="auto" w:fill="00FFFF"/>
        </w:rPr>
        <w:t>в том числе долгосрочные кредиты</w:t>
      </w:r>
      <w:r w:rsidRPr="00101A2F">
        <w:rPr>
          <w:rFonts w:ascii="Times New Roman" w:eastAsia="Times New Roman" w:hAnsi="Times New Roman" w:cs="Times New Roman"/>
          <w:shd w:val="clear" w:color="auto" w:fill="00FFFF"/>
        </w:rPr>
        <w:br/>
        <w:t>и займы</w:t>
      </w:r>
      <w:r w:rsidRPr="00101A2F">
        <w:tab/>
      </w:r>
    </w:p>
    <w:p w:rsidR="007A360C" w:rsidRPr="00101A2F" w:rsidRDefault="007A360C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0C" w:rsidRPr="00101A2F" w:rsidRDefault="007A360C" w:rsidP="004122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Выручка  от  реализации  товаров  (работ,  услуг)  без  учета налога на  добавленную  стоимость  (доходы  от  основной  деятельности)  за    период, прошедший </w:t>
      </w:r>
      <w:r w:rsidRPr="00101A2F">
        <w:rPr>
          <w:rFonts w:ascii="Times New Roman" w:eastAsia="Times New Roman" w:hAnsi="Times New Roman" w:cs="Times New Roman"/>
          <w:sz w:val="24"/>
          <w:u w:val="single"/>
        </w:rPr>
        <w:t>со дня государственной регистрации, тыс. рублей</w:t>
      </w:r>
      <w:r w:rsidRPr="00101A2F">
        <w:rPr>
          <w:rFonts w:ascii="Times New Roman" w:eastAsia="Times New Roman" w:hAnsi="Times New Roman" w:cs="Times New Roman"/>
          <w:sz w:val="24"/>
        </w:rPr>
        <w:t>: ________________________.</w:t>
      </w:r>
    </w:p>
    <w:p w:rsidR="007A360C" w:rsidRPr="00101A2F" w:rsidRDefault="007A360C" w:rsidP="00412287">
      <w:pPr>
        <w:tabs>
          <w:tab w:val="left" w:pos="1660"/>
        </w:tabs>
        <w:spacing w:after="0" w:line="240" w:lineRule="auto"/>
        <w:ind w:left="314"/>
      </w:pPr>
    </w:p>
    <w:p w:rsidR="007A360C" w:rsidRPr="00101A2F" w:rsidRDefault="007A360C" w:rsidP="00412287">
      <w:pPr>
        <w:widowControl w:val="0"/>
        <w:tabs>
          <w:tab w:val="left" w:pos="1660"/>
        </w:tabs>
        <w:spacing w:after="0" w:line="240" w:lineRule="auto"/>
        <w:ind w:left="314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Руководитель _______________________________________________________</w:t>
      </w:r>
    </w:p>
    <w:p w:rsidR="007A360C" w:rsidRPr="00101A2F" w:rsidRDefault="007A360C" w:rsidP="00412287">
      <w:pPr>
        <w:widowControl w:val="0"/>
        <w:tabs>
          <w:tab w:val="left" w:pos="1660"/>
        </w:tabs>
        <w:spacing w:after="0" w:line="240" w:lineRule="auto"/>
        <w:ind w:left="314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М.П.              (должность)                          (подпись)               (расшифровка подписи)</w:t>
      </w:r>
    </w:p>
    <w:p w:rsidR="007A360C" w:rsidRPr="00101A2F" w:rsidRDefault="007A360C" w:rsidP="00412287">
      <w:pPr>
        <w:tabs>
          <w:tab w:val="left" w:pos="1660"/>
        </w:tabs>
        <w:spacing w:after="0" w:line="240" w:lineRule="auto"/>
        <w:ind w:left="314"/>
        <w:rPr>
          <w:rFonts w:ascii="Calibri" w:eastAsia="Calibri" w:hAnsi="Calibri" w:cs="Calibri"/>
        </w:rPr>
      </w:pPr>
      <w:r w:rsidRPr="00101A2F">
        <w:rPr>
          <w:rFonts w:ascii="Calibri" w:eastAsia="Calibri" w:hAnsi="Calibri" w:cs="Calibri"/>
        </w:rPr>
        <w:tab/>
      </w:r>
    </w:p>
    <w:p w:rsidR="007A360C" w:rsidRPr="00101A2F" w:rsidRDefault="007A360C" w:rsidP="00412287">
      <w:pPr>
        <w:widowControl w:val="0"/>
        <w:tabs>
          <w:tab w:val="left" w:pos="1660"/>
        </w:tabs>
        <w:spacing w:after="0" w:line="240" w:lineRule="auto"/>
        <w:ind w:left="314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Главный бухгалтер_______________________________________________________</w:t>
      </w:r>
    </w:p>
    <w:p w:rsidR="007A360C" w:rsidRPr="00101A2F" w:rsidRDefault="007A360C" w:rsidP="00412287">
      <w:pPr>
        <w:widowControl w:val="0"/>
        <w:tabs>
          <w:tab w:val="left" w:pos="1660"/>
        </w:tabs>
        <w:spacing w:after="0" w:line="240" w:lineRule="auto"/>
        <w:ind w:left="314"/>
      </w:pPr>
      <w:r w:rsidRPr="00101A2F">
        <w:rPr>
          <w:rFonts w:ascii="Calibri" w:eastAsia="Calibri" w:hAnsi="Calibri" w:cs="Calibri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(должность)                          (подпись)               (расшифровка подписи)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036"/>
        <w:gridCol w:w="5437"/>
      </w:tblGrid>
      <w:tr w:rsidR="00CB1241" w:rsidRPr="00101A2F" w:rsidTr="00412287">
        <w:trPr>
          <w:trHeight w:val="1"/>
        </w:trPr>
        <w:tc>
          <w:tcPr>
            <w:tcW w:w="4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ind w:firstLine="720"/>
            </w:pP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  <w:shd w:val="clear" w:color="auto" w:fill="00FFFF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 6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к Положению о порядке предоставления субсидии для субъектов малого и (или) среднего предпринимательства </w:t>
            </w:r>
          </w:p>
        </w:tc>
      </w:tr>
    </w:tbl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СОГЛАШЕНИЕ</w:t>
      </w:r>
    </w:p>
    <w:p w:rsidR="00CB1241" w:rsidRPr="00101A2F" w:rsidRDefault="00CB1241" w:rsidP="00CB1241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о предоставлении субсидии  субъекту малого и (или) среднего </w:t>
      </w:r>
    </w:p>
    <w:p w:rsidR="00CB1241" w:rsidRPr="00101A2F" w:rsidRDefault="00CB1241" w:rsidP="00CB1241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предпринимательства</w:t>
      </w:r>
    </w:p>
    <w:p w:rsidR="00CB1241" w:rsidRPr="00101A2F" w:rsidRDefault="00CB1241" w:rsidP="00CB1241">
      <w:pPr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148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г. Шарыпово                                                                                                 «___»_________20__г.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148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54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Администрация города Шарыпово, именуемая в дальнейшем «Администрация», в лице ______________________________________, действующего на основании Устава, с одной стороны, и ______________________________________________________________________________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>(наименование юридического лица, Ф.И.О. индивидуального  предпринимателя)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именуемый в дальнейшем «Получатель субсидии», в лице _____________________________________________________________________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</w:rPr>
      </w:pPr>
      <w:r w:rsidRPr="00101A2F">
        <w:rPr>
          <w:rFonts w:ascii="Times New Roman" w:eastAsia="Times New Roman" w:hAnsi="Times New Roman" w:cs="Times New Roman"/>
          <w:color w:val="000000"/>
          <w:spacing w:val="-3"/>
          <w:sz w:val="24"/>
        </w:rPr>
        <w:t>(Ф.И.О., должность)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01A2F"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действующего на основании </w:t>
      </w:r>
      <w:proofErr w:type="spellStart"/>
      <w:r w:rsidRPr="00101A2F">
        <w:rPr>
          <w:rFonts w:ascii="Times New Roman" w:eastAsia="Times New Roman" w:hAnsi="Times New Roman" w:cs="Times New Roman"/>
          <w:color w:val="000000"/>
          <w:spacing w:val="-3"/>
          <w:sz w:val="24"/>
        </w:rPr>
        <w:t>______________________________</w:t>
      </w:r>
      <w:r w:rsidRPr="00101A2F">
        <w:rPr>
          <w:rFonts w:ascii="Times New Roman" w:eastAsia="Times New Roman" w:hAnsi="Times New Roman" w:cs="Times New Roman"/>
          <w:sz w:val="24"/>
        </w:rPr>
        <w:t>с</w:t>
      </w:r>
      <w:proofErr w:type="spellEnd"/>
      <w:r w:rsidRPr="00101A2F">
        <w:rPr>
          <w:rFonts w:ascii="Times New Roman" w:eastAsia="Times New Roman" w:hAnsi="Times New Roman" w:cs="Times New Roman"/>
          <w:sz w:val="24"/>
        </w:rPr>
        <w:t xml:space="preserve"> другой стороны, совместно  именуемые  «Стороны»,  заключили  настоящее Соглашение о нижеследующем:</w:t>
      </w:r>
      <w:proofErr w:type="gramEnd"/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</w:rPr>
      </w:pP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1. ПРЕДМЕТ СОГЛАШЕНИЯ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540"/>
          <w:tab w:val="left" w:pos="954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1.1. В соответствии с настоящим Соглашением «Администрация» обязуется предоставить субсидию_____________________________ (далее - субсидия).</w:t>
      </w:r>
    </w:p>
    <w:p w:rsidR="00CB1241" w:rsidRPr="00101A2F" w:rsidRDefault="00CB1241" w:rsidP="00CB1241">
      <w:pPr>
        <w:tabs>
          <w:tab w:val="left" w:pos="9540"/>
          <w:tab w:val="left" w:pos="972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(полное наименование вида субсидии) </w:t>
      </w:r>
    </w:p>
    <w:p w:rsidR="00CB1241" w:rsidRPr="00101A2F" w:rsidRDefault="00CB1241" w:rsidP="00CB1241">
      <w:pPr>
        <w:tabs>
          <w:tab w:val="left" w:pos="954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1.2.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 xml:space="preserve">Субсидия в соответствии с настоящим Соглашением предоставляется «Получателю субсидии» в пределах средств, предусмотренных, в 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00FF"/>
        </w:rPr>
        <w:t>бюджете города</w:t>
      </w:r>
      <w:r w:rsidRPr="00101A2F">
        <w:rPr>
          <w:rFonts w:ascii="Times New Roman" w:eastAsia="Times New Roman" w:hAnsi="Times New Roman" w:cs="Times New Roman"/>
          <w:sz w:val="24"/>
        </w:rPr>
        <w:t xml:space="preserve"> и (или) краевом бюджете и (или) федеральном бюджете  на соответствующий    финансовый    год    утвержденным            Постановлением Администрации города Шарыпово от 04.10.2013г.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Шарыпово»,  Постановлением Администрации города Шарыпово «Об утверждении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Положения о порядке предоставления  субсидии для субъектов малого и (или) среднего  предпринимательств»  (далее по тексту – Положение о предоставлении субсидии) в текущем финансовом 20__ году.</w:t>
      </w:r>
    </w:p>
    <w:p w:rsidR="00CB1241" w:rsidRPr="00101A2F" w:rsidRDefault="00CB1241" w:rsidP="00CB1241">
      <w:pPr>
        <w:tabs>
          <w:tab w:val="left" w:pos="540"/>
          <w:tab w:val="left" w:pos="720"/>
          <w:tab w:val="left" w:pos="954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1.3. Субсидия предоставляется при условии выполнения «Получателем субсидии» обязательств, установленных настоящим Соглашением и Положением о предоставлении субсидии, с которыми «Получатель субсидии» ознакомлен до подписания Соглашения.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2. ПРАВА И ОБЯЗАННОСТИ СТОРОН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2.1. «Администрация» обязуется: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1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2.1.1. Предоставить субсидию «Получателю субсидии»  в порядке и размере,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установленных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  Положением о предоставлении субсидии.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1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2.1.2. Осуществлять перечисление субсидии в течение 10 (десяти) дней  со дня доведения объемов финансирования Финансовым управлением администрации города </w:t>
      </w:r>
      <w:r w:rsidRPr="00101A2F">
        <w:rPr>
          <w:rFonts w:ascii="Times New Roman" w:eastAsia="Times New Roman" w:hAnsi="Times New Roman" w:cs="Times New Roman"/>
          <w:sz w:val="24"/>
        </w:rPr>
        <w:lastRenderedPageBreak/>
        <w:t xml:space="preserve">Шарыпово для оплаты денежных обязательств на расчетный счет «Получателя субсидии» открытый </w:t>
      </w:r>
      <w:r w:rsidRPr="00101A2F">
        <w:rPr>
          <w:rFonts w:ascii="Times New Roman" w:eastAsia="Times New Roman" w:hAnsi="Times New Roman" w:cs="Times New Roman"/>
          <w:spacing w:val="1"/>
          <w:sz w:val="24"/>
        </w:rPr>
        <w:t xml:space="preserve"> в кредитной организации (банке).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2.2.  «Администрация» вправе: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2.2.1. Запрашивать у «Получателя субсидии» информацию и документы, необходимые для реализации настоящего Соглашения, а также </w:t>
      </w:r>
      <w:r w:rsidRPr="00101A2F">
        <w:rPr>
          <w:rFonts w:ascii="Times New Roman" w:eastAsia="Times New Roman" w:hAnsi="Times New Roman" w:cs="Times New Roman"/>
          <w:sz w:val="24"/>
        </w:rPr>
        <w:br/>
        <w:t xml:space="preserve">для осуществления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соблюдением условий предоставления субсидии.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2.2.2. Осуществлять финансовый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соблюдением «Получателя субсидии» условий, целей и порядка предоставления субсидии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2.2.3. 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соблюдением  условий исполнения Соглашения осуществляет отдел экономики и планирования Администрации города Шарыпово (далее – Уполномоченный орган). Уполномоченный орган вправе осуществлять проверки деятельности «Получателя субсидии» с выездом на место осуществления деятельности «Получателя субсидии». 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2.2.4. Требовать, в том числе в судебном порядке, </w:t>
      </w:r>
      <w:r w:rsidRPr="00101A2F">
        <w:rPr>
          <w:rFonts w:ascii="Times New Roman" w:eastAsia="Times New Roman" w:hAnsi="Times New Roman" w:cs="Times New Roman"/>
          <w:sz w:val="24"/>
        </w:rPr>
        <w:br/>
        <w:t xml:space="preserve">от «Получателя субсидии» возврата 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00FF"/>
        </w:rPr>
        <w:t>в бюджет города</w:t>
      </w:r>
      <w:r w:rsidRPr="00101A2F">
        <w:rPr>
          <w:rFonts w:ascii="Times New Roman" w:eastAsia="Times New Roman" w:hAnsi="Times New Roman" w:cs="Times New Roman"/>
          <w:sz w:val="24"/>
        </w:rPr>
        <w:t xml:space="preserve"> предоставленной суммы субсидии, в порядке и случаях, установленных разделом 5 настоящего Соглашения.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2.3. «Получатель субсидии» вправе: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2.3.1. Требовать перечисления субсидии на цели, в размере, порядке </w:t>
      </w:r>
      <w:r w:rsidRPr="00101A2F">
        <w:rPr>
          <w:rFonts w:ascii="Times New Roman" w:eastAsia="Times New Roman" w:hAnsi="Times New Roman" w:cs="Times New Roman"/>
          <w:sz w:val="24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2.3.2. Участвовать в осуществлении Уполномоченного органа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 xml:space="preserve">контроля </w:t>
      </w:r>
      <w:r w:rsidRPr="00101A2F">
        <w:rPr>
          <w:rFonts w:ascii="Times New Roman" w:eastAsia="Times New Roman" w:hAnsi="Times New Roman" w:cs="Times New Roman"/>
          <w:sz w:val="24"/>
        </w:rPr>
        <w:br/>
        <w:t>за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исполнением условий предоставления субсидии.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2.3.3. Обращаться в Уполномоченный орган за разъяснениями в связи с исполнением настоящего Соглашения.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2.3.4. Участвовать в осуществлении Уполномоченным органом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исполнением условий предоставления субсидии.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2.4. «Получатель субсидии» обязуется:</w:t>
      </w:r>
    </w:p>
    <w:p w:rsidR="00CB1241" w:rsidRPr="00101A2F" w:rsidRDefault="00CB1241" w:rsidP="00CB1241">
      <w:pPr>
        <w:tabs>
          <w:tab w:val="left" w:pos="540"/>
          <w:tab w:val="left" w:pos="720"/>
          <w:tab w:val="left" w:pos="954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2.4.1. Соблюдать условия предоставления субсидии, установленные настоящим Соглашением и Положением о предоставлении субсидии.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2.4.2. Обеспечить достижение следующих целевых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показателей эффективности использования средств субсидии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с соблюдением трудового законодательства и иных нормативных правовых актов, содержащих нормы трудового права в течение 2 (двух) лет после поступления денежных средств на расчетный счет «Получателя субсидии» в кредитной организации (банке):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66"/>
        <w:gridCol w:w="6226"/>
        <w:gridCol w:w="2281"/>
      </w:tblGrid>
      <w:tr w:rsidR="00CB1241" w:rsidRPr="00101A2F" w:rsidTr="00412287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center"/>
            </w:pP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Наименование целевого показателя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Достигнутый </w:t>
            </w:r>
          </w:p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</w:p>
        </w:tc>
      </w:tr>
      <w:tr w:rsidR="00CB1241" w:rsidRPr="00101A2F" w:rsidTr="00412287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Количество созданных рабочих мест  (ед.)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both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Количество сохраненных рабочих мест (ед.)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both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Среднемесячная начисленная заработная плата работников  не менее (тыс. руб.)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tabs>
                <w:tab w:val="left" w:pos="720"/>
                <w:tab w:val="left" w:pos="9720"/>
              </w:tabs>
              <w:spacing w:after="0" w:line="240" w:lineRule="auto"/>
              <w:ind w:right="-34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2.4.3. Представлять в Уполномоченный орган по целевым показателям эффективности использования средств субсидии в соответствии с п.п. </w:t>
      </w:r>
      <w:hyperlink r:id="rId20">
        <w:r w:rsidRPr="00101A2F"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2.4.</w:t>
        </w:r>
      </w:hyperlink>
      <w:r w:rsidRPr="00101A2F">
        <w:rPr>
          <w:rFonts w:ascii="Times New Roman" w:eastAsia="Times New Roman" w:hAnsi="Times New Roman" w:cs="Times New Roman"/>
          <w:sz w:val="24"/>
          <w:shd w:val="clear" w:color="auto" w:fill="FFFFFF"/>
        </w:rPr>
        <w:t>2. настоящего Соглашения следующую информацию: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в 20__ году: 1 раз в полугодие, за 1 полугодие до 15-го числа месяца, следующего за отчетным периодом, а за 2 полугодие до 15 января 20__ года: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в 20__ году: 1 раз в полугодие, за 1 полугодие до 15-го числа месяца, следующего за отчетным периодом, а за 2 полугодие до 15 января 20__ года;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в 20__ году: 1 раз в полугодие, за 1 полугодие до 15-го числа месяца, следующего за отчетным периодом, а за 2 полугодие до 15 января 20__ года, по форме согласно приложению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1 к настоящему Соглашению.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«Получатель субсидии» ежегодно в течение двух календарных лет, следующих за годом получения субсидии, до 15 апреля года, следующего за отчетным, направлять в Уполномоченный орган следующие документы:</w:t>
      </w:r>
      <w:proofErr w:type="gramEnd"/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- отчет о деятельности за соответствующий отчетный период (год) по форме согласно приложению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2 к настоящему Соглашению;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00FFFF"/>
        </w:rPr>
        <w:t>- справку о состоянии расчетов по налогам, сборам, страховым взносам, пеням, штрафам, процентам организаций и индивидуальных предпринимателей (оригинал) на момент сдачи отчета;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- справку Управления Федеральной налоговой службы России по Красноярскому краю об исполнении  налогоплательщиком  (плательщиком сбора, плательщиком страховых взносов, налоговым агентом) обязанности по уплате  налогов, сборов, страховых взносов, пеней, штрафов, процентов (</w:t>
      </w:r>
      <w:proofErr w:type="gramStart"/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>утвержденная</w:t>
      </w:r>
      <w:proofErr w:type="gramEnd"/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приказом ФНС России от 20.01.2017 </w:t>
      </w:r>
      <w:r w:rsidRPr="00101A2F">
        <w:rPr>
          <w:rFonts w:ascii="Segoe UI Symbol" w:eastAsia="Segoe UI Symbol" w:hAnsi="Segoe UI Symbol" w:cs="Segoe UI Symbol"/>
          <w:sz w:val="24"/>
          <w:shd w:val="clear" w:color="auto" w:fill="FFFF00"/>
        </w:rPr>
        <w:t>№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ММВ-7-8/20@), на момента сдачи отчета.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  <w:shd w:val="clear" w:color="auto" w:fill="FF00FF"/>
        </w:rPr>
        <w:t>- копии платежных поручений по уплате налогов в бюджеты разного уровня;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01A2F">
        <w:rPr>
          <w:rFonts w:ascii="Times New Roman" w:eastAsia="Times New Roman" w:hAnsi="Times New Roman" w:cs="Times New Roman"/>
          <w:sz w:val="24"/>
        </w:rPr>
        <w:t xml:space="preserve">- копия расчета по страховым взносам, форма расчета утверждена приказом ФНС России от 10.10.2016 N ММВ-7-11/551@ 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форме», с отметкой о принятии соответствующего контролирующего органа на конец отчетного периода (за I-IV кварталы). </w:t>
      </w:r>
      <w:proofErr w:type="gramEnd"/>
    </w:p>
    <w:p w:rsidR="00CB1241" w:rsidRPr="00101A2F" w:rsidRDefault="00CB1241" w:rsidP="00CB1241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Подпункт 2.4.3. Соглашения действует до 15.04.20__ г.».</w:t>
      </w:r>
    </w:p>
    <w:p w:rsidR="00CB1241" w:rsidRPr="00101A2F" w:rsidRDefault="00CB1241" w:rsidP="00CB1241">
      <w:pPr>
        <w:tabs>
          <w:tab w:val="left" w:pos="540"/>
          <w:tab w:val="left" w:pos="720"/>
          <w:tab w:val="left" w:pos="954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2.4.4. В течение 10 (десяти) дней со дня получения решения о возврате субсидии произвести возврат 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00FF"/>
        </w:rPr>
        <w:t>в бюджет города</w:t>
      </w:r>
      <w:r w:rsidRPr="00101A2F">
        <w:rPr>
          <w:rFonts w:ascii="Times New Roman" w:eastAsia="Times New Roman" w:hAnsi="Times New Roman" w:cs="Times New Roman"/>
          <w:sz w:val="24"/>
        </w:rPr>
        <w:t xml:space="preserve"> ранее полученных сумм субсидии, указанных в решении о возврате субсидии, в полном объеме, путем перечисления денежных средств на лицевой счет «Администрации» </w:t>
      </w:r>
      <w:r w:rsidRPr="00101A2F">
        <w:rPr>
          <w:rFonts w:ascii="Times New Roman" w:eastAsia="Times New Roman" w:hAnsi="Times New Roman" w:cs="Times New Roman"/>
          <w:sz w:val="24"/>
        </w:rPr>
        <w:br/>
        <w:t>в случаях, установленных разделом 4 настоящего Соглашения.</w:t>
      </w:r>
    </w:p>
    <w:p w:rsidR="00CB1241" w:rsidRPr="00101A2F" w:rsidRDefault="00CB1241" w:rsidP="00CB1241">
      <w:pPr>
        <w:tabs>
          <w:tab w:val="left" w:pos="540"/>
          <w:tab w:val="left" w:pos="720"/>
          <w:tab w:val="left" w:pos="9540"/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2.5. В  течение  3 (трех)  дней с момента принятия решения о реорганизации либо ликвидации субъекта малого и (или) среднего предпринимательства уведомить об этом «Администрацию».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3. СУММА СУБСИДИИ И ПОРЯДОК ЕЕ ПРЕДОСТАВЛЕНИЯ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3.1. «Администрация» предоставляет «Получателю субсидии» субсидию за счет средств 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00FF"/>
        </w:rPr>
        <w:t>бюджета города</w:t>
      </w:r>
      <w:r w:rsidRPr="00101A2F">
        <w:rPr>
          <w:rFonts w:ascii="Times New Roman" w:eastAsia="Times New Roman" w:hAnsi="Times New Roman" w:cs="Times New Roman"/>
          <w:sz w:val="24"/>
        </w:rPr>
        <w:t xml:space="preserve"> и (или) краевого бюджета и (или) федерального бюджета  в размере  - ____________________ руб.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3.2. Размер субсидии устанавливается в соответствии с постановлением Администрации города Шарыпово «Об утверждении Положения о порядке предоставления  субсидий для субъектов малого и (или) среднего  предпринимательства, в рамках реализации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3.3. Перечисление денежных средств осуществляется после предоставления «Получателем субсидии» документов, подтверждающих затраты «Получателя субсидии». 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3.4. Перечень документов для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предоставлении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субсидии определен Постановлением Администрации города Шарыпово «Об утверждении Положения о порядке предоставления  субсидии для субъектов малого и (или) среднего  предпринимательства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3.5. Перечисление денежных средств на расчетный счет «Получателя субсидии» производится в течение </w:t>
      </w:r>
      <w:r w:rsidRPr="00101A2F">
        <w:rPr>
          <w:rFonts w:ascii="Times New Roman" w:eastAsia="Times New Roman" w:hAnsi="Times New Roman" w:cs="Times New Roman"/>
          <w:sz w:val="24"/>
          <w:shd w:val="clear" w:color="auto" w:fill="00FFFF"/>
        </w:rPr>
        <w:t xml:space="preserve">10 (десяти) рабочих дней </w:t>
      </w:r>
      <w:proofErr w:type="gramStart"/>
      <w:r w:rsidRPr="00101A2F">
        <w:rPr>
          <w:rFonts w:ascii="Times New Roman" w:eastAsia="Times New Roman" w:hAnsi="Times New Roman" w:cs="Times New Roman"/>
          <w:sz w:val="24"/>
          <w:shd w:val="clear" w:color="auto" w:fill="00FFFF"/>
        </w:rPr>
        <w:t>с даты заключения</w:t>
      </w:r>
      <w:proofErr w:type="gramEnd"/>
      <w:r w:rsidRPr="00101A2F">
        <w:rPr>
          <w:rFonts w:ascii="Times New Roman" w:eastAsia="Times New Roman" w:hAnsi="Times New Roman" w:cs="Times New Roman"/>
          <w:sz w:val="24"/>
          <w:shd w:val="clear" w:color="auto" w:fill="00FFFF"/>
        </w:rPr>
        <w:t xml:space="preserve"> настоящего Соглашения.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3.6. Оплата по Соглашению осуществляется по безналичному расчету платежными поручениями путем перечисления «Администрацией» денежных средств на расчетный счет «Получателя субсидии», указанный в разделе 7 «Адреса и реквизиты Сторон» </w:t>
      </w:r>
      <w:r w:rsidRPr="00101A2F">
        <w:rPr>
          <w:rFonts w:ascii="Times New Roman" w:eastAsia="Times New Roman" w:hAnsi="Times New Roman" w:cs="Times New Roman"/>
          <w:sz w:val="24"/>
        </w:rPr>
        <w:lastRenderedPageBreak/>
        <w:t>настоящего Соглашения. В случае изменения реквизитов «Получатель субсидии» обязан в течение 5 (пяти) рабочих дней в письменной форме сообщить об этом «Администрации» с указанием новых реквизитов. В случае неверного указания реквизитов «Получателем субсидии» все риски, связанные с перечислением «Администрацией» денежных средств на указанный в настоящем Соглашении расчетный счет «Получателя субсидии», несет «Получатель субсидии».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4. ОСНОВАНИЯ ПРИОСТАНОВЛЕНИЯ (СОКРАЩЕНИЕ) ПРЕДОСТАВЛЕНИЯ СУБСИДИИ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4.1. «Администрация» принимает решение о возврате субсидии 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00FF"/>
        </w:rPr>
        <w:t>в  бюджет города</w:t>
      </w:r>
      <w:r w:rsidRPr="00101A2F">
        <w:rPr>
          <w:rFonts w:ascii="Times New Roman" w:eastAsia="Times New Roman" w:hAnsi="Times New Roman" w:cs="Times New Roman"/>
          <w:sz w:val="24"/>
        </w:rPr>
        <w:t xml:space="preserve"> за период с момента допущения следующих нарушений (далее - решение о возврате субсидии):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4.1.1. Несоблюдение условий предоставления субсидии, в виде предоставления «Получателем субсидии» недостоверных сведений в «Администрацию» в целях получения субсидии.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4.1.2. Непредставление «Получателем субсидии» в установленный срок документов, указанных в пункте 2.4.3 настоящего Соглашения.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4.1.3. Отклонение от запланированных финансово-экономических показателей деятельности, указанных в пункте 2.4.2 настоящего Соглашения, более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чем на 15% процентов в сторону уменьшения.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4.2. «Администрация» в течение 10 (десяти) рабочих дней с момента принятия решения о возврате субсидии направляет «Получателю субсидии» копию решения о возврате субсидии с указанием оснований его принятия.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4.3. «Получатель субсидии» в течение 10 (десяти) дней со дня получения решения о возврате субсидии обязан произвести возврат в 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00FF"/>
        </w:rPr>
        <w:t>бюджет города</w:t>
      </w:r>
      <w:r w:rsidRPr="00101A2F">
        <w:rPr>
          <w:rFonts w:ascii="Times New Roman" w:eastAsia="Times New Roman" w:hAnsi="Times New Roman" w:cs="Times New Roman"/>
          <w:sz w:val="24"/>
        </w:rPr>
        <w:t xml:space="preserve">  ранее полученных сумм субсидии, указанных в решении о возврате субсидии, </w:t>
      </w:r>
      <w:r w:rsidRPr="00101A2F">
        <w:rPr>
          <w:rFonts w:ascii="Times New Roman" w:eastAsia="Times New Roman" w:hAnsi="Times New Roman" w:cs="Times New Roman"/>
          <w:sz w:val="24"/>
        </w:rPr>
        <w:br/>
        <w:t>в полном объеме.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4.4. В случае если «Получатель субсидии» не возвратил субсидию </w:t>
      </w:r>
      <w:r w:rsidRPr="00101A2F">
        <w:rPr>
          <w:rFonts w:ascii="Times New Roman" w:eastAsia="Times New Roman" w:hAnsi="Times New Roman" w:cs="Times New Roman"/>
          <w:sz w:val="24"/>
        </w:rPr>
        <w:br/>
        <w:t xml:space="preserve">в установленный срок или возвратил ее не в полном объеме, «Администрация» обращается в суд о взыскании средств субсидии в </w:t>
      </w:r>
      <w:r w:rsidRPr="00101A2F">
        <w:rPr>
          <w:rFonts w:ascii="Times New Roman" w:eastAsia="Times New Roman" w:hAnsi="Times New Roman" w:cs="Times New Roman"/>
          <w:sz w:val="24"/>
          <w:shd w:val="clear" w:color="auto" w:fill="FF00FF"/>
        </w:rPr>
        <w:t>бюджет города</w:t>
      </w:r>
      <w:r w:rsidRPr="00101A2F">
        <w:rPr>
          <w:rFonts w:ascii="Times New Roman" w:eastAsia="Times New Roman" w:hAnsi="Times New Roman" w:cs="Times New Roman"/>
          <w:sz w:val="24"/>
        </w:rPr>
        <w:br/>
        <w:t xml:space="preserve">в соответствии с законодательством Российской Федерации. 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4.5. Направление решения о возврате субсидии согласно пунктам 4.2, 4.3 настоящего Соглашения является соблюдением «Администрацией» досудебного порядка урегулирования спора.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5. ПОРЯДОК И УСЛОВИЯ ВОЗВРАТА СУБСИДИИ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5.1. В случае </w:t>
      </w:r>
      <w:proofErr w:type="spellStart"/>
      <w:r w:rsidRPr="00101A2F">
        <w:rPr>
          <w:rFonts w:ascii="Times New Roman" w:eastAsia="Times New Roman" w:hAnsi="Times New Roman" w:cs="Times New Roman"/>
          <w:sz w:val="24"/>
        </w:rPr>
        <w:t>невозврата</w:t>
      </w:r>
      <w:proofErr w:type="spellEnd"/>
      <w:r w:rsidRPr="00101A2F">
        <w:rPr>
          <w:rFonts w:ascii="Times New Roman" w:eastAsia="Times New Roman" w:hAnsi="Times New Roman" w:cs="Times New Roman"/>
          <w:sz w:val="24"/>
        </w:rPr>
        <w:t xml:space="preserve"> субсидии в срок, предусмотренный в п. 4.3. настоящего Соглашения, «Администрация» вправе потребовать выплаты неустойки в размере 0,1% от суммы невозвращенных денежных средств за каждый день просрочки.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5.2.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5.3. Стороны освобождаются от ответственности за частичное или 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lastRenderedPageBreak/>
        <w:t>5.4. «Получатель субсидии» несет ответственность за недостоверность и несвоевременность предоставляемых в «Администрацию» сведений в соответствии с действующим законодательством РФ.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5.5.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Сторонами.</w:t>
      </w:r>
    </w:p>
    <w:p w:rsidR="00CB1241" w:rsidRPr="00101A2F" w:rsidRDefault="00CB1241" w:rsidP="00CB124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4"/>
        </w:rPr>
        <w:t>5.6. При невозможности урегулирования разногласий споры решаются в соответствии с законодательством Российской Федерации</w:t>
      </w:r>
      <w:r w:rsidRPr="00101A2F">
        <w:rPr>
          <w:rFonts w:ascii="Times New Roman" w:eastAsia="Times New Roman" w:hAnsi="Times New Roman" w:cs="Times New Roman"/>
          <w:sz w:val="28"/>
        </w:rPr>
        <w:t>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6. ЗАКЛЮЧИТЕЛЬНЫЕ ПОЛОЖЕНИЯ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6.1. Настоящее Соглашение вступает в силу с момента его подписания Сторонами и действует до момента полного прекращения всех обязатель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ств Ст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>орон, установленных настоящим Соглашением.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54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6.1.1. Соглашение вступает в силу с момента его подписания Сторонами и действует до исполнения сторонами своих обязательств. 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6.2. Настоящее Соглашение может быть дополнено или изменено по взаимному письменному согласию Сторон в виде дополнительного соглашения.</w:t>
      </w:r>
    </w:p>
    <w:p w:rsidR="00CB1241" w:rsidRPr="00101A2F" w:rsidRDefault="00CB1241" w:rsidP="00CB1241">
      <w:pPr>
        <w:tabs>
          <w:tab w:val="left" w:pos="720"/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6.3. В случае принятия нормативных правовых актов, регулирующих порядок предоставления Субсидий, предусмотренных долгосрочными целевыми программами, настоящее Соглашение изменяется и дополняется в соответствии с их требованиями.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6.4. В случаях, не предусмотренных настоящим Соглашением, Стороны руководствуются действующим законодательством Российской Федерации.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6.5. Настоящее Соглашение составлено в 2 экземплярах, имеющих равную юридическую силу, по одному для каждой из Сторон.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68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6.6. Соглашение может быть расторгнуто по взаимному письменному согласию Сторон либо в судебном порядке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540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7. АДРЕСА И РЕКВИЗИТЫ СТОРОН</w:t>
      </w:r>
    </w:p>
    <w:p w:rsidR="00CB1241" w:rsidRPr="00101A2F" w:rsidRDefault="00CB1241" w:rsidP="00CB1241">
      <w:pPr>
        <w:tabs>
          <w:tab w:val="left" w:pos="9720"/>
        </w:tabs>
        <w:spacing w:after="0" w:line="240" w:lineRule="auto"/>
        <w:ind w:right="-34" w:firstLine="5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/>
      </w:tblPr>
      <w:tblGrid>
        <w:gridCol w:w="4493"/>
        <w:gridCol w:w="4902"/>
      </w:tblGrid>
      <w:tr w:rsidR="00CB1241" w:rsidRPr="00101A2F" w:rsidTr="00412287">
        <w:trPr>
          <w:trHeight w:val="247"/>
        </w:trPr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b/>
                <w:sz w:val="24"/>
              </w:rPr>
              <w:t>Администрации города Шарыпово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>Получатель субсидии</w:t>
            </w:r>
          </w:p>
        </w:tc>
      </w:tr>
      <w:tr w:rsidR="00CB1241" w:rsidRPr="00101A2F" w:rsidTr="00412287">
        <w:trPr>
          <w:trHeight w:val="330"/>
        </w:trPr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</w:rPr>
              <w:t>Юридический адрес:</w:t>
            </w:r>
          </w:p>
        </w:tc>
      </w:tr>
      <w:tr w:rsidR="00CB1241" w:rsidRPr="00101A2F" w:rsidTr="00412287">
        <w:trPr>
          <w:trHeight w:val="392"/>
        </w:trPr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Почтовый адрес: 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Почтовый адрес:</w:t>
            </w:r>
          </w:p>
        </w:tc>
      </w:tr>
      <w:tr w:rsidR="00CB1241" w:rsidRPr="00101A2F" w:rsidTr="00412287">
        <w:trPr>
          <w:trHeight w:val="247"/>
        </w:trPr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spacing w:before="29" w:after="0" w:line="283" w:lineRule="auto"/>
              <w:ind w:left="5"/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Банковские реквизиты: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Банковские реквизиты:</w:t>
            </w:r>
          </w:p>
        </w:tc>
      </w:tr>
      <w:tr w:rsidR="00CB1241" w:rsidRPr="00101A2F" w:rsidTr="00412287">
        <w:trPr>
          <w:trHeight w:val="247"/>
        </w:trPr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spacing w:before="29" w:after="0" w:line="283" w:lineRule="auto"/>
              <w:ind w:left="5"/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ОГРН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ОГРН</w:t>
            </w:r>
          </w:p>
        </w:tc>
      </w:tr>
      <w:tr w:rsidR="00CB1241" w:rsidRPr="00101A2F" w:rsidTr="00412287">
        <w:trPr>
          <w:trHeight w:val="247"/>
        </w:trPr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ИНН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ИНН</w:t>
            </w:r>
          </w:p>
        </w:tc>
      </w:tr>
      <w:tr w:rsidR="00CB1241" w:rsidRPr="00101A2F" w:rsidTr="00412287">
        <w:trPr>
          <w:trHeight w:val="247"/>
        </w:trPr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КПП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КПП</w:t>
            </w:r>
          </w:p>
        </w:tc>
      </w:tr>
      <w:tr w:rsidR="00CB1241" w:rsidRPr="00101A2F" w:rsidTr="00412287">
        <w:trPr>
          <w:trHeight w:val="247"/>
        </w:trPr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Тел./факс 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Тел.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>/факс</w:t>
            </w:r>
          </w:p>
        </w:tc>
      </w:tr>
      <w:tr w:rsidR="00CB1241" w:rsidRPr="00101A2F" w:rsidTr="00412287">
        <w:trPr>
          <w:trHeight w:val="247"/>
        </w:trPr>
        <w:tc>
          <w:tcPr>
            <w:tcW w:w="4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_______________________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М.П.</w:t>
            </w:r>
          </w:p>
        </w:tc>
        <w:tc>
          <w:tcPr>
            <w:tcW w:w="5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Получатель субсидии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____________________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                    М.П.</w:t>
            </w:r>
          </w:p>
        </w:tc>
      </w:tr>
    </w:tbl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817"/>
        <w:gridCol w:w="4656"/>
      </w:tblGrid>
      <w:tr w:rsidR="00CB1241" w:rsidRPr="00101A2F" w:rsidTr="00412287">
        <w:trPr>
          <w:trHeight w:val="1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  <w:tc>
          <w:tcPr>
            <w:tcW w:w="4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 Соглашению </w:t>
            </w: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</w:rPr>
              <w:t>___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___________</w:t>
            </w:r>
          </w:p>
          <w:p w:rsidR="00CB1241" w:rsidRPr="00101A2F" w:rsidRDefault="00CB1241" w:rsidP="00412287">
            <w:pPr>
              <w:spacing w:after="0" w:line="240" w:lineRule="auto"/>
            </w:pPr>
          </w:p>
        </w:tc>
      </w:tr>
    </w:tbl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Целевые показатели эффективности использования субсидии</w:t>
      </w: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/>
      </w:tblPr>
      <w:tblGrid>
        <w:gridCol w:w="3280"/>
        <w:gridCol w:w="962"/>
        <w:gridCol w:w="962"/>
        <w:gridCol w:w="4235"/>
      </w:tblGrid>
      <w:tr w:rsidR="00CB1241" w:rsidRPr="00101A2F" w:rsidTr="00412287">
        <w:trPr>
          <w:trHeight w:val="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20__ год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20__ год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Исполнение (неисполнение) обязательств по Соглашению </w:t>
            </w:r>
          </w:p>
        </w:tc>
      </w:tr>
      <w:tr w:rsidR="00CB1241" w:rsidRPr="00101A2F" w:rsidTr="00412287">
        <w:trPr>
          <w:trHeight w:val="1"/>
        </w:trPr>
        <w:tc>
          <w:tcPr>
            <w:tcW w:w="330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B1241" w:rsidRPr="00101A2F" w:rsidTr="00412287">
        <w:trPr>
          <w:trHeight w:val="1"/>
        </w:trPr>
        <w:tc>
          <w:tcPr>
            <w:tcW w:w="330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Средняя заработная плата    на конец года, рублей       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Количество созданных рабочих мест  (ед.)    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Количество сохраненных рабочих мест (ед.)     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/>
      </w:tblPr>
      <w:tblGrid>
        <w:gridCol w:w="2120"/>
        <w:gridCol w:w="1025"/>
        <w:gridCol w:w="1160"/>
        <w:gridCol w:w="821"/>
        <w:gridCol w:w="1046"/>
        <w:gridCol w:w="716"/>
        <w:gridCol w:w="868"/>
        <w:gridCol w:w="1683"/>
      </w:tblGrid>
      <w:tr w:rsidR="00CB1241" w:rsidRPr="00101A2F" w:rsidTr="00412287">
        <w:trPr>
          <w:trHeight w:val="63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За 1 полугодие 20__г.:</w:t>
            </w:r>
          </w:p>
        </w:tc>
      </w:tr>
      <w:tr w:rsidR="00CB1241" w:rsidRPr="00101A2F" w:rsidTr="00412287">
        <w:trPr>
          <w:trHeight w:val="1"/>
        </w:trPr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6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CB1241" w:rsidRPr="00101A2F" w:rsidTr="00412287">
        <w:trPr>
          <w:trHeight w:val="1"/>
        </w:trPr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Средняя заработная плата (руб.)      </w:t>
            </w:r>
          </w:p>
        </w:tc>
        <w:tc>
          <w:tcPr>
            <w:tcW w:w="10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21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Количество созданных рабочих мест  (ед.)      </w:t>
            </w:r>
          </w:p>
        </w:tc>
        <w:tc>
          <w:tcPr>
            <w:tcW w:w="10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Количество сохраненных рабочих мест  (ед.)     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/>
      </w:tblPr>
      <w:tblGrid>
        <w:gridCol w:w="1943"/>
        <w:gridCol w:w="789"/>
        <w:gridCol w:w="923"/>
        <w:gridCol w:w="1166"/>
        <w:gridCol w:w="1062"/>
        <w:gridCol w:w="961"/>
        <w:gridCol w:w="1050"/>
        <w:gridCol w:w="1545"/>
      </w:tblGrid>
      <w:tr w:rsidR="00CB1241" w:rsidRPr="00101A2F" w:rsidTr="00412287">
        <w:trPr>
          <w:trHeight w:val="68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Июль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За 2 полугодие 20__г.:</w:t>
            </w:r>
          </w:p>
        </w:tc>
      </w:tr>
      <w:tr w:rsidR="00CB1241" w:rsidRPr="00101A2F" w:rsidTr="00412287">
        <w:trPr>
          <w:trHeight w:val="1"/>
        </w:trPr>
        <w:tc>
          <w:tcPr>
            <w:tcW w:w="19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5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CB1241" w:rsidRPr="00101A2F" w:rsidTr="00412287">
        <w:trPr>
          <w:trHeight w:val="1"/>
        </w:trPr>
        <w:tc>
          <w:tcPr>
            <w:tcW w:w="19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Средняя заработная плата (руб.)      </w:t>
            </w:r>
          </w:p>
        </w:tc>
        <w:tc>
          <w:tcPr>
            <w:tcW w:w="7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19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Количество созданных рабочих мест  (ед.)      </w:t>
            </w:r>
          </w:p>
        </w:tc>
        <w:tc>
          <w:tcPr>
            <w:tcW w:w="7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Количество сохраненных рабочих мест  (ед.)     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Субъект малого и (или) среднего предпринимательства (получатель субсидии)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/________/_____________________/______________/</w:t>
      </w: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lastRenderedPageBreak/>
        <w:t>(Должность)                       (подпись)                        (расшифровка подписи)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  <w:r w:rsidRPr="00101A2F">
        <w:rPr>
          <w:rFonts w:ascii="Times New Roman" w:eastAsia="Times New Roman" w:hAnsi="Times New Roman" w:cs="Times New Roman"/>
          <w:sz w:val="24"/>
        </w:rPr>
        <w:t>Дата /________/ М.П.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817"/>
        <w:gridCol w:w="4656"/>
      </w:tblGrid>
      <w:tr w:rsidR="00CB1241" w:rsidRPr="00101A2F" w:rsidTr="00412287">
        <w:trPr>
          <w:trHeight w:val="1"/>
        </w:trPr>
        <w:tc>
          <w:tcPr>
            <w:tcW w:w="5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  <w:tc>
          <w:tcPr>
            <w:tcW w:w="4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 Соглашению </w:t>
            </w: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</w:rPr>
              <w:t>___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___________</w:t>
            </w:r>
          </w:p>
        </w:tc>
      </w:tr>
    </w:tbl>
    <w:p w:rsidR="00CB1241" w:rsidRPr="00101A2F" w:rsidRDefault="00CB1241" w:rsidP="00CB1241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ОТЧЕТ</w:t>
      </w: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о деятельности получателя субсидии</w:t>
      </w:r>
    </w:p>
    <w:p w:rsidR="00CB1241" w:rsidRPr="00101A2F" w:rsidRDefault="00CB1241" w:rsidP="00CB1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I. Общая информация о субъекте малого и (или)  среднего предпринимательства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795"/>
        <w:gridCol w:w="4678"/>
      </w:tblGrid>
      <w:tr w:rsidR="00CB1241" w:rsidRPr="00101A2F" w:rsidTr="00412287">
        <w:trPr>
          <w:trHeight w:val="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Полное наименование субъекта малого и (или) среднего предпринимательства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Дата получения субсидии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ИНН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Отчетный год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Система налогообложения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Сумма предоставленной субсидии, руб.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Вид деятельности по ОКВЭД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>II. Основные финансово-экономические показатели деятельности субъекта малого и (или) среднего предпринимательства: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/>
      </w:tblPr>
      <w:tblGrid>
        <w:gridCol w:w="438"/>
        <w:gridCol w:w="2286"/>
        <w:gridCol w:w="1127"/>
        <w:gridCol w:w="1824"/>
        <w:gridCol w:w="1250"/>
        <w:gridCol w:w="1250"/>
        <w:gridCol w:w="1250"/>
      </w:tblGrid>
      <w:tr w:rsidR="00CB1241" w:rsidRPr="00101A2F" w:rsidTr="00412287">
        <w:trPr>
          <w:cantSplit/>
          <w:trHeight w:val="9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>показателя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Единица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За ____ год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>(год, предшествующий году оказания поддержки)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За ____ год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(год 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оказания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>поддержки)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За ____ год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(первый год после оказания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>поддержки)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За ____ год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(второй год после оказания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>поддержки)</w:t>
            </w:r>
          </w:p>
        </w:tc>
      </w:tr>
      <w:tr w:rsidR="00CB1241" w:rsidRPr="00101A2F" w:rsidTr="00412287">
        <w:trPr>
          <w:cantSplit/>
          <w:trHeight w:val="22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CB1241" w:rsidRPr="00101A2F" w:rsidTr="00412287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1 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Выручка от реализации товаров (работ, услуг) без учета НДС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2 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Прибыль (убыток) от продаж товаров (работ, услуг)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9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4 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Отгружено товаров собственного производства (выполнено работ и услуг собственными  силами)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9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в т.ч. 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отгруженных</w:t>
            </w:r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за пределы Красноярского края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9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4.2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в т.ч. 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отгруженных</w:t>
            </w:r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за пределы Российской Федерации (экспорт)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47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Номенклатура производимой   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продукции (работ, услуг)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6 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Среднесписочная численность    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работников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54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начисленная  заработная плата работников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8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Объем налогов, уплаченных в   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консолидированный бюджет края, в том числе по следующим    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видам налогов: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8.1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налог на имущество организаций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22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8.2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транспортный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8.3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налог на прибыль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8.4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8.5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8.6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8.7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8.8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единый налог на вмененный доход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1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8.9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Инвестиции в основной капитал, всего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5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в т. ч. привлеченные заемные (кредитные) средства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cantSplit/>
          <w:trHeight w:val="6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в т. ч. из них привлечено в рамках программ муниципальной  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поддержки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Субъект малого и (или) среднего предпринимательства (получатель субсидии)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/________/_____________________/______________/</w:t>
      </w: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>(Должность)                       (подпись)                       (расшифровка подписи)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 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Дата /________/ М.П.</w:t>
      </w:r>
    </w:p>
    <w:p w:rsidR="00CB1241" w:rsidRPr="00101A2F" w:rsidRDefault="00CB1241" w:rsidP="00CB1241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036"/>
        <w:gridCol w:w="5437"/>
      </w:tblGrid>
      <w:tr w:rsidR="00CB1241" w:rsidRPr="00101A2F" w:rsidTr="00412287">
        <w:trPr>
          <w:trHeight w:val="1"/>
        </w:trPr>
        <w:tc>
          <w:tcPr>
            <w:tcW w:w="4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  <w:shd w:val="clear" w:color="auto" w:fill="00FFFF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 7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к Положению о порядке предоставления субсидии для субъектов малого и (или) среднего предпринимательства </w:t>
            </w:r>
          </w:p>
        </w:tc>
      </w:tr>
    </w:tbl>
    <w:p w:rsidR="00CB1241" w:rsidRPr="00101A2F" w:rsidRDefault="00CE5C86" w:rsidP="00CB12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hyperlink r:id="rId21">
        <w:r w:rsidR="00CB1241" w:rsidRPr="00101A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Критерии</w:t>
        </w:r>
      </w:hyperlink>
      <w:r w:rsidR="00CB1241" w:rsidRPr="00101A2F">
        <w:rPr>
          <w:rFonts w:ascii="Times New Roman" w:eastAsia="Times New Roman" w:hAnsi="Times New Roman" w:cs="Times New Roman"/>
          <w:sz w:val="24"/>
        </w:rPr>
        <w:t xml:space="preserve"> оценки социально-экономической реализуемости бизнес - проектов (бизнес-планов)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/>
      </w:tblPr>
      <w:tblGrid>
        <w:gridCol w:w="736"/>
        <w:gridCol w:w="3200"/>
        <w:gridCol w:w="3669"/>
        <w:gridCol w:w="1834"/>
      </w:tblGrid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N  </w:t>
            </w:r>
          </w:p>
          <w:p w:rsidR="00CB1241" w:rsidRPr="00101A2F" w:rsidRDefault="00CB1241" w:rsidP="00412287">
            <w:pPr>
              <w:spacing w:after="0" w:line="240" w:lineRule="auto"/>
            </w:pP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01A2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Pr="00101A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Критерий         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Характеристика факторов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(критериев)      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Вес факторов,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оценка баллов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1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  2      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  3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4   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I  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Факторы, характеризующие бизнес-проект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0,095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1.1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Структура </w:t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0,30 </w:t>
            </w:r>
          </w:p>
        </w:tc>
      </w:tr>
      <w:tr w:rsidR="00CB1241" w:rsidRPr="00101A2F" w:rsidTr="00412287">
        <w:trPr>
          <w:trHeight w:val="30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наличие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обязательных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разделов (элементов)      </w:t>
            </w:r>
          </w:p>
          <w:p w:rsidR="00CB1241" w:rsidRPr="00101A2F" w:rsidRDefault="00CB1241" w:rsidP="00412287">
            <w:pPr>
              <w:spacing w:after="0" w:line="240" w:lineRule="auto"/>
            </w:pP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присутствуют разделы: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резюме;    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описание товаров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(работ, услуг);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исследование и анализ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рынка;       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маркетинговый;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организационный;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производственный;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налогообложение;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финансовый;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движение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денежных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средств;        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- анализ рисков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отсутствует хотя бы один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из обязательных разделов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1.2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Наличие у инициатора проекта опыта работы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запроектированной сфере деятельности,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профильного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образования и квалификации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0,35 </w:t>
            </w: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имеется опыт,    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квалификация, образование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имеются данные об опыте,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квалификации 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образовании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инициатора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проекта      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 запроектированной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сфере деятельности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lastRenderedPageBreak/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имеется образование,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квалификация       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имеются данные о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квалификации и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образовании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инициатора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проекта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запроектированной сфере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деятельности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8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имеется только опыт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имеются данные об опыте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работы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запроектированной сфере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деятельности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г)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отсутствуют опыт,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квалификация, образование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нет данных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1.3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Достоверность расчетов в </w:t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бизнес-проекте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0,35 </w:t>
            </w: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финансовые расчеты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выполнены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без ошибок на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срок, превышающий срок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>окупаемости проекта, но не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менее чем на 3 года       </w:t>
            </w:r>
          </w:p>
        </w:tc>
        <w:tc>
          <w:tcPr>
            <w:tcW w:w="369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по разделам: 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налогообложение,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финансовый проект,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движение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денежных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средств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финансовые расчеты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выполнены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без ошибок на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срок менее чем на 3 года,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не превышающий срок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окупаемости проекта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1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данные в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описательной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части </w:t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не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соответствуют данным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расчетах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по разделам: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налогообложение,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финансовый проект,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движение денежных средств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г)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расчеты выполнены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ошибками, ошибки влекут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неверный результат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II 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 xml:space="preserve">Факторы, характеризующие рынок товаров (работ,      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услуг)                  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0,126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2.1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Конкурентная среда      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0,65 </w:t>
            </w:r>
          </w:p>
        </w:tc>
      </w:tr>
      <w:tr w:rsidR="00CB1241" w:rsidRPr="00101A2F" w:rsidTr="00412287">
        <w:trPr>
          <w:trHeight w:val="16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проведен анализ местных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>конкурентов и конкурентов,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поставляющих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на местный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рынок аналогичный товар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(работу, услугу)   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список с наименованием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конкурентов, указанием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места осуществления ими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деятельности,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характеристикой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производимых ими товаров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(работ, услуг)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8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характеристика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производимых 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конкурентами товаров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(работ, услуг)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б)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проведен анализ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сильных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и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>слабых сторон конкурентов,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определены их доли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рынке и их влияние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отрасль            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анализ проведен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анализ не проведен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2.2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Оценка возможности занять долю на рынке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0,35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определена основная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категория потребителей    </w:t>
            </w:r>
          </w:p>
        </w:tc>
        <w:tc>
          <w:tcPr>
            <w:tcW w:w="369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оценка емкости рынка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проводится на основании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lastRenderedPageBreak/>
              <w:t xml:space="preserve">статистического или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иного доступного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информационного 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материала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lastRenderedPageBreak/>
              <w:t xml:space="preserve">          2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lastRenderedPageBreak/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проведена оценка 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предпочтений потребителей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lastRenderedPageBreak/>
              <w:t xml:space="preserve">в)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определена емкость рынка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г)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отсутствуют данные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III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Факторы, характеризующие товары (работы, услуги)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0,091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3.1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Описание товаров (работ, услуг)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0,65 </w:t>
            </w: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наличие описания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конкурентных преимуществ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товаров (работ, услуг)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сравнению с аналогами и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товарами-заменителями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имеется описание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выпускаемого товара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(работ, услуг), его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свойств. Расписан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ассортимент товаров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(работ, услуг)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наличие описания товаров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(работ, услуг)     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имеется только описание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товаров (работ, услуг)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3.2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Конкурентные преимущества товара (работ, услуг)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0,35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по цене                   </w:t>
            </w:r>
          </w:p>
        </w:tc>
        <w:tc>
          <w:tcPr>
            <w:tcW w:w="369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ставится оценка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каждому критерию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по качеству 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по сопутствующему сервису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0,5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г)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по новизне  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0,5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IV 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Факторы, характеризующие маркетинг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0,172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4.1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Ценовая политика        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0,33 </w:t>
            </w: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определение цен на товары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(работы, услуги)   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указаны цены реализации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товаров (работ, услуг),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возможный темп роста,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анализ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среднерыночных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цен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10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указаны цены реализации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товаров (работ, услуг),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но их обоснование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отсутствует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цены на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проектируемый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к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производству товар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(работы, услуги) не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соответствуют ситуации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на рынке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данные о ценах  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отсутствуют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4.2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Проектируемые методы сбыта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0,22 </w:t>
            </w:r>
          </w:p>
        </w:tc>
      </w:tr>
      <w:tr w:rsidR="00CB1241" w:rsidRPr="00101A2F" w:rsidTr="00412287">
        <w:trPr>
          <w:trHeight w:val="8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имеется описание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>мероприятий по продвижению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товаров (работ, услуг)    </w:t>
            </w:r>
          </w:p>
        </w:tc>
        <w:tc>
          <w:tcPr>
            <w:tcW w:w="369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ставится оценка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каждому критерию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определены каналы сбыта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товаров (работ, услуг)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1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запроектированы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мероприятия по расширению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рынка сбыта 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1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4.3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Обоснование объема реализации товаров (услуг, работ)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0,45 </w:t>
            </w: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анализ объема реализации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товаров (услуг, работ)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объем реализации товаров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(услуг, работ)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спрогнозирован и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обоснован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не менее чем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на 2 года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8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отсутствует обоснование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объема реализации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товаров (услуг, работ)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отсутствует прогноз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объема реализации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товаров (услуг, работ)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1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V  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Факторы, характеризующие производство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0,145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5.1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Технология              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0,45 </w:t>
            </w:r>
          </w:p>
        </w:tc>
      </w:tr>
      <w:tr w:rsidR="00CB1241" w:rsidRPr="00101A2F" w:rsidTr="00412287">
        <w:trPr>
          <w:trHeight w:val="10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имеется описание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технологии производства и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организации      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производственного процесса</w:t>
            </w:r>
          </w:p>
        </w:tc>
        <w:tc>
          <w:tcPr>
            <w:tcW w:w="369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этапы, алгоритм, схемы,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принципы работы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 xml:space="preserve">оборудования и т.п. (для 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непроизводственных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проектов обязательно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описание порядка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оказания услуг, основных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требований к этому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процессу)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отсутствует описание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технологии  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отсутствует описание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производственного процесса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5.2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Производственные ресурсы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0,37 </w:t>
            </w:r>
          </w:p>
        </w:tc>
      </w:tr>
      <w:tr w:rsidR="00CB1241" w:rsidRPr="00101A2F" w:rsidTr="00412287">
        <w:trPr>
          <w:trHeight w:val="8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 перечень основного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производственного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оборудования              </w:t>
            </w:r>
          </w:p>
        </w:tc>
        <w:tc>
          <w:tcPr>
            <w:tcW w:w="369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ставится оценка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каждому критерию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8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 перечень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вспомогательного 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оборудования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8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указана техническая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характеристика   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оборудования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г)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указаны поставщики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оборудования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proofErr w:type="spellStart"/>
            <w:r w:rsidRPr="00101A2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101A2F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имеется квалифицированный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персонал    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5.3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Формирование себестоимости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0,18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>указаны затраты на сырье и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материалы                 </w:t>
            </w:r>
          </w:p>
        </w:tc>
        <w:tc>
          <w:tcPr>
            <w:tcW w:w="369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ставится оценка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каждому критерию. Если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бизнес-проекту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аренда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 xml:space="preserve">помещений (основных      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средств) не требуется,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по подпункту "в"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ставится "1"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указаны расходы на оплату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труда       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указана аренда помещения,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основных средств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г)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указаны налоговые платежи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proofErr w:type="spellStart"/>
            <w:r w:rsidRPr="00101A2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101A2F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указаны прочие расходы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 xml:space="preserve">(транспортные расходы,    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расходы на сертификацию,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согласование, услуги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связи, проценты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кредитам и т.п.)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VI 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Финансовые факторы      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0,189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6.1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Обеспеченность финансовыми средствами (собственными,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заемными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) на реализацию проекта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0,65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доля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собственных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(заемных)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средств в общем объеме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инвестиций на реализацию  </w:t>
            </w:r>
          </w:p>
          <w:p w:rsidR="00CB1241" w:rsidRPr="00101A2F" w:rsidRDefault="00CB1241" w:rsidP="00412287">
            <w:pPr>
              <w:spacing w:after="0" w:line="240" w:lineRule="auto"/>
            </w:pP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76% и выше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 51% включительно до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75%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4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 31% включительно до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50%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 10% включительно до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30%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менее 10%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1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6.2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 xml:space="preserve">Наличие собственных средств (доля собственных       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средств в общем объеме средств, необходимых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реализации проекта)     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0,35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доля собственных средств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общем объеме инвестиций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реализацию </w:t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76% и выше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 51% включительно до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75%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4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 31% включительно до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50%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 10% включительно до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30%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менее 10%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1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VII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Социально-экономические факторы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0,073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7.1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Развитие рынка труда    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0,65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количество новых рабочих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 xml:space="preserve">мест (без учета           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инициатора)        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свыше 10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 6 до 10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4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 2 до 5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  1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2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7.2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Уровень заработной платы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0,35 </w:t>
            </w:r>
          </w:p>
        </w:tc>
      </w:tr>
      <w:tr w:rsidR="00CB1241" w:rsidRPr="00101A2F" w:rsidTr="00412287">
        <w:trPr>
          <w:trHeight w:val="8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отношение уровня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заработной платы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бизнес-проекту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к величине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прожиточного минимума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Красноярскому краю,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установленного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на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соответствующий  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календарный год, и МРОТ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выше величины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прожиточного минимума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Красноярскому краю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10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соответствует величине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прожиточного минимума,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установленного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в  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Красноярском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крае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4    </w:t>
            </w:r>
          </w:p>
        </w:tc>
      </w:tr>
      <w:tr w:rsidR="00CB1241" w:rsidRPr="00101A2F" w:rsidTr="00412287">
        <w:trPr>
          <w:trHeight w:val="12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ниже величины  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прожиточного минимума,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установленного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в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Красноярском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крае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, но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выше МРОТ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соответствует или ниже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МРОТ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    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Факторы риска и эффективности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0,109</w:t>
            </w:r>
          </w:p>
        </w:tc>
      </w:tr>
      <w:tr w:rsidR="00CB1241" w:rsidRPr="00101A2F" w:rsidTr="00412287">
        <w:trPr>
          <w:trHeight w:val="1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8.1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Комплексность (полнота) оценки рисков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0,33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проведен анализ рисков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реализации </w:t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перечислены риски и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проведен их анализ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риски перечислены, но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отсутствует их анализ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перечень рисков не       </w:t>
            </w:r>
          </w:p>
          <w:p w:rsidR="00CB1241" w:rsidRPr="00101A2F" w:rsidRDefault="00CB1241" w:rsidP="00412287">
            <w:pPr>
              <w:spacing w:after="0" w:line="240" w:lineRule="auto"/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представлен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1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8.2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Мероприятия по снижению негативного воздействия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рисков                  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0,33 </w:t>
            </w:r>
          </w:p>
        </w:tc>
      </w:tr>
      <w:tr w:rsidR="00CB1241" w:rsidRPr="00101A2F" w:rsidTr="00412287">
        <w:trPr>
          <w:trHeight w:val="16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lastRenderedPageBreak/>
              <w:t xml:space="preserve">а)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имеется описание   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мероприятий по снижению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негативного воздействия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наиболее значимых рисков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 xml:space="preserve">(с высокой степенью       </w:t>
            </w:r>
            <w:proofErr w:type="gramEnd"/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вероятности), </w:t>
            </w:r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влияющих</w:t>
            </w:r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на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реализацию </w:t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</w:rPr>
              <w:t>бизнес-проекта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если в </w:t>
            </w:r>
            <w:r w:rsidRPr="00101A2F">
              <w:rPr>
                <w:rFonts w:ascii="Times New Roman" w:eastAsia="Times New Roman" w:hAnsi="Times New Roman" w:cs="Times New Roman"/>
                <w:color w:val="0000FF"/>
              </w:rPr>
              <w:t>пункте 8.1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отсутствует анализ 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рисков, то оценка не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ставится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8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б)  </w:t>
            </w:r>
          </w:p>
        </w:tc>
        <w:tc>
          <w:tcPr>
            <w:tcW w:w="32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отсутствует описание   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мероприятий по снижению   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негативного воздействия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рисков                    </w:t>
            </w:r>
          </w:p>
        </w:tc>
        <w:tc>
          <w:tcPr>
            <w:tcW w:w="369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/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8.3 </w:t>
            </w:r>
          </w:p>
        </w:tc>
        <w:tc>
          <w:tcPr>
            <w:tcW w:w="691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Экономическая эффективность реализации бизнес-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проекта                                    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0,34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а)  </w:t>
            </w:r>
          </w:p>
        </w:tc>
        <w:tc>
          <w:tcPr>
            <w:tcW w:w="322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окупаемость проекта       </w:t>
            </w: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период окупаемости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проекта до 2 лет   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5    </w:t>
            </w:r>
          </w:p>
        </w:tc>
      </w:tr>
      <w:tr w:rsidR="00CB1241" w:rsidRPr="00101A2F" w:rsidTr="00412287">
        <w:trPr>
          <w:trHeight w:val="6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период окупаемости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проекта от 2 до 3 лет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4    </w:t>
            </w:r>
          </w:p>
        </w:tc>
      </w:tr>
      <w:tr w:rsidR="00CB1241" w:rsidRPr="00101A2F" w:rsidTr="00412287">
        <w:trPr>
          <w:trHeight w:val="400"/>
        </w:trPr>
        <w:tc>
          <w:tcPr>
            <w:tcW w:w="7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9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период окупаемости       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проекта свыше 3 лет      </w:t>
            </w:r>
          </w:p>
        </w:tc>
        <w:tc>
          <w:tcPr>
            <w:tcW w:w="18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          3    </w:t>
            </w:r>
          </w:p>
        </w:tc>
      </w:tr>
    </w:tbl>
    <w:p w:rsidR="00CB1241" w:rsidRPr="00101A2F" w:rsidRDefault="00CB1241" w:rsidP="00CB1241">
      <w:pPr>
        <w:spacing w:after="0" w:line="240" w:lineRule="auto"/>
        <w:ind w:left="4820" w:right="15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820" w:right="15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036"/>
        <w:gridCol w:w="5437"/>
      </w:tblGrid>
      <w:tr w:rsidR="00CB1241" w:rsidRPr="00101A2F" w:rsidTr="00412287">
        <w:trPr>
          <w:trHeight w:val="1"/>
        </w:trPr>
        <w:tc>
          <w:tcPr>
            <w:tcW w:w="4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ind w:firstLine="720"/>
            </w:pP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  <w:shd w:val="clear" w:color="auto" w:fill="00FFFF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 8 к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Положению о порядке предоставления субсидии для субъектов малого и (или) среднего предпринимательства </w:t>
            </w:r>
          </w:p>
        </w:tc>
      </w:tr>
    </w:tbl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Порядок проведения конкурса </w:t>
      </w: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по отбору заявлений от субъектов малого  и (или) среднего предпринимательства</w:t>
      </w:r>
    </w:p>
    <w:p w:rsidR="00CB1241" w:rsidRPr="00101A2F" w:rsidRDefault="00CB1241" w:rsidP="00CB124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1. Заявка регистрируется специалистом Отдела экономики, ответственным за выполнением Положения, в день ее поступления и предоставляется в Комиссию. По требованию заявителя Отдел экономики выдает расписку в получении документов, установленных пунктами 3.14, 4.7 и 5.8 настоящего Положения.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2.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 xml:space="preserve">Отдел экономики в течение 30 (тридцати) дней со дня регистрации заявки рассматривает поступившие документы и принимает решение о предоставлении субсидии либо в случаях, предусмотренных </w:t>
      </w:r>
      <w:hyperlink r:id="rId22">
        <w:r w:rsidRPr="00101A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частями 3</w:t>
        </w:r>
      </w:hyperlink>
      <w:r w:rsidRPr="00101A2F">
        <w:rPr>
          <w:rFonts w:ascii="Times New Roman" w:eastAsia="Times New Roman" w:hAnsi="Times New Roman" w:cs="Times New Roman"/>
          <w:sz w:val="24"/>
        </w:rPr>
        <w:t xml:space="preserve">, </w:t>
      </w:r>
      <w:hyperlink r:id="rId23">
        <w:r w:rsidRPr="00101A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4</w:t>
        </w:r>
      </w:hyperlink>
      <w:r w:rsidRPr="00101A2F">
        <w:rPr>
          <w:rFonts w:ascii="Times New Roman" w:eastAsia="Times New Roman" w:hAnsi="Times New Roman" w:cs="Times New Roman"/>
          <w:sz w:val="24"/>
        </w:rPr>
        <w:t xml:space="preserve">, </w:t>
      </w:r>
      <w:hyperlink r:id="rId24">
        <w:r w:rsidRPr="00101A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5 статьи 14</w:t>
        </w:r>
      </w:hyperlink>
      <w:r w:rsidRPr="00101A2F">
        <w:rPr>
          <w:rFonts w:ascii="Times New Roman" w:eastAsia="Times New Roman" w:hAnsi="Times New Roman" w:cs="Times New Roman"/>
          <w:sz w:val="24"/>
        </w:rPr>
        <w:t xml:space="preserve"> Федерального закона от 24.07.2007г.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209 ФЗ «О развитии малого и среднего предпринимательства в Российской Федерации», об отказе в предоставлении субсидии (далее - решение) и информирует заявителя о принятом решении в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течение 5 (пяти) рабочих  дней со дня его принятия.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3. В случае принятия решения об отказе в участии в конкурсе заявитель об этом уведомляется в письменной форме в течение 5 (пяти) рабочих дней с момента принятия указанного решения.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4.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 xml:space="preserve">В случае принятия Отделом экономики решения об отказе в участии в конкурсе, заявитель вправе повторно подать в установленном порядке доработанную заявку при условии устранения причин отказа, за исключением случаев отказа по причине несоответствия заявителя требованиям </w:t>
      </w:r>
      <w:hyperlink r:id="rId25">
        <w:r w:rsidRPr="00101A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частей 3</w:t>
        </w:r>
      </w:hyperlink>
      <w:r w:rsidRPr="00101A2F">
        <w:rPr>
          <w:rFonts w:ascii="Times New Roman" w:eastAsia="Times New Roman" w:hAnsi="Times New Roman" w:cs="Times New Roman"/>
          <w:sz w:val="24"/>
        </w:rPr>
        <w:t xml:space="preserve"> - </w:t>
      </w:r>
      <w:hyperlink r:id="rId26">
        <w:r w:rsidRPr="00101A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4</w:t>
        </w:r>
      </w:hyperlink>
      <w:r w:rsidRPr="00101A2F">
        <w:rPr>
          <w:rFonts w:ascii="Times New Roman" w:eastAsia="Times New Roman" w:hAnsi="Times New Roman" w:cs="Times New Roman"/>
          <w:sz w:val="24"/>
        </w:rPr>
        <w:t xml:space="preserve">, </w:t>
      </w:r>
      <w:hyperlink r:id="rId27">
        <w:r w:rsidRPr="00101A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пункту 1 части 5 статьи 14</w:t>
        </w:r>
      </w:hyperlink>
      <w:r w:rsidRPr="00101A2F">
        <w:rPr>
          <w:rFonts w:ascii="Times New Roman" w:eastAsia="Times New Roman" w:hAnsi="Times New Roman" w:cs="Times New Roman"/>
          <w:sz w:val="24"/>
        </w:rPr>
        <w:t xml:space="preserve"> Федерального закона от 24.07.2007 N 209-ФЗ (ред. от 28.12.2013) "О развитии малого и среднего предпринимательства в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Российской Федерации" (с </w:t>
      </w:r>
      <w:proofErr w:type="spellStart"/>
      <w:r w:rsidRPr="00101A2F">
        <w:rPr>
          <w:rFonts w:ascii="Times New Roman" w:eastAsia="Times New Roman" w:hAnsi="Times New Roman" w:cs="Times New Roman"/>
          <w:sz w:val="24"/>
        </w:rPr>
        <w:t>изм</w:t>
      </w:r>
      <w:proofErr w:type="spellEnd"/>
      <w:r w:rsidRPr="00101A2F">
        <w:rPr>
          <w:rFonts w:ascii="Times New Roman" w:eastAsia="Times New Roman" w:hAnsi="Times New Roman" w:cs="Times New Roman"/>
          <w:sz w:val="24"/>
        </w:rPr>
        <w:t>. и доп., вступ. в силу с 01.07.2014).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5. Заявки, по которым Отделом экономики было принято решение о возможности </w:t>
      </w:r>
      <w:r w:rsidRPr="00101A2F">
        <w:rPr>
          <w:rFonts w:ascii="Times New Roman" w:eastAsia="Times New Roman" w:hAnsi="Times New Roman" w:cs="Times New Roman"/>
          <w:sz w:val="24"/>
        </w:rPr>
        <w:lastRenderedPageBreak/>
        <w:t xml:space="preserve">участия заявителя в конкурсе, представляются в Комиссию. 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6. Дата объявления конкурса устанавливается извещением о проведении настоящего конкурса. Извещение размещается в открытом доступе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8">
        <w:r w:rsidRPr="00101A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www.gorodsharypovo.ru</w:t>
        </w:r>
      </w:hyperlink>
      <w:r w:rsidRPr="00101A2F">
        <w:rPr>
          <w:rFonts w:ascii="Times New Roman" w:eastAsia="Times New Roman" w:hAnsi="Times New Roman" w:cs="Times New Roman"/>
          <w:sz w:val="24"/>
        </w:rPr>
        <w:t xml:space="preserve">). Заявки принимаются в течение 30 календарных дней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с даты объявления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конкурса.</w:t>
      </w:r>
    </w:p>
    <w:p w:rsidR="00CB1241" w:rsidRPr="00101A2F" w:rsidRDefault="00CB1241" w:rsidP="00CB1241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7. Субсидия предоставляется на конкурсной основе и при условии, что оборудование является новой техникой, не было в употреблении на момент его приобретения и с момента</w:t>
      </w:r>
      <w:r w:rsidRPr="00101A2F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его выпуска прошло не более трех лет </w:t>
      </w:r>
      <w:r w:rsidRPr="00101A2F">
        <w:rPr>
          <w:rFonts w:ascii="Times New Roman" w:eastAsia="Times New Roman" w:hAnsi="Times New Roman" w:cs="Times New Roman"/>
          <w:color w:val="000000"/>
          <w:sz w:val="24"/>
        </w:rPr>
        <w:t>на конец года предшествующего году, в котором предоставляется субсидия</w:t>
      </w:r>
      <w:r w:rsidRPr="00101A2F">
        <w:rPr>
          <w:rFonts w:ascii="Times New Roman" w:eastAsia="Times New Roman" w:hAnsi="Times New Roman" w:cs="Times New Roman"/>
          <w:sz w:val="24"/>
        </w:rPr>
        <w:t>.</w:t>
      </w:r>
    </w:p>
    <w:p w:rsidR="00CB1241" w:rsidRPr="00101A2F" w:rsidRDefault="00CB1241" w:rsidP="00CB1241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8.</w:t>
      </w:r>
      <w:r w:rsidRPr="00101A2F">
        <w:rPr>
          <w:rFonts w:ascii="Times New Roman" w:eastAsia="Times New Roman" w:hAnsi="Times New Roman" w:cs="Times New Roman"/>
          <w:sz w:val="24"/>
        </w:rPr>
        <w:tab/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Предоставление субсидии на конкурсной основе подразумевает выставление итоговой рейтинговой оценки для каждой заявки и формирование Комиссией итогового рейтинга заявок, который составляется, начиная от заявок с большим баллом к заявкам с меньшим.</w:t>
      </w:r>
      <w:proofErr w:type="gramEnd"/>
    </w:p>
    <w:p w:rsidR="00CB1241" w:rsidRPr="00101A2F" w:rsidRDefault="00CB1241" w:rsidP="00CB1241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9. Требование к содержанию технико-экономического обоснования (далее по тексту – ТЭО) приобретенного оборудования  приведены в приложении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1.</w:t>
      </w:r>
    </w:p>
    <w:p w:rsidR="00CB1241" w:rsidRPr="00101A2F" w:rsidRDefault="00CB1241" w:rsidP="00CB1241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10.</w:t>
      </w:r>
      <w:r w:rsidRPr="00101A2F">
        <w:rPr>
          <w:rFonts w:ascii="Times New Roman" w:eastAsia="Times New Roman" w:hAnsi="Times New Roman" w:cs="Times New Roman"/>
          <w:sz w:val="24"/>
        </w:rPr>
        <w:tab/>
        <w:t xml:space="preserve">Комиссия проводит ТЭО приобретенного оборудования  на соответствие критериям отбора  заявителей, приведенным в приложении </w:t>
      </w:r>
      <w:r w:rsidRPr="00101A2F">
        <w:rPr>
          <w:rFonts w:ascii="Segoe UI Symbol" w:eastAsia="Segoe UI Symbol" w:hAnsi="Segoe UI Symbol" w:cs="Segoe UI Symbol"/>
          <w:sz w:val="24"/>
        </w:rPr>
        <w:t>№</w:t>
      </w:r>
      <w:r w:rsidRPr="00101A2F">
        <w:rPr>
          <w:rFonts w:ascii="Times New Roman" w:eastAsia="Times New Roman" w:hAnsi="Times New Roman" w:cs="Times New Roman"/>
          <w:sz w:val="24"/>
        </w:rPr>
        <w:t xml:space="preserve"> 2. В случае необходимости производится выезд на место осуществления деятельности заявителем и осмотр приобретенного оборудования.</w:t>
      </w:r>
    </w:p>
    <w:p w:rsidR="00CB1241" w:rsidRPr="00101A2F" w:rsidRDefault="00CB1241" w:rsidP="00CB1241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11. По результатам проведенных мероприятий составляется аналитическая записка с указанием итоговой рейтинговой оценки по каждой заявке, которая рассчитывается как сумма баллов по каждому критерию. </w:t>
      </w:r>
    </w:p>
    <w:p w:rsidR="00CB1241" w:rsidRPr="00101A2F" w:rsidRDefault="00CB1241" w:rsidP="00CB1241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12.</w:t>
      </w:r>
      <w:r w:rsidRPr="00101A2F">
        <w:rPr>
          <w:rFonts w:ascii="Times New Roman" w:eastAsia="Times New Roman" w:hAnsi="Times New Roman" w:cs="Times New Roman"/>
          <w:sz w:val="24"/>
        </w:rPr>
        <w:tab/>
        <w:t xml:space="preserve">На заседание Комиссии могут быть приглашены заявители, ТЭО которых получили итоговую рейтинговую оценку более одной трети баллов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максимально возможных.</w:t>
      </w:r>
    </w:p>
    <w:p w:rsidR="00CB1241" w:rsidRPr="00101A2F" w:rsidRDefault="00CB1241" w:rsidP="00CB1241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На заседании каждая заявка обсуждается членами Комиссии отдельно, рассматривается аналитическая записка, заслушивается выступление заявителя. После обсуждения путем голосования формируется рейтинг заявок </w:t>
      </w:r>
      <w:r w:rsidRPr="00101A2F">
        <w:rPr>
          <w:rFonts w:ascii="Times New Roman" w:eastAsia="Times New Roman" w:hAnsi="Times New Roman" w:cs="Times New Roman"/>
          <w:sz w:val="24"/>
        </w:rPr>
        <w:br/>
        <w:t xml:space="preserve">с рекомендациями об определении получателей субсидии (отказе </w:t>
      </w:r>
      <w:r w:rsidRPr="00101A2F">
        <w:rPr>
          <w:rFonts w:ascii="Times New Roman" w:eastAsia="Times New Roman" w:hAnsi="Times New Roman" w:cs="Times New Roman"/>
          <w:sz w:val="24"/>
        </w:rPr>
        <w:br/>
        <w:t>в предоставлении субсидии).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13. Рекомендации Комиссии об определении получателей субсидии (отказе в предоставлении субсидии) оформляются протоколом, подписанным председателем и секретарем Комиссии с указанием рекомендуемого размера субсидии для каждого получателя субсидии. Протокол подписывается в течение 3 (трех) рабочих дней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с даты заседания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 Комиссии.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14. Протокол заседания Комиссии составляется в двух экземплярах и направляется в Отдел экономики в течение 3 (трех) рабочих со дня подписания.</w:t>
      </w:r>
    </w:p>
    <w:p w:rsidR="00CB1241" w:rsidRPr="00101A2F" w:rsidRDefault="00CB1241" w:rsidP="00CB12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15. Предоставление субсидий осуществляется на основании итогового балла (начиная от большего показателя к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меньшему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>) с учетом рекомендаций Комиссии. В случае равенства итоговых баллов преимущество имеет заявка, дата регистрации которой имеет более ранний срок.</w:t>
      </w: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036"/>
        <w:gridCol w:w="5437"/>
      </w:tblGrid>
      <w:tr w:rsidR="00CB1241" w:rsidRPr="00101A2F" w:rsidTr="00412287">
        <w:trPr>
          <w:trHeight w:val="1"/>
        </w:trPr>
        <w:tc>
          <w:tcPr>
            <w:tcW w:w="4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1 к Порядку проведения конкурса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по отбору заявлений от субъектов малого  и (или)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среднего предпринимательства</w:t>
            </w:r>
          </w:p>
        </w:tc>
      </w:tr>
    </w:tbl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Технико-экономическое обоснование приобретения оборудования </w:t>
      </w:r>
    </w:p>
    <w:p w:rsidR="00CB1241" w:rsidRPr="00101A2F" w:rsidRDefault="00CB1241" w:rsidP="00CB12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Информация о деятельности заявителя</w:t>
      </w: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/>
      </w:tblPr>
      <w:tblGrid>
        <w:gridCol w:w="5012"/>
        <w:gridCol w:w="4427"/>
      </w:tblGrid>
      <w:tr w:rsidR="00CB1241" w:rsidRPr="00101A2F" w:rsidTr="00412287">
        <w:trPr>
          <w:trHeight w:val="36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юридического лица, 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ФИО индивидуального предпринимателя    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36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ФИО руководителя              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Юридический адрес регистрации     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Фактический адрес нахождения     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Контактные данные (телефон/факс, </w:t>
            </w: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</w:rPr>
              <w:t>e-mail</w:t>
            </w:r>
            <w:proofErr w:type="spellEnd"/>
            <w:r w:rsidRPr="00101A2F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Применяемая система налогообложения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Основной вид экономической деятельности по </w:t>
            </w:r>
            <w:hyperlink r:id="rId29">
              <w:r w:rsidRPr="00101A2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ОКВЭД</w:t>
              </w:r>
            </w:hyperlink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(в соответствии с выпиской из ЕГРИП/ЕГРЮЛ, указывается код и наименование вида деятельности                        </w:t>
            </w:r>
            <w:proofErr w:type="gramEnd"/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Дополнительные виды экономической   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деятельности по </w:t>
            </w:r>
            <w:hyperlink r:id="rId30">
              <w:r w:rsidRPr="00101A2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ОКВЭД</w:t>
              </w:r>
            </w:hyperlink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,  указывается код и наименование вида деятельности                                                  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b/>
                <w:sz w:val="24"/>
                <w:shd w:val="clear" w:color="auto" w:fill="FFFF00"/>
              </w:rPr>
              <w:t>Краткое описание деятельности: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 xml:space="preserve">период осуществления деятельности 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направления деятельности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основные виды производимых товаров (работ, услуг)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lastRenderedPageBreak/>
              <w:t>наличие лицензий, разрешений, допусков, товарных знаков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используемые производственные/торговые площади (собственные/арендованные)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наличие филиалов/обособленных подразделений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наличие каналов сбыта продукции с обоснованием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влияние на производительность строительства (реконструкции) зданий, строений, сооружений, приобретения оборудования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Среднесписочная численность работников, человек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0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Среднемесячная заработная плата на 1 работника, тыс. руб.</w:t>
            </w:r>
          </w:p>
        </w:tc>
        <w:tc>
          <w:tcPr>
            <w:tcW w:w="44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 xml:space="preserve">Технико-экономическое обоснование </w:t>
      </w: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/>
      </w:tblPr>
      <w:tblGrid>
        <w:gridCol w:w="5334"/>
        <w:gridCol w:w="1093"/>
        <w:gridCol w:w="1506"/>
        <w:gridCol w:w="1506"/>
      </w:tblGrid>
      <w:tr w:rsidR="00CB1241" w:rsidRPr="00101A2F" w:rsidTr="00412287">
        <w:trPr>
          <w:trHeight w:val="360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Оборудование </w:t>
            </w:r>
            <w:r w:rsidRPr="00101A2F">
              <w:rPr>
                <w:rFonts w:ascii="Segoe UI Symbol" w:eastAsia="Segoe UI Symbol" w:hAnsi="Segoe UI Symbol" w:cs="Segoe UI Symbol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Оборудование </w:t>
            </w:r>
            <w:r w:rsidRPr="00101A2F">
              <w:rPr>
                <w:rFonts w:ascii="Segoe UI Symbol" w:eastAsia="Segoe UI Symbol" w:hAnsi="Segoe UI Symbol" w:cs="Segoe UI Symbol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1A2F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</w:tr>
      <w:tr w:rsidR="00CB1241" w:rsidRPr="00101A2F" w:rsidTr="00412287">
        <w:trPr>
          <w:trHeight w:val="360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Назначение здания, строения, сооружения строительство (реконструкция), которого осуществляется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360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Адрес здания, строения, сооружения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360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приобретаемого оборудования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360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Год выпуска оборудования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Код, расшифровка приобретаемого оборудования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>по ОКОФ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Срок амортизации  (в годах)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Вид деятельности, для осуществления которого приобретается оборудование,  </w:t>
            </w: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осуществляется строительство (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 xml:space="preserve">реконструкция) </w:t>
            </w:r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 xml:space="preserve">здания, строения, сооружения 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>(указывается наименование и код ОКВЭД из ЕГРЮЛ, ЕГРИП)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Продавец (поставщик) оборудования (наименование, адрес фактического нахождения, контактные данные)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Стоимость приобретаемого оборудования (указывается с учетом НДС), рублей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в том числе первый (авансовый) платеж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Реквизиты договоров на приобретение оборудования (дата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>)</w:t>
            </w:r>
            <w:proofErr w:type="gram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 xml:space="preserve">Реквизиты кредитного договора (дата, </w:t>
            </w:r>
            <w:r w:rsidRPr="00101A2F">
              <w:rPr>
                <w:rFonts w:ascii="Segoe UI Symbol" w:eastAsia="Segoe UI Symbol" w:hAnsi="Segoe UI Symbol" w:cs="Segoe UI Symbol"/>
                <w:sz w:val="24"/>
                <w:shd w:val="clear" w:color="auto" w:fill="FFFF00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 xml:space="preserve">, наименование кредитной организации)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 xml:space="preserve">Общая сумма платежей по кредитному договору, </w:t>
            </w: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lastRenderedPageBreak/>
              <w:t>рублей (указывается с учетом НДС)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lastRenderedPageBreak/>
              <w:t>в том числе:</w:t>
            </w:r>
          </w:p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-уплата процентов по кредиту, рублей</w:t>
            </w:r>
          </w:p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- уплата основного долга по кредиту, рублей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Цель строительства (реконструкции) зданий, строений, сооружений, приобретения оборудования (создание, модернизация, развитие производства)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,к</w:t>
            </w:r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  <w:t>раткое описание ожидаемых результатов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Дополнительная номенклатура производимых товаров (работ, услуг),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 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инновационных товаров (работ, услуг)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товаров (работ, услуг), направляемых 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>на экспорт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Количество созданных рабочих мест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Количество сохраненных рабочих мест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</w:rPr>
        <w:tab/>
      </w:r>
    </w:p>
    <w:p w:rsidR="00CB1241" w:rsidRPr="00101A2F" w:rsidRDefault="00CB1241" w:rsidP="00CB1241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Финансово-экономические показатели деятельности заявителя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/>
      </w:tblPr>
      <w:tblGrid>
        <w:gridCol w:w="3869"/>
        <w:gridCol w:w="1226"/>
        <w:gridCol w:w="1985"/>
        <w:gridCol w:w="1082"/>
        <w:gridCol w:w="1277"/>
      </w:tblGrid>
      <w:tr w:rsidR="00CB1241" w:rsidRPr="00101A2F" w:rsidTr="00412287">
        <w:trPr>
          <w:trHeight w:val="80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Год,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предшествующий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текущему году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(факт)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(план)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Очередной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(план)</w:t>
            </w:r>
          </w:p>
        </w:tc>
      </w:tr>
      <w:tr w:rsidR="00CB1241" w:rsidRPr="00101A2F" w:rsidTr="00412287">
        <w:trPr>
          <w:trHeight w:val="1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Выручка от реализации товаров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(работ, услуг)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в том числе НДС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Кредиты и займы полученные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Прибыль (убыток) от продаж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товаров (работ, услуг)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60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Налоговые </w:t>
            </w:r>
            <w:hyperlink r:id="rId31">
              <w:r w:rsidRPr="00101A2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00FFFF"/>
                </w:rPr>
                <w:t>платежи в бюджеты</w:t>
              </w:r>
            </w:hyperlink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всех уровней и 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внебюджетные</w:t>
            </w:r>
            <w:proofErr w:type="gramEnd"/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фонды, всего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в том числе по видам налогов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&lt;*&gt;: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x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x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x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center"/>
            </w:pP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</w:rPr>
              <w:t>x</w:t>
            </w:r>
            <w:proofErr w:type="spellEnd"/>
          </w:p>
        </w:tc>
      </w:tr>
      <w:tr w:rsidR="00CB1241" w:rsidRPr="00101A2F" w:rsidTr="00412287">
        <w:trPr>
          <w:trHeight w:val="60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E5C86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hyperlink r:id="rId32">
              <w:r w:rsidR="00CB1241" w:rsidRPr="00101A2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00FFFF"/>
                </w:rPr>
                <w:t>налог на прибыль</w:t>
              </w:r>
            </w:hyperlink>
            <w:r w:rsidR="00CB1241"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 организаций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(общий режим налогообложения,</w:t>
            </w:r>
            <w:proofErr w:type="gramEnd"/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УСН, ЕНВД, патент)</w:t>
            </w:r>
            <w:proofErr w:type="gram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НДФЛ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6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страховые </w:t>
            </w:r>
            <w:hyperlink r:id="rId33">
              <w:r w:rsidRPr="00101A2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00FFFF"/>
                </w:rPr>
                <w:t>взносы</w:t>
              </w:r>
            </w:hyperlink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 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во</w:t>
            </w:r>
            <w:proofErr w:type="gramEnd"/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внебюджетные фонды (ПФР, ФОМС,</w:t>
            </w:r>
            <w:proofErr w:type="gramEnd"/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ФСС)</w:t>
            </w:r>
            <w:proofErr w:type="gramEnd"/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налог на имущество организаций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транспортный налог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lastRenderedPageBreak/>
              <w:t>налог на землю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Фонд </w:t>
            </w:r>
            <w:hyperlink r:id="rId34">
              <w:r w:rsidRPr="00101A2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00FFFF"/>
                </w:rPr>
                <w:t>оплаты труда</w:t>
              </w:r>
            </w:hyperlink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Среднесписочная численность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персонала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чел.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Среднемесячная заработная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плата на 1 работающего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рублей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4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Объем отгруженных товаров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(работ, услуг)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тыс. руб.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600"/>
        </w:trPr>
        <w:tc>
          <w:tcPr>
            <w:tcW w:w="393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Объем отгруженных товаров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(работ, услуг)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ед. </w:t>
            </w: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изм</w:t>
            </w:r>
            <w:proofErr w:type="spellEnd"/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>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&lt;*&gt; Заполняется только по уплачиваемым видам налогов.</w:t>
      </w:r>
    </w:p>
    <w:p w:rsidR="00CB1241" w:rsidRPr="00101A2F" w:rsidRDefault="00CB1241" w:rsidP="00CB124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B1241" w:rsidRPr="00101A2F" w:rsidRDefault="00CB1241" w:rsidP="00CB124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/>
      </w:tblPr>
      <w:tblGrid>
        <w:gridCol w:w="9387"/>
      </w:tblGrid>
      <w:tr w:rsidR="00CB1241" w:rsidRPr="00101A2F" w:rsidTr="00412287">
        <w:trPr>
          <w:trHeight w:val="247"/>
        </w:trPr>
        <w:tc>
          <w:tcPr>
            <w:tcW w:w="9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Руководитель (представитель) __________________________________________________</w:t>
            </w:r>
          </w:p>
        </w:tc>
      </w:tr>
      <w:tr w:rsidR="00CB1241" w:rsidRPr="00101A2F" w:rsidTr="00412287">
        <w:trPr>
          <w:trHeight w:val="247"/>
        </w:trPr>
        <w:tc>
          <w:tcPr>
            <w:tcW w:w="9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М.П.  (при ее наличии)     (должность)                          (подпись)               (расшифровка подписи)</w:t>
            </w:r>
          </w:p>
        </w:tc>
      </w:tr>
    </w:tbl>
    <w:p w:rsidR="00CB1241" w:rsidRPr="00101A2F" w:rsidRDefault="00CB1241" w:rsidP="00CB124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036"/>
        <w:gridCol w:w="5437"/>
      </w:tblGrid>
      <w:tr w:rsidR="00CB1241" w:rsidRPr="00101A2F" w:rsidTr="00412287">
        <w:trPr>
          <w:trHeight w:val="1"/>
        </w:trPr>
        <w:tc>
          <w:tcPr>
            <w:tcW w:w="4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CB1241" w:rsidRPr="00101A2F" w:rsidRDefault="00CB1241" w:rsidP="00412287">
            <w:pPr>
              <w:spacing w:after="0" w:line="240" w:lineRule="auto"/>
              <w:ind w:firstLine="720"/>
            </w:pP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2 к Порядку проведения конкурса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по отбору заявлений от субъектов малого  и (или)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среднего предпринимательства</w:t>
            </w:r>
          </w:p>
        </w:tc>
      </w:tr>
    </w:tbl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Критерии отбора заявителей</w:t>
      </w: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4A0"/>
      </w:tblPr>
      <w:tblGrid>
        <w:gridCol w:w="583"/>
        <w:gridCol w:w="7388"/>
        <w:gridCol w:w="1457"/>
      </w:tblGrid>
      <w:tr w:rsidR="00CB1241" w:rsidRPr="00101A2F" w:rsidTr="00412287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Наименование критерия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br/>
              <w:t xml:space="preserve">  баллов</w:t>
            </w:r>
          </w:p>
        </w:tc>
      </w:tr>
      <w:tr w:rsidR="00CB1241" w:rsidRPr="00101A2F" w:rsidTr="00412287">
        <w:trPr>
          <w:trHeight w:val="517"/>
        </w:trPr>
        <w:tc>
          <w:tcPr>
            <w:tcW w:w="5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4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отношение среднемесячной заработной платы за очередной год (плановый) к уровню среднеотраслевой заработной платы работников по муниципальному образованию края, на территории которого заявитель осуществляет свою деятельность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(в случае осуществления заявителем деятельности в нескольких муниципальных образованиях края оценка проводится к сложившемуся среднему уровню среднеотраслевой заработной платы работников по данным муниципальным образованиям):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до 0,5 включительно;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от 0,5 до 0,7 включительно;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от 0,7 до 1,0 включительно;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от 1,0 до 1,2 включительно;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от 1,2 до 1,4 включительно;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более 1,4</w:t>
            </w:r>
          </w:p>
        </w:tc>
        <w:tc>
          <w:tcPr>
            <w:tcW w:w="1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B1241" w:rsidRPr="00101A2F" w:rsidTr="00412287">
        <w:trPr>
          <w:trHeight w:val="517"/>
        </w:trPr>
        <w:tc>
          <w:tcPr>
            <w:tcW w:w="5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4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среднесписочная численность 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работающих</w:t>
            </w:r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на предприятии в текущем году: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свыше 45;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от 36 до 45;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от 30 до 35</w:t>
            </w:r>
          </w:p>
        </w:tc>
        <w:tc>
          <w:tcPr>
            <w:tcW w:w="1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B1241" w:rsidRPr="00101A2F" w:rsidTr="00412287">
        <w:trPr>
          <w:trHeight w:val="1"/>
        </w:trPr>
        <w:tc>
          <w:tcPr>
            <w:tcW w:w="5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4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прирост количества рабочих мест после приобретения оборудования: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прирост отсутствует;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предусмотрено создание 1 дополнительного рабочего места;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предусмотрено создание 2 дополнительных рабочих мест;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предусмотрено создание 3 дополнительных рабочих мест;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предусмотрено создание 4 дополнительных рабочих мест;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предусмотрено создание 5 и более дополнительных рабочих мест</w:t>
            </w:r>
          </w:p>
        </w:tc>
        <w:tc>
          <w:tcPr>
            <w:tcW w:w="1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B1241" w:rsidRPr="00101A2F" w:rsidTr="00412287">
        <w:trPr>
          <w:trHeight w:val="1"/>
        </w:trPr>
        <w:tc>
          <w:tcPr>
            <w:tcW w:w="5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74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сохранение рабочих мест после модернизации предприятия и внедрения нового оборудования: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сохранено свыше 45;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сохранено от 36 до 45;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сохранено от 30 до 35</w:t>
            </w:r>
          </w:p>
        </w:tc>
        <w:tc>
          <w:tcPr>
            <w:tcW w:w="1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B1241" w:rsidRPr="00101A2F" w:rsidTr="00412287">
        <w:trPr>
          <w:trHeight w:val="1"/>
        </w:trPr>
        <w:tc>
          <w:tcPr>
            <w:tcW w:w="5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4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трудоустройство граждан, относящихся к приоритетной целевой группе*: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трудоустройство отсутствует;</w:t>
            </w:r>
          </w:p>
          <w:p w:rsidR="00CB1241" w:rsidRPr="00101A2F" w:rsidRDefault="00CB1241" w:rsidP="00412287">
            <w:pPr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трудоустройство 1 и более</w:t>
            </w:r>
          </w:p>
        </w:tc>
        <w:tc>
          <w:tcPr>
            <w:tcW w:w="145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  <w:vertAlign w:val="superscript"/>
        </w:rPr>
        <w:t>1</w:t>
      </w:r>
      <w:proofErr w:type="gramStart"/>
      <w:r w:rsidRPr="00101A2F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101A2F">
        <w:rPr>
          <w:rFonts w:ascii="Times New Roman" w:eastAsia="Times New Roman" w:hAnsi="Times New Roman" w:cs="Times New Roman"/>
        </w:rPr>
        <w:t>Д</w:t>
      </w:r>
      <w:proofErr w:type="gramEnd"/>
      <w:r w:rsidRPr="00101A2F">
        <w:rPr>
          <w:rFonts w:ascii="Times New Roman" w:eastAsia="Times New Roman" w:hAnsi="Times New Roman" w:cs="Times New Roman"/>
        </w:rPr>
        <w:t>ля расчета используются данные Территориального органа федеральной службы государственной статистики по Красноярскому краю.</w:t>
      </w: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*Военнослужащие, уволенные в запас, уволенные с градообразующих предприятий, инвалиды, молодые люди в возрасте до 25 лет, родители-одиночки, безработные граждане, граждане Российской Федерации –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036"/>
        <w:gridCol w:w="5437"/>
      </w:tblGrid>
      <w:tr w:rsidR="00CB1241" w:rsidRPr="00101A2F" w:rsidTr="00412287">
        <w:trPr>
          <w:trHeight w:val="1"/>
        </w:trPr>
        <w:tc>
          <w:tcPr>
            <w:tcW w:w="4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1241" w:rsidRPr="00101A2F" w:rsidRDefault="00CB1241" w:rsidP="00412287">
            <w:pPr>
              <w:spacing w:after="0" w:line="240" w:lineRule="auto"/>
              <w:ind w:firstLine="720"/>
            </w:pPr>
          </w:p>
        </w:tc>
        <w:tc>
          <w:tcPr>
            <w:tcW w:w="5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3 к Порядку проведения конкурса по отбору заявлений от субъектов малого  и (или) среднего предпринимательства</w:t>
            </w:r>
          </w:p>
        </w:tc>
      </w:tr>
    </w:tbl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Реестр получателей субсидии</w:t>
      </w: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______________________________________________</w:t>
      </w:r>
    </w:p>
    <w:p w:rsidR="00CB1241" w:rsidRPr="00101A2F" w:rsidRDefault="00CB1241" w:rsidP="00CB12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(наименование формы государственной поддержки)</w:t>
      </w:r>
    </w:p>
    <w:p w:rsidR="00CB1241" w:rsidRPr="00101A2F" w:rsidRDefault="00CB1241" w:rsidP="00CB12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4A0"/>
      </w:tblPr>
      <w:tblGrid>
        <w:gridCol w:w="580"/>
        <w:gridCol w:w="2814"/>
        <w:gridCol w:w="999"/>
        <w:gridCol w:w="1191"/>
        <w:gridCol w:w="2536"/>
        <w:gridCol w:w="1308"/>
      </w:tblGrid>
      <w:tr w:rsidR="00CB1241" w:rsidRPr="00101A2F" w:rsidTr="00412287">
        <w:trPr>
          <w:trHeight w:val="80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N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proofErr w:type="spellStart"/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субъекта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малого или среднего 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предпринимательства  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 ИНН 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Номер и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 дата 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банка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субъекта малого или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    среднего     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предпринимательства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Размер  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субсидии,</w:t>
            </w:r>
          </w:p>
          <w:p w:rsidR="00CB1241" w:rsidRPr="00101A2F" w:rsidRDefault="00CB1241" w:rsidP="00412287">
            <w:pPr>
              <w:widowControl w:val="0"/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рублей  </w:t>
            </w:r>
          </w:p>
        </w:tc>
      </w:tr>
      <w:tr w:rsidR="00CB1241" w:rsidRPr="00101A2F" w:rsidTr="00412287">
        <w:trPr>
          <w:trHeight w:val="1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B1241" w:rsidRPr="00101A2F" w:rsidTr="00412287">
        <w:trPr>
          <w:trHeight w:val="1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B1241" w:rsidRPr="00101A2F" w:rsidRDefault="00CB1241" w:rsidP="00CB12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Должность    _______________________ ________________________________</w:t>
      </w:r>
    </w:p>
    <w:p w:rsidR="00CB1241" w:rsidRPr="00101A2F" w:rsidRDefault="00CB1241" w:rsidP="00CB12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                           (подпись)                  (ФИО)</w:t>
      </w:r>
    </w:p>
    <w:p w:rsidR="00CB1241" w:rsidRPr="00101A2F" w:rsidRDefault="00CB1241" w:rsidP="00CB12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256"/>
        <w:gridCol w:w="5217"/>
      </w:tblGrid>
      <w:tr w:rsidR="00CB1241" w:rsidRPr="00101A2F" w:rsidTr="00412287">
        <w:trPr>
          <w:trHeight w:val="1"/>
        </w:trPr>
        <w:tc>
          <w:tcPr>
            <w:tcW w:w="45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widowControl w:val="0"/>
              <w:spacing w:after="0" w:line="240" w:lineRule="auto"/>
              <w:jc w:val="both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  <w:shd w:val="clear" w:color="auto" w:fill="00FFFF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 9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к Положению о порядке предоставления  субсидии для субъектов малого и (или) среднего  предпринимательства</w:t>
            </w:r>
          </w:p>
        </w:tc>
      </w:tr>
    </w:tbl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3"/>
      </w:tblGrid>
      <w:tr w:rsidR="00CB1241" w:rsidRPr="00101A2F" w:rsidTr="00412287">
        <w:trPr>
          <w:trHeight w:val="255"/>
        </w:trPr>
        <w:tc>
          <w:tcPr>
            <w:tcW w:w="9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tabs>
                <w:tab w:val="left" w:pos="4590"/>
              </w:tabs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РЕЕСТР СУБЪЕКТОВ МАЛОГО И (ИЛИ) СРЕДНЕГО ПРЕДПРИНИМАТЕЛЬСТВ</w:t>
            </w:r>
            <w:proofErr w:type="gramStart"/>
            <w:r w:rsidRPr="00101A2F">
              <w:rPr>
                <w:rFonts w:ascii="Times New Roman" w:eastAsia="Times New Roman" w:hAnsi="Times New Roman" w:cs="Times New Roman"/>
                <w:sz w:val="24"/>
              </w:rPr>
              <w:t>А-</w:t>
            </w:r>
            <w:proofErr w:type="gramEnd"/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ПОЛУЧАТЕЛЕЙ ПОДДЕРЖКИ</w:t>
            </w:r>
          </w:p>
        </w:tc>
      </w:tr>
      <w:tr w:rsidR="00CB1241" w:rsidRPr="00101A2F" w:rsidTr="00412287">
        <w:trPr>
          <w:trHeight w:val="255"/>
        </w:trPr>
        <w:tc>
          <w:tcPr>
            <w:tcW w:w="9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>Наименование органа представившего поддержку - АДМИНИСТРАЦИЯ ГОРОДА ШАРЫПОВО</w:t>
            </w:r>
          </w:p>
        </w:tc>
      </w:tr>
    </w:tbl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899"/>
        <w:gridCol w:w="1053"/>
        <w:gridCol w:w="1293"/>
        <w:gridCol w:w="1495"/>
        <w:gridCol w:w="888"/>
        <w:gridCol w:w="888"/>
        <w:gridCol w:w="888"/>
        <w:gridCol w:w="888"/>
        <w:gridCol w:w="1181"/>
      </w:tblGrid>
      <w:tr w:rsidR="00CB1241" w:rsidRPr="00101A2F" w:rsidTr="00412287">
        <w:trPr>
          <w:trHeight w:val="255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Номер реестровой записи и (дата включения сведений в реестр)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Основание для включения (исключения) сведений реестр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Сведения о субъекте малого и (или) среднего предпринимательства получателя поддержки</w:t>
            </w:r>
          </w:p>
        </w:tc>
        <w:tc>
          <w:tcPr>
            <w:tcW w:w="3965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Сведения о предоставленной поддержке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CB1241" w:rsidRPr="00101A2F" w:rsidTr="00412287">
        <w:trPr>
          <w:trHeight w:val="3330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наименование юридического лица или фамилия, имя и отчество                                       (если имеется) индивидуального предпринимателя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вид поддержки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форма поддержки</w:t>
            </w:r>
          </w:p>
        </w:tc>
        <w:tc>
          <w:tcPr>
            <w:tcW w:w="84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размер поддержки (руб.)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 xml:space="preserve">срок оказания поддержки 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241" w:rsidRPr="00101A2F" w:rsidRDefault="00CB1241" w:rsidP="00412287"/>
        </w:tc>
      </w:tr>
      <w:tr w:rsidR="00CB1241" w:rsidRPr="00101A2F" w:rsidTr="00412287">
        <w:trPr>
          <w:trHeight w:val="255"/>
        </w:trPr>
        <w:tc>
          <w:tcPr>
            <w:tcW w:w="99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ind w:right="-104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4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  <w:jc w:val="center"/>
            </w:pPr>
            <w:r w:rsidRPr="00101A2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B1241" w:rsidRPr="00101A2F" w:rsidTr="00412287">
        <w:trPr>
          <w:trHeight w:val="255"/>
        </w:trPr>
        <w:tc>
          <w:tcPr>
            <w:tcW w:w="99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B1241" w:rsidRPr="00101A2F" w:rsidTr="00412287">
        <w:trPr>
          <w:trHeight w:val="255"/>
        </w:trPr>
        <w:tc>
          <w:tcPr>
            <w:tcW w:w="99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B1241" w:rsidRPr="00101A2F" w:rsidRDefault="00CB1241" w:rsidP="00412287">
            <w:pPr>
              <w:spacing w:after="0" w:line="240" w:lineRule="auto"/>
            </w:pPr>
            <w:r w:rsidRPr="00101A2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255"/>
        <w:gridCol w:w="6218"/>
      </w:tblGrid>
      <w:tr w:rsidR="00CB1241" w:rsidRPr="00101A2F" w:rsidTr="00412287">
        <w:trPr>
          <w:trHeight w:val="1"/>
        </w:trPr>
        <w:tc>
          <w:tcPr>
            <w:tcW w:w="32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ind w:firstLine="720"/>
              <w:rPr>
                <w:rFonts w:ascii="Calibri" w:eastAsia="Calibri" w:hAnsi="Calibri" w:cs="Calibri"/>
              </w:rPr>
            </w:pPr>
          </w:p>
        </w:tc>
        <w:tc>
          <w:tcPr>
            <w:tcW w:w="6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241" w:rsidRPr="00101A2F" w:rsidRDefault="00CB1241" w:rsidP="0041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Pr="00101A2F">
              <w:rPr>
                <w:rFonts w:ascii="Segoe UI Symbol" w:eastAsia="Segoe UI Symbol" w:hAnsi="Segoe UI Symbol" w:cs="Segoe UI Symbol"/>
                <w:sz w:val="24"/>
                <w:shd w:val="clear" w:color="auto" w:fill="00FFFF"/>
              </w:rPr>
              <w:t>№</w:t>
            </w:r>
            <w:r w:rsidRPr="00101A2F">
              <w:rPr>
                <w:rFonts w:ascii="Times New Roman" w:eastAsia="Times New Roman" w:hAnsi="Times New Roman" w:cs="Times New Roman"/>
                <w:sz w:val="24"/>
                <w:shd w:val="clear" w:color="auto" w:fill="00FFFF"/>
              </w:rPr>
              <w:t xml:space="preserve"> 10</w:t>
            </w:r>
            <w:r w:rsidRPr="00101A2F">
              <w:rPr>
                <w:rFonts w:ascii="Times New Roman" w:eastAsia="Times New Roman" w:hAnsi="Times New Roman" w:cs="Times New Roman"/>
                <w:sz w:val="24"/>
              </w:rPr>
              <w:t xml:space="preserve"> к Положению о порядке предоставления  субсидии для субъектов малого и (или) среднего  предпринимательства</w:t>
            </w:r>
          </w:p>
          <w:p w:rsidR="00CB1241" w:rsidRPr="00101A2F" w:rsidRDefault="00CB1241" w:rsidP="00412287">
            <w:pPr>
              <w:spacing w:after="0" w:line="240" w:lineRule="auto"/>
            </w:pPr>
          </w:p>
        </w:tc>
      </w:tr>
    </w:tbl>
    <w:p w:rsidR="00CB1241" w:rsidRPr="00101A2F" w:rsidRDefault="00CB1241" w:rsidP="00CB124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B1241" w:rsidRPr="00101A2F" w:rsidRDefault="00CB1241" w:rsidP="00CB124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Согласие на обработку персональных данных гражданина, являющегося представителем юридического лица (заявителя) или индивидуальным предпринимателем (заявителем)</w:t>
      </w: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г. Шарыпово</w:t>
      </w:r>
      <w:r w:rsidRPr="00101A2F"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                     «___»__________20__ г.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Я, _____________________, имеющи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й(</w:t>
      </w:r>
      <w:proofErr w:type="spellStart"/>
      <w:proofErr w:type="gramEnd"/>
      <w:r w:rsidRPr="00101A2F">
        <w:rPr>
          <w:rFonts w:ascii="Times New Roman" w:eastAsia="Times New Roman" w:hAnsi="Times New Roman" w:cs="Times New Roman"/>
          <w:sz w:val="28"/>
        </w:rPr>
        <w:t>ая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>) __________________________,</w:t>
      </w:r>
    </w:p>
    <w:p w:rsidR="00CB1241" w:rsidRPr="00101A2F" w:rsidRDefault="00CB1241" w:rsidP="00CB1241">
      <w:pPr>
        <w:spacing w:after="0" w:line="240" w:lineRule="auto"/>
        <w:ind w:left="4111" w:hanging="4111"/>
        <w:jc w:val="right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>(фамилия, имя, отчество)</w:t>
      </w:r>
      <w:r w:rsidRPr="00101A2F">
        <w:rPr>
          <w:rFonts w:ascii="Times New Roman" w:eastAsia="Times New Roman" w:hAnsi="Times New Roman" w:cs="Times New Roman"/>
        </w:rPr>
        <w:tab/>
        <w:t xml:space="preserve">             (вид документа, удостоверяющего личность)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Segoe UI Symbol" w:eastAsia="Segoe UI Symbol" w:hAnsi="Segoe UI Symbol" w:cs="Segoe UI Symbol"/>
          <w:sz w:val="28"/>
        </w:rPr>
        <w:t>№</w:t>
      </w:r>
      <w:r w:rsidRPr="00101A2F">
        <w:rPr>
          <w:rFonts w:ascii="Times New Roman" w:eastAsia="Times New Roman" w:hAnsi="Times New Roman" w:cs="Times New Roman"/>
          <w:sz w:val="28"/>
        </w:rPr>
        <w:t xml:space="preserve"> _____________________, выдан ______________________________________,</w:t>
      </w: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>(наименование органа, выдавшего документ, удостоверяющий личность, дата выдачи)</w:t>
      </w: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проживающи</w:t>
      </w:r>
      <w:proofErr w:type="gramStart"/>
      <w:r w:rsidRPr="00101A2F">
        <w:rPr>
          <w:rFonts w:ascii="Times New Roman" w:eastAsia="Times New Roman" w:hAnsi="Times New Roman" w:cs="Times New Roman"/>
          <w:sz w:val="28"/>
        </w:rPr>
        <w:t>й(</w:t>
      </w:r>
      <w:proofErr w:type="spellStart"/>
      <w:proofErr w:type="gramEnd"/>
      <w:r w:rsidRPr="00101A2F">
        <w:rPr>
          <w:rFonts w:ascii="Times New Roman" w:eastAsia="Times New Roman" w:hAnsi="Times New Roman" w:cs="Times New Roman"/>
          <w:sz w:val="28"/>
        </w:rPr>
        <w:t>ая</w:t>
      </w:r>
      <w:proofErr w:type="spellEnd"/>
      <w:r w:rsidRPr="00101A2F">
        <w:rPr>
          <w:rFonts w:ascii="Times New Roman" w:eastAsia="Times New Roman" w:hAnsi="Times New Roman" w:cs="Times New Roman"/>
          <w:sz w:val="28"/>
        </w:rPr>
        <w:t>) _________________________________________________,</w:t>
      </w:r>
    </w:p>
    <w:p w:rsidR="00CB1241" w:rsidRPr="00101A2F" w:rsidRDefault="00CB1241" w:rsidP="00CB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101A2F">
        <w:rPr>
          <w:rFonts w:ascii="Times New Roman" w:eastAsia="Times New Roman" w:hAnsi="Times New Roman" w:cs="Times New Roman"/>
          <w:sz w:val="16"/>
        </w:rPr>
        <w:t>(адрес места жительства по паспорту)</w:t>
      </w: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B1241" w:rsidRPr="00101A2F" w:rsidRDefault="00CB1241" w:rsidP="00CB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 xml:space="preserve">выражаю своё согласие на обработку Администрацией города Шарыпово расположенной по адресу: </w:t>
      </w:r>
      <w:proofErr w:type="gramStart"/>
      <w:r w:rsidRPr="00101A2F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. Шарыпово, ул. Горького, 14а   (далее – Оператор), моих персональных данных.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01A2F">
        <w:rPr>
          <w:rFonts w:ascii="Times New Roman" w:eastAsia="Times New Roman" w:hAnsi="Times New Roman" w:cs="Times New Roman"/>
          <w:sz w:val="24"/>
        </w:rPr>
        <w:t>Настоящее согласие представляется на осуществление любых правомерных действий в отношении моих персональных данных, которые необходимы в целях реализации права на получение государственной поддержки,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моими персональными данными в соответствии с действующим законодательством</w:t>
      </w:r>
      <w:proofErr w:type="gramEnd"/>
      <w:r w:rsidRPr="00101A2F">
        <w:rPr>
          <w:rFonts w:ascii="Times New Roman" w:eastAsia="Times New Roman" w:hAnsi="Times New Roman" w:cs="Times New Roman"/>
          <w:sz w:val="24"/>
        </w:rPr>
        <w:t xml:space="preserve">. Обрабатываться могут такие персональные данные, как фамилия, имя, отчество, год, месяц, дата и место рождения, адрес проживания. 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Данное согласие действует в течение всего срока оказания государственной поддержки.</w:t>
      </w:r>
    </w:p>
    <w:p w:rsidR="00CB1241" w:rsidRPr="00101A2F" w:rsidRDefault="00CB1241" w:rsidP="00CB1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01A2F">
        <w:rPr>
          <w:rFonts w:ascii="Times New Roman" w:eastAsia="Times New Roman" w:hAnsi="Times New Roman" w:cs="Times New Roman"/>
          <w:sz w:val="24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данных.</w:t>
      </w:r>
      <w:r w:rsidRPr="00101A2F">
        <w:rPr>
          <w:rFonts w:ascii="Times New Roman" w:eastAsia="Times New Roman" w:hAnsi="Times New Roman" w:cs="Times New Roman"/>
          <w:sz w:val="24"/>
        </w:rPr>
        <w:tab/>
      </w:r>
      <w:r w:rsidRPr="00101A2F">
        <w:rPr>
          <w:rFonts w:ascii="Times New Roman" w:eastAsia="Times New Roman" w:hAnsi="Times New Roman" w:cs="Times New Roman"/>
          <w:sz w:val="24"/>
        </w:rPr>
        <w:tab/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A2F">
        <w:rPr>
          <w:rFonts w:ascii="Times New Roman" w:eastAsia="Times New Roman" w:hAnsi="Times New Roman" w:cs="Times New Roman"/>
        </w:rPr>
        <w:t xml:space="preserve">Руководитель юридического лица (представитель) / индивидуальный предприниматель (представитель) </w:t>
      </w:r>
    </w:p>
    <w:p w:rsidR="00CB1241" w:rsidRPr="00101A2F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B1241" w:rsidRDefault="00CB1241" w:rsidP="00CB12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01A2F">
        <w:rPr>
          <w:rFonts w:ascii="Times New Roman" w:eastAsia="Times New Roman" w:hAnsi="Times New Roman" w:cs="Times New Roman"/>
          <w:sz w:val="28"/>
        </w:rPr>
        <w:t>________________ (ФИО)</w:t>
      </w:r>
      <w:r w:rsidRPr="00101A2F">
        <w:rPr>
          <w:rFonts w:ascii="Times New Roman" w:eastAsia="Times New Roman" w:hAnsi="Times New Roman" w:cs="Times New Roman"/>
          <w:sz w:val="28"/>
        </w:rPr>
        <w:tab/>
      </w:r>
      <w:r w:rsidRPr="00101A2F">
        <w:rPr>
          <w:rFonts w:ascii="Times New Roman" w:eastAsia="Times New Roman" w:hAnsi="Times New Roman" w:cs="Times New Roman"/>
          <w:sz w:val="28"/>
        </w:rPr>
        <w:tab/>
      </w:r>
      <w:r w:rsidRPr="00101A2F">
        <w:rPr>
          <w:rFonts w:ascii="Times New Roman" w:eastAsia="Times New Roman" w:hAnsi="Times New Roman" w:cs="Times New Roman"/>
          <w:sz w:val="28"/>
        </w:rPr>
        <w:tab/>
      </w:r>
      <w:r w:rsidRPr="00101A2F">
        <w:rPr>
          <w:rFonts w:ascii="Times New Roman" w:eastAsia="Times New Roman" w:hAnsi="Times New Roman" w:cs="Times New Roman"/>
          <w:sz w:val="28"/>
        </w:rPr>
        <w:tab/>
        <w:t>____________(подпись)</w:t>
      </w:r>
    </w:p>
    <w:p w:rsidR="00CB1241" w:rsidRDefault="00CB1241" w:rsidP="00CB124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2AE6" w:rsidRDefault="00DF2AE6"/>
    <w:sectPr w:rsidR="00DF2AE6" w:rsidSect="00B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CB1241"/>
    <w:rsid w:val="00014A04"/>
    <w:rsid w:val="00043678"/>
    <w:rsid w:val="00056BD6"/>
    <w:rsid w:val="00101A2F"/>
    <w:rsid w:val="002224E6"/>
    <w:rsid w:val="0033162B"/>
    <w:rsid w:val="003C2063"/>
    <w:rsid w:val="00412287"/>
    <w:rsid w:val="004F3B6A"/>
    <w:rsid w:val="00537D54"/>
    <w:rsid w:val="005C1CD6"/>
    <w:rsid w:val="0068339C"/>
    <w:rsid w:val="006B3296"/>
    <w:rsid w:val="007A360C"/>
    <w:rsid w:val="00971012"/>
    <w:rsid w:val="009A4216"/>
    <w:rsid w:val="00A142A5"/>
    <w:rsid w:val="00A97051"/>
    <w:rsid w:val="00B5208F"/>
    <w:rsid w:val="00CB1241"/>
    <w:rsid w:val="00CE5C86"/>
    <w:rsid w:val="00D50857"/>
    <w:rsid w:val="00DF2AE6"/>
    <w:rsid w:val="00E452F3"/>
    <w:rsid w:val="00E756BA"/>
    <w:rsid w:val="00E807CD"/>
    <w:rsid w:val="00F17DF2"/>
    <w:rsid w:val="00F2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F22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AAC43613DF0CF3BF4BB08C611BE793277C56D7B9A6AEA03B8C61A2486DCC51D77646E86BC2C72BEF76FDfDT2J" TargetMode="External"/><Relationship Id="rId13" Type="http://schemas.openxmlformats.org/officeDocument/2006/relationships/hyperlink" Target="consultantplus://offline/ref=CD4DCF051E74CF92A50D26F344A68CA1286C241F919E448F85942BBCFBD273I" TargetMode="External"/><Relationship Id="rId18" Type="http://schemas.openxmlformats.org/officeDocument/2006/relationships/hyperlink" Target="consultantplus://offline/ref=B2737ABC52AFCC48EE9F4735C06E1BCF48F97FCFCD7A96C5A3073E23C2D8BD467B1BF6F95CF4CB4FD7C118W52CF" TargetMode="External"/><Relationship Id="rId26" Type="http://schemas.openxmlformats.org/officeDocument/2006/relationships/hyperlink" Target="consultantplus://offline/ref=B2737ABC52AFCC48EE9F5938D60244C04AF629CBCD749A92FB58657E95D1B7113C54AFBB18F9CB4DWD2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AAC43613DF0CF3BF4BB08C611BE793277C56D7B9A6AEA03B8C61A2486DCC51D77646E86BC2C72BEF76FDfDT2J" TargetMode="External"/><Relationship Id="rId34" Type="http://schemas.openxmlformats.org/officeDocument/2006/relationships/hyperlink" Target="https://pandia.ru/text/category/oplata_truda/" TargetMode="External"/><Relationship Id="rId7" Type="http://schemas.openxmlformats.org/officeDocument/2006/relationships/hyperlink" Target="consultantplus://offline/ref=B847C4C84B583F44FEABE6EC7825C436942CAFEB46E75EE935BF3AAC25054A15584B9B871537DEE1NB6FI" TargetMode="External"/><Relationship Id="rId12" Type="http://schemas.openxmlformats.org/officeDocument/2006/relationships/hyperlink" Target="consultantplus://offline/ref=CD4DCF051E74CF92A50D30FF46A68CA12D682616969319858DCD27BEDF7CI" TargetMode="External"/><Relationship Id="rId17" Type="http://schemas.openxmlformats.org/officeDocument/2006/relationships/hyperlink" Target="consultantplus://offline/ref=B9526991C1F9A34D1583F528818A3BA105F30CADBE50B39133930CEEC038C88AD42EBFBCB3B6ED23FC59B3P1CCF" TargetMode="External"/><Relationship Id="rId25" Type="http://schemas.openxmlformats.org/officeDocument/2006/relationships/hyperlink" Target="consultantplus://offline/ref=B2737ABC52AFCC48EE9F5938D60244C04AF629CBCD749A92FB58657E95D1B7113C54AFBB18F9CB4DWD25F" TargetMode="External"/><Relationship Id="rId33" Type="http://schemas.openxmlformats.org/officeDocument/2006/relationships/hyperlink" Target="https://pandia.ru/text/category/vznos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526991C1F9A34D1583F528818A3BA105F30CADBE50B39133930CEEC038C88AD42EBFBCB3B6ED23FC59B3P1CCF" TargetMode="External"/><Relationship Id="rId20" Type="http://schemas.openxmlformats.org/officeDocument/2006/relationships/hyperlink" Target="consultantplus://offline/ref=90D09FADE3827452D4FAFE757A995459D7DD68389002F948E0B00B7B427D0FE66BF4D06A9F8F8E5Fb8fCE" TargetMode="External"/><Relationship Id="rId29" Type="http://schemas.openxmlformats.org/officeDocument/2006/relationships/hyperlink" Target="consultantplus://offline/ref=3650D02EA704EF29044362B7174A6952309ED7BFEA17BA37DBFE8A89FDA5E600AD768BEC9B566D79e0e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8EC3553AC4CFD5571467E2043DA4206F4CC6C56B30CE6E8912B591D0R4UBG" TargetMode="External"/><Relationship Id="rId11" Type="http://schemas.openxmlformats.org/officeDocument/2006/relationships/hyperlink" Target="consultantplus://offline/ref=B9526991C1F9A34D1583F528818A3BA105F30CADBE50B39133930CEEC038C88AD42EBFBCB3B6ED23FC59B3P1CCF" TargetMode="External"/><Relationship Id="rId24" Type="http://schemas.openxmlformats.org/officeDocument/2006/relationships/hyperlink" Target="consultantplus://offline/ref=49BEC4F73E18DB9C45BBA2A861A30D8BC64EB2C69290BE1DC7A54984607355E263122E3ABF259D36gBK7A" TargetMode="External"/><Relationship Id="rId32" Type="http://schemas.openxmlformats.org/officeDocument/2006/relationships/hyperlink" Target="https://pandia.ru/text/category/nalog_na_pribilmz/" TargetMode="External"/><Relationship Id="rId5" Type="http://schemas.openxmlformats.org/officeDocument/2006/relationships/hyperlink" Target="http://www.gorodsharypovo.ru/" TargetMode="External"/><Relationship Id="rId15" Type="http://schemas.openxmlformats.org/officeDocument/2006/relationships/hyperlink" Target="consultantplus://offline/ref=CD4DCF051E74CF92A50D26F344A68CA1286E2016939A448F85942BBCFBD273I" TargetMode="External"/><Relationship Id="rId23" Type="http://schemas.openxmlformats.org/officeDocument/2006/relationships/hyperlink" Target="consultantplus://offline/ref=49BEC4F73E18DB9C45BBA2A861A30D8BC64EB2C69290BE1DC7A54984607355E263122E3ABF259D36gBK0A" TargetMode="External"/><Relationship Id="rId28" Type="http://schemas.openxmlformats.org/officeDocument/2006/relationships/hyperlink" Target="http://www.gorodsharypovo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9526991C1F9A34D1583F528818A3BA105F30CADBE50B39133930CEEC038C88AD42EBFBCB3B6ED23FC59B3P1CCF" TargetMode="External"/><Relationship Id="rId19" Type="http://schemas.openxmlformats.org/officeDocument/2006/relationships/hyperlink" Target="consultantplus://offline/ref=688DA5F1F97F60F932915E0F548F7EC10AEB8B0E00C485838E71DE92146B3412AF7F8B702E5770068DC624h6k4I" TargetMode="External"/><Relationship Id="rId31" Type="http://schemas.openxmlformats.org/officeDocument/2006/relationships/hyperlink" Target="https://pandia.ru/text/category/platezhi_v_byudzh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AAC43613DF0CF3BF4BB08C611BE793277C56D7B9A6AEA03B8C61A2486DCC51D77646E86BC2C72BEF76FDfDT2J" TargetMode="External"/><Relationship Id="rId14" Type="http://schemas.openxmlformats.org/officeDocument/2006/relationships/hyperlink" Target="consultantplus://offline/ref=CD4DCF051E74CF92A50D30FF46A68CA12D6D20119D9319858DCD27BEDF7CI" TargetMode="External"/><Relationship Id="rId22" Type="http://schemas.openxmlformats.org/officeDocument/2006/relationships/hyperlink" Target="consultantplus://offline/ref=49BEC4F73E18DB9C45BBA2A861A30D8BC64EB2C69290BE1DC7A54984607355E263122E3ABF259D31gBKBA" TargetMode="External"/><Relationship Id="rId27" Type="http://schemas.openxmlformats.org/officeDocument/2006/relationships/hyperlink" Target="consultantplus://offline/ref=B2737ABC52AFCC48EE9F5938D60244C04AF629CBCD749A92FB58657E95D1B7113C54AFBB18F9CB4DWD27F" TargetMode="External"/><Relationship Id="rId30" Type="http://schemas.openxmlformats.org/officeDocument/2006/relationships/hyperlink" Target="consultantplus://offline/ref=3650D02EA704EF29044362B7174A6952309ED7BFEA17BA37DBFE8A89FDA5E600AD768BEC9B566D79e0e5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4736-A516-4BCC-BC96-75CFD21C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23399</Words>
  <Characters>133379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</dc:creator>
  <cp:lastModifiedBy>2101</cp:lastModifiedBy>
  <cp:revision>3</cp:revision>
  <cp:lastPrinted>2019-05-20T04:22:00Z</cp:lastPrinted>
  <dcterms:created xsi:type="dcterms:W3CDTF">2019-05-31T02:53:00Z</dcterms:created>
  <dcterms:modified xsi:type="dcterms:W3CDTF">2019-05-31T02:53:00Z</dcterms:modified>
</cp:coreProperties>
</file>