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27" w:rsidRDefault="00C07023" w:rsidP="00E3385A">
      <w:pPr>
        <w:jc w:val="center"/>
        <w:rPr>
          <w:b/>
        </w:rPr>
      </w:pPr>
      <w:r>
        <w:rPr>
          <w:b/>
        </w:rPr>
        <w:t>Отчет об исполнении п</w:t>
      </w:r>
      <w:r w:rsidR="00602827" w:rsidRPr="00602827">
        <w:rPr>
          <w:b/>
        </w:rPr>
        <w:t>лан</w:t>
      </w:r>
      <w:r>
        <w:rPr>
          <w:b/>
        </w:rPr>
        <w:t>а</w:t>
      </w:r>
      <w:r w:rsidR="00602827" w:rsidRPr="00602827">
        <w:rPr>
          <w:b/>
        </w:rPr>
        <w:t xml:space="preserve"> мероприятий по повышению качества оказания услуг</w:t>
      </w:r>
    </w:p>
    <w:p w:rsidR="009E63F3" w:rsidRDefault="00602827" w:rsidP="00602827">
      <w:pPr>
        <w:jc w:val="center"/>
        <w:rPr>
          <w:b/>
        </w:rPr>
      </w:pPr>
      <w:r w:rsidRPr="00602827">
        <w:rPr>
          <w:b/>
        </w:rPr>
        <w:t xml:space="preserve">по итогам </w:t>
      </w:r>
      <w:proofErr w:type="gramStart"/>
      <w:r w:rsidRPr="00602827">
        <w:rPr>
          <w:b/>
        </w:rPr>
        <w:t>проведения независимой оценки качества оказания услуг</w:t>
      </w:r>
      <w:proofErr w:type="gramEnd"/>
    </w:p>
    <w:p w:rsidR="00E3385A" w:rsidRDefault="00E3385A" w:rsidP="00602827">
      <w:pPr>
        <w:jc w:val="center"/>
        <w:rPr>
          <w:b/>
        </w:rPr>
      </w:pPr>
      <w:r>
        <w:rPr>
          <w:b/>
        </w:rPr>
        <w:t>МАУ «ЦКР г. Шарыпово»</w:t>
      </w:r>
      <w:r w:rsidR="000228BF" w:rsidRPr="000228BF">
        <w:rPr>
          <w:b/>
        </w:rPr>
        <w:t xml:space="preserve"> </w:t>
      </w:r>
      <w:r w:rsidR="000228BF">
        <w:rPr>
          <w:b/>
        </w:rPr>
        <w:t xml:space="preserve">за </w:t>
      </w:r>
      <w:r w:rsidR="000228BF">
        <w:rPr>
          <w:b/>
          <w:lang w:val="en-US"/>
        </w:rPr>
        <w:t>I</w:t>
      </w:r>
      <w:r w:rsidR="000228BF">
        <w:rPr>
          <w:b/>
        </w:rPr>
        <w:t xml:space="preserve"> квартал 2018 года</w:t>
      </w:r>
    </w:p>
    <w:p w:rsidR="00602827" w:rsidRDefault="00602827" w:rsidP="0060282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46"/>
        <w:gridCol w:w="5386"/>
        <w:gridCol w:w="3261"/>
        <w:gridCol w:w="2155"/>
        <w:gridCol w:w="2912"/>
      </w:tblGrid>
      <w:tr w:rsidR="00602827" w:rsidTr="00602827">
        <w:tc>
          <w:tcPr>
            <w:tcW w:w="846" w:type="dxa"/>
          </w:tcPr>
          <w:p w:rsidR="00602827" w:rsidRDefault="00602827" w:rsidP="00602827">
            <w:pPr>
              <w:jc w:val="center"/>
            </w:pPr>
            <w:r w:rsidRPr="00602827">
              <w:t>№</w:t>
            </w:r>
          </w:p>
          <w:p w:rsidR="00602827" w:rsidRPr="00602827" w:rsidRDefault="00602827" w:rsidP="00602827">
            <w:pPr>
              <w:jc w:val="center"/>
            </w:pPr>
            <w:r w:rsidRPr="00602827">
              <w:t xml:space="preserve"> п/п</w:t>
            </w:r>
          </w:p>
        </w:tc>
        <w:tc>
          <w:tcPr>
            <w:tcW w:w="5386" w:type="dxa"/>
          </w:tcPr>
          <w:p w:rsidR="00602827" w:rsidRDefault="00317867" w:rsidP="00602827">
            <w:pPr>
              <w:jc w:val="center"/>
            </w:pPr>
            <w:r>
              <w:t>Предложения</w:t>
            </w:r>
            <w:r w:rsidR="00602827" w:rsidRPr="00602827">
              <w:t xml:space="preserve"> общественного Совета при Отделе культуры Администрации города Шарыпово</w:t>
            </w:r>
          </w:p>
          <w:p w:rsidR="00602827" w:rsidRPr="00602827" w:rsidRDefault="00602827" w:rsidP="00602827">
            <w:pPr>
              <w:jc w:val="center"/>
            </w:pPr>
            <w:r w:rsidRPr="00602827">
              <w:t>(протокол от 28.09.2017г. № 14)</w:t>
            </w:r>
          </w:p>
        </w:tc>
        <w:tc>
          <w:tcPr>
            <w:tcW w:w="3261" w:type="dxa"/>
          </w:tcPr>
          <w:p w:rsidR="00602827" w:rsidRPr="00602827" w:rsidRDefault="00A41392" w:rsidP="00602827">
            <w:pPr>
              <w:jc w:val="center"/>
            </w:pPr>
            <w:r>
              <w:t>Мероприятие</w:t>
            </w:r>
          </w:p>
        </w:tc>
        <w:tc>
          <w:tcPr>
            <w:tcW w:w="2155" w:type="dxa"/>
          </w:tcPr>
          <w:p w:rsidR="00602827" w:rsidRPr="00602827" w:rsidRDefault="00A41392" w:rsidP="00602827">
            <w:pPr>
              <w:jc w:val="center"/>
            </w:pPr>
            <w:r>
              <w:t>Срок исполнения</w:t>
            </w:r>
          </w:p>
        </w:tc>
        <w:tc>
          <w:tcPr>
            <w:tcW w:w="2912" w:type="dxa"/>
          </w:tcPr>
          <w:p w:rsidR="00602827" w:rsidRPr="00602827" w:rsidRDefault="00C07023" w:rsidP="00602827">
            <w:pPr>
              <w:jc w:val="center"/>
            </w:pPr>
            <w:r>
              <w:rPr>
                <w:sz w:val="24"/>
                <w:szCs w:val="24"/>
              </w:rPr>
              <w:t>Информация о выполнении мероприятия</w:t>
            </w:r>
          </w:p>
        </w:tc>
      </w:tr>
      <w:tr w:rsidR="00A618C3" w:rsidTr="00E15E70">
        <w:trPr>
          <w:trHeight w:val="495"/>
        </w:trPr>
        <w:tc>
          <w:tcPr>
            <w:tcW w:w="846" w:type="dxa"/>
          </w:tcPr>
          <w:p w:rsidR="00A618C3" w:rsidRPr="00A41392" w:rsidRDefault="004E205A" w:rsidP="00602827">
            <w:pPr>
              <w:jc w:val="center"/>
            </w:pPr>
            <w:r>
              <w:t>1</w:t>
            </w:r>
            <w:r w:rsidR="00A618C3">
              <w:t>.</w:t>
            </w:r>
          </w:p>
        </w:tc>
        <w:tc>
          <w:tcPr>
            <w:tcW w:w="5386" w:type="dxa"/>
          </w:tcPr>
          <w:p w:rsidR="00A618C3" w:rsidRPr="00A41392" w:rsidRDefault="00A618C3" w:rsidP="00BD2776">
            <w:pPr>
              <w:jc w:val="both"/>
            </w:pPr>
            <w:r>
              <w:rPr>
                <w:lang w:bidi="ru-RU"/>
              </w:rPr>
              <w:t>Р</w:t>
            </w:r>
            <w:r w:rsidRPr="00592346">
              <w:rPr>
                <w:lang w:bidi="ru-RU"/>
              </w:rPr>
              <w:t>ассмотреть возможность принятия мер по улучшению комфортных условий на территории учреждения</w:t>
            </w:r>
            <w:r>
              <w:rPr>
                <w:lang w:bidi="ru-RU"/>
              </w:rPr>
              <w:t xml:space="preserve"> и доступности получения услуг</w:t>
            </w:r>
            <w:r w:rsidRPr="006478E9">
              <w:rPr>
                <w:color w:val="000000"/>
                <w:lang w:bidi="ru-RU"/>
              </w:rPr>
              <w:t>: обуст</w:t>
            </w:r>
            <w:r>
              <w:rPr>
                <w:color w:val="000000"/>
                <w:lang w:bidi="ru-RU"/>
              </w:rPr>
              <w:t xml:space="preserve">ройство прилегающей территории, </w:t>
            </w:r>
            <w:r w:rsidRPr="006478E9">
              <w:rPr>
                <w:color w:val="000000"/>
                <w:lang w:bidi="ru-RU"/>
              </w:rPr>
              <w:t>приобретение  мебели</w:t>
            </w:r>
          </w:p>
        </w:tc>
        <w:tc>
          <w:tcPr>
            <w:tcW w:w="3261" w:type="dxa"/>
          </w:tcPr>
          <w:p w:rsidR="00A618C3" w:rsidRDefault="00A618C3" w:rsidP="00592346">
            <w:pPr>
              <w:jc w:val="both"/>
            </w:pPr>
            <w:r>
              <w:rPr>
                <w:lang w:bidi="ru-RU"/>
              </w:rPr>
              <w:t>О</w:t>
            </w:r>
            <w:r w:rsidRPr="00592346">
              <w:rPr>
                <w:lang w:bidi="ru-RU"/>
              </w:rPr>
              <w:t>бустройство прилегающей территории</w:t>
            </w:r>
            <w:r>
              <w:rPr>
                <w:lang w:bidi="ru-RU"/>
              </w:rPr>
              <w:t xml:space="preserve"> (содержание территории в надлежащем санитарном и эстетическом состоянии).</w:t>
            </w:r>
          </w:p>
          <w:p w:rsidR="00A618C3" w:rsidRPr="00A41392" w:rsidRDefault="00A618C3" w:rsidP="00602827">
            <w:pPr>
              <w:jc w:val="center"/>
            </w:pPr>
          </w:p>
        </w:tc>
        <w:tc>
          <w:tcPr>
            <w:tcW w:w="2155" w:type="dxa"/>
          </w:tcPr>
          <w:p w:rsidR="00A618C3" w:rsidRPr="00A41392" w:rsidRDefault="00A618C3" w:rsidP="006478E9">
            <w:pPr>
              <w:jc w:val="both"/>
            </w:pPr>
            <w:r>
              <w:t>Ежедневно</w:t>
            </w:r>
          </w:p>
        </w:tc>
        <w:tc>
          <w:tcPr>
            <w:tcW w:w="2912" w:type="dxa"/>
          </w:tcPr>
          <w:p w:rsidR="00A618C3" w:rsidRPr="00A41392" w:rsidRDefault="00A618C3" w:rsidP="00E15E70">
            <w:r>
              <w:t>Территория содержится в надлежащем санитарном состоянии</w:t>
            </w:r>
          </w:p>
        </w:tc>
      </w:tr>
      <w:tr w:rsidR="006D11F6" w:rsidTr="006478E9">
        <w:trPr>
          <w:trHeight w:val="1641"/>
        </w:trPr>
        <w:tc>
          <w:tcPr>
            <w:tcW w:w="846" w:type="dxa"/>
          </w:tcPr>
          <w:p w:rsidR="006D11F6" w:rsidRPr="00A41392" w:rsidRDefault="00377CF4" w:rsidP="00602827">
            <w:pPr>
              <w:jc w:val="center"/>
            </w:pPr>
            <w:r>
              <w:t>2</w:t>
            </w:r>
            <w:r w:rsidR="006D11F6">
              <w:t>.</w:t>
            </w:r>
          </w:p>
        </w:tc>
        <w:tc>
          <w:tcPr>
            <w:tcW w:w="5386" w:type="dxa"/>
          </w:tcPr>
          <w:p w:rsidR="006D11F6" w:rsidRPr="00A41392" w:rsidRDefault="006D11F6" w:rsidP="006478E9">
            <w:pPr>
              <w:jc w:val="both"/>
            </w:pPr>
            <w:r>
              <w:rPr>
                <w:color w:val="000000"/>
                <w:lang w:bidi="ru-RU"/>
              </w:rPr>
              <w:t>Р</w:t>
            </w:r>
            <w:r w:rsidRPr="006478E9">
              <w:rPr>
                <w:color w:val="000000"/>
                <w:lang w:bidi="ru-RU"/>
              </w:rPr>
              <w:t>асширить перечень мероприятий, усилить рекламную деятельность (повысить информированность о предстоящих мероприятиях)</w:t>
            </w:r>
            <w:r>
              <w:rPr>
                <w:color w:val="000000"/>
                <w:lang w:bidi="ru-RU"/>
              </w:rPr>
              <w:t>.</w:t>
            </w:r>
          </w:p>
        </w:tc>
        <w:tc>
          <w:tcPr>
            <w:tcW w:w="3261" w:type="dxa"/>
          </w:tcPr>
          <w:p w:rsidR="006D11F6" w:rsidRDefault="006D11F6" w:rsidP="00D257D4">
            <w:pPr>
              <w:jc w:val="both"/>
            </w:pPr>
            <w:r>
              <w:t xml:space="preserve">Размещение информации о мероприятиях на сайте учреждения. </w:t>
            </w:r>
          </w:p>
          <w:p w:rsidR="006D11F6" w:rsidRDefault="006D11F6" w:rsidP="00D257D4">
            <w:pPr>
              <w:jc w:val="both"/>
            </w:pPr>
            <w:r>
              <w:t>Организация рекламно-информационной работы посредством</w:t>
            </w:r>
          </w:p>
          <w:p w:rsidR="006D11F6" w:rsidRDefault="006D11F6" w:rsidP="00D257D4">
            <w:pPr>
              <w:jc w:val="both"/>
            </w:pPr>
            <w:r>
              <w:t xml:space="preserve"> новостных и развлекательных городских порталов, социальных сетей,</w:t>
            </w:r>
          </w:p>
          <w:p w:rsidR="006D11F6" w:rsidRDefault="006D11F6" w:rsidP="00D257D4">
            <w:pPr>
              <w:jc w:val="both"/>
            </w:pPr>
            <w:r>
              <w:t>рассылки репертуарного плана на электронные адреса предприятий и учреждений города;</w:t>
            </w:r>
          </w:p>
          <w:p w:rsidR="006D11F6" w:rsidRPr="00A41392" w:rsidRDefault="006D11F6" w:rsidP="00D257D4">
            <w:pPr>
              <w:jc w:val="both"/>
            </w:pPr>
            <w:r>
              <w:t>публикаций пресс-релизов в СМИ.</w:t>
            </w:r>
          </w:p>
        </w:tc>
        <w:tc>
          <w:tcPr>
            <w:tcW w:w="2155" w:type="dxa"/>
          </w:tcPr>
          <w:p w:rsidR="006D11F6" w:rsidRPr="00A41392" w:rsidRDefault="006D11F6" w:rsidP="00D257D4">
            <w:pPr>
              <w:jc w:val="both"/>
            </w:pPr>
            <w:r>
              <w:t>в течение года</w:t>
            </w:r>
          </w:p>
        </w:tc>
        <w:tc>
          <w:tcPr>
            <w:tcW w:w="2912" w:type="dxa"/>
          </w:tcPr>
          <w:p w:rsidR="006D11F6" w:rsidRPr="00A41392" w:rsidRDefault="006D11F6" w:rsidP="006D11F6">
            <w:pPr>
              <w:jc w:val="both"/>
            </w:pPr>
            <w:r>
              <w:t>Ведется работа по размещению информации о мероприятиях на сайте учреждения и в социальных сетях,  публикация пресс-релизов в СМИ</w:t>
            </w:r>
          </w:p>
        </w:tc>
      </w:tr>
      <w:tr w:rsidR="004E205A" w:rsidTr="006478E9">
        <w:trPr>
          <w:trHeight w:val="1641"/>
        </w:trPr>
        <w:tc>
          <w:tcPr>
            <w:tcW w:w="846" w:type="dxa"/>
          </w:tcPr>
          <w:p w:rsidR="004E205A" w:rsidRDefault="00377CF4" w:rsidP="00602827">
            <w:pPr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4E205A" w:rsidRDefault="000228BF" w:rsidP="006478E9">
            <w:pPr>
              <w:jc w:val="both"/>
              <w:rPr>
                <w:color w:val="000000"/>
                <w:lang w:bidi="ru-RU"/>
              </w:rPr>
            </w:pPr>
            <w:r>
              <w:rPr>
                <w:lang w:bidi="ru-RU"/>
              </w:rPr>
              <w:t>Р</w:t>
            </w:r>
            <w:r w:rsidRPr="00592346">
              <w:rPr>
                <w:lang w:bidi="ru-RU"/>
              </w:rPr>
              <w:t>ассмотреть возможность принятия мер по улучшению комфортных условий на территории учреждения</w:t>
            </w:r>
            <w:r>
              <w:rPr>
                <w:lang w:bidi="ru-RU"/>
              </w:rPr>
              <w:t xml:space="preserve"> и доступности получения услуг</w:t>
            </w:r>
            <w:r w:rsidRPr="006478E9">
              <w:rPr>
                <w:color w:val="000000"/>
                <w:lang w:bidi="ru-RU"/>
              </w:rPr>
              <w:t>: обустройство прилегающей территории, входной группы, обеспечение доступа для инвалидов, проведения ремонтных работ в здании, приобретение  мебели, оборудования</w:t>
            </w:r>
            <w:r>
              <w:rPr>
                <w:color w:val="000000"/>
                <w:lang w:bidi="ru-RU"/>
              </w:rPr>
              <w:t>.</w:t>
            </w:r>
          </w:p>
        </w:tc>
        <w:tc>
          <w:tcPr>
            <w:tcW w:w="3261" w:type="dxa"/>
          </w:tcPr>
          <w:p w:rsidR="004E205A" w:rsidRDefault="004E205A" w:rsidP="000E2D54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Подача заявки для участия в конкурсном отборе для предоставления средств субсидии  бюджетам муниципальных образований  Красноярского края на осуществление капитального ремонта (устройство туалета для получателей услуги, в том числе для МГН).</w:t>
            </w:r>
          </w:p>
        </w:tc>
        <w:tc>
          <w:tcPr>
            <w:tcW w:w="2155" w:type="dxa"/>
          </w:tcPr>
          <w:p w:rsidR="004E205A" w:rsidRDefault="004E205A" w:rsidP="000E2D54">
            <w:pPr>
              <w:jc w:val="both"/>
            </w:pPr>
            <w:r>
              <w:t>февраль  2018 г.</w:t>
            </w:r>
          </w:p>
        </w:tc>
        <w:tc>
          <w:tcPr>
            <w:tcW w:w="2912" w:type="dxa"/>
          </w:tcPr>
          <w:p w:rsidR="004E205A" w:rsidRDefault="00891241" w:rsidP="00377CF4">
            <w:pPr>
              <w:jc w:val="both"/>
            </w:pPr>
            <w:r>
              <w:t xml:space="preserve">Заявка </w:t>
            </w:r>
            <w:r w:rsidR="00377CF4">
              <w:t xml:space="preserve">подана, но </w:t>
            </w:r>
            <w:r>
              <w:t xml:space="preserve">отклонена по причине того, </w:t>
            </w:r>
            <w:r w:rsidR="00B27BF7">
              <w:t xml:space="preserve">субсидия </w:t>
            </w:r>
            <w:r w:rsidR="00377CF4">
              <w:t>на</w:t>
            </w:r>
            <w:r>
              <w:t xml:space="preserve"> осуществление ремонтных работ (текущего ремонта) зданий муниципальных учреждений культуры клубного типа в 2018 году</w:t>
            </w:r>
            <w:r w:rsidR="00BA611C">
              <w:t xml:space="preserve"> </w:t>
            </w:r>
            <w:r w:rsidR="00B27BF7">
              <w:t>предоставляется только сельским домам культуры</w:t>
            </w:r>
          </w:p>
        </w:tc>
      </w:tr>
      <w:tr w:rsidR="00F1275B" w:rsidTr="006478E9">
        <w:trPr>
          <w:trHeight w:val="1641"/>
        </w:trPr>
        <w:tc>
          <w:tcPr>
            <w:tcW w:w="846" w:type="dxa"/>
          </w:tcPr>
          <w:p w:rsidR="00F1275B" w:rsidRDefault="007D1115" w:rsidP="00602827">
            <w:pPr>
              <w:jc w:val="center"/>
            </w:pPr>
            <w:r>
              <w:lastRenderedPageBreak/>
              <w:t>4</w:t>
            </w:r>
            <w:r w:rsidR="00377CF4">
              <w:t>.</w:t>
            </w:r>
          </w:p>
        </w:tc>
        <w:tc>
          <w:tcPr>
            <w:tcW w:w="5386" w:type="dxa"/>
          </w:tcPr>
          <w:p w:rsidR="00F1275B" w:rsidRDefault="00F1275B" w:rsidP="006478E9">
            <w:pPr>
              <w:jc w:val="both"/>
              <w:rPr>
                <w:color w:val="000000"/>
                <w:lang w:bidi="ru-RU"/>
              </w:rPr>
            </w:pPr>
          </w:p>
        </w:tc>
        <w:tc>
          <w:tcPr>
            <w:tcW w:w="3261" w:type="dxa"/>
          </w:tcPr>
          <w:p w:rsidR="00F1275B" w:rsidRDefault="00377CF4" w:rsidP="000E2D54">
            <w:pPr>
              <w:jc w:val="both"/>
              <w:rPr>
                <w:lang w:bidi="ru-RU"/>
              </w:rPr>
            </w:pPr>
            <w:r>
              <w:t xml:space="preserve">Организация продажи билетов на </w:t>
            </w:r>
            <w:proofErr w:type="spellStart"/>
            <w:r>
              <w:t>кинопоказы</w:t>
            </w:r>
            <w:proofErr w:type="spellEnd"/>
            <w:r>
              <w:t xml:space="preserve"> посредством электронных программ</w:t>
            </w:r>
          </w:p>
        </w:tc>
        <w:tc>
          <w:tcPr>
            <w:tcW w:w="2155" w:type="dxa"/>
          </w:tcPr>
          <w:p w:rsidR="00F1275B" w:rsidRDefault="00377CF4" w:rsidP="00377CF4">
            <w:pPr>
              <w:jc w:val="both"/>
            </w:pPr>
            <w:r>
              <w:t>до 01.02.2018г.</w:t>
            </w:r>
          </w:p>
        </w:tc>
        <w:tc>
          <w:tcPr>
            <w:tcW w:w="2912" w:type="dxa"/>
          </w:tcPr>
          <w:p w:rsidR="00F1275B" w:rsidRDefault="00BE48F0" w:rsidP="00891241">
            <w:pPr>
              <w:jc w:val="both"/>
            </w:pPr>
            <w:r>
              <w:t>Работа ведется.</w:t>
            </w:r>
          </w:p>
        </w:tc>
      </w:tr>
    </w:tbl>
    <w:p w:rsidR="00602827" w:rsidRDefault="00602827" w:rsidP="004D59BA">
      <w:pPr>
        <w:jc w:val="both"/>
        <w:rPr>
          <w:b/>
        </w:rPr>
      </w:pPr>
    </w:p>
    <w:p w:rsidR="004D59BA" w:rsidRDefault="004D59BA" w:rsidP="004D59BA">
      <w:pPr>
        <w:jc w:val="both"/>
        <w:rPr>
          <w:b/>
        </w:rPr>
      </w:pPr>
    </w:p>
    <w:p w:rsidR="004D59BA" w:rsidRPr="004D59BA" w:rsidRDefault="00E3385A" w:rsidP="004D59BA">
      <w:pPr>
        <w:jc w:val="both"/>
      </w:pPr>
      <w:r>
        <w:t>Директор</w:t>
      </w:r>
      <w:r w:rsidR="004D59BA" w:rsidRPr="004D59BA">
        <w:t xml:space="preserve">                                                                                                                                                      </w:t>
      </w:r>
      <w:r w:rsidR="004D59BA">
        <w:t xml:space="preserve">   </w:t>
      </w:r>
      <w:r>
        <w:t xml:space="preserve">                                  </w:t>
      </w:r>
      <w:r w:rsidR="004D59BA">
        <w:t xml:space="preserve"> </w:t>
      </w:r>
      <w:r>
        <w:t>Г.С.  Саитова</w:t>
      </w:r>
    </w:p>
    <w:sectPr w:rsidR="004D59BA" w:rsidRPr="004D59BA" w:rsidSect="00E3385A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8CC" w:rsidRDefault="001918CC" w:rsidP="00C07023">
      <w:r>
        <w:separator/>
      </w:r>
    </w:p>
  </w:endnote>
  <w:endnote w:type="continuationSeparator" w:id="0">
    <w:p w:rsidR="001918CC" w:rsidRDefault="001918CC" w:rsidP="00C07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8CC" w:rsidRDefault="001918CC" w:rsidP="00C07023">
      <w:r>
        <w:separator/>
      </w:r>
    </w:p>
  </w:footnote>
  <w:footnote w:type="continuationSeparator" w:id="0">
    <w:p w:rsidR="001918CC" w:rsidRDefault="001918CC" w:rsidP="00C07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A5E"/>
    <w:multiLevelType w:val="hybridMultilevel"/>
    <w:tmpl w:val="43625E6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1AA"/>
    <w:rsid w:val="000228BF"/>
    <w:rsid w:val="00053A11"/>
    <w:rsid w:val="000860B7"/>
    <w:rsid w:val="000D699E"/>
    <w:rsid w:val="001918CC"/>
    <w:rsid w:val="001B43F2"/>
    <w:rsid w:val="002049B7"/>
    <w:rsid w:val="00251BB5"/>
    <w:rsid w:val="002861AA"/>
    <w:rsid w:val="002B364B"/>
    <w:rsid w:val="002D165E"/>
    <w:rsid w:val="002D48FB"/>
    <w:rsid w:val="00317867"/>
    <w:rsid w:val="0037611D"/>
    <w:rsid w:val="00377CF4"/>
    <w:rsid w:val="00421C01"/>
    <w:rsid w:val="00445F49"/>
    <w:rsid w:val="004C45B6"/>
    <w:rsid w:val="004D59BA"/>
    <w:rsid w:val="004E205A"/>
    <w:rsid w:val="00592346"/>
    <w:rsid w:val="005E2725"/>
    <w:rsid w:val="00602827"/>
    <w:rsid w:val="006478E9"/>
    <w:rsid w:val="00687CF0"/>
    <w:rsid w:val="006C6D36"/>
    <w:rsid w:val="006D11F6"/>
    <w:rsid w:val="00780826"/>
    <w:rsid w:val="007D1115"/>
    <w:rsid w:val="007F5604"/>
    <w:rsid w:val="00891241"/>
    <w:rsid w:val="008A39F6"/>
    <w:rsid w:val="008B3FAE"/>
    <w:rsid w:val="009E63F3"/>
    <w:rsid w:val="00A41392"/>
    <w:rsid w:val="00A618C3"/>
    <w:rsid w:val="00AB05C5"/>
    <w:rsid w:val="00AC4313"/>
    <w:rsid w:val="00B27BF7"/>
    <w:rsid w:val="00B72FEF"/>
    <w:rsid w:val="00B77EF5"/>
    <w:rsid w:val="00BA611C"/>
    <w:rsid w:val="00BD2776"/>
    <w:rsid w:val="00BE48F0"/>
    <w:rsid w:val="00C07023"/>
    <w:rsid w:val="00C609E9"/>
    <w:rsid w:val="00D91FEB"/>
    <w:rsid w:val="00DA2C18"/>
    <w:rsid w:val="00E15E70"/>
    <w:rsid w:val="00E303B0"/>
    <w:rsid w:val="00E3385A"/>
    <w:rsid w:val="00E502B0"/>
    <w:rsid w:val="00E56C58"/>
    <w:rsid w:val="00EB421E"/>
    <w:rsid w:val="00F107DC"/>
    <w:rsid w:val="00F1275B"/>
    <w:rsid w:val="00F501F5"/>
    <w:rsid w:val="00FA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65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D91FE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07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7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7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C8E17-C1D0-463E-A985-25178C8C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2017-10-17T02:37:00Z</cp:lastPrinted>
  <dcterms:created xsi:type="dcterms:W3CDTF">2019-03-20T03:41:00Z</dcterms:created>
  <dcterms:modified xsi:type="dcterms:W3CDTF">2019-03-20T03:45:00Z</dcterms:modified>
</cp:coreProperties>
</file>