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bookmarkStart w:id="0" w:name="_Hlk115176197"/>
            <w:r>
              <w:rPr>
                <w:rFonts w:cs="Times New Roman" w:ascii="Times New Roman" w:hAnsi="Times New Roman"/>
                <w:b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ПОСТАНОВЛЕНИЕ</w:t>
      </w:r>
    </w:p>
    <w:p>
      <w:pPr>
        <w:pStyle w:val="Normal"/>
        <w:tabs>
          <w:tab w:val="clear" w:pos="709"/>
          <w:tab w:val="left" w:pos="482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36"/>
        <w:gridCol w:w="3105"/>
        <w:gridCol w:w="3113"/>
      </w:tblGrid>
      <w:tr>
        <w:trPr/>
        <w:tc>
          <w:tcPr>
            <w:tcW w:w="3136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29.03.2023</w:t>
            </w:r>
          </w:p>
        </w:tc>
        <w:tc>
          <w:tcPr>
            <w:tcW w:w="310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78</w:t>
            </w:r>
          </w:p>
        </w:tc>
      </w:tr>
    </w:tbl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О внесении изменений в постановление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Администрации города Шарыпово от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14.12.2022 № 406 «Об утверждении Перечня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главных администраторов доходов бюджета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городского округа города Шарыпово»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пунктом 3.2 статьи 160.1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Бюджетного кодекса Российской Федерации,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 Внести в приложение к постановлению Администрации города Шарыпово от 14.12.2022 г. № 406 «Перечень главных администраторов доходов бюджета городского округа города Шарыпово» (в редакции </w:t>
      </w:r>
      <w:r>
        <w:rPr>
          <w:rFonts w:cs="Times New Roman" w:ascii="Times New Roman" w:hAnsi="Times New Roman"/>
          <w:bCs/>
        </w:rPr>
        <w:t>от 23.01.2023 №29, от 27.01.2023 №46, от 17.02.2023 №58, от 28.02.2023 № 61, от 21.03.2023 № 74)</w:t>
      </w:r>
      <w:r>
        <w:rPr>
          <w:rFonts w:cs="Times New Roman" w:ascii="Times New Roman" w:hAnsi="Times New Roman"/>
        </w:rPr>
        <w:t xml:space="preserve"> следующие изменения: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1.1. пункт 8 «Финансовое управление администрации города Шарыпово» дополнить строкой:</w:t>
      </w:r>
    </w:p>
    <w:tbl>
      <w:tblPr>
        <w:tblStyle w:val="a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708"/>
        <w:gridCol w:w="2566"/>
        <w:gridCol w:w="5372"/>
      </w:tblGrid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8.37.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099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2 02 29999 04 7509 150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  <w:r>
              <w:rPr>
                <w:rFonts w:cs="Times New Roman" w:ascii="Times New Roman" w:hAnsi="Times New Roman"/>
              </w:rPr>
              <w:t>.66.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099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2 02 49999 04 0853 150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1.2. строки 8.37.-8.64 считать строками 8.38-8.65., строки 8.65.- 8.74. считать строками 8.67.-8.76.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1.3. пункт 13 «Управление Федеральной налоговой службы по Красноярскому краю» дополнить строкой:</w:t>
      </w:r>
    </w:p>
    <w:tbl>
      <w:tblPr>
        <w:tblStyle w:val="a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708"/>
        <w:gridCol w:w="2566"/>
        <w:gridCol w:w="5372"/>
      </w:tblGrid>
      <w:tr>
        <w:trPr>
          <w:trHeight w:val="375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13.7.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182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1 01 02090 01 1000 110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рублей)(сумма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1.5. строки 13.7.-13.24. считать строками 13.8-13.25.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3" w:name="_Hlk108682787"/>
      <w:bookmarkStart w:id="4" w:name="_Hlk108682787"/>
      <w:bookmarkEnd w:id="4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  <w:color w:val="000000" w:themeColor="text1"/>
        </w:rPr>
        <w:t>. Контроль за исполнением настоящего постановления возложить на руководителя Финансового управления администрации города Шарыпово Е.А. Гришину.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3. </w:t>
      </w:r>
      <w:r>
        <w:rPr>
          <w:rFonts w:cs="Times New Roman" w:ascii="Times New Roman" w:hAnsi="Times New Roman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u w:val="single"/>
        </w:rPr>
        <w:t>(</w:t>
      </w:r>
      <w:hyperlink r:id="rId3">
        <w:r>
          <w:rPr>
            <w:rFonts w:cs="Times New Roman" w:ascii="Times New Roman" w:hAnsi="Times New Roman"/>
            <w:lang w:val="en-US"/>
          </w:rPr>
          <w:t>www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gorodsharypovo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  <w:u w:val="single"/>
        </w:rPr>
        <w:t>)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Глава города Шарыпово </w:t>
        <w:tab/>
        <w:tab/>
        <w:tab/>
        <w:t xml:space="preserve">                        </w:t>
        <w:tab/>
        <w:t xml:space="preserve">                       В.Г. Хохлов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pageBreakBefore w:val="false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5" w:name="sub_5"/>
      <w:bookmarkEnd w:id="5"/>
    </w:p>
    <w:p>
      <w:pPr>
        <w:pStyle w:val="Normal"/>
        <w:pageBreakBefore w:val="false"/>
        <w:jc w:val="center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fb4a7f"/>
    <w:rPr>
      <w:color w:val="8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4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5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634ca0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Msonormal" w:customStyle="1">
    <w:name w:val="msonormal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65" w:customStyle="1">
    <w:name w:val="xl6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66" w:customStyle="1">
    <w:name w:val="xl6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67" w:customStyle="1">
    <w:name w:val="xl6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8" w:customStyle="1">
    <w:name w:val="xl68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9" w:customStyle="1">
    <w:name w:val="xl69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0" w:customStyle="1">
    <w:name w:val="xl70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1" w:customStyle="1">
    <w:name w:val="xl7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2" w:customStyle="1">
    <w:name w:val="xl7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73" w:customStyle="1">
    <w:name w:val="xl7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4" w:customStyle="1">
    <w:name w:val="xl7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5" w:customStyle="1">
    <w:name w:val="xl7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6" w:customStyle="1">
    <w:name w:val="xl7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7" w:customStyle="1">
    <w:name w:val="xl7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78" w:customStyle="1">
    <w:name w:val="xl7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9" w:customStyle="1">
    <w:name w:val="xl7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0" w:customStyle="1">
    <w:name w:val="xl8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81" w:customStyle="1">
    <w:name w:val="xl8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2" w:customStyle="1">
    <w:name w:val="xl8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83" w:customStyle="1">
    <w:name w:val="xl8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84" w:customStyle="1">
    <w:name w:val="xl8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5" w:customStyle="1">
    <w:name w:val="xl8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6" w:customStyle="1">
    <w:name w:val="xl8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87" w:customStyle="1">
    <w:name w:val="xl8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8" w:customStyle="1">
    <w:name w:val="xl8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9" w:customStyle="1">
    <w:name w:val="xl8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0" w:customStyle="1">
    <w:name w:val="xl9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1" w:customStyle="1">
    <w:name w:val="xl9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92" w:customStyle="1">
    <w:name w:val="xl9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93" w:customStyle="1">
    <w:name w:val="xl9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4" w:customStyle="1">
    <w:name w:val="xl9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5" w:customStyle="1">
    <w:name w:val="xl9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6" w:customStyle="1">
    <w:name w:val="xl9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7" w:customStyle="1">
    <w:name w:val="xl9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8" w:customStyle="1">
    <w:name w:val="xl9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9" w:customStyle="1">
    <w:name w:val="xl9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0" w:customStyle="1">
    <w:name w:val="xl10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101" w:customStyle="1">
    <w:name w:val="xl10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02" w:customStyle="1">
    <w:name w:val="xl10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03" w:customStyle="1">
    <w:name w:val="xl10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4" w:customStyle="1">
    <w:name w:val="xl10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5" w:customStyle="1">
    <w:name w:val="xl10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6" w:customStyle="1">
    <w:name w:val="xl10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7" w:customStyle="1">
    <w:name w:val="xl10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8" w:customStyle="1">
    <w:name w:val="xl10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9" w:customStyle="1">
    <w:name w:val="xl109"/>
    <w:basedOn w:val="Normal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10" w:customStyle="1">
    <w:name w:val="xl110"/>
    <w:basedOn w:val="Normal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styleId="Xl111" w:customStyle="1">
    <w:name w:val="xl11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112" w:customStyle="1">
    <w:name w:val="xl112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3" w:customStyle="1">
    <w:name w:val="xl11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4" w:customStyle="1">
    <w:name w:val="xl114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15" w:customStyle="1">
    <w:name w:val="xl11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6" w:customStyle="1">
    <w:name w:val="xl116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7" w:customStyle="1">
    <w:name w:val="xl11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8" w:customStyle="1">
    <w:name w:val="xl118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9" w:customStyle="1">
    <w:name w:val="xl11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0" w:customStyle="1">
    <w:name w:val="xl120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1" w:customStyle="1">
    <w:name w:val="xl12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2" w:customStyle="1">
    <w:name w:val="xl122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3" w:customStyle="1">
    <w:name w:val="xl12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903fb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LibreOffice/6.4.7.2$Linux_X86_64 LibreOffice_project/40$Build-2</Application>
  <Pages>3</Pages>
  <Words>347</Words>
  <Characters>2416</Characters>
  <CharactersWithSpaces>2864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2023-03-22T09:53:00Z</dcterms:created>
  <dc:creator>user</dc:creator>
  <dc:description/>
  <dc:language>ru-RU</dc:language>
  <cp:lastModifiedBy/>
  <cp:lastPrinted>2023-03-29T01:37:00Z</cp:lastPrinted>
  <dcterms:modified xsi:type="dcterms:W3CDTF">2023-04-04T17:48:56Z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