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12.01.2022</w:t>
        <w:tab/>
        <w:tab/>
        <w:tab/>
        <w:tab/>
        <w:tab/>
        <w:tab/>
        <w:t xml:space="preserve">                                                     №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утверждении стоимости путевки для детей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загородные оздоровительные лагеря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Шарыпово Красноярского края на 2022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23.11.2021), на основании постановления Правительства Красноярского края от 30.11.2021 № 838-п «Об утверждении средней стоимости путевки в краевые государственные и муниципальные загородные оздоровительные лагеря на 2022 год»,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стоимость одной путевки для детей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оздоровительно-образовательный лагерь «Бригантина» на 2022 год за одну смену (21 календарный день) в размере 24 831 рубль.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Установить размер оплаты за счет средств юридических и физических лиц за полную стоимость в размере 24 831 рубль, за счет средств родителей (законных представителей), пользующихся первоочередным правом на приобретение путевки в загородный оздоровительный лагерь (независимо от формы собственности), за 30% от ее полной стоимости, в размере 7 449,3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Шарыпово», распространяется на правоотношения, возникшие с 01 января 2022 года, и по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1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324</Words>
  <Characters>1852</Characters>
  <CharactersWithSpaces>2172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2021-12-13T03:41:00Z</dcterms:created>
  <dc:creator>Пользователь Windows</dc:creator>
  <dc:description/>
  <dc:language>ru-RU</dc:language>
  <cp:lastModifiedBy/>
  <dcterms:modified xsi:type="dcterms:W3CDTF">2022-01-18T14:26:14Z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