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13.01.2021                                                                                                       №2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внесении дополнений в постановление Администрации города от 20.09.2013 г. № 212 «Об утверждении Положения о системе оплаты труда работников, замещающих в Администрации города Шарыпово и органах Администрации города Шарыпово с правами юридического лица должности, не относящиеся к должностям муниципальной службы»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1"/>
        <w:ind w:firstLine="720"/>
        <w:jc w:val="both"/>
        <w:rPr/>
      </w:pPr>
      <w:r>
        <w:rPr/>
        <w:t xml:space="preserve">В соответствии с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статьей 34 Устава города Шарыпово, </w:t>
      </w:r>
    </w:p>
    <w:p>
      <w:pPr>
        <w:pStyle w:val="1"/>
        <w:ind w:firstLine="720"/>
        <w:jc w:val="both"/>
        <w:rPr/>
      </w:pPr>
      <w:r>
        <w:rPr/>
        <w:t>ПОСТАНОВЛЯЮ:</w:t>
      </w:r>
    </w:p>
    <w:p>
      <w:pPr>
        <w:pStyle w:val="1"/>
        <w:numPr>
          <w:ilvl w:val="0"/>
          <w:numId w:val="1"/>
        </w:numPr>
        <w:tabs>
          <w:tab w:val="left" w:pos="1104" w:leader="none"/>
        </w:tabs>
        <w:ind w:firstLine="720"/>
        <w:jc w:val="both"/>
        <w:rPr/>
      </w:pPr>
      <w:r>
        <w:rPr/>
        <w:t>Внести в приложение к постановлению Администрации города Шарыпово от 20.09.2013 г. № 212 «Об утверждении Положения о системе оплаты труда работников замещающих в Администрации города Шарыпово и органах Администрации города Шарыпово с правами юридического лица должности, не относящиеся к должностям муниципальной службы» (в редакции от 11.11.2013 № 276, от 26.09.2014 №217, от 01.04.2015 №53, от 29.06.2015 №127, от 22.01.2016 №07, от 10.11.2016 №204, от 23.01.2017 №12, от 09.06.2017 №101, от 08.12.2017 №226, от 29.12.2017 №304, от 20.08.2018 №199, от 13.12.2018 №329, от 23.01.2019 №06, от 16.09.2019 №183, от 05.11.2019 №230, от 16.12.2019 №274, от 06.04. 2020 № 71, от 17.09.2020 №181) следующие изменения:</w:t>
      </w:r>
    </w:p>
    <w:p>
      <w:pPr>
        <w:pStyle w:val="1"/>
        <w:numPr>
          <w:ilvl w:val="1"/>
          <w:numId w:val="1"/>
        </w:numPr>
        <w:tabs>
          <w:tab w:val="left" w:pos="1358" w:leader="none"/>
        </w:tabs>
        <w:ind w:firstLine="720"/>
        <w:jc w:val="both"/>
        <w:rPr/>
      </w:pPr>
      <w:r>
        <w:rPr/>
        <w:t>в абзаце 1 подпункта 4.5.2. пункта 4.5. раздела 4 «Выплаты стимулирующего характера» Положения о системе оплаты труда работников, замещающих в Администрации города Шарыпово и органах Администрации города Шарыпово с правами юридического лица должности, не относящиеся к должностям муниципальной службы фразу «19408 рублей» заменить фразой «20468 рублей».</w:t>
      </w:r>
    </w:p>
    <w:p>
      <w:pPr>
        <w:pStyle w:val="1"/>
        <w:numPr>
          <w:ilvl w:val="0"/>
          <w:numId w:val="1"/>
        </w:numPr>
        <w:tabs>
          <w:tab w:val="left" w:pos="1358" w:leader="none"/>
        </w:tabs>
        <w:ind w:left="720" w:hanging="0"/>
        <w:jc w:val="both"/>
        <w:rPr/>
      </w:pPr>
      <w:r>
        <w:rPr/>
        <w:t>Контроль за выполнением постановления оставляю за собой.</w:t>
      </w:r>
    </w:p>
    <w:p>
      <w:pPr>
        <w:pStyle w:val="1"/>
        <w:numPr>
          <w:ilvl w:val="0"/>
          <w:numId w:val="1"/>
        </w:numPr>
        <w:tabs>
          <w:tab w:val="left" w:pos="1358" w:leader="none"/>
        </w:tabs>
        <w:ind w:firstLine="720"/>
        <w:jc w:val="both"/>
        <w:rPr/>
      </w:pPr>
      <w:r>
        <w:rPr/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«город Шарыпово Красноярского края» (</w:t>
      </w:r>
      <w:hyperlink r:id="rId2">
        <w:r>
          <w:rPr>
            <w:rStyle w:val="ListLabel3"/>
          </w:rPr>
          <w:t>www.gorodsharypovo.ru</w:t>
        </w:r>
      </w:hyperlink>
      <w:r>
        <w:rPr/>
        <w:t>), и применяется к правоотношениям, возникшим с 01 января 2021г.</w:t>
      </w:r>
    </w:p>
    <w:p>
      <w:pPr>
        <w:pStyle w:val="1"/>
        <w:tabs>
          <w:tab w:val="left" w:pos="1358" w:leader="none"/>
        </w:tabs>
        <w:jc w:val="both"/>
        <w:rPr/>
      </w:pPr>
      <w:r>
        <w:rPr/>
      </w:r>
    </w:p>
    <w:p>
      <w:pPr>
        <w:pStyle w:val="1"/>
        <w:tabs>
          <w:tab w:val="left" w:pos="1358" w:leader="none"/>
        </w:tabs>
        <w:jc w:val="both"/>
        <w:rPr/>
      </w:pPr>
      <w:r>
        <w:rPr/>
      </w:r>
    </w:p>
    <w:p>
      <w:pPr>
        <w:pStyle w:val="1"/>
        <w:tabs>
          <w:tab w:val="left" w:pos="1358" w:leader="none"/>
        </w:tabs>
        <w:ind w:hanging="0"/>
        <w:jc w:val="both"/>
        <w:rPr/>
      </w:pPr>
      <w:r>
        <w:rPr/>
        <w:t>Глава города Шарыпово                                                             Н.А. Петровская</w:t>
      </w:r>
    </w:p>
    <w:p>
      <w:pPr>
        <w:pStyle w:val="1"/>
        <w:tabs>
          <w:tab w:val="left" w:pos="1358" w:leader="none"/>
        </w:tabs>
        <w:ind w:left="720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85fb8"/>
    <w:rPr>
      <w:rFonts w:ascii="Segoe UI" w:hAnsi="Segoe UI" w:cs="Segoe UI"/>
      <w:sz w:val="18"/>
      <w:szCs w:val="18"/>
    </w:rPr>
  </w:style>
  <w:style w:type="character" w:styleId="Style15" w:customStyle="1">
    <w:name w:val="Основной текст_"/>
    <w:basedOn w:val="DefaultParagraphFont"/>
    <w:link w:val="1"/>
    <w:qFormat/>
    <w:rsid w:val="00996c16"/>
    <w:rPr>
      <w:rFonts w:ascii="Times New Roman" w:hAnsi="Times New Roman" w:eastAsia="Times New Roman" w:cs="Times New Roman"/>
      <w:sz w:val="28"/>
      <w:szCs w:val="28"/>
    </w:rPr>
  </w:style>
  <w:style w:type="character" w:styleId="Style16">
    <w:name w:val="Интернет-ссылка"/>
    <w:basedOn w:val="DefaultParagraphFont"/>
    <w:uiPriority w:val="99"/>
    <w:unhideWhenUsed/>
    <w:rsid w:val="00fd4c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d4c76"/>
    <w:rPr>
      <w:color w:val="605E5C"/>
      <w:shd w:fill="E1DFDD" w:val="clear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">
    <w:name w:val="ListLabel 3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85fb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" w:customStyle="1">
    <w:name w:val="Основной текст1"/>
    <w:basedOn w:val="Normal"/>
    <w:link w:val="a5"/>
    <w:qFormat/>
    <w:rsid w:val="00996c16"/>
    <w:pPr>
      <w:widowControl w:val="false"/>
      <w:spacing w:lineRule="auto" w:line="240" w:before="0" w:after="0"/>
      <w:ind w:firstLine="400"/>
    </w:pPr>
    <w:rPr>
      <w:rFonts w:ascii="Times New Roman" w:hAnsi="Times New Roman" w:eastAsia="Times New Roman" w:cs="Times New Roman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Application>LibreOffice/6.0.7.3$Linux_X86_64 LibreOffice_project/00m0$Build-3</Application>
  <Pages>1</Pages>
  <Words>280</Words>
  <Characters>1835</Characters>
  <CharactersWithSpaces>2265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2016-11-08T09:41:00Z</dcterms:created>
  <dc:creator>Елена</dc:creator>
  <dc:description/>
  <dc:language>ru-RU</dc:language>
  <cp:lastModifiedBy/>
  <cp:lastPrinted>2021-01-12T04:44:00Z</cp:lastPrinted>
  <dcterms:modified xsi:type="dcterms:W3CDTF">2021-01-13T12:45:27Z</dcterms:modified>
  <cp:revision>108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