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D3" w:rsidRPr="00E77DD3" w:rsidRDefault="00E77DD3" w:rsidP="00E7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4A61" w:rsidRDefault="00D74A61" w:rsidP="00D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D3" w:rsidRPr="00E77DD3" w:rsidRDefault="00D74A61" w:rsidP="00D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7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D3" w:rsidRPr="00E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E77DD3" w:rsidRPr="00E77DD3" w:rsidRDefault="00E77DD3" w:rsidP="00E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7F" w:rsidRPr="0029677F" w:rsidRDefault="0029677F" w:rsidP="00E7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</w:t>
      </w:r>
    </w:p>
    <w:p w:rsidR="0029677F" w:rsidRPr="0029677F" w:rsidRDefault="0029677F" w:rsidP="0029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23" w:rsidRDefault="0029677F" w:rsidP="00E7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онами от 06 октября 2003 года №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ерации», от 25 июля 2002 года №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114-ФЗ «О противодействии экстремистской деятельно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сти», от 06 марта 2006 года №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35-ФЗ «О противодействии терроризму»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930" w:rsidRPr="00421930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работы по профилактике терроризма и экстремизма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</w:t>
      </w:r>
      <w:r w:rsidR="000A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0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Шарыпово Красноярского края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431A" w:rsidRPr="001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34</w:t>
      </w:r>
      <w:proofErr w:type="gramEnd"/>
      <w:r w:rsidR="0050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Шарыпово,</w:t>
      </w:r>
    </w:p>
    <w:p w:rsidR="0029677F" w:rsidRPr="0029677F" w:rsidRDefault="0011431A" w:rsidP="00502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9677F" w:rsidRPr="0029677F" w:rsidRDefault="0029677F" w:rsidP="00E7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29677F" w:rsidRDefault="0029677F" w:rsidP="00E7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осуществления мониторинга общественно-политических социально-экономических и иных процессов, оказывающих влияние на ситуацию в сфере противодействия терроризму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</w:t>
      </w:r>
      <w:r w:rsidR="000A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0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Шарыпово Красноярского края</w:t>
      </w:r>
      <w:r w:rsidR="00E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D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677F" w:rsidRDefault="00E76FFB" w:rsidP="00E7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6B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77F"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показателей мониторинга (</w:t>
      </w:r>
      <w:r w:rsidR="000A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D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6B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77F"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1930" w:rsidRPr="00421930" w:rsidRDefault="002D6B40" w:rsidP="00421930">
      <w:pPr>
        <w:pStyle w:val="a4"/>
        <w:tabs>
          <w:tab w:val="left" w:pos="993"/>
          <w:tab w:val="left" w:pos="7920"/>
        </w:tabs>
        <w:spacing w:line="240" w:lineRule="auto"/>
        <w:ind w:left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</w:t>
      </w:r>
      <w:r w:rsidR="00421930">
        <w:rPr>
          <w:rFonts w:eastAsia="Times New Roman"/>
          <w:lang w:eastAsia="ru-RU"/>
        </w:rPr>
        <w:t xml:space="preserve">. </w:t>
      </w:r>
      <w:r w:rsidR="00771693">
        <w:rPr>
          <w:rFonts w:eastAsia="Times New Roman"/>
          <w:lang w:eastAsia="ru-RU"/>
        </w:rPr>
        <w:t>П</w:t>
      </w:r>
      <w:r w:rsidR="00421930" w:rsidRPr="00421930">
        <w:rPr>
          <w:rFonts w:eastAsia="Times New Roman"/>
          <w:lang w:eastAsia="ru-RU"/>
        </w:rPr>
        <w:t xml:space="preserve">еречень субъектов </w:t>
      </w:r>
      <w:r w:rsidR="00771693">
        <w:rPr>
          <w:rFonts w:eastAsia="Times New Roman"/>
          <w:lang w:eastAsia="ru-RU"/>
        </w:rPr>
        <w:t>м</w:t>
      </w:r>
      <w:r w:rsidR="00421930" w:rsidRPr="00421930">
        <w:rPr>
          <w:rFonts w:eastAsia="Times New Roman"/>
          <w:lang w:eastAsia="ru-RU"/>
        </w:rPr>
        <w:t>ониторинга (приложение №</w:t>
      </w:r>
      <w:r>
        <w:rPr>
          <w:rFonts w:eastAsia="Times New Roman"/>
          <w:lang w:eastAsia="ru-RU"/>
        </w:rPr>
        <w:t>3</w:t>
      </w:r>
      <w:r w:rsidR="00421930" w:rsidRPr="00421930">
        <w:rPr>
          <w:rFonts w:eastAsia="Times New Roman"/>
          <w:lang w:eastAsia="ru-RU"/>
        </w:rPr>
        <w:t>).</w:t>
      </w:r>
    </w:p>
    <w:p w:rsidR="0029677F" w:rsidRPr="0029677F" w:rsidRDefault="0029677F" w:rsidP="00E7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Возложить ответственность за организацию работы по проведению мониторинга общественно-политических, социально-экономических и иных процессов, оказывающих влияние на ситуацию в сфере противодействия терроризму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муниципальную антитеррорис</w:t>
      </w:r>
      <w:r w:rsidR="00107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тическую группу города Шарыпово.</w:t>
      </w:r>
    </w:p>
    <w:p w:rsidR="00E77DD3" w:rsidRPr="00E77DD3" w:rsidRDefault="00E77DD3" w:rsidP="00E7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города Шарыпово по общим вопросам О.А.</w:t>
      </w:r>
      <w:r w:rsidR="009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Пименова.</w:t>
      </w:r>
    </w:p>
    <w:p w:rsidR="00E77DD3" w:rsidRDefault="00E77DD3" w:rsidP="00502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7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</w:t>
      </w:r>
      <w:r w:rsidR="0050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днем его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123" w:rsidRPr="00F63C58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«Официальный вестник города Шарыпово», подлежит размещению на официальном сайте города Шарыпово</w:t>
      </w:r>
      <w:r w:rsidR="00502123">
        <w:rPr>
          <w:rFonts w:ascii="Times New Roman" w:hAnsi="Times New Roman" w:cs="Times New Roman"/>
          <w:sz w:val="28"/>
          <w:szCs w:val="28"/>
        </w:rPr>
        <w:t>.</w:t>
      </w:r>
    </w:p>
    <w:p w:rsidR="00E77DD3" w:rsidRDefault="00E77DD3" w:rsidP="00E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23" w:rsidRPr="00E77DD3" w:rsidRDefault="00502123" w:rsidP="00E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Default="00E77DD3" w:rsidP="00E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Шары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Петровская</w:t>
      </w:r>
    </w:p>
    <w:p w:rsidR="005E5F7E" w:rsidRDefault="005E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66C4" w:rsidRPr="005E5F7E" w:rsidRDefault="009D66C4" w:rsidP="009D6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D66C4" w:rsidRPr="005E5F7E" w:rsidRDefault="009D66C4" w:rsidP="009D6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D66C4" w:rsidRPr="005E5F7E" w:rsidRDefault="009D66C4" w:rsidP="009D6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Шарыпово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6C4" w:rsidRPr="005E5F7E" w:rsidRDefault="009D66C4" w:rsidP="009D6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73C4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C4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5E5F7E" w:rsidRDefault="005E5F7E" w:rsidP="005E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67" w:rsidRDefault="00642F67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7E" w:rsidRPr="000A0D33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5E5F7E" w:rsidRPr="000A0D33" w:rsidRDefault="005E5F7E" w:rsidP="00FF7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мониторинга общественно-политических,</w:t>
      </w:r>
      <w:r w:rsidR="00FF7747"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социально-экономических и иных процессов, оказывающих влияние</w:t>
      </w:r>
      <w:r w:rsidR="00FF7747"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ситуацию в сфере общегосударственной системы</w:t>
      </w:r>
      <w:r w:rsidR="00FF7747"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терроризму</w:t>
      </w:r>
      <w:r w:rsidR="0077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F7747"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1F51B7"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1F51B7"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края»</w:t>
      </w:r>
    </w:p>
    <w:p w:rsidR="005E5F7E" w:rsidRDefault="005E5F7E" w:rsidP="005E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F7747" w:rsidRPr="005E5F7E" w:rsidRDefault="00FF7747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Pr="005E5F7E" w:rsidRDefault="005E5F7E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</w:t>
      </w:r>
      <w:r w:rsidR="008C5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реализации решения совместного заседания Национального антитеррористического комитета и Федерального оперативного штаба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9.3. протокола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 и ФОШ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13.12.2016).</w:t>
      </w:r>
    </w:p>
    <w:p w:rsidR="005E5F7E" w:rsidRPr="005E5F7E" w:rsidRDefault="005E5F7E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устанавливает цели, задачи и порядок проведения мониторинга ситуации в сфере противодействия терроризму в муниципально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 Красноярского края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1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мониторинг), формирования информационной базы данных мониторинга.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FF7747" w:rsidRDefault="00FF7747" w:rsidP="005E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мониторинга</w:t>
      </w:r>
    </w:p>
    <w:p w:rsidR="00FF7747" w:rsidRDefault="00FF7747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Pr="005E5F7E" w:rsidRDefault="005E5F7E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мониторинга является своевременное выявление причин и условий, способствующих проявлениям терроризма в муниципально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 Красноярского края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выработка предложений по их устранению.</w:t>
      </w:r>
      <w:r w:rsidR="0074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решаются следующие задачи: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Наблюдение, изучение и сбор объективной информации об общественно-политических, социально-экономических и иных процессах в муниципальн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дестабилизирующее влияние на обстановку и способствующих проявлениям терроризма.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2.Системный анализ и оценка получаемой информации.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прогнозов, рекомендаций по планированию и реализации неотложных и долгосрочных мер по устранению причин и условий, способствующих проявлению терроризма, своевременное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причин и условий, способствующих формированию социальной базы терроризма, снижению уровня защищенности объектов возможных террористических посягательств и степени готовности сил и сре</w:t>
      </w:r>
      <w:proofErr w:type="gramStart"/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минимизации и ликвидации последствий его проявлений.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 w:rsidR="008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 Красноярского края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проявлениям терроризма.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базы данных мониторинга.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информационного взаимодействия субъектов системы мониторинга.</w:t>
      </w:r>
    </w:p>
    <w:p w:rsidR="00FF7747" w:rsidRDefault="00FF7747" w:rsidP="0014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Default="005E5F7E" w:rsidP="0014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участников мониторинга</w:t>
      </w:r>
    </w:p>
    <w:p w:rsidR="00FF7747" w:rsidRPr="005E5F7E" w:rsidRDefault="00FF7747" w:rsidP="0014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общественно-политические, социально-экономические, криминогенные, техногенные и иные процессы и явления на территории 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 Красноярского края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состояние безопасности объектов возможных террористических посягательств, </w:t>
      </w:r>
      <w:r w:rsidR="005E5F7E" w:rsidRPr="00107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и средства для минимизации и ликвидации последствий террористических проявлений.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мониторинга являются </w:t>
      </w:r>
      <w:r w:rsidR="00B0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B0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</w:t>
      </w:r>
      <w:r w:rsidR="00B034C9" w:rsidRPr="00B0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общественные объединения, учреждения, предприятия и организации, </w:t>
      </w:r>
      <w:r w:rsidR="00B034C9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на территории </w:t>
      </w:r>
      <w:r w:rsidR="00B034C9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03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4C9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 Красноярского края</w:t>
      </w:r>
      <w:r w:rsidR="00B034C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034C9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C9" w:rsidRPr="00B03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 реализации своих полномочий, в пределах своей компетенции, обеспечивают проведение Мониторинга политических, социально-экономических и иных процессов, оказывающих влияние на ситуацию в сфере противодействия терроризму и экстремизму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 согласованию).</w:t>
      </w:r>
      <w:proofErr w:type="gramEnd"/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органом по организации системы мониторинга является 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города Шарыпово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747" w:rsidRDefault="00FF7747" w:rsidP="0014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Default="005E5F7E" w:rsidP="0014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взаимодействия субъектов в ходе мониторинга</w:t>
      </w:r>
    </w:p>
    <w:p w:rsidR="00FF7747" w:rsidRPr="005E5F7E" w:rsidRDefault="00FF7747" w:rsidP="0014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Pr="005E5F7E" w:rsidRDefault="005E5F7E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осуществляется непрерывно, в процессе повседневной деятельности субъектов мониторинга, в пределах их компетенции.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Информационно-аналитические материалы могут содержать:</w:t>
      </w:r>
    </w:p>
    <w:p w:rsidR="00143C2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выявленных в ходе мониторинга причин, условий и факторов, оказывающих дестабилизирующее влия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обстановку в муниципальном образовании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способствующих проявлениям терроризма.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динамики развития выявленных условий и факторов, оказывающих дестабилизирующее влияние на обстановку в </w:t>
      </w:r>
      <w:r w:rsidR="008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 Красноярского края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способствующих проявлениям терроризма (по сравнению с предыдущим периодом).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Вытекающие из анализа информации выводы о степени угрозы безопасности населения и инфраструктуры на территории 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 Красноярского края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2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устранению выявленных причин, условий и факторов, оказывающих дестабилизирующее влиян</w:t>
      </w:r>
      <w:r w:rsidR="008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обстановку в муниципальном образовании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способствующих проявлениям терроризма.</w:t>
      </w:r>
    </w:p>
    <w:p w:rsidR="005E5F7E" w:rsidRPr="005E5F7E" w:rsidRDefault="002D6B40" w:rsidP="0014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вопросы, связанные с реализацией в </w:t>
      </w:r>
      <w:r w:rsidR="008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 Красноярского края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сфере противодействия терроризму, недостатки в функционировании государственной антитеррористической системы.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 выводы, сформированные по всем показателям, сопровождаются подтверждающими материалами (описание фактов, статистические сведения, ссылки на документы, мнения экспертов и т. п.).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7E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ограничения доступа к предоставляемой информации определяется исполнителем.</w:t>
      </w:r>
    </w:p>
    <w:p w:rsidR="00143C2E" w:rsidRDefault="00143C2E" w:rsidP="005E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Default="005E5F7E" w:rsidP="0014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представления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FF7747" w:rsidRPr="005E5F7E" w:rsidRDefault="00FF7747" w:rsidP="0014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Pr="005E5F7E" w:rsidRDefault="005E5F7E" w:rsidP="00FF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представляются для определения </w:t>
      </w:r>
      <w:proofErr w:type="spellStart"/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угрозообразующих</w:t>
      </w:r>
      <w:proofErr w:type="spellEnd"/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</w:t>
      </w:r>
      <w:proofErr w:type="gramStart"/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</w:t>
      </w:r>
      <w:proofErr w:type="gramEnd"/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</w:t>
      </w:r>
      <w:r w:rsidR="008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C2E" w:rsidRP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Шарыпово Красноярского края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дальнейшем учитываются при подготовке отчетов в 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антитеррористическую комиссию Красноярского края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4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антитеррористической группы города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периоде.</w:t>
      </w:r>
    </w:p>
    <w:p w:rsidR="005E5F7E" w:rsidRPr="005E5F7E" w:rsidRDefault="005E5F7E" w:rsidP="0042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осуществление мониторинга по перечню вопросов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 15 июня и 10 декабря</w:t>
      </w:r>
      <w:r w:rsidR="00771693" w:rsidRP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3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результаты мониторинга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3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антитеррористической группы города Шарыпово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антитеррористической группы предоставляет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 антитеррористической комиссии Красноярского края</w:t>
      </w:r>
      <w:r w:rsidR="0042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 1 июля и 25 декабря.</w:t>
      </w:r>
    </w:p>
    <w:p w:rsidR="00FF7747" w:rsidRDefault="005E5F7E" w:rsidP="0010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в </w:t>
      </w:r>
      <w:r w:rsidR="00FF7747" w:rsidRP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7747" w:rsidRP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7747" w:rsidRP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7747" w:rsidRP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 Красноярского края</w:t>
      </w:r>
      <w:r w:rsidR="00771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FF7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рмация представляется незамедлительно.</w:t>
      </w:r>
    </w:p>
    <w:p w:rsidR="00FF7747" w:rsidRDefault="00FF77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6971" w:rsidRPr="005E5F7E" w:rsidRDefault="009D66C4" w:rsidP="00746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746971" w:rsidRPr="005E5F7E" w:rsidRDefault="009D66C4" w:rsidP="00746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74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46971"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746971" w:rsidRPr="005E5F7E" w:rsidRDefault="00746971" w:rsidP="00746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Шарыпово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3C4" w:rsidRPr="005E5F7E" w:rsidRDefault="002C73C4" w:rsidP="002C7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24.09.2018 г. №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746971" w:rsidRDefault="00746971" w:rsidP="0074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71" w:rsidRPr="00746971" w:rsidRDefault="00746971" w:rsidP="007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46971" w:rsidRDefault="00746971" w:rsidP="007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мониторинга</w:t>
      </w:r>
    </w:p>
    <w:p w:rsidR="00BA3458" w:rsidRPr="00BA3458" w:rsidRDefault="00BA3458" w:rsidP="007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1553D8" w:rsidTr="001553D8">
        <w:tc>
          <w:tcPr>
            <w:tcW w:w="817" w:type="dxa"/>
            <w:vAlign w:val="center"/>
          </w:tcPr>
          <w:p w:rsidR="001553D8" w:rsidRPr="002D6B40" w:rsidRDefault="001553D8" w:rsidP="002D6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D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vAlign w:val="center"/>
          </w:tcPr>
          <w:p w:rsidR="001553D8" w:rsidRPr="002D6B40" w:rsidRDefault="001553D8" w:rsidP="002D6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социально</w:t>
            </w: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-экономической обстановки в муниципальном образовании: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доходов населения (руб.)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наиболее крупные предприятия, учреждения, организации 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факты задержки выплаты заработной платы (указываются предприятия без субъектов малого предпринимательства)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просроченная задолженность по выплате средств на заработную плату (руб.)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факты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</w:t>
            </w: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коллективных трудовых споров (указываются предприятия без субъектов малого предпринимательства)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коэффициент миграционного прироста (на 1000 человек среднегодового населения)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647" w:type="dxa"/>
          </w:tcPr>
          <w:p w:rsidR="001553D8" w:rsidRPr="001F51B7" w:rsidRDefault="001553D8" w:rsidP="00B034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занятости населения по сравнению с аналогичным периодом прошлого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(%, </w:t>
            </w:r>
            <w:proofErr w:type="gramEnd"/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повысился или понизился)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</w:tr>
      <w:tr w:rsidR="001553D8" w:rsidTr="001553D8">
        <w:tc>
          <w:tcPr>
            <w:tcW w:w="817" w:type="dxa"/>
          </w:tcPr>
          <w:p w:rsidR="001553D8" w:rsidRPr="001F51B7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1553D8" w:rsidRPr="001F51B7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отношения населения к органам государственной власти и органам местного самоуправления, степень его протестной активности: </w:t>
            </w:r>
          </w:p>
        </w:tc>
      </w:tr>
      <w:tr w:rsidR="001553D8" w:rsidTr="001553D8">
        <w:tc>
          <w:tcPr>
            <w:tcW w:w="817" w:type="dxa"/>
          </w:tcPr>
          <w:p w:rsidR="001553D8" w:rsidRPr="00FB552E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647" w:type="dxa"/>
          </w:tcPr>
          <w:p w:rsidR="001553D8" w:rsidRPr="00FB552E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местных политических партий, движений, общественных организаций (лидеры, численность, регистрация)</w:t>
            </w:r>
          </w:p>
        </w:tc>
      </w:tr>
      <w:tr w:rsidR="001553D8" w:rsidTr="001553D8">
        <w:tc>
          <w:tcPr>
            <w:tcW w:w="817" w:type="dxa"/>
          </w:tcPr>
          <w:p w:rsidR="001553D8" w:rsidRPr="00FB552E" w:rsidRDefault="001553D8" w:rsidP="00273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647" w:type="dxa"/>
          </w:tcPr>
          <w:p w:rsidR="001553D8" w:rsidRPr="00FB552E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публичных мероприятий,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общественными объединениями</w:t>
            </w:r>
          </w:p>
        </w:tc>
      </w:tr>
      <w:tr w:rsidR="001553D8" w:rsidTr="001553D8">
        <w:tc>
          <w:tcPr>
            <w:tcW w:w="817" w:type="dxa"/>
          </w:tcPr>
          <w:p w:rsidR="001553D8" w:rsidRPr="00FB552E" w:rsidRDefault="001553D8" w:rsidP="00AE53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647" w:type="dxa"/>
          </w:tcPr>
          <w:p w:rsidR="001553D8" w:rsidRPr="00FB552E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протестных акций, митингов, шествий (с указанием выдвигаемых требований, в том числе политической направленности, и их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тников)</w:t>
            </w:r>
          </w:p>
        </w:tc>
      </w:tr>
      <w:tr w:rsidR="001553D8" w:rsidTr="001553D8">
        <w:tc>
          <w:tcPr>
            <w:tcW w:w="817" w:type="dxa"/>
          </w:tcPr>
          <w:p w:rsidR="001553D8" w:rsidRPr="00FB552E" w:rsidRDefault="001553D8" w:rsidP="00DA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647" w:type="dxa"/>
          </w:tcPr>
          <w:p w:rsidR="001553D8" w:rsidRPr="00FB552E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политического и протестного потенциала населения на террористическую активность (краткий анализ) 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межнациональных и межконфессиональных отношений: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местных национально-культурных автономий (общин), лидер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численность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мест совершения религиозных обрядов (церкви, мечети) зарегистрированных (незарегистрированных)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религиозных групп и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деструктивной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направленности, степень их вовлеченности в террористическую деятельность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пропаганды национальной, расовой и религиозной розни (с указанием причин и организаторов)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преступлений или конфликтов на межнациональной, расовой и религиозной почве (с указанием статей УК РФ)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BA3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 причин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организаторов</w:t>
            </w:r>
            <w:proofErr w:type="gramEnd"/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неофициальных (неформальных) объединений и групп (лидеры, численность)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 с мигрантами, национальными общинами группами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направленные на поддержку традиционных религиозных конфессий, развитие национальных культур, воспитание толерантности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553D8" w:rsidRPr="00C31698" w:rsidRDefault="001553D8" w:rsidP="00155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учебных заведениях по профи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лактике проявлений терроризма и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экстремизма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том числе в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Противоречия во взаимоотношениях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самоуправления,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оказывающих дестабилизирующее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на развитие социально-экономической и общественно-политической обстановки  в  муниципальном образовании, а также негативно влияющие на функционирование системы противодействия терроризму.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численности населения муниципального образования за счет внутренней и внешней миграции: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прибывших иностранных  граждан (с указанием стран)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прибывших граждан из северокавказского региона Российской Федерации (с указанием субъекта)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сосредоточения мигрантов, ориентировочная численность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миграционных процессов на обстановку в сфере противодействия терроризму (краткий анализ, с указанием отношения коренных жителей)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неисполненных решений НАК, АТК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причины и принятые меры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1553D8" w:rsidRPr="00C31698" w:rsidRDefault="001553D8" w:rsidP="00354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 указанной сфере, принятые меры по их устранению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647" w:type="dxa"/>
          </w:tcPr>
          <w:p w:rsidR="001553D8" w:rsidRPr="00C31698" w:rsidRDefault="001553D8" w:rsidP="00354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опросы в  организации и проведении мероприятий в сфере противодействия идеологии терроризма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(конференции, круглые столы, семинары, митинги), в том числе с привлечением представителей научных кругов, деятелей культуры и гражданского общества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1553D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(молодежь; лица, получившие   религиозное, преимущественно исламское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за рубежом; преступники, отбывшие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наказание за террористическую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(экстремистскую) деятельность; родственники членов </w:t>
            </w:r>
            <w:proofErr w:type="spellStart"/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бандподполья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1553D8" w:rsidRPr="00C31698" w:rsidRDefault="001553D8" w:rsidP="00354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проведенных профилактических мероприятий, число принявших в них участие лиц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1553D8" w:rsidRPr="00C31698" w:rsidRDefault="001553D8" w:rsidP="00354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публикаций н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егативного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антитеррористической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в муниципальном образовании в печатных и электронных СМИ. Основные темы, оценка обоснованности критических публикаций, принятые меры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:rsidR="001553D8" w:rsidRPr="00C31698" w:rsidRDefault="001553D8" w:rsidP="00107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прошедших обучение на соответствующих профильных курсах повышения квалификации</w:t>
            </w:r>
          </w:p>
        </w:tc>
      </w:tr>
      <w:tr w:rsidR="001553D8" w:rsidTr="001553D8">
        <w:tc>
          <w:tcPr>
            <w:tcW w:w="817" w:type="dxa"/>
          </w:tcPr>
          <w:p w:rsidR="001553D8" w:rsidRPr="003B7D55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1553D8" w:rsidRPr="003B7D55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Вовлеченность населения муниципального образования в террористическую деятельность, в том </w:t>
            </w:r>
          </w:p>
          <w:p w:rsidR="001553D8" w:rsidRPr="003B7D55" w:rsidRDefault="001553D8" w:rsidP="00354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3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МТО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1553D8" w:rsidRPr="00C31698" w:rsidRDefault="001553D8" w:rsidP="00354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граждан, прошедших обучение в зарубежных религиозных учебных организациях. Оценка эффективности мероприятий по их адаптации 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заведомо ложных сообщений об актах терроризма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сил и средств к минимизации и (или) ликвидации последствий проявлений терроризма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учений, тренировок с силами и средствами по минимизации и (или) ликвидации последствий чрезвычайных ситуаций, вызванных террористическими актами</w:t>
            </w:r>
          </w:p>
        </w:tc>
      </w:tr>
      <w:tr w:rsidR="001553D8" w:rsidTr="001553D8">
        <w:tc>
          <w:tcPr>
            <w:tcW w:w="817" w:type="dxa"/>
          </w:tcPr>
          <w:p w:rsidR="001553D8" w:rsidRPr="00C31698" w:rsidRDefault="001553D8" w:rsidP="0074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8647" w:type="dxa"/>
          </w:tcPr>
          <w:p w:rsidR="001553D8" w:rsidRPr="00C31698" w:rsidRDefault="001553D8" w:rsidP="004D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укомплектованность и оснащенность подразделений, предназначенных для ликвидации последствий ЧС, вызванных террористическими актами (</w:t>
            </w:r>
            <w:proofErr w:type="gramStart"/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9D66C4" w:rsidRDefault="009D66C4" w:rsidP="007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6C4" w:rsidRDefault="009D66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D66C4" w:rsidRPr="005E5F7E" w:rsidRDefault="009D66C4" w:rsidP="009D6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9D66C4" w:rsidRPr="005E5F7E" w:rsidRDefault="009D66C4" w:rsidP="009D6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D66C4" w:rsidRPr="005E5F7E" w:rsidRDefault="009D66C4" w:rsidP="009D6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Шарыпово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3C4" w:rsidRPr="005E5F7E" w:rsidRDefault="002C73C4" w:rsidP="002C7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24.09.2018 г. №</w:t>
      </w:r>
      <w:r w:rsidRPr="005E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BA3458" w:rsidRDefault="00BA3458" w:rsidP="002D6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40" w:rsidRDefault="002D6B40" w:rsidP="002D6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tbl>
      <w:tblPr>
        <w:tblStyle w:val="a3"/>
        <w:tblpPr w:leftFromText="180" w:rightFromText="180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617"/>
        <w:gridCol w:w="6012"/>
        <w:gridCol w:w="2658"/>
      </w:tblGrid>
      <w:tr w:rsidR="002D6B40" w:rsidRPr="00354E02" w:rsidTr="00E46FC7">
        <w:tc>
          <w:tcPr>
            <w:tcW w:w="617" w:type="dxa"/>
            <w:vAlign w:val="center"/>
          </w:tcPr>
          <w:p w:rsidR="002D6B40" w:rsidRPr="002D6B40" w:rsidRDefault="002D6B40" w:rsidP="002D6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6B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6B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12" w:type="dxa"/>
            <w:vAlign w:val="center"/>
          </w:tcPr>
          <w:p w:rsidR="002D6B40" w:rsidRPr="002D6B40" w:rsidRDefault="002D6B40" w:rsidP="002D6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4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мониторинга</w:t>
            </w:r>
          </w:p>
        </w:tc>
        <w:tc>
          <w:tcPr>
            <w:tcW w:w="2658" w:type="dxa"/>
          </w:tcPr>
          <w:p w:rsidR="002D6B40" w:rsidRPr="002D6B40" w:rsidRDefault="002D6B40" w:rsidP="00A8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направления осуществления мониторинга (в соответствии с </w:t>
            </w:r>
            <w:r w:rsidR="00A8318D">
              <w:rPr>
                <w:rFonts w:ascii="Times New Roman" w:hAnsi="Times New Roman" w:cs="Times New Roman"/>
                <w:b/>
                <w:sz w:val="24"/>
                <w:szCs w:val="24"/>
              </w:rPr>
              <w:t>Перечнем показателей</w:t>
            </w:r>
            <w:r w:rsidRPr="002D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мониторинга)</w:t>
            </w:r>
          </w:p>
        </w:tc>
      </w:tr>
      <w:tr w:rsidR="002D6B40" w:rsidRPr="00354E02" w:rsidTr="00BA6494">
        <w:tc>
          <w:tcPr>
            <w:tcW w:w="617" w:type="dxa"/>
            <w:vAlign w:val="center"/>
          </w:tcPr>
          <w:p w:rsidR="002D6B40" w:rsidRPr="00112A75" w:rsidRDefault="00BA6494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2" w:type="dxa"/>
            <w:vAlign w:val="center"/>
          </w:tcPr>
          <w:p w:rsidR="002D6B40" w:rsidRPr="00112A75" w:rsidRDefault="002D6B40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2-е отделение отдела в г. Ачинске Управления ФСБ России по Красноярскому краю</w:t>
            </w:r>
          </w:p>
        </w:tc>
        <w:tc>
          <w:tcPr>
            <w:tcW w:w="2658" w:type="dxa"/>
            <w:vAlign w:val="center"/>
          </w:tcPr>
          <w:p w:rsidR="002D6B40" w:rsidRPr="00A8318D" w:rsidRDefault="00E46FC7" w:rsidP="00B020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2, 3, 4, </w:t>
            </w:r>
            <w:r w:rsidR="00B02052"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="00B02052">
              <w:rPr>
                <w:rFonts w:ascii="Times New Roman" w:hAnsi="Times New Roman" w:cs="Times New Roman"/>
                <w:sz w:val="28"/>
                <w:szCs w:val="28"/>
              </w:rPr>
              <w:t xml:space="preserve">8, 9, </w:t>
            </w: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="00B02052"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13, 14, </w:t>
            </w: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15, 16</w:t>
            </w:r>
          </w:p>
        </w:tc>
      </w:tr>
      <w:tr w:rsidR="002D6B40" w:rsidRPr="00354E02" w:rsidTr="00BA6494">
        <w:tc>
          <w:tcPr>
            <w:tcW w:w="617" w:type="dxa"/>
            <w:vAlign w:val="center"/>
          </w:tcPr>
          <w:p w:rsidR="002D6B40" w:rsidRPr="00112A75" w:rsidRDefault="00BA6494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2" w:type="dxa"/>
            <w:vAlign w:val="center"/>
          </w:tcPr>
          <w:p w:rsidR="002D6B40" w:rsidRPr="00112A75" w:rsidRDefault="002D6B40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«Шарыповский</w:t>
            </w:r>
          </w:p>
        </w:tc>
        <w:tc>
          <w:tcPr>
            <w:tcW w:w="2658" w:type="dxa"/>
            <w:vAlign w:val="center"/>
          </w:tcPr>
          <w:p w:rsidR="002D6B40" w:rsidRPr="00A8318D" w:rsidRDefault="00E46FC7" w:rsidP="00B020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2, 3, 4, 5, </w:t>
            </w:r>
            <w:r w:rsidR="00B02052"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8, 9, 10, </w:t>
            </w: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13, 15, 16</w:t>
            </w:r>
          </w:p>
        </w:tc>
      </w:tr>
      <w:tr w:rsidR="002D6B40" w:rsidRPr="00354E02" w:rsidTr="00BA6494">
        <w:tc>
          <w:tcPr>
            <w:tcW w:w="617" w:type="dxa"/>
            <w:vAlign w:val="center"/>
          </w:tcPr>
          <w:p w:rsidR="002D6B40" w:rsidRPr="00112A75" w:rsidRDefault="00A8318D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2" w:type="dxa"/>
            <w:vAlign w:val="center"/>
          </w:tcPr>
          <w:p w:rsidR="002D6B40" w:rsidRPr="00112A75" w:rsidRDefault="002D6B40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Шарыповский межмуниципальный филиал ФКУ УИИ ГУФСИН России по Красноярскому краю</w:t>
            </w:r>
          </w:p>
        </w:tc>
        <w:tc>
          <w:tcPr>
            <w:tcW w:w="2658" w:type="dxa"/>
            <w:vAlign w:val="center"/>
          </w:tcPr>
          <w:p w:rsidR="002D6B40" w:rsidRPr="00B02052" w:rsidRDefault="00B02052" w:rsidP="00B0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6B40" w:rsidRPr="00354E02" w:rsidTr="00BA6494">
        <w:tc>
          <w:tcPr>
            <w:tcW w:w="617" w:type="dxa"/>
            <w:vAlign w:val="center"/>
          </w:tcPr>
          <w:p w:rsidR="002D6B40" w:rsidRPr="00112A75" w:rsidRDefault="00A8318D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  <w:vAlign w:val="center"/>
          </w:tcPr>
          <w:p w:rsidR="002D6B40" w:rsidRPr="00112A75" w:rsidRDefault="002D6B40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ФГКУ «11 отряд ФПС по Красноярскому краю»</w:t>
            </w:r>
          </w:p>
        </w:tc>
        <w:tc>
          <w:tcPr>
            <w:tcW w:w="2658" w:type="dxa"/>
            <w:vAlign w:val="center"/>
          </w:tcPr>
          <w:p w:rsidR="002D6B40" w:rsidRPr="00A8318D" w:rsidRDefault="00B02052" w:rsidP="00BA64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="00E46FC7" w:rsidRPr="00B020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6494" w:rsidRPr="00354E02" w:rsidTr="00BA6494">
        <w:tc>
          <w:tcPr>
            <w:tcW w:w="617" w:type="dxa"/>
            <w:vAlign w:val="center"/>
          </w:tcPr>
          <w:p w:rsidR="00BA6494" w:rsidRPr="00112A75" w:rsidRDefault="00A8318D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2" w:type="dxa"/>
            <w:vAlign w:val="center"/>
          </w:tcPr>
          <w:p w:rsidR="00BA6494" w:rsidRPr="00112A75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МКУ «Служба городского хозяйства»</w:t>
            </w:r>
          </w:p>
        </w:tc>
        <w:tc>
          <w:tcPr>
            <w:tcW w:w="2658" w:type="dxa"/>
            <w:vAlign w:val="center"/>
          </w:tcPr>
          <w:p w:rsidR="00BA6494" w:rsidRPr="00A8318D" w:rsidRDefault="00BA6494" w:rsidP="00BA64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6494" w:rsidRPr="00354E02" w:rsidTr="00BA6494">
        <w:tc>
          <w:tcPr>
            <w:tcW w:w="617" w:type="dxa"/>
            <w:vAlign w:val="center"/>
          </w:tcPr>
          <w:p w:rsidR="00BA6494" w:rsidRPr="00112A75" w:rsidRDefault="00A8318D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12" w:type="dxa"/>
            <w:vAlign w:val="center"/>
          </w:tcPr>
          <w:p w:rsidR="00BA6494" w:rsidRPr="00112A75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КГБПОУ «Шарыповский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8" w:type="dxa"/>
            <w:vAlign w:val="center"/>
          </w:tcPr>
          <w:p w:rsidR="00BA6494" w:rsidRPr="00A8318D" w:rsidRDefault="00B02052" w:rsidP="00BA6494">
            <w:pPr>
              <w:rPr>
                <w:highlight w:val="yellow"/>
              </w:rPr>
            </w:pP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2, 3, 10, 15</w:t>
            </w:r>
          </w:p>
        </w:tc>
      </w:tr>
      <w:tr w:rsidR="00B02052" w:rsidRPr="00354E02" w:rsidTr="00E97F0D">
        <w:tc>
          <w:tcPr>
            <w:tcW w:w="617" w:type="dxa"/>
            <w:vAlign w:val="center"/>
          </w:tcPr>
          <w:p w:rsidR="00B02052" w:rsidRPr="00112A75" w:rsidRDefault="00B02052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12" w:type="dxa"/>
            <w:vAlign w:val="center"/>
          </w:tcPr>
          <w:p w:rsidR="00B02052" w:rsidRPr="00112A75" w:rsidRDefault="00B02052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Шарыповский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лиал КГБПОУ «</w:t>
            </w:r>
            <w:proofErr w:type="spellStart"/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112A75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отраслевых технологий и бизнеса»</w:t>
            </w:r>
          </w:p>
        </w:tc>
        <w:tc>
          <w:tcPr>
            <w:tcW w:w="2658" w:type="dxa"/>
          </w:tcPr>
          <w:p w:rsidR="00B02052" w:rsidRDefault="00B02052"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2, 3, 10, 15</w:t>
            </w:r>
          </w:p>
        </w:tc>
      </w:tr>
      <w:tr w:rsidR="00B02052" w:rsidRPr="00354E02" w:rsidTr="00E97F0D">
        <w:tc>
          <w:tcPr>
            <w:tcW w:w="617" w:type="dxa"/>
            <w:vAlign w:val="center"/>
          </w:tcPr>
          <w:p w:rsidR="00B02052" w:rsidRPr="00112A75" w:rsidRDefault="00B02052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12" w:type="dxa"/>
            <w:vAlign w:val="center"/>
          </w:tcPr>
          <w:p w:rsidR="00B02052" w:rsidRPr="00112A75" w:rsidRDefault="00B02052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Шарыповский филиал Томского коммунально-строительного техникума</w:t>
            </w:r>
          </w:p>
        </w:tc>
        <w:tc>
          <w:tcPr>
            <w:tcW w:w="2658" w:type="dxa"/>
          </w:tcPr>
          <w:p w:rsidR="00B02052" w:rsidRDefault="00B02052"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2, 3, 10, 15</w:t>
            </w:r>
          </w:p>
        </w:tc>
      </w:tr>
      <w:tr w:rsidR="00B02052" w:rsidRPr="00354E02" w:rsidTr="00E97F0D">
        <w:tc>
          <w:tcPr>
            <w:tcW w:w="617" w:type="dxa"/>
            <w:vAlign w:val="center"/>
          </w:tcPr>
          <w:p w:rsidR="00B02052" w:rsidRPr="00112A75" w:rsidRDefault="00B02052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12" w:type="dxa"/>
            <w:vAlign w:val="center"/>
          </w:tcPr>
          <w:p w:rsidR="00B02052" w:rsidRPr="00112A75" w:rsidRDefault="00B02052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75">
              <w:rPr>
                <w:rFonts w:ascii="Times New Roman" w:hAnsi="Times New Roman" w:cs="Times New Roman"/>
                <w:sz w:val="28"/>
                <w:szCs w:val="28"/>
              </w:rPr>
              <w:t>КГБОУ «Шарыповский кадетский корпус»</w:t>
            </w:r>
          </w:p>
        </w:tc>
        <w:tc>
          <w:tcPr>
            <w:tcW w:w="2658" w:type="dxa"/>
          </w:tcPr>
          <w:p w:rsidR="00B02052" w:rsidRDefault="00B02052"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2, 3, 10, 15</w:t>
            </w:r>
          </w:p>
        </w:tc>
      </w:tr>
      <w:tr w:rsidR="00BA6494" w:rsidRPr="00354E02" w:rsidTr="00BA6494">
        <w:tc>
          <w:tcPr>
            <w:tcW w:w="617" w:type="dxa"/>
            <w:vMerge w:val="restart"/>
            <w:vAlign w:val="center"/>
          </w:tcPr>
          <w:p w:rsidR="00BA6494" w:rsidRPr="00112A75" w:rsidRDefault="00A8318D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70" w:type="dxa"/>
            <w:gridSpan w:val="2"/>
            <w:vAlign w:val="center"/>
          </w:tcPr>
          <w:p w:rsidR="00BA6494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Шарыпово</w:t>
            </w:r>
          </w:p>
        </w:tc>
      </w:tr>
      <w:tr w:rsidR="00BA6494" w:rsidRPr="00354E02" w:rsidTr="00BA6494">
        <w:tc>
          <w:tcPr>
            <w:tcW w:w="617" w:type="dxa"/>
            <w:vMerge/>
            <w:vAlign w:val="center"/>
          </w:tcPr>
          <w:p w:rsidR="00BA6494" w:rsidRPr="00112A75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BA6494" w:rsidRPr="00B034C9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Администрации городских поселков</w:t>
            </w:r>
          </w:p>
        </w:tc>
        <w:tc>
          <w:tcPr>
            <w:tcW w:w="2658" w:type="dxa"/>
            <w:vAlign w:val="center"/>
          </w:tcPr>
          <w:p w:rsidR="00BA6494" w:rsidRPr="00B02052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1, 2, 3,</w:t>
            </w:r>
            <w:r w:rsidR="00B02052"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 5, </w:t>
            </w:r>
            <w:r w:rsidR="00B02052"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10, 11, </w:t>
            </w:r>
            <w:r w:rsidR="00B02052" w:rsidRPr="00B02052">
              <w:rPr>
                <w:rFonts w:ascii="Times New Roman" w:hAnsi="Times New Roman" w:cs="Times New Roman"/>
                <w:sz w:val="28"/>
                <w:szCs w:val="28"/>
              </w:rPr>
              <w:t xml:space="preserve">13, 14, </w:t>
            </w: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2052" w:rsidRPr="00B02052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BA6494" w:rsidRPr="00354E02" w:rsidTr="00BA6494">
        <w:tc>
          <w:tcPr>
            <w:tcW w:w="617" w:type="dxa"/>
            <w:vMerge/>
            <w:vAlign w:val="center"/>
          </w:tcPr>
          <w:p w:rsidR="00BA6494" w:rsidRPr="00112A75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BA6494" w:rsidRPr="00B034C9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034C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</w:t>
            </w:r>
          </w:p>
        </w:tc>
        <w:tc>
          <w:tcPr>
            <w:tcW w:w="2658" w:type="dxa"/>
            <w:vAlign w:val="center"/>
          </w:tcPr>
          <w:p w:rsidR="00BA6494" w:rsidRPr="00A8318D" w:rsidRDefault="00B02052" w:rsidP="00BA64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2, 3, 10, 15</w:t>
            </w:r>
          </w:p>
        </w:tc>
      </w:tr>
      <w:tr w:rsidR="00BA6494" w:rsidRPr="00354E02" w:rsidTr="00BA6494">
        <w:tc>
          <w:tcPr>
            <w:tcW w:w="617" w:type="dxa"/>
            <w:vMerge/>
            <w:vAlign w:val="center"/>
          </w:tcPr>
          <w:p w:rsidR="00BA6494" w:rsidRPr="00112A75" w:rsidRDefault="00BA6494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BA6494" w:rsidRPr="00B034C9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Отдел экономики и планирования</w:t>
            </w:r>
          </w:p>
        </w:tc>
        <w:tc>
          <w:tcPr>
            <w:tcW w:w="2658" w:type="dxa"/>
            <w:vAlign w:val="center"/>
          </w:tcPr>
          <w:p w:rsidR="00BA6494" w:rsidRPr="00A8318D" w:rsidRDefault="00BA6494" w:rsidP="00BA64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494" w:rsidRPr="00354E02" w:rsidTr="00BA6494">
        <w:tc>
          <w:tcPr>
            <w:tcW w:w="617" w:type="dxa"/>
            <w:vMerge/>
            <w:vAlign w:val="center"/>
          </w:tcPr>
          <w:p w:rsidR="00BA6494" w:rsidRPr="00112A75" w:rsidRDefault="00BA6494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BA6494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Юридический отдел </w:t>
            </w:r>
          </w:p>
        </w:tc>
        <w:tc>
          <w:tcPr>
            <w:tcW w:w="2658" w:type="dxa"/>
            <w:vAlign w:val="center"/>
          </w:tcPr>
          <w:p w:rsidR="00BA6494" w:rsidRPr="00A8318D" w:rsidRDefault="00B02052" w:rsidP="00BA64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052"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</w:p>
        </w:tc>
      </w:tr>
      <w:tr w:rsidR="00BA6494" w:rsidRPr="00354E02" w:rsidTr="00BA6494">
        <w:tc>
          <w:tcPr>
            <w:tcW w:w="617" w:type="dxa"/>
            <w:vMerge/>
            <w:vAlign w:val="center"/>
          </w:tcPr>
          <w:p w:rsidR="00BA6494" w:rsidRPr="00112A75" w:rsidRDefault="00BA6494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BA6494" w:rsidRPr="00B034C9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Отдел культуры </w:t>
            </w:r>
          </w:p>
        </w:tc>
        <w:tc>
          <w:tcPr>
            <w:tcW w:w="2658" w:type="dxa"/>
            <w:vAlign w:val="center"/>
          </w:tcPr>
          <w:p w:rsidR="00BA6494" w:rsidRPr="00A8318D" w:rsidRDefault="00B02052" w:rsidP="00B020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906">
              <w:rPr>
                <w:rFonts w:ascii="Times New Roman" w:hAnsi="Times New Roman" w:cs="Times New Roman"/>
                <w:sz w:val="28"/>
                <w:szCs w:val="28"/>
              </w:rPr>
              <w:t>3, 9,</w:t>
            </w:r>
            <w:r w:rsidR="00BA6494" w:rsidRPr="006B29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B2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494" w:rsidRPr="006B2906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BA6494" w:rsidRPr="00354E02" w:rsidTr="00BA6494">
        <w:tc>
          <w:tcPr>
            <w:tcW w:w="617" w:type="dxa"/>
            <w:vMerge/>
            <w:vAlign w:val="center"/>
          </w:tcPr>
          <w:p w:rsidR="00BA6494" w:rsidRPr="00112A75" w:rsidRDefault="00BA6494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BA6494" w:rsidRPr="00B034C9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034C9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</w:tc>
        <w:tc>
          <w:tcPr>
            <w:tcW w:w="2658" w:type="dxa"/>
            <w:vAlign w:val="center"/>
          </w:tcPr>
          <w:p w:rsidR="00BA6494" w:rsidRPr="00A8318D" w:rsidRDefault="00BA6494" w:rsidP="006B29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906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6B2906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Pr="006B2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906" w:rsidRPr="006B2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2906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BA6494" w:rsidRPr="00354E02" w:rsidTr="00BA6494">
        <w:tc>
          <w:tcPr>
            <w:tcW w:w="617" w:type="dxa"/>
            <w:vMerge/>
            <w:vAlign w:val="center"/>
          </w:tcPr>
          <w:p w:rsidR="00BA6494" w:rsidRPr="00112A75" w:rsidRDefault="00BA6494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BA6494" w:rsidRPr="00112A75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Главный специалист по вопросам моб. работы, ГО</w:t>
            </w:r>
            <w:r w:rsidR="00BA3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 и пожарной безопасности </w:t>
            </w:r>
          </w:p>
        </w:tc>
        <w:tc>
          <w:tcPr>
            <w:tcW w:w="2658" w:type="dxa"/>
            <w:vAlign w:val="center"/>
          </w:tcPr>
          <w:p w:rsidR="00BA6494" w:rsidRPr="00A8318D" w:rsidRDefault="006B2906" w:rsidP="006B29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906">
              <w:rPr>
                <w:rFonts w:ascii="Times New Roman" w:hAnsi="Times New Roman" w:cs="Times New Roman"/>
                <w:sz w:val="28"/>
                <w:szCs w:val="28"/>
              </w:rPr>
              <w:t>4, 7,</w:t>
            </w:r>
            <w:r w:rsidR="00BA6494" w:rsidRPr="006B2906">
              <w:rPr>
                <w:rFonts w:ascii="Times New Roman" w:hAnsi="Times New Roman" w:cs="Times New Roman"/>
                <w:sz w:val="28"/>
                <w:szCs w:val="28"/>
              </w:rPr>
              <w:t xml:space="preserve"> 8, 9, 1</w:t>
            </w:r>
            <w:r w:rsidRPr="006B2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494" w:rsidRPr="00354E02" w:rsidTr="00BA6494">
        <w:tc>
          <w:tcPr>
            <w:tcW w:w="617" w:type="dxa"/>
            <w:vMerge/>
            <w:vAlign w:val="center"/>
          </w:tcPr>
          <w:p w:rsidR="00BA6494" w:rsidRPr="00112A75" w:rsidRDefault="00BA6494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BA6494" w:rsidRDefault="00BA6494" w:rsidP="00BA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Главный специалист по аналитической работе</w:t>
            </w:r>
          </w:p>
        </w:tc>
        <w:tc>
          <w:tcPr>
            <w:tcW w:w="2658" w:type="dxa"/>
            <w:vAlign w:val="center"/>
          </w:tcPr>
          <w:p w:rsidR="00BA6494" w:rsidRPr="00A8318D" w:rsidRDefault="006B2906" w:rsidP="00BA64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D66C4" w:rsidRPr="00354E02" w:rsidRDefault="009D66C4" w:rsidP="002D6B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4E02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354E02">
        <w:rPr>
          <w:rFonts w:ascii="Times New Roman" w:hAnsi="Times New Roman" w:cs="Times New Roman"/>
          <w:b/>
          <w:sz w:val="28"/>
          <w:szCs w:val="28"/>
        </w:rPr>
        <w:t>м</w:t>
      </w:r>
      <w:r w:rsidRPr="00354E02">
        <w:rPr>
          <w:rFonts w:ascii="Times New Roman" w:hAnsi="Times New Roman" w:cs="Times New Roman"/>
          <w:b/>
          <w:sz w:val="28"/>
          <w:szCs w:val="28"/>
        </w:rPr>
        <w:t>ониторинга</w:t>
      </w:r>
    </w:p>
    <w:sectPr w:rsidR="009D66C4" w:rsidRPr="00354E02" w:rsidSect="00E46F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52A0"/>
    <w:multiLevelType w:val="hybridMultilevel"/>
    <w:tmpl w:val="5F12C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70"/>
    <w:rsid w:val="000A0D33"/>
    <w:rsid w:val="00107616"/>
    <w:rsid w:val="00112A75"/>
    <w:rsid w:val="0011431A"/>
    <w:rsid w:val="00143C2E"/>
    <w:rsid w:val="001553D8"/>
    <w:rsid w:val="001F51B7"/>
    <w:rsid w:val="002324AF"/>
    <w:rsid w:val="00243D70"/>
    <w:rsid w:val="0029677F"/>
    <w:rsid w:val="002C73C4"/>
    <w:rsid w:val="002D6B40"/>
    <w:rsid w:val="00352D11"/>
    <w:rsid w:val="00354E02"/>
    <w:rsid w:val="003B7D55"/>
    <w:rsid w:val="004060BF"/>
    <w:rsid w:val="00421930"/>
    <w:rsid w:val="00487CF4"/>
    <w:rsid w:val="004D2AA5"/>
    <w:rsid w:val="00502123"/>
    <w:rsid w:val="005E5F7E"/>
    <w:rsid w:val="005F6DC0"/>
    <w:rsid w:val="00642F67"/>
    <w:rsid w:val="006B04F5"/>
    <w:rsid w:val="006B2906"/>
    <w:rsid w:val="007151E2"/>
    <w:rsid w:val="00746971"/>
    <w:rsid w:val="00771693"/>
    <w:rsid w:val="00813427"/>
    <w:rsid w:val="008C525E"/>
    <w:rsid w:val="008C6FC0"/>
    <w:rsid w:val="009B7F14"/>
    <w:rsid w:val="009D66C4"/>
    <w:rsid w:val="00A071DD"/>
    <w:rsid w:val="00A8318D"/>
    <w:rsid w:val="00AF181C"/>
    <w:rsid w:val="00B02052"/>
    <w:rsid w:val="00B0345A"/>
    <w:rsid w:val="00B034C9"/>
    <w:rsid w:val="00B93D2A"/>
    <w:rsid w:val="00BA3458"/>
    <w:rsid w:val="00BA6494"/>
    <w:rsid w:val="00BC70A7"/>
    <w:rsid w:val="00BC78B3"/>
    <w:rsid w:val="00BF794C"/>
    <w:rsid w:val="00C16ED3"/>
    <w:rsid w:val="00C31698"/>
    <w:rsid w:val="00C3495D"/>
    <w:rsid w:val="00C45965"/>
    <w:rsid w:val="00C6521B"/>
    <w:rsid w:val="00CC41E9"/>
    <w:rsid w:val="00D74A61"/>
    <w:rsid w:val="00DC6BE0"/>
    <w:rsid w:val="00E46FC7"/>
    <w:rsid w:val="00E76FFB"/>
    <w:rsid w:val="00E77DD3"/>
    <w:rsid w:val="00F41CB8"/>
    <w:rsid w:val="00FB552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930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930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D3AC-66F0-4439-B409-3473BB59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mig</cp:lastModifiedBy>
  <cp:revision>18</cp:revision>
  <cp:lastPrinted>2018-08-22T09:35:00Z</cp:lastPrinted>
  <dcterms:created xsi:type="dcterms:W3CDTF">2018-08-22T06:57:00Z</dcterms:created>
  <dcterms:modified xsi:type="dcterms:W3CDTF">2018-10-01T09:06:00Z</dcterms:modified>
</cp:coreProperties>
</file>