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219BF" w14:textId="77777777" w:rsidR="00557191" w:rsidRPr="00557191" w:rsidRDefault="00557191" w:rsidP="005571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57191">
        <w:rPr>
          <w:rFonts w:ascii="Times New Roman" w:hAnsi="Times New Roman" w:cs="Times New Roman"/>
          <w:sz w:val="28"/>
          <w:szCs w:val="28"/>
        </w:rPr>
        <w:t>Уважаемые 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191">
        <w:rPr>
          <w:rFonts w:ascii="Times New Roman" w:hAnsi="Times New Roman" w:cs="Times New Roman"/>
          <w:sz w:val="28"/>
          <w:szCs w:val="28"/>
        </w:rPr>
        <w:t>организаций всех форм собственности!</w:t>
      </w:r>
    </w:p>
    <w:p w14:paraId="0FA2B425" w14:textId="664A2B8C" w:rsidR="00557191" w:rsidRDefault="00557191" w:rsidP="00726D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46757A71" w14:textId="77777777" w:rsidR="00726D22" w:rsidRPr="00557191" w:rsidRDefault="00726D22" w:rsidP="00726D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5ED36F5" w14:textId="45E7BCFE" w:rsidR="00557191" w:rsidRPr="00557191" w:rsidRDefault="009435FC" w:rsidP="00726D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Шарыпово сообщает и</w:t>
      </w:r>
      <w:r w:rsidR="00557191" w:rsidRPr="00557191">
        <w:rPr>
          <w:rFonts w:ascii="Times New Roman" w:hAnsi="Times New Roman" w:cs="Times New Roman"/>
          <w:sz w:val="28"/>
          <w:szCs w:val="28"/>
        </w:rPr>
        <w:t>нформацию от Агентства труда и занятости населения Красноярского края "О финансировании мероприятий по охране труда за счет сумм страховых взносов в 20</w:t>
      </w:r>
      <w:r w:rsidR="00557191">
        <w:rPr>
          <w:rFonts w:ascii="Times New Roman" w:hAnsi="Times New Roman" w:cs="Times New Roman"/>
          <w:sz w:val="28"/>
          <w:szCs w:val="28"/>
        </w:rPr>
        <w:t>20</w:t>
      </w:r>
      <w:r w:rsidR="00557191" w:rsidRPr="00557191">
        <w:rPr>
          <w:rFonts w:ascii="Times New Roman" w:hAnsi="Times New Roman" w:cs="Times New Roman"/>
          <w:sz w:val="28"/>
          <w:szCs w:val="28"/>
        </w:rPr>
        <w:t xml:space="preserve"> году".</w:t>
      </w:r>
    </w:p>
    <w:p w14:paraId="0862433A" w14:textId="23E72010" w:rsidR="00557191" w:rsidRDefault="00557191" w:rsidP="00386234">
      <w:pPr>
        <w:pStyle w:val="Bodytext20"/>
        <w:shd w:val="clear" w:color="auto" w:fill="auto"/>
        <w:spacing w:before="0" w:after="0" w:line="240" w:lineRule="auto"/>
        <w:ind w:left="7371"/>
        <w:jc w:val="left"/>
      </w:pPr>
    </w:p>
    <w:p w14:paraId="74C5C593" w14:textId="77777777" w:rsidR="00726D22" w:rsidRDefault="00726D22" w:rsidP="00386234">
      <w:pPr>
        <w:pStyle w:val="Bodytext20"/>
        <w:shd w:val="clear" w:color="auto" w:fill="auto"/>
        <w:spacing w:before="0" w:after="0" w:line="240" w:lineRule="auto"/>
        <w:ind w:left="7371"/>
        <w:jc w:val="left"/>
      </w:pPr>
    </w:p>
    <w:p w14:paraId="3D794EBA" w14:textId="77777777" w:rsidR="00386234" w:rsidRPr="00557191" w:rsidRDefault="00386234" w:rsidP="00386234">
      <w:pPr>
        <w:pStyle w:val="Bodytext20"/>
        <w:shd w:val="clear" w:color="auto" w:fill="auto"/>
        <w:spacing w:before="0" w:after="0" w:line="240" w:lineRule="auto"/>
        <w:ind w:left="7371"/>
        <w:jc w:val="left"/>
        <w:rPr>
          <w:sz w:val="22"/>
          <w:szCs w:val="22"/>
        </w:rPr>
      </w:pPr>
      <w:r w:rsidRPr="00557191">
        <w:rPr>
          <w:sz w:val="22"/>
          <w:szCs w:val="22"/>
        </w:rPr>
        <w:t>Приложение к письму</w:t>
      </w:r>
    </w:p>
    <w:p w14:paraId="71CE1CF8" w14:textId="62398858" w:rsidR="00386234" w:rsidRDefault="00386234" w:rsidP="00386234">
      <w:pPr>
        <w:pStyle w:val="Bodytext20"/>
        <w:shd w:val="clear" w:color="auto" w:fill="auto"/>
        <w:spacing w:before="0" w:after="0" w:line="240" w:lineRule="auto"/>
        <w:ind w:left="7371"/>
        <w:jc w:val="left"/>
        <w:rPr>
          <w:sz w:val="22"/>
          <w:szCs w:val="22"/>
        </w:rPr>
      </w:pPr>
      <w:r w:rsidRPr="00557191">
        <w:rPr>
          <w:sz w:val="22"/>
          <w:szCs w:val="22"/>
        </w:rPr>
        <w:t xml:space="preserve">от </w:t>
      </w:r>
      <w:r w:rsidR="00557191" w:rsidRPr="00557191">
        <w:rPr>
          <w:sz w:val="22"/>
          <w:szCs w:val="22"/>
        </w:rPr>
        <w:t>18.</w:t>
      </w:r>
      <w:r w:rsidRPr="00557191">
        <w:rPr>
          <w:sz w:val="22"/>
          <w:szCs w:val="22"/>
        </w:rPr>
        <w:t xml:space="preserve">06.2020 № </w:t>
      </w:r>
      <w:r w:rsidR="00557191" w:rsidRPr="00557191">
        <w:rPr>
          <w:sz w:val="22"/>
          <w:szCs w:val="22"/>
        </w:rPr>
        <w:t>93-1452-ВН</w:t>
      </w:r>
    </w:p>
    <w:p w14:paraId="54308031" w14:textId="77777777" w:rsidR="00726D22" w:rsidRPr="00557191" w:rsidRDefault="00726D22" w:rsidP="00386234">
      <w:pPr>
        <w:pStyle w:val="Bodytext20"/>
        <w:shd w:val="clear" w:color="auto" w:fill="auto"/>
        <w:spacing w:before="0" w:after="0" w:line="240" w:lineRule="auto"/>
        <w:ind w:left="7371"/>
        <w:jc w:val="left"/>
        <w:rPr>
          <w:sz w:val="22"/>
          <w:szCs w:val="22"/>
        </w:rPr>
      </w:pPr>
    </w:p>
    <w:p w14:paraId="561F0999" w14:textId="63B2CB0A" w:rsidR="0069687A" w:rsidRDefault="000A6BDB" w:rsidP="00386234">
      <w:pPr>
        <w:pStyle w:val="Bodytext20"/>
        <w:shd w:val="clear" w:color="auto" w:fill="auto"/>
        <w:spacing w:before="0" w:after="0"/>
        <w:ind w:left="100" w:firstLine="751"/>
      </w:pPr>
      <w:r>
        <w:t>Государственное учреждение - Красноярское региональное отделение</w:t>
      </w:r>
      <w:r>
        <w:br/>
        <w:t>Фонда социального страхования Российской Федерации</w:t>
      </w:r>
      <w:r>
        <w:br/>
        <w:t>информирует работодателей</w:t>
      </w:r>
    </w:p>
    <w:p w14:paraId="5D242668" w14:textId="77777777" w:rsidR="00726D22" w:rsidRDefault="00726D22" w:rsidP="00386234">
      <w:pPr>
        <w:pStyle w:val="Bodytext20"/>
        <w:shd w:val="clear" w:color="auto" w:fill="auto"/>
        <w:spacing w:before="0" w:after="0"/>
        <w:ind w:left="100" w:firstLine="751"/>
      </w:pPr>
    </w:p>
    <w:p w14:paraId="7FC02538" w14:textId="77777777" w:rsidR="00386234" w:rsidRDefault="00386234" w:rsidP="00386234">
      <w:pPr>
        <w:pStyle w:val="Bodytext20"/>
        <w:shd w:val="clear" w:color="auto" w:fill="auto"/>
        <w:spacing w:before="0" w:after="0"/>
        <w:ind w:left="100" w:firstLine="751"/>
      </w:pPr>
    </w:p>
    <w:p w14:paraId="6268F38E" w14:textId="77777777" w:rsidR="0069687A" w:rsidRDefault="000A6BDB" w:rsidP="00386234">
      <w:pPr>
        <w:pStyle w:val="Bodytext40"/>
        <w:shd w:val="clear" w:color="auto" w:fill="auto"/>
        <w:spacing w:before="0"/>
        <w:ind w:left="100" w:right="140" w:firstLine="751"/>
      </w:pPr>
      <w:r>
        <w:t>До 1 августа продолжается компания по приему документов от работодателей на финансирование мероприятий по охране труда</w:t>
      </w:r>
    </w:p>
    <w:p w14:paraId="6F546CB1" w14:textId="14498426" w:rsidR="0069687A" w:rsidRDefault="000A6BDB" w:rsidP="00386234">
      <w:pPr>
        <w:pStyle w:val="Bodytext20"/>
        <w:shd w:val="clear" w:color="auto" w:fill="auto"/>
        <w:tabs>
          <w:tab w:val="left" w:pos="514"/>
        </w:tabs>
        <w:spacing w:before="0" w:after="0" w:line="298" w:lineRule="exact"/>
        <w:ind w:left="100" w:right="110" w:firstLine="751"/>
        <w:jc w:val="both"/>
      </w:pPr>
      <w:r>
        <w:t>Ежегодно в период с 1 января по 31 июля включительно 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утвержденными приказом Минтруда России от 10.12.2012 №</w:t>
      </w:r>
      <w:r w:rsidR="00386234">
        <w:t> </w:t>
      </w:r>
      <w:r>
        <w:t>580н, работодатели могут воспользоваться правом финансового обеспечения</w:t>
      </w:r>
      <w:r w:rsidR="009435FC">
        <w:t xml:space="preserve"> </w:t>
      </w:r>
      <w:r>
        <w:t>предупредительных мер, направленных на снижение производственного травматизма и профессиональных заболеваний, за счет подлежащих перечислению в Фонд социального страхования Российской Федерации сумм страховых взносов.</w:t>
      </w:r>
    </w:p>
    <w:p w14:paraId="14DAC7E7" w14:textId="77777777" w:rsidR="0069687A" w:rsidRDefault="000A6BDB" w:rsidP="00386234">
      <w:pPr>
        <w:pStyle w:val="Bodytext20"/>
        <w:shd w:val="clear" w:color="auto" w:fill="auto"/>
        <w:spacing w:before="0" w:after="0" w:line="298" w:lineRule="exact"/>
        <w:ind w:left="100" w:right="140" w:firstLine="751"/>
        <w:jc w:val="both"/>
      </w:pPr>
      <w:r>
        <w:t>Финансовому обеспечению за счет сумм страховых взносов подлежат расходы страхователя на следующие мероприятия:</w:t>
      </w:r>
    </w:p>
    <w:p w14:paraId="2833974D" w14:textId="77777777" w:rsidR="0069687A" w:rsidRDefault="000A6BDB" w:rsidP="00386234">
      <w:pPr>
        <w:pStyle w:val="Bodytext20"/>
        <w:shd w:val="clear" w:color="auto" w:fill="auto"/>
        <w:tabs>
          <w:tab w:val="left" w:pos="714"/>
          <w:tab w:val="left" w:pos="1276"/>
        </w:tabs>
        <w:spacing w:before="0" w:after="0" w:line="298" w:lineRule="exact"/>
        <w:ind w:left="100" w:firstLine="751"/>
        <w:jc w:val="both"/>
      </w:pPr>
      <w:r>
        <w:t>а)</w:t>
      </w:r>
      <w:r>
        <w:tab/>
        <w:t>проведение специально</w:t>
      </w:r>
      <w:r w:rsidR="00E84D36">
        <w:t>й</w:t>
      </w:r>
      <w:r>
        <w:t xml:space="preserve"> оценки условий труда;</w:t>
      </w:r>
    </w:p>
    <w:p w14:paraId="5E402928" w14:textId="77777777" w:rsidR="0069687A" w:rsidRDefault="000A6BDB" w:rsidP="00386234">
      <w:pPr>
        <w:pStyle w:val="Bodytext20"/>
        <w:shd w:val="clear" w:color="auto" w:fill="auto"/>
        <w:tabs>
          <w:tab w:val="left" w:pos="714"/>
          <w:tab w:val="left" w:pos="1276"/>
        </w:tabs>
        <w:spacing w:before="0" w:after="0" w:line="298" w:lineRule="exact"/>
        <w:ind w:left="100" w:right="140" w:firstLine="751"/>
        <w:jc w:val="both"/>
      </w:pPr>
      <w:r>
        <w:t>б)</w:t>
      </w:r>
      <w:r>
        <w:tab/>
        <w:t>реализация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14:paraId="5E77C89C" w14:textId="77777777" w:rsidR="0069687A" w:rsidRDefault="000A6BDB" w:rsidP="00386234">
      <w:pPr>
        <w:pStyle w:val="Bodytext20"/>
        <w:shd w:val="clear" w:color="auto" w:fill="auto"/>
        <w:tabs>
          <w:tab w:val="left" w:pos="714"/>
          <w:tab w:val="left" w:pos="1276"/>
        </w:tabs>
        <w:spacing w:before="0" w:after="0" w:line="298" w:lineRule="exact"/>
        <w:ind w:left="100" w:firstLine="751"/>
        <w:jc w:val="both"/>
      </w:pPr>
      <w:r>
        <w:t>в)</w:t>
      </w:r>
      <w:r>
        <w:tab/>
        <w:t>обучение по охране труда отдельных категорий работников;</w:t>
      </w:r>
    </w:p>
    <w:p w14:paraId="3457E3C9" w14:textId="77777777" w:rsidR="0069687A" w:rsidRDefault="000A6BDB" w:rsidP="00386234">
      <w:pPr>
        <w:pStyle w:val="Bodytext20"/>
        <w:shd w:val="clear" w:color="auto" w:fill="auto"/>
        <w:tabs>
          <w:tab w:val="left" w:pos="714"/>
          <w:tab w:val="left" w:pos="1276"/>
        </w:tabs>
        <w:spacing w:before="0" w:after="0" w:line="298" w:lineRule="exact"/>
        <w:ind w:left="100" w:firstLine="751"/>
        <w:jc w:val="both"/>
      </w:pPr>
      <w:r>
        <w:t>г)</w:t>
      </w:r>
      <w:r>
        <w:tab/>
        <w:t>приобретение сертифицированных средств индивидуальной защиты;</w:t>
      </w:r>
    </w:p>
    <w:p w14:paraId="2ACA6B11" w14:textId="77777777" w:rsidR="0069687A" w:rsidRDefault="000A6BDB" w:rsidP="00386234">
      <w:pPr>
        <w:pStyle w:val="Bodytext20"/>
        <w:shd w:val="clear" w:color="auto" w:fill="auto"/>
        <w:tabs>
          <w:tab w:val="left" w:pos="714"/>
          <w:tab w:val="left" w:pos="1276"/>
        </w:tabs>
        <w:spacing w:before="0" w:after="0" w:line="298" w:lineRule="exact"/>
        <w:ind w:left="100" w:right="140" w:firstLine="751"/>
        <w:jc w:val="both"/>
      </w:pPr>
      <w:r>
        <w:t>д)</w:t>
      </w:r>
      <w:r>
        <w:tab/>
        <w:t>санаторно-курортное лечение работников, занятых на работах с вредными и (или) опасными производственными факторами;</w:t>
      </w:r>
    </w:p>
    <w:p w14:paraId="327A24DF" w14:textId="5A20A748" w:rsidR="0069687A" w:rsidRDefault="000A6BDB" w:rsidP="00386234">
      <w:pPr>
        <w:pStyle w:val="Bodytext20"/>
        <w:shd w:val="clear" w:color="auto" w:fill="auto"/>
        <w:tabs>
          <w:tab w:val="left" w:pos="714"/>
          <w:tab w:val="left" w:pos="1276"/>
          <w:tab w:val="right" w:pos="10258"/>
        </w:tabs>
        <w:spacing w:before="0" w:after="0" w:line="298" w:lineRule="exact"/>
        <w:ind w:left="100" w:firstLine="751"/>
        <w:jc w:val="both"/>
      </w:pPr>
      <w:r>
        <w:t>е)</w:t>
      </w:r>
      <w:r>
        <w:tab/>
        <w:t>проведение обязательных периодических</w:t>
      </w:r>
      <w:r w:rsidR="009435FC">
        <w:t xml:space="preserve"> </w:t>
      </w:r>
      <w:r>
        <w:t>медицинских осмотров работников,</w:t>
      </w:r>
      <w:r w:rsidR="009435FC">
        <w:t xml:space="preserve"> </w:t>
      </w:r>
      <w:r>
        <w:t>занятых на работах с вредными и (или) опасными производственными факторами;</w:t>
      </w:r>
    </w:p>
    <w:p w14:paraId="12E5539C" w14:textId="77777777" w:rsidR="0069687A" w:rsidRDefault="000A6BDB" w:rsidP="00386234">
      <w:pPr>
        <w:pStyle w:val="Bodytext20"/>
        <w:shd w:val="clear" w:color="auto" w:fill="auto"/>
        <w:tabs>
          <w:tab w:val="left" w:pos="714"/>
          <w:tab w:val="left" w:pos="1276"/>
        </w:tabs>
        <w:spacing w:before="0" w:after="0" w:line="298" w:lineRule="exact"/>
        <w:ind w:left="100" w:right="140" w:firstLine="751"/>
        <w:jc w:val="both"/>
      </w:pPr>
      <w:r>
        <w:t>ж)</w:t>
      </w:r>
      <w:r>
        <w:tab/>
        <w:t>обеспечение лечебно-профилактическим питанием работников, для которых указанное питание предусмотрено;</w:t>
      </w:r>
    </w:p>
    <w:p w14:paraId="02C53DED" w14:textId="77777777" w:rsidR="0069687A" w:rsidRDefault="000A6BDB" w:rsidP="00386234">
      <w:pPr>
        <w:pStyle w:val="Bodytext20"/>
        <w:shd w:val="clear" w:color="auto" w:fill="auto"/>
        <w:tabs>
          <w:tab w:val="left" w:pos="714"/>
          <w:tab w:val="left" w:pos="1276"/>
        </w:tabs>
        <w:spacing w:before="0" w:after="0" w:line="298" w:lineRule="exact"/>
        <w:ind w:left="100" w:firstLine="751"/>
        <w:jc w:val="both"/>
      </w:pPr>
      <w:r>
        <w:t>з)</w:t>
      </w:r>
      <w:r>
        <w:tab/>
        <w:t>приобретение алкотестеров или алкометров;</w:t>
      </w:r>
    </w:p>
    <w:p w14:paraId="63E54DB1" w14:textId="77777777" w:rsidR="0069687A" w:rsidRDefault="000A6BDB" w:rsidP="00386234">
      <w:pPr>
        <w:pStyle w:val="Bodytext20"/>
        <w:shd w:val="clear" w:color="auto" w:fill="auto"/>
        <w:tabs>
          <w:tab w:val="left" w:pos="714"/>
          <w:tab w:val="left" w:pos="1276"/>
        </w:tabs>
        <w:spacing w:before="0" w:after="0" w:line="298" w:lineRule="exact"/>
        <w:ind w:left="100" w:firstLine="751"/>
        <w:jc w:val="both"/>
      </w:pPr>
      <w:r>
        <w:t>и)</w:t>
      </w:r>
      <w:r>
        <w:tab/>
        <w:t>приобретение тахографов;</w:t>
      </w:r>
    </w:p>
    <w:p w14:paraId="6EE259AA" w14:textId="77777777" w:rsidR="0069687A" w:rsidRDefault="000A6BDB" w:rsidP="00386234">
      <w:pPr>
        <w:pStyle w:val="Bodytext20"/>
        <w:shd w:val="clear" w:color="auto" w:fill="auto"/>
        <w:tabs>
          <w:tab w:val="left" w:pos="714"/>
          <w:tab w:val="left" w:pos="1276"/>
        </w:tabs>
        <w:spacing w:before="0" w:after="0" w:line="298" w:lineRule="exact"/>
        <w:ind w:left="100" w:firstLine="751"/>
        <w:jc w:val="both"/>
      </w:pPr>
      <w:r>
        <w:t>к)</w:t>
      </w:r>
      <w:r>
        <w:tab/>
        <w:t>приобретение аптечек для оказания первой помощи;</w:t>
      </w:r>
    </w:p>
    <w:p w14:paraId="7C96C1D8" w14:textId="77777777" w:rsidR="0069687A" w:rsidRDefault="000A6BDB" w:rsidP="00386234">
      <w:pPr>
        <w:pStyle w:val="Bodytext20"/>
        <w:shd w:val="clear" w:color="auto" w:fill="auto"/>
        <w:tabs>
          <w:tab w:val="left" w:pos="714"/>
          <w:tab w:val="left" w:pos="1276"/>
        </w:tabs>
        <w:spacing w:before="0" w:after="0" w:line="298" w:lineRule="exact"/>
        <w:ind w:left="100" w:right="140" w:firstLine="751"/>
        <w:jc w:val="both"/>
      </w:pPr>
      <w:r>
        <w:t>л)</w:t>
      </w:r>
      <w:r>
        <w:tab/>
        <w:t>приобретение приборов. устройств, оборудования, предназначенных для обеспечения безопасности работников и (или) контроля за безопасным ведением работ в рамках технологических процессов;</w:t>
      </w:r>
    </w:p>
    <w:p w14:paraId="3E977BAC" w14:textId="77777777" w:rsidR="0069687A" w:rsidRDefault="000A6BDB" w:rsidP="00386234">
      <w:pPr>
        <w:pStyle w:val="Bodytext20"/>
        <w:shd w:val="clear" w:color="auto" w:fill="auto"/>
        <w:tabs>
          <w:tab w:val="left" w:pos="714"/>
          <w:tab w:val="left" w:pos="1276"/>
        </w:tabs>
        <w:spacing w:before="0" w:after="0" w:line="298" w:lineRule="exact"/>
        <w:ind w:left="100" w:right="140" w:firstLine="751"/>
        <w:jc w:val="both"/>
      </w:pPr>
      <w:r>
        <w:t>м)</w:t>
      </w:r>
      <w:r>
        <w:tab/>
        <w:t>приобретение приборов, устройств, оборудования, обеспечивающих проведение обучения по вопросам безопасного ведения работ;</w:t>
      </w:r>
    </w:p>
    <w:p w14:paraId="5470473B" w14:textId="77777777" w:rsidR="0069687A" w:rsidRDefault="000A6BDB" w:rsidP="00386234">
      <w:pPr>
        <w:pStyle w:val="Bodytext20"/>
        <w:shd w:val="clear" w:color="auto" w:fill="auto"/>
        <w:tabs>
          <w:tab w:val="left" w:pos="714"/>
          <w:tab w:val="left" w:pos="1276"/>
        </w:tabs>
        <w:spacing w:before="0" w:after="0" w:line="298" w:lineRule="exact"/>
        <w:ind w:left="100" w:right="140" w:firstLine="751"/>
        <w:jc w:val="both"/>
      </w:pPr>
      <w:r>
        <w:t>н)</w:t>
      </w:r>
      <w:r>
        <w:tab/>
        <w:t xml:space="preserve">санаторно-курортное лечение работников не ранее чем за пять лет до </w:t>
      </w:r>
      <w:r>
        <w:lastRenderedPageBreak/>
        <w:t>достижения ими возраста, дающего право на назначение страховой пенсии по старости в соответствии с пенсионным законодательством (работников предпенсионного возраста и работающих пенсионеров).</w:t>
      </w:r>
    </w:p>
    <w:p w14:paraId="726982CA" w14:textId="77777777" w:rsidR="0069687A" w:rsidRDefault="000A6BDB" w:rsidP="00386234">
      <w:pPr>
        <w:pStyle w:val="Bodytext20"/>
        <w:shd w:val="clear" w:color="auto" w:fill="auto"/>
        <w:spacing w:before="0" w:after="0" w:line="298" w:lineRule="exact"/>
        <w:ind w:left="100" w:right="140" w:firstLine="751"/>
        <w:jc w:val="both"/>
      </w:pPr>
      <w:r>
        <w:t xml:space="preserve">Обращаем Ваше внимание на возможность подачи заявления в форме электронного документа через Единый портал государственных услуг </w:t>
      </w:r>
      <w:hyperlink r:id="rId7" w:history="1">
        <w:r>
          <w:rPr>
            <w:rStyle w:val="a3"/>
          </w:rPr>
          <w:t>www.gosuslugi.ru</w:t>
        </w:r>
      </w:hyperlink>
      <w:r w:rsidRPr="00386234">
        <w:rPr>
          <w:rStyle w:val="Bodytext21"/>
          <w:lang w:val="ru-RU"/>
        </w:rPr>
        <w:t>.</w:t>
      </w:r>
    </w:p>
    <w:p w14:paraId="54CB6FD9" w14:textId="38DF9B8C" w:rsidR="0069687A" w:rsidRDefault="000A6BDB" w:rsidP="00386234">
      <w:pPr>
        <w:pStyle w:val="Bodytext20"/>
        <w:shd w:val="clear" w:color="auto" w:fill="auto"/>
        <w:spacing w:before="0" w:after="0" w:line="298" w:lineRule="exact"/>
        <w:ind w:left="100" w:right="140" w:firstLine="751"/>
        <w:jc w:val="both"/>
      </w:pPr>
      <w:r>
        <w:t>Интересующие вопросы можно задать в филиал</w:t>
      </w:r>
      <w:r w:rsidR="00557191">
        <w:t>е</w:t>
      </w:r>
      <w:r>
        <w:t xml:space="preserve"> отделения Фонда </w:t>
      </w:r>
      <w:r w:rsidR="00557191">
        <w:t xml:space="preserve">города </w:t>
      </w:r>
      <w:r w:rsidR="009435FC">
        <w:t xml:space="preserve">Шарыпово </w:t>
      </w:r>
      <w:r>
        <w:t>по месту регистрации в качестве страхователя</w:t>
      </w:r>
      <w:r w:rsidR="00557191">
        <w:t xml:space="preserve"> по телефону: </w:t>
      </w:r>
      <w:r w:rsidR="009435FC">
        <w:t>2</w:t>
      </w:r>
      <w:r w:rsidR="00557191">
        <w:t>-</w:t>
      </w:r>
      <w:r w:rsidR="009435FC">
        <w:t>60</w:t>
      </w:r>
      <w:r w:rsidR="00557191">
        <w:t>-</w:t>
      </w:r>
      <w:r w:rsidR="009435FC">
        <w:t>04</w:t>
      </w:r>
      <w:r w:rsidR="00557191">
        <w:t xml:space="preserve">, </w:t>
      </w:r>
      <w:r w:rsidR="009435FC">
        <w:t>2-63-52</w:t>
      </w:r>
      <w:r>
        <w:t xml:space="preserve"> или по телефону </w:t>
      </w:r>
      <w:r>
        <w:rPr>
          <w:lang w:val="en-US" w:eastAsia="en-US" w:bidi="en-US"/>
        </w:rPr>
        <w:t>call</w:t>
      </w:r>
      <w:r>
        <w:t xml:space="preserve">-центра </w:t>
      </w:r>
      <w:r>
        <w:rPr>
          <w:rStyle w:val="Bodytext2Bold"/>
        </w:rPr>
        <w:t>229</w:t>
      </w:r>
      <w:r>
        <w:rPr>
          <w:rStyle w:val="Bodytext28ptBold"/>
        </w:rPr>
        <w:t>-</w:t>
      </w:r>
      <w:r>
        <w:rPr>
          <w:rStyle w:val="Bodytext2Bold"/>
        </w:rPr>
        <w:t>14</w:t>
      </w:r>
      <w:r>
        <w:rPr>
          <w:rStyle w:val="Bodytext28ptBold"/>
        </w:rPr>
        <w:t>-</w:t>
      </w:r>
      <w:r>
        <w:rPr>
          <w:rStyle w:val="Bodytext2Bold"/>
        </w:rPr>
        <w:t>24</w:t>
      </w:r>
      <w:r>
        <w:rPr>
          <w:rStyle w:val="Bodytext28ptBold"/>
        </w:rPr>
        <w:t>.</w:t>
      </w:r>
    </w:p>
    <w:sectPr w:rsidR="0069687A" w:rsidSect="00222CC7">
      <w:pgSz w:w="11900" w:h="16840"/>
      <w:pgMar w:top="837" w:right="615" w:bottom="837" w:left="8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A87FD" w14:textId="77777777" w:rsidR="00F37DEA" w:rsidRDefault="00F37DEA">
      <w:r>
        <w:separator/>
      </w:r>
    </w:p>
  </w:endnote>
  <w:endnote w:type="continuationSeparator" w:id="0">
    <w:p w14:paraId="428941BF" w14:textId="77777777" w:rsidR="00F37DEA" w:rsidRDefault="00F3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2DA9B" w14:textId="77777777" w:rsidR="00F37DEA" w:rsidRDefault="00F37DEA"/>
  </w:footnote>
  <w:footnote w:type="continuationSeparator" w:id="0">
    <w:p w14:paraId="090ECA2A" w14:textId="77777777" w:rsidR="00F37DEA" w:rsidRDefault="00F37D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87A"/>
    <w:rsid w:val="00020B4D"/>
    <w:rsid w:val="000A6BDB"/>
    <w:rsid w:val="000D7FCA"/>
    <w:rsid w:val="00222CC7"/>
    <w:rsid w:val="00386234"/>
    <w:rsid w:val="00557191"/>
    <w:rsid w:val="0069687A"/>
    <w:rsid w:val="00726D22"/>
    <w:rsid w:val="009435FC"/>
    <w:rsid w:val="00B778D0"/>
    <w:rsid w:val="00E84D36"/>
    <w:rsid w:val="00F37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7A9E"/>
  <w15:docId w15:val="{3168EAD6-3BBE-42C9-BF00-469789DD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C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2CC7"/>
    <w:rPr>
      <w:color w:val="0066CC"/>
      <w:u w:val="single"/>
    </w:rPr>
  </w:style>
  <w:style w:type="character" w:customStyle="1" w:styleId="Bodytext3Exact">
    <w:name w:val="Body text (3) Exact"/>
    <w:basedOn w:val="a0"/>
    <w:rsid w:val="00222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a0"/>
    <w:link w:val="Bodytext30"/>
    <w:rsid w:val="00222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a0"/>
    <w:link w:val="Heading10"/>
    <w:rsid w:val="00222CC7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Heading11">
    <w:name w:val="Heading #1"/>
    <w:basedOn w:val="Heading1"/>
    <w:rsid w:val="00222CC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Heading1TimesNewRoman16ptNotItalic">
    <w:name w:val="Heading #1 + Times New Roman;16 pt;Not Italic"/>
    <w:basedOn w:val="Heading1"/>
    <w:rsid w:val="00222C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222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sid w:val="00222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sid w:val="00222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sid w:val="00222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8ptBold">
    <w:name w:val="Body text (2) + 8 pt;Bold"/>
    <w:basedOn w:val="Bodytext2"/>
    <w:rsid w:val="00222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222CC7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0">
    <w:name w:val="Heading #1"/>
    <w:basedOn w:val="a"/>
    <w:link w:val="Heading1"/>
    <w:rsid w:val="00222CC7"/>
    <w:pPr>
      <w:shd w:val="clear" w:color="auto" w:fill="FFFFFF"/>
      <w:spacing w:after="600" w:line="226" w:lineRule="exact"/>
      <w:jc w:val="both"/>
      <w:outlineLvl w:val="0"/>
    </w:pPr>
    <w:rPr>
      <w:rFonts w:ascii="Trebuchet MS" w:eastAsia="Trebuchet MS" w:hAnsi="Trebuchet MS" w:cs="Trebuchet MS"/>
      <w:i/>
      <w:iCs/>
      <w:sz w:val="28"/>
      <w:szCs w:val="28"/>
    </w:rPr>
  </w:style>
  <w:style w:type="paragraph" w:customStyle="1" w:styleId="Bodytext20">
    <w:name w:val="Body text (2)"/>
    <w:basedOn w:val="a"/>
    <w:link w:val="Bodytext2"/>
    <w:rsid w:val="00222CC7"/>
    <w:pPr>
      <w:shd w:val="clear" w:color="auto" w:fill="FFFFFF"/>
      <w:spacing w:before="600" w:after="24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a"/>
    <w:link w:val="Bodytext4"/>
    <w:rsid w:val="00222CC7"/>
    <w:pPr>
      <w:shd w:val="clear" w:color="auto" w:fill="FFFFFF"/>
      <w:spacing w:before="240" w:line="298" w:lineRule="exact"/>
      <w:ind w:firstLine="7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55719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E8590-36F6-4B32-B213-48AE921B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a21022</cp:lastModifiedBy>
  <cp:revision>10</cp:revision>
  <dcterms:created xsi:type="dcterms:W3CDTF">2020-06-18T03:00:00Z</dcterms:created>
  <dcterms:modified xsi:type="dcterms:W3CDTF">2020-06-26T04:46:00Z</dcterms:modified>
</cp:coreProperties>
</file>