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77F" w:rsidRPr="005123EF" w:rsidRDefault="0065377F" w:rsidP="00254A5C">
      <w:pPr>
        <w:spacing w:after="310"/>
        <w:jc w:val="center"/>
        <w:outlineLvl w:val="1"/>
        <w:rPr>
          <w:rFonts w:ascii="Times New Roman" w:eastAsia="Times New Roman" w:hAnsi="Times New Roman" w:cs="Times New Roman"/>
          <w:b/>
          <w:bCs/>
          <w:sz w:val="32"/>
          <w:szCs w:val="32"/>
          <w:u w:val="single"/>
        </w:rPr>
      </w:pPr>
      <w:r w:rsidRPr="005123EF">
        <w:rPr>
          <w:rFonts w:ascii="Times New Roman" w:eastAsia="Times New Roman" w:hAnsi="Times New Roman" w:cs="Times New Roman"/>
          <w:b/>
          <w:bCs/>
          <w:sz w:val="32"/>
          <w:szCs w:val="32"/>
          <w:u w:val="single"/>
        </w:rPr>
        <w:t>Уважаемые руководители</w:t>
      </w:r>
      <w:r w:rsidR="00F910A4" w:rsidRPr="005123EF">
        <w:rPr>
          <w:rFonts w:ascii="Times New Roman" w:eastAsia="Times New Roman" w:hAnsi="Times New Roman" w:cs="Times New Roman"/>
          <w:b/>
          <w:bCs/>
          <w:sz w:val="32"/>
          <w:szCs w:val="32"/>
          <w:u w:val="single"/>
        </w:rPr>
        <w:t>,</w:t>
      </w:r>
    </w:p>
    <w:p w:rsidR="00F910A4" w:rsidRPr="005123EF" w:rsidRDefault="0065377F" w:rsidP="00254A5C">
      <w:pPr>
        <w:spacing w:after="310"/>
        <w:jc w:val="center"/>
        <w:outlineLvl w:val="1"/>
        <w:rPr>
          <w:rFonts w:ascii="Times New Roman" w:eastAsia="Times New Roman" w:hAnsi="Times New Roman" w:cs="Times New Roman"/>
          <w:b/>
          <w:bCs/>
          <w:sz w:val="32"/>
          <w:szCs w:val="32"/>
          <w:u w:val="single"/>
        </w:rPr>
      </w:pPr>
      <w:r w:rsidRPr="005123EF">
        <w:rPr>
          <w:rFonts w:ascii="Times New Roman" w:eastAsia="Times New Roman" w:hAnsi="Times New Roman" w:cs="Times New Roman"/>
          <w:b/>
          <w:bCs/>
          <w:sz w:val="32"/>
          <w:szCs w:val="32"/>
          <w:u w:val="single"/>
        </w:rPr>
        <w:t>индивидуальные предприниматели</w:t>
      </w:r>
      <w:r w:rsidR="00F910A4" w:rsidRPr="005123EF">
        <w:rPr>
          <w:rFonts w:ascii="Times New Roman" w:eastAsia="Times New Roman" w:hAnsi="Times New Roman" w:cs="Times New Roman"/>
          <w:b/>
          <w:bCs/>
          <w:sz w:val="32"/>
          <w:szCs w:val="32"/>
          <w:u w:val="single"/>
        </w:rPr>
        <w:t xml:space="preserve"> и </w:t>
      </w:r>
      <w:bookmarkStart w:id="0" w:name="_GoBack"/>
      <w:bookmarkEnd w:id="0"/>
    </w:p>
    <w:p w:rsidR="0065377F" w:rsidRPr="005123EF" w:rsidRDefault="00F910A4" w:rsidP="00254A5C">
      <w:pPr>
        <w:spacing w:after="310"/>
        <w:jc w:val="center"/>
        <w:outlineLvl w:val="1"/>
        <w:rPr>
          <w:rFonts w:ascii="Times New Roman" w:eastAsia="Times New Roman" w:hAnsi="Times New Roman" w:cs="Times New Roman"/>
          <w:b/>
          <w:bCs/>
          <w:sz w:val="32"/>
          <w:szCs w:val="32"/>
          <w:u w:val="single"/>
        </w:rPr>
      </w:pPr>
      <w:r w:rsidRPr="005123EF">
        <w:rPr>
          <w:rFonts w:ascii="Times New Roman" w:eastAsia="Times New Roman" w:hAnsi="Times New Roman" w:cs="Times New Roman"/>
          <w:b/>
          <w:bCs/>
          <w:sz w:val="32"/>
          <w:szCs w:val="32"/>
          <w:u w:val="single"/>
        </w:rPr>
        <w:t>граждане трудоспособного населения</w:t>
      </w:r>
      <w:r w:rsidR="00254A5C" w:rsidRPr="005123EF">
        <w:rPr>
          <w:rFonts w:ascii="Times New Roman" w:eastAsia="Times New Roman" w:hAnsi="Times New Roman" w:cs="Times New Roman"/>
          <w:b/>
          <w:bCs/>
          <w:sz w:val="32"/>
          <w:szCs w:val="32"/>
          <w:u w:val="single"/>
        </w:rPr>
        <w:t xml:space="preserve"> города Шарыпово</w:t>
      </w:r>
      <w:r w:rsidR="0065377F" w:rsidRPr="005123EF">
        <w:rPr>
          <w:rFonts w:ascii="Times New Roman" w:eastAsia="Times New Roman" w:hAnsi="Times New Roman" w:cs="Times New Roman"/>
          <w:b/>
          <w:bCs/>
          <w:sz w:val="32"/>
          <w:szCs w:val="32"/>
          <w:u w:val="single"/>
        </w:rPr>
        <w:t>!</w:t>
      </w:r>
    </w:p>
    <w:p w:rsidR="0065377F" w:rsidRDefault="00F910A4" w:rsidP="006D712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7124" w:rsidRPr="006D7124">
        <w:rPr>
          <w:rFonts w:ascii="Times New Roman" w:eastAsia="Times New Roman" w:hAnsi="Times New Roman" w:cs="Times New Roman"/>
          <w:sz w:val="28"/>
          <w:szCs w:val="28"/>
        </w:rPr>
        <w:t xml:space="preserve">По поручению </w:t>
      </w:r>
      <w:r w:rsidR="006D7124">
        <w:rPr>
          <w:rFonts w:ascii="Times New Roman" w:eastAsia="Times New Roman" w:hAnsi="Times New Roman" w:cs="Times New Roman"/>
          <w:sz w:val="28"/>
          <w:szCs w:val="28"/>
        </w:rPr>
        <w:t>Министерства труда и социальной защиты Российской Федерации в целях реализации Государственной стратегии противодействия распространению ВИЧ-инфекций в Российской Федерации на период до 2020 года и дальнейшую перспективу, утвержденной распоряжением Правительства РФ от 20.04.2017 № 754-р, в Красноярском крае разработан План первоочередных мероприятий по противодействию распространения ВИЧ-инфекций в 2018-2019году.</w:t>
      </w:r>
    </w:p>
    <w:p w:rsidR="006D7124" w:rsidRDefault="006D7124" w:rsidP="006D7124">
      <w:pPr>
        <w:pStyle w:val="a5"/>
        <w:jc w:val="both"/>
        <w:rPr>
          <w:rFonts w:ascii="Times New Roman" w:eastAsia="Times New Roman" w:hAnsi="Times New Roman" w:cs="Times New Roman"/>
          <w:sz w:val="28"/>
          <w:szCs w:val="28"/>
        </w:rPr>
      </w:pPr>
    </w:p>
    <w:p w:rsidR="005123EF" w:rsidRDefault="006D7124" w:rsidP="006D7124">
      <w:pPr>
        <w:pStyle w:val="a5"/>
        <w:jc w:val="center"/>
        <w:rPr>
          <w:rFonts w:ascii="Times New Roman" w:eastAsia="Times New Roman" w:hAnsi="Times New Roman" w:cs="Times New Roman"/>
          <w:b/>
          <w:sz w:val="28"/>
          <w:szCs w:val="28"/>
        </w:rPr>
      </w:pPr>
      <w:r w:rsidRPr="00254A5C">
        <w:rPr>
          <w:rFonts w:ascii="Times New Roman" w:eastAsia="Times New Roman" w:hAnsi="Times New Roman" w:cs="Times New Roman"/>
          <w:b/>
          <w:sz w:val="28"/>
          <w:szCs w:val="28"/>
        </w:rPr>
        <w:t xml:space="preserve">Одно из пунктов мероприятий это проведение </w:t>
      </w:r>
    </w:p>
    <w:p w:rsidR="006D7124" w:rsidRPr="00254A5C" w:rsidRDefault="005123EF" w:rsidP="006D7124">
      <w:pPr>
        <w:pStyle w:val="a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w:t>
      </w:r>
      <w:r w:rsidR="006D7124" w:rsidRPr="00254A5C">
        <w:rPr>
          <w:rFonts w:ascii="Times New Roman" w:eastAsia="Times New Roman" w:hAnsi="Times New Roman" w:cs="Times New Roman"/>
          <w:b/>
          <w:sz w:val="28"/>
          <w:szCs w:val="28"/>
        </w:rPr>
        <w:t>нформационной</w:t>
      </w:r>
      <w:r>
        <w:rPr>
          <w:rFonts w:ascii="Times New Roman" w:eastAsia="Times New Roman" w:hAnsi="Times New Roman" w:cs="Times New Roman"/>
          <w:b/>
          <w:sz w:val="28"/>
          <w:szCs w:val="28"/>
        </w:rPr>
        <w:t xml:space="preserve"> </w:t>
      </w:r>
      <w:r w:rsidR="006D7124" w:rsidRPr="00254A5C">
        <w:rPr>
          <w:rFonts w:ascii="Times New Roman" w:eastAsia="Times New Roman" w:hAnsi="Times New Roman" w:cs="Times New Roman"/>
          <w:b/>
          <w:sz w:val="28"/>
          <w:szCs w:val="28"/>
        </w:rPr>
        <w:t xml:space="preserve"> компании по вопросам профилактики ВИЧ/СПИДа.</w:t>
      </w:r>
    </w:p>
    <w:p w:rsidR="006D7124" w:rsidRPr="00254A5C" w:rsidRDefault="006D7124" w:rsidP="006D7124">
      <w:pPr>
        <w:pStyle w:val="a5"/>
        <w:jc w:val="center"/>
        <w:rPr>
          <w:rFonts w:ascii="Times New Roman" w:eastAsia="Times New Roman" w:hAnsi="Times New Roman" w:cs="Times New Roman"/>
          <w:sz w:val="28"/>
          <w:szCs w:val="28"/>
        </w:rPr>
      </w:pPr>
    </w:p>
    <w:p w:rsidR="00446CC0" w:rsidRPr="006D7124" w:rsidRDefault="00C05D5C" w:rsidP="006D7124">
      <w:pPr>
        <w:pStyle w:val="a5"/>
        <w:jc w:val="both"/>
        <w:rPr>
          <w:rFonts w:ascii="Times New Roman" w:hAnsi="Times New Roman" w:cs="Times New Roman"/>
          <w:sz w:val="28"/>
          <w:szCs w:val="28"/>
        </w:rPr>
      </w:pPr>
      <w:r>
        <w:rPr>
          <w:rFonts w:ascii="Arial" w:eastAsia="Times New Roman" w:hAnsi="Arial" w:cs="Arial"/>
          <w:b/>
          <w:bCs/>
          <w:sz w:val="33"/>
          <w:szCs w:val="33"/>
        </w:rPr>
        <w:t xml:space="preserve">      </w:t>
      </w:r>
      <w:r w:rsidR="00446CC0" w:rsidRPr="006D7124">
        <w:rPr>
          <w:rFonts w:ascii="Times New Roman" w:hAnsi="Times New Roman" w:cs="Times New Roman"/>
          <w:sz w:val="28"/>
          <w:szCs w:val="28"/>
        </w:rPr>
        <w:t>На сегодняшний день эпидемия ВИЧ/СПИДа составляет жестокую, но повседневную реальность практически во всех уголках Земли. Реакция отдельных людей на угрозу ВИЧ варьирует от навязчивого страха заразиться до полного отрицания опасности, но руководители, отвечающие за принятие решений на всех уровнях, уже не могут позволить себе медлить или игнорировать проблему. По последним прогнозам, при сохранении существующей тенденции, к 20</w:t>
      </w:r>
      <w:r w:rsidR="006D7124">
        <w:rPr>
          <w:rFonts w:ascii="Times New Roman" w:hAnsi="Times New Roman" w:cs="Times New Roman"/>
          <w:sz w:val="28"/>
          <w:szCs w:val="28"/>
        </w:rPr>
        <w:t>2</w:t>
      </w:r>
      <w:r w:rsidR="00446CC0" w:rsidRPr="006D7124">
        <w:rPr>
          <w:rFonts w:ascii="Times New Roman" w:hAnsi="Times New Roman" w:cs="Times New Roman"/>
          <w:sz w:val="28"/>
          <w:szCs w:val="28"/>
        </w:rPr>
        <w:t xml:space="preserve">0 году ВИЧ-инфицированными окажутся </w:t>
      </w:r>
      <w:r w:rsidR="006D7124">
        <w:rPr>
          <w:rFonts w:ascii="Times New Roman" w:hAnsi="Times New Roman" w:cs="Times New Roman"/>
          <w:sz w:val="28"/>
          <w:szCs w:val="28"/>
        </w:rPr>
        <w:t>более</w:t>
      </w:r>
      <w:r w:rsidR="00446CC0" w:rsidRPr="006D7124">
        <w:rPr>
          <w:rFonts w:ascii="Times New Roman" w:hAnsi="Times New Roman" w:cs="Times New Roman"/>
          <w:sz w:val="28"/>
          <w:szCs w:val="28"/>
        </w:rPr>
        <w:t xml:space="preserve"> 8 миллионов россиян, или 10 процентов взрослого населения страны.</w:t>
      </w:r>
    </w:p>
    <w:p w:rsidR="00446CC0" w:rsidRPr="006D7124" w:rsidRDefault="006D7124" w:rsidP="006D712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46CC0" w:rsidRPr="006D7124">
        <w:rPr>
          <w:rFonts w:ascii="Times New Roman" w:hAnsi="Times New Roman" w:cs="Times New Roman"/>
          <w:sz w:val="28"/>
          <w:szCs w:val="28"/>
        </w:rPr>
        <w:t xml:space="preserve">Обширные возможности накладывают на бизнес особую ответственность. Согласно последним исследованиям, уровень осведомленности населения в вопросах ВИЧ/СПИДа остается низким. Стигма и дискриминация </w:t>
      </w:r>
      <w:proofErr w:type="gramStart"/>
      <w:r w:rsidR="00446CC0" w:rsidRPr="006D7124">
        <w:rPr>
          <w:rFonts w:ascii="Times New Roman" w:hAnsi="Times New Roman" w:cs="Times New Roman"/>
          <w:sz w:val="28"/>
          <w:szCs w:val="28"/>
        </w:rPr>
        <w:t>ВИЧ-положительных</w:t>
      </w:r>
      <w:proofErr w:type="gramEnd"/>
      <w:r w:rsidR="00446CC0" w:rsidRPr="006D7124">
        <w:rPr>
          <w:rFonts w:ascii="Times New Roman" w:hAnsi="Times New Roman" w:cs="Times New Roman"/>
          <w:sz w:val="28"/>
          <w:szCs w:val="28"/>
        </w:rPr>
        <w:t xml:space="preserve"> людей продолжает быть распространенным явлением на уровне обыденного сознания. И именно программы обучения и профилактики на рабочих местах становятся для многих людей первым и единственным источником достоверной информации о проблеме. </w:t>
      </w:r>
      <w:proofErr w:type="gramStart"/>
      <w:r w:rsidR="00446CC0" w:rsidRPr="006D7124">
        <w:rPr>
          <w:rFonts w:ascii="Times New Roman" w:hAnsi="Times New Roman" w:cs="Times New Roman"/>
          <w:sz w:val="28"/>
          <w:szCs w:val="28"/>
        </w:rPr>
        <w:t>Более чем двадцатилетний мировой опыт решения проблем ВИЧ/СПИДа на рабочем месте доказал, что своевременные инвестиции в охрану здоровья сотрудников и членов их семей приносят в долгосрочной перспективе финансов</w:t>
      </w:r>
      <w:r w:rsidR="00566B48">
        <w:rPr>
          <w:rFonts w:ascii="Times New Roman" w:hAnsi="Times New Roman" w:cs="Times New Roman"/>
          <w:sz w:val="28"/>
          <w:szCs w:val="28"/>
        </w:rPr>
        <w:t>у</w:t>
      </w:r>
      <w:r w:rsidR="00446CC0" w:rsidRPr="006D7124">
        <w:rPr>
          <w:rFonts w:ascii="Times New Roman" w:hAnsi="Times New Roman" w:cs="Times New Roman"/>
          <w:sz w:val="28"/>
          <w:szCs w:val="28"/>
        </w:rPr>
        <w:t xml:space="preserve">ю выгоду, так как компании удается избежать возможного роста текучести рабочей силы и, как следствие, уменьшения прибыли за счет снижения производительности труда сотрудников. </w:t>
      </w:r>
      <w:proofErr w:type="gramEnd"/>
    </w:p>
    <w:p w:rsidR="00560934" w:rsidRPr="006D7124" w:rsidRDefault="00F910A4" w:rsidP="006D712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60934" w:rsidRPr="006D7124">
        <w:rPr>
          <w:rFonts w:ascii="Times New Roman" w:hAnsi="Times New Roman" w:cs="Times New Roman"/>
          <w:sz w:val="28"/>
          <w:szCs w:val="28"/>
        </w:rPr>
        <w:t>Эпидемия заболевания, которое вызывается вирусом иммунодефицита человека (ВИЧ) и приводит к развитию синдрома приобретённого иммунодефицита (СПИДа), является одной из наиболее разрушительных для мирового сообщества и затрагивает не только здравоохранение и социальную сферу, но и экономику, и национальную безопасность многих стран.</w:t>
      </w:r>
    </w:p>
    <w:p w:rsidR="00F910A4" w:rsidRDefault="00560934" w:rsidP="006D7124">
      <w:pPr>
        <w:pStyle w:val="a5"/>
        <w:jc w:val="both"/>
        <w:rPr>
          <w:rFonts w:ascii="Times New Roman" w:hAnsi="Times New Roman" w:cs="Times New Roman"/>
          <w:sz w:val="28"/>
          <w:szCs w:val="28"/>
        </w:rPr>
      </w:pPr>
      <w:r w:rsidRPr="006D7124">
        <w:rPr>
          <w:rFonts w:ascii="Times New Roman" w:hAnsi="Times New Roman" w:cs="Times New Roman"/>
          <w:sz w:val="28"/>
          <w:szCs w:val="28"/>
        </w:rPr>
        <w:lastRenderedPageBreak/>
        <w:t xml:space="preserve"> </w:t>
      </w:r>
      <w:r w:rsidR="00F910A4">
        <w:rPr>
          <w:rFonts w:ascii="Times New Roman" w:hAnsi="Times New Roman" w:cs="Times New Roman"/>
          <w:sz w:val="28"/>
          <w:szCs w:val="28"/>
        </w:rPr>
        <w:t xml:space="preserve">         </w:t>
      </w:r>
      <w:r w:rsidRPr="006D7124">
        <w:rPr>
          <w:rFonts w:ascii="Times New Roman" w:hAnsi="Times New Roman" w:cs="Times New Roman"/>
          <w:sz w:val="28"/>
          <w:szCs w:val="28"/>
        </w:rPr>
        <w:t>Согласно расчетным данным ЮНЭЙДС (Объединенной программы ООН по СПИДу) к концу 20</w:t>
      </w:r>
      <w:r w:rsidR="00F910A4">
        <w:rPr>
          <w:rFonts w:ascii="Times New Roman" w:hAnsi="Times New Roman" w:cs="Times New Roman"/>
          <w:sz w:val="28"/>
          <w:szCs w:val="28"/>
        </w:rPr>
        <w:t>1</w:t>
      </w:r>
      <w:r w:rsidRPr="006D7124">
        <w:rPr>
          <w:rFonts w:ascii="Times New Roman" w:hAnsi="Times New Roman" w:cs="Times New Roman"/>
          <w:sz w:val="28"/>
          <w:szCs w:val="28"/>
        </w:rPr>
        <w:t>4 года в мире было около 40 миллионов человек, живущих с ВИЧ/СПИДом. Всего, с 1981 года, когда были установлены первые случаи СПИДа, умерли более 20 миллионов</w:t>
      </w:r>
      <w:r w:rsidR="00F910A4">
        <w:rPr>
          <w:rFonts w:ascii="Times New Roman" w:hAnsi="Times New Roman" w:cs="Times New Roman"/>
          <w:sz w:val="28"/>
          <w:szCs w:val="28"/>
        </w:rPr>
        <w:t xml:space="preserve"> </w:t>
      </w:r>
      <w:r w:rsidRPr="006D7124">
        <w:rPr>
          <w:rFonts w:ascii="Times New Roman" w:hAnsi="Times New Roman" w:cs="Times New Roman"/>
          <w:sz w:val="28"/>
          <w:szCs w:val="28"/>
        </w:rPr>
        <w:t>человек.</w:t>
      </w:r>
    </w:p>
    <w:p w:rsidR="00560934" w:rsidRPr="006D7124" w:rsidRDefault="00F910A4" w:rsidP="006D712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60934" w:rsidRPr="006D7124">
        <w:rPr>
          <w:rFonts w:ascii="Times New Roman" w:hAnsi="Times New Roman" w:cs="Times New Roman"/>
          <w:sz w:val="28"/>
          <w:szCs w:val="28"/>
        </w:rPr>
        <w:t xml:space="preserve"> </w:t>
      </w:r>
      <w:r>
        <w:rPr>
          <w:rFonts w:ascii="Times New Roman" w:hAnsi="Times New Roman" w:cs="Times New Roman"/>
          <w:sz w:val="28"/>
          <w:szCs w:val="28"/>
        </w:rPr>
        <w:t xml:space="preserve"> </w:t>
      </w:r>
      <w:r w:rsidR="00560934" w:rsidRPr="006D7124">
        <w:rPr>
          <w:rFonts w:ascii="Times New Roman" w:hAnsi="Times New Roman" w:cs="Times New Roman"/>
          <w:sz w:val="28"/>
          <w:szCs w:val="28"/>
        </w:rPr>
        <w:t>Было проведено большое количество исследований, которые установили пути передачи ВИЧ, на их основе были выработаны эффективные способы профилактики, разработаны лекарственные препараты, которые контролируют размножение вируса. И хотя в настоящее время нет вакцины и лекарств, которые излечивали бы от ВИЧ-инфекции, можно предотвратить попадание вируса в организм и отсрочить развитие СПИДа. Для этого необходимы, прежде всего, знания, которые помогут изменить рискованное поведение и своевременно начать лечение в случае необходимости. Однако, несмотря на то, что способы передачи ВИЧ хорошо известны, распространение эпидемии продолжается, и ежедневно инфицируются около 16 тысяч человек.</w:t>
      </w:r>
    </w:p>
    <w:p w:rsidR="00560934" w:rsidRPr="006D7124" w:rsidRDefault="00560934" w:rsidP="006D7124">
      <w:pPr>
        <w:pStyle w:val="a5"/>
        <w:jc w:val="both"/>
        <w:rPr>
          <w:rFonts w:ascii="Times New Roman" w:hAnsi="Times New Roman" w:cs="Times New Roman"/>
          <w:sz w:val="28"/>
          <w:szCs w:val="28"/>
        </w:rPr>
      </w:pPr>
      <w:r w:rsidRPr="006D7124">
        <w:rPr>
          <w:rFonts w:ascii="Times New Roman" w:hAnsi="Times New Roman" w:cs="Times New Roman"/>
          <w:sz w:val="28"/>
          <w:szCs w:val="28"/>
        </w:rPr>
        <w:t xml:space="preserve"> </w:t>
      </w:r>
      <w:r w:rsidR="00F910A4">
        <w:rPr>
          <w:rFonts w:ascii="Times New Roman" w:hAnsi="Times New Roman" w:cs="Times New Roman"/>
          <w:sz w:val="28"/>
          <w:szCs w:val="28"/>
        </w:rPr>
        <w:t xml:space="preserve">         </w:t>
      </w:r>
      <w:r w:rsidRPr="006D7124">
        <w:rPr>
          <w:rFonts w:ascii="Times New Roman" w:hAnsi="Times New Roman" w:cs="Times New Roman"/>
          <w:sz w:val="28"/>
          <w:szCs w:val="28"/>
        </w:rPr>
        <w:t xml:space="preserve">В связи с тем, что в последние годы Россия вошла в число стран с самыми высокими темпами распространения ВИЧ-инфекции, возникает необходимость проведения комплексных мероприятий по контролю эпидемии. Все больше российских бизнесменов признают серьезность ситуации с ВИЧ-инфекцией в России и назревшую актуальность неотложных мер. </w:t>
      </w:r>
    </w:p>
    <w:p w:rsidR="00F910A4" w:rsidRPr="00F910A4" w:rsidRDefault="00977993" w:rsidP="00566B48">
      <w:pPr>
        <w:pStyle w:val="a5"/>
        <w:jc w:val="center"/>
        <w:rPr>
          <w:rFonts w:ascii="Times New Roman" w:hAnsi="Times New Roman" w:cs="Times New Roman"/>
          <w:b/>
          <w:sz w:val="28"/>
          <w:szCs w:val="28"/>
        </w:rPr>
      </w:pPr>
      <w:r w:rsidRPr="00F910A4">
        <w:rPr>
          <w:rFonts w:ascii="Times New Roman" w:hAnsi="Times New Roman" w:cs="Times New Roman"/>
          <w:b/>
          <w:sz w:val="28"/>
          <w:szCs w:val="28"/>
        </w:rPr>
        <w:t>Российское законодательство о ВИЧ/СПИДе в сфере труда</w:t>
      </w:r>
      <w:r w:rsidR="00F910A4" w:rsidRPr="00F910A4">
        <w:rPr>
          <w:rFonts w:ascii="Times New Roman" w:hAnsi="Times New Roman" w:cs="Times New Roman"/>
          <w:b/>
          <w:sz w:val="28"/>
          <w:szCs w:val="28"/>
        </w:rPr>
        <w:t>.</w:t>
      </w:r>
    </w:p>
    <w:p w:rsidR="00F910A4" w:rsidRDefault="00F910A4" w:rsidP="006D7124">
      <w:pPr>
        <w:pStyle w:val="a5"/>
        <w:jc w:val="both"/>
        <w:rPr>
          <w:rFonts w:ascii="Times New Roman" w:hAnsi="Times New Roman" w:cs="Times New Roman"/>
          <w:sz w:val="28"/>
          <w:szCs w:val="28"/>
        </w:rPr>
      </w:pPr>
    </w:p>
    <w:p w:rsidR="00F910A4" w:rsidRDefault="00977993" w:rsidP="006D7124">
      <w:pPr>
        <w:pStyle w:val="a5"/>
        <w:jc w:val="both"/>
        <w:rPr>
          <w:rFonts w:ascii="Times New Roman" w:hAnsi="Times New Roman" w:cs="Times New Roman"/>
          <w:sz w:val="28"/>
          <w:szCs w:val="28"/>
        </w:rPr>
      </w:pPr>
      <w:r w:rsidRPr="006D7124">
        <w:rPr>
          <w:rFonts w:ascii="Times New Roman" w:hAnsi="Times New Roman" w:cs="Times New Roman"/>
          <w:sz w:val="28"/>
          <w:szCs w:val="28"/>
        </w:rPr>
        <w:t xml:space="preserve"> </w:t>
      </w:r>
      <w:r w:rsidR="00F910A4">
        <w:rPr>
          <w:rFonts w:ascii="Times New Roman" w:hAnsi="Times New Roman" w:cs="Times New Roman"/>
          <w:sz w:val="28"/>
          <w:szCs w:val="28"/>
        </w:rPr>
        <w:t xml:space="preserve">         </w:t>
      </w:r>
      <w:r w:rsidRPr="006D7124">
        <w:rPr>
          <w:rFonts w:ascii="Times New Roman" w:hAnsi="Times New Roman" w:cs="Times New Roman"/>
          <w:sz w:val="28"/>
          <w:szCs w:val="28"/>
        </w:rPr>
        <w:t>Международный опыт продемонстрировал, что соблюдение прав человека является важным условием успешной борьбы с эпидемией ВИЧ/СПИДа. Нарушение прав, стигма и дискриминация, связанные с ВИЧ/СПИДом, подрывают усилия по профилактике, поскольку люди боятся узнать свой ВИЧ-статус и не предпринимают профилактических мер; могут провоцировать рискованное поведение из-за опасений, что изменение поведения вызовет подозрение в ВИЧ-инфицировании; создают ложное чувство безопасности; препятствуют своевременному лечению. Признавая это, государства – члены ООН приняли Декларацию о приверженности делу борьбы с ВИЧ/СПИДом и обязались «ввести, усилить или привести в исполнение законодательные меры для устранения связанной с ВИЧ дискриминации и защиты прав людей, живущих с ВИЧ/СПИДом». «Свод практических правил МОТ по вопросу: «ВИЧ/СПИД и сфера труда» определяет эффективные подходы к проблеме ВИЧ/СПИДа в сфере труда. В данной главе проведен сравнительный анализ основных положений этих рекомендаций и национального российского законодательства, направленного на преодоление дискриминации ВИЧ-инфицированных и защиту их трудовых прав.</w:t>
      </w:r>
    </w:p>
    <w:p w:rsidR="00F910A4" w:rsidRDefault="00F910A4" w:rsidP="006D712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977993" w:rsidRPr="006D7124">
        <w:rPr>
          <w:rFonts w:ascii="Times New Roman" w:hAnsi="Times New Roman" w:cs="Times New Roman"/>
          <w:sz w:val="28"/>
          <w:szCs w:val="28"/>
        </w:rPr>
        <w:t xml:space="preserve"> Рассмотрены четыре основных аспекта:</w:t>
      </w:r>
    </w:p>
    <w:p w:rsidR="00F910A4" w:rsidRDefault="00977993" w:rsidP="006D7124">
      <w:pPr>
        <w:pStyle w:val="a5"/>
        <w:jc w:val="both"/>
        <w:rPr>
          <w:rFonts w:ascii="Times New Roman" w:hAnsi="Times New Roman" w:cs="Times New Roman"/>
          <w:sz w:val="28"/>
          <w:szCs w:val="28"/>
        </w:rPr>
      </w:pPr>
      <w:r w:rsidRPr="006D7124">
        <w:rPr>
          <w:rFonts w:ascii="Times New Roman" w:hAnsi="Times New Roman" w:cs="Times New Roman"/>
          <w:sz w:val="28"/>
          <w:szCs w:val="28"/>
        </w:rPr>
        <w:t xml:space="preserve"> 1. Соблюдение прав и запрет дискриминации ВИЧ-инфицированных.</w:t>
      </w:r>
    </w:p>
    <w:p w:rsidR="00F910A4" w:rsidRDefault="00977993" w:rsidP="006D7124">
      <w:pPr>
        <w:pStyle w:val="a5"/>
        <w:jc w:val="both"/>
        <w:rPr>
          <w:rFonts w:ascii="Times New Roman" w:hAnsi="Times New Roman" w:cs="Times New Roman"/>
          <w:sz w:val="28"/>
          <w:szCs w:val="28"/>
        </w:rPr>
      </w:pPr>
      <w:r w:rsidRPr="006D7124">
        <w:rPr>
          <w:rFonts w:ascii="Times New Roman" w:hAnsi="Times New Roman" w:cs="Times New Roman"/>
          <w:sz w:val="28"/>
          <w:szCs w:val="28"/>
        </w:rPr>
        <w:t xml:space="preserve"> 2. Тестирование на ВИЧ.</w:t>
      </w:r>
    </w:p>
    <w:p w:rsidR="00F910A4" w:rsidRDefault="00977993" w:rsidP="006D7124">
      <w:pPr>
        <w:pStyle w:val="a5"/>
        <w:jc w:val="both"/>
        <w:rPr>
          <w:rFonts w:ascii="Times New Roman" w:hAnsi="Times New Roman" w:cs="Times New Roman"/>
          <w:sz w:val="28"/>
          <w:szCs w:val="28"/>
        </w:rPr>
      </w:pPr>
      <w:r w:rsidRPr="006D7124">
        <w:rPr>
          <w:rFonts w:ascii="Times New Roman" w:hAnsi="Times New Roman" w:cs="Times New Roman"/>
          <w:sz w:val="28"/>
          <w:szCs w:val="28"/>
        </w:rPr>
        <w:t xml:space="preserve"> 3. Защита персональных данных работников, инфицированных ВИЧ</w:t>
      </w:r>
      <w:r w:rsidR="00F910A4">
        <w:rPr>
          <w:rFonts w:ascii="Times New Roman" w:hAnsi="Times New Roman" w:cs="Times New Roman"/>
          <w:sz w:val="28"/>
          <w:szCs w:val="28"/>
        </w:rPr>
        <w:t>.</w:t>
      </w:r>
    </w:p>
    <w:p w:rsidR="00F910A4" w:rsidRDefault="00977993" w:rsidP="006D7124">
      <w:pPr>
        <w:pStyle w:val="a5"/>
        <w:jc w:val="both"/>
        <w:rPr>
          <w:rFonts w:ascii="Times New Roman" w:hAnsi="Times New Roman" w:cs="Times New Roman"/>
          <w:sz w:val="28"/>
          <w:szCs w:val="28"/>
        </w:rPr>
      </w:pPr>
      <w:r w:rsidRPr="006D7124">
        <w:rPr>
          <w:rFonts w:ascii="Times New Roman" w:hAnsi="Times New Roman" w:cs="Times New Roman"/>
          <w:sz w:val="28"/>
          <w:szCs w:val="28"/>
        </w:rPr>
        <w:lastRenderedPageBreak/>
        <w:t xml:space="preserve"> 4. Прекращение трудовых отношений</w:t>
      </w:r>
      <w:r w:rsidR="00F910A4">
        <w:rPr>
          <w:rFonts w:ascii="Times New Roman" w:hAnsi="Times New Roman" w:cs="Times New Roman"/>
          <w:sz w:val="28"/>
          <w:szCs w:val="28"/>
        </w:rPr>
        <w:t>.</w:t>
      </w:r>
    </w:p>
    <w:p w:rsidR="00F910A4" w:rsidRDefault="00F910A4" w:rsidP="006D7124">
      <w:pPr>
        <w:pStyle w:val="a5"/>
        <w:jc w:val="both"/>
        <w:rPr>
          <w:rFonts w:ascii="Times New Roman" w:hAnsi="Times New Roman" w:cs="Times New Roman"/>
          <w:sz w:val="28"/>
          <w:szCs w:val="28"/>
        </w:rPr>
      </w:pPr>
    </w:p>
    <w:p w:rsidR="00F910A4" w:rsidRDefault="00977993" w:rsidP="006D7124">
      <w:pPr>
        <w:pStyle w:val="a5"/>
        <w:jc w:val="both"/>
        <w:rPr>
          <w:rFonts w:ascii="Times New Roman" w:hAnsi="Times New Roman" w:cs="Times New Roman"/>
          <w:sz w:val="28"/>
          <w:szCs w:val="28"/>
        </w:rPr>
      </w:pPr>
      <w:r w:rsidRPr="006D7124">
        <w:rPr>
          <w:rFonts w:ascii="Times New Roman" w:hAnsi="Times New Roman" w:cs="Times New Roman"/>
          <w:sz w:val="28"/>
          <w:szCs w:val="28"/>
        </w:rPr>
        <w:t xml:space="preserve"> </w:t>
      </w:r>
      <w:r w:rsidR="00F910A4">
        <w:rPr>
          <w:rFonts w:ascii="Times New Roman" w:hAnsi="Times New Roman" w:cs="Times New Roman"/>
          <w:sz w:val="28"/>
          <w:szCs w:val="28"/>
        </w:rPr>
        <w:t xml:space="preserve">        </w:t>
      </w:r>
      <w:r w:rsidRPr="006D7124">
        <w:rPr>
          <w:rFonts w:ascii="Times New Roman" w:hAnsi="Times New Roman" w:cs="Times New Roman"/>
          <w:sz w:val="28"/>
          <w:szCs w:val="28"/>
        </w:rPr>
        <w:t xml:space="preserve"> Соблюдение прав и запрет дискриминации ВИЧ-инфицированных</w:t>
      </w:r>
      <w:r w:rsidR="00F910A4">
        <w:rPr>
          <w:rFonts w:ascii="Times New Roman" w:hAnsi="Times New Roman" w:cs="Times New Roman"/>
          <w:sz w:val="28"/>
          <w:szCs w:val="28"/>
        </w:rPr>
        <w:t>.</w:t>
      </w:r>
    </w:p>
    <w:p w:rsidR="00F910A4" w:rsidRDefault="00F910A4" w:rsidP="006D7124">
      <w:pPr>
        <w:pStyle w:val="a5"/>
        <w:jc w:val="both"/>
        <w:rPr>
          <w:rFonts w:ascii="Times New Roman" w:hAnsi="Times New Roman" w:cs="Times New Roman"/>
          <w:sz w:val="28"/>
          <w:szCs w:val="28"/>
        </w:rPr>
      </w:pPr>
    </w:p>
    <w:p w:rsidR="00F910A4" w:rsidRDefault="00F910A4" w:rsidP="006D712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977993" w:rsidRPr="006D7124">
        <w:rPr>
          <w:rFonts w:ascii="Times New Roman" w:hAnsi="Times New Roman" w:cs="Times New Roman"/>
          <w:sz w:val="28"/>
          <w:szCs w:val="28"/>
        </w:rPr>
        <w:t xml:space="preserve"> В Российской Федерации каждый имеет равные возможности для реализации своих трудовых прав. В пункте 2 статьи 19 Конституции РФ установлено, что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При этом запрещаются любые формы ограничения прав граждан по этим признакам. А в пункте 3 статьи 37 указано, что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заработной платы, а также право на защиту от безработицы. Одними из основных принципов трудового права, закрепленных в статье 2 Трудового кодекса РФ, являются запрещение дискриминации в сфере труда, а также равенство прав и возможностей работников.</w:t>
      </w:r>
    </w:p>
    <w:p w:rsidR="00F910A4" w:rsidRDefault="00977993" w:rsidP="006D7124">
      <w:pPr>
        <w:pStyle w:val="a5"/>
        <w:jc w:val="both"/>
        <w:rPr>
          <w:rFonts w:ascii="Times New Roman" w:hAnsi="Times New Roman" w:cs="Times New Roman"/>
          <w:sz w:val="28"/>
          <w:szCs w:val="28"/>
        </w:rPr>
      </w:pPr>
      <w:r w:rsidRPr="006D7124">
        <w:rPr>
          <w:rFonts w:ascii="Times New Roman" w:hAnsi="Times New Roman" w:cs="Times New Roman"/>
          <w:sz w:val="28"/>
          <w:szCs w:val="28"/>
        </w:rPr>
        <w:t xml:space="preserve"> Антидискриминационные нормы предусмотрены:</w:t>
      </w:r>
    </w:p>
    <w:p w:rsidR="00F910A4" w:rsidRDefault="00977993" w:rsidP="006D7124">
      <w:pPr>
        <w:pStyle w:val="a5"/>
        <w:jc w:val="both"/>
        <w:rPr>
          <w:rFonts w:ascii="Times New Roman" w:hAnsi="Times New Roman" w:cs="Times New Roman"/>
          <w:sz w:val="28"/>
          <w:szCs w:val="28"/>
        </w:rPr>
      </w:pPr>
      <w:r w:rsidRPr="006D7124">
        <w:rPr>
          <w:rFonts w:ascii="Times New Roman" w:hAnsi="Times New Roman" w:cs="Times New Roman"/>
          <w:sz w:val="28"/>
          <w:szCs w:val="28"/>
        </w:rPr>
        <w:t xml:space="preserve"> </w:t>
      </w:r>
      <w:r w:rsidR="00F910A4">
        <w:rPr>
          <w:rFonts w:ascii="Times New Roman" w:hAnsi="Times New Roman" w:cs="Times New Roman"/>
          <w:sz w:val="28"/>
          <w:szCs w:val="28"/>
        </w:rPr>
        <w:t xml:space="preserve">* </w:t>
      </w:r>
      <w:r w:rsidRPr="006D7124">
        <w:rPr>
          <w:rFonts w:ascii="Times New Roman" w:hAnsi="Times New Roman" w:cs="Times New Roman"/>
          <w:sz w:val="28"/>
          <w:szCs w:val="28"/>
        </w:rPr>
        <w:t>в статьях 3 и 64 Трудового кодекса РФ, в статье 17 Основ законодательства Российской Федерации об охране здоровья граждан от 22 июля 1993 года,</w:t>
      </w:r>
    </w:p>
    <w:p w:rsidR="00F910A4" w:rsidRDefault="00BB6A56" w:rsidP="006D712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910A4">
        <w:rPr>
          <w:rFonts w:ascii="Times New Roman" w:hAnsi="Times New Roman" w:cs="Times New Roman"/>
          <w:sz w:val="28"/>
          <w:szCs w:val="28"/>
        </w:rPr>
        <w:t>*</w:t>
      </w:r>
      <w:r w:rsidR="00977993" w:rsidRPr="006D7124">
        <w:rPr>
          <w:rFonts w:ascii="Times New Roman" w:hAnsi="Times New Roman" w:cs="Times New Roman"/>
          <w:sz w:val="28"/>
          <w:szCs w:val="28"/>
        </w:rPr>
        <w:t xml:space="preserve"> в статьях 5 и 17 ФЗ «О предупреждении распространения в Российской Федерации заболевания, вызываемого вирусом иммунодефицита человека (ВИЧ-инфекции)» от 30 марта 1995 года, а также иных нормативных правовых актах.</w:t>
      </w:r>
    </w:p>
    <w:p w:rsidR="00972E82" w:rsidRDefault="00972E82" w:rsidP="006D712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977993" w:rsidRPr="006D7124">
        <w:rPr>
          <w:rFonts w:ascii="Times New Roman" w:hAnsi="Times New Roman" w:cs="Times New Roman"/>
          <w:sz w:val="28"/>
          <w:szCs w:val="28"/>
        </w:rPr>
        <w:t>В статье 3 Трудового кодекса РФ перечисляются основания дискриминации в сфере труда, а в статье 64 гарантии при приеме на работу, основания по которым запрещается ограничивать права граждан при заключении трудового договора.</w:t>
      </w:r>
    </w:p>
    <w:p w:rsidR="00972E82" w:rsidRDefault="00972E82" w:rsidP="006D712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977993" w:rsidRPr="006D7124">
        <w:rPr>
          <w:rFonts w:ascii="Times New Roman" w:hAnsi="Times New Roman" w:cs="Times New Roman"/>
          <w:sz w:val="28"/>
          <w:szCs w:val="28"/>
        </w:rPr>
        <w:t>Статьей 64 Трудового кодекса РФ запрещен необоснованный отказ в заключени</w:t>
      </w:r>
      <w:proofErr w:type="gramStart"/>
      <w:r w:rsidR="00977993" w:rsidRPr="006D7124">
        <w:rPr>
          <w:rFonts w:ascii="Times New Roman" w:hAnsi="Times New Roman" w:cs="Times New Roman"/>
          <w:sz w:val="28"/>
          <w:szCs w:val="28"/>
        </w:rPr>
        <w:t>и</w:t>
      </w:r>
      <w:proofErr w:type="gramEnd"/>
      <w:r w:rsidR="00977993" w:rsidRPr="006D7124">
        <w:rPr>
          <w:rFonts w:ascii="Times New Roman" w:hAnsi="Times New Roman" w:cs="Times New Roman"/>
          <w:sz w:val="28"/>
          <w:szCs w:val="28"/>
        </w:rPr>
        <w:t xml:space="preserve"> трудового договора. </w:t>
      </w:r>
      <w:proofErr w:type="gramStart"/>
      <w:r w:rsidR="00977993" w:rsidRPr="006D7124">
        <w:rPr>
          <w:rFonts w:ascii="Times New Roman" w:hAnsi="Times New Roman" w:cs="Times New Roman"/>
          <w:sz w:val="28"/>
          <w:szCs w:val="28"/>
        </w:rPr>
        <w:t>Не допускается прямое или косвенное ограничение прав</w:t>
      </w:r>
      <w:r w:rsidR="009A1801">
        <w:rPr>
          <w:rFonts w:ascii="Times New Roman" w:hAnsi="Times New Roman" w:cs="Times New Roman"/>
          <w:sz w:val="28"/>
          <w:szCs w:val="28"/>
        </w:rPr>
        <w:t xml:space="preserve">, </w:t>
      </w:r>
      <w:r w:rsidR="00977993" w:rsidRPr="006D7124">
        <w:rPr>
          <w:rFonts w:ascii="Times New Roman" w:hAnsi="Times New Roman" w:cs="Times New Roman"/>
          <w:sz w:val="28"/>
          <w:szCs w:val="28"/>
        </w:rPr>
        <w:t xml:space="preserve">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w:t>
      </w:r>
      <w:proofErr w:type="gramEnd"/>
      <w:r w:rsidR="00977993" w:rsidRPr="006D7124">
        <w:rPr>
          <w:rFonts w:ascii="Times New Roman" w:hAnsi="Times New Roman" w:cs="Times New Roman"/>
          <w:sz w:val="28"/>
          <w:szCs w:val="28"/>
        </w:rPr>
        <w:t xml:space="preserve"> федеральным законом.</w:t>
      </w:r>
    </w:p>
    <w:p w:rsidR="00BB6A56" w:rsidRDefault="00972E82" w:rsidP="006D712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977993" w:rsidRPr="006D7124">
        <w:rPr>
          <w:rFonts w:ascii="Times New Roman" w:hAnsi="Times New Roman" w:cs="Times New Roman"/>
          <w:sz w:val="28"/>
          <w:szCs w:val="28"/>
        </w:rPr>
        <w:t xml:space="preserve"> В соответствии с частью 3 статьи 17 Основ законодательства Российской Федерации об охране здоровья граждан государство гарантирует гражданам защиту от любых форм дискриминации, обусловленной наличием у них каких-либо заболеваний. Специальные нормы, затрагивающие интересы в сфере труда ВИЧ-инфицированных предусмотрены статьями 4 и </w:t>
      </w:r>
      <w:r w:rsidR="009A1801">
        <w:rPr>
          <w:rFonts w:ascii="Times New Roman" w:hAnsi="Times New Roman" w:cs="Times New Roman"/>
          <w:sz w:val="28"/>
          <w:szCs w:val="28"/>
        </w:rPr>
        <w:lastRenderedPageBreak/>
        <w:t xml:space="preserve">17 федерального закона </w:t>
      </w:r>
      <w:r w:rsidR="00977993" w:rsidRPr="006D7124">
        <w:rPr>
          <w:rFonts w:ascii="Times New Roman" w:hAnsi="Times New Roman" w:cs="Times New Roman"/>
          <w:sz w:val="28"/>
          <w:szCs w:val="28"/>
        </w:rPr>
        <w:t xml:space="preserve"> «О предупреждении распространения в Российской Федерации заболевания, вызываемого вирусом иммунодефицита человека (ВИ</w:t>
      </w:r>
      <w:proofErr w:type="gramStart"/>
      <w:r w:rsidR="00977993" w:rsidRPr="006D7124">
        <w:rPr>
          <w:rFonts w:ascii="Times New Roman" w:hAnsi="Times New Roman" w:cs="Times New Roman"/>
          <w:sz w:val="28"/>
          <w:szCs w:val="28"/>
        </w:rPr>
        <w:t>Ч-</w:t>
      </w:r>
      <w:proofErr w:type="gramEnd"/>
      <w:r w:rsidR="00977993" w:rsidRPr="006D7124">
        <w:rPr>
          <w:rFonts w:ascii="Times New Roman" w:hAnsi="Times New Roman" w:cs="Times New Roman"/>
          <w:sz w:val="28"/>
          <w:szCs w:val="28"/>
        </w:rPr>
        <w:t xml:space="preserve"> инфекции)».</w:t>
      </w:r>
    </w:p>
    <w:p w:rsidR="00BB6A56" w:rsidRDefault="00BB6A56" w:rsidP="006D712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977993" w:rsidRPr="006D7124">
        <w:rPr>
          <w:rFonts w:ascii="Times New Roman" w:hAnsi="Times New Roman" w:cs="Times New Roman"/>
          <w:sz w:val="28"/>
          <w:szCs w:val="28"/>
        </w:rPr>
        <w:t xml:space="preserve">В статье 4 </w:t>
      </w:r>
      <w:r w:rsidR="009A1801">
        <w:rPr>
          <w:rFonts w:ascii="Times New Roman" w:hAnsi="Times New Roman" w:cs="Times New Roman"/>
          <w:sz w:val="28"/>
          <w:szCs w:val="28"/>
        </w:rPr>
        <w:t>выше</w:t>
      </w:r>
      <w:r w:rsidR="00977993" w:rsidRPr="006D7124">
        <w:rPr>
          <w:rFonts w:ascii="Times New Roman" w:hAnsi="Times New Roman" w:cs="Times New Roman"/>
          <w:sz w:val="28"/>
          <w:szCs w:val="28"/>
        </w:rPr>
        <w:t>указанного Закона государством гарантируются:</w:t>
      </w:r>
    </w:p>
    <w:p w:rsidR="00BB6A56" w:rsidRDefault="009A1801" w:rsidP="006D7124">
      <w:pPr>
        <w:pStyle w:val="a5"/>
        <w:jc w:val="both"/>
        <w:rPr>
          <w:rFonts w:ascii="Times New Roman" w:hAnsi="Times New Roman" w:cs="Times New Roman"/>
          <w:sz w:val="28"/>
          <w:szCs w:val="28"/>
        </w:rPr>
      </w:pPr>
      <w:r>
        <w:rPr>
          <w:rFonts w:ascii="Times New Roman" w:hAnsi="Times New Roman" w:cs="Times New Roman"/>
          <w:sz w:val="28"/>
          <w:szCs w:val="28"/>
        </w:rPr>
        <w:t>-</w:t>
      </w:r>
      <w:r w:rsidR="00977993" w:rsidRPr="006D7124">
        <w:rPr>
          <w:rFonts w:ascii="Times New Roman" w:hAnsi="Times New Roman" w:cs="Times New Roman"/>
          <w:sz w:val="28"/>
          <w:szCs w:val="28"/>
        </w:rPr>
        <w:t xml:space="preserve"> доступность медицинского освидетельствования (или тестирования), в том числе анонимного, с предварительным и последующим консультированием;</w:t>
      </w:r>
    </w:p>
    <w:p w:rsidR="00BB6A56" w:rsidRDefault="009A1801" w:rsidP="006D7124">
      <w:pPr>
        <w:pStyle w:val="a5"/>
        <w:jc w:val="both"/>
        <w:rPr>
          <w:rFonts w:ascii="Times New Roman" w:hAnsi="Times New Roman" w:cs="Times New Roman"/>
          <w:sz w:val="28"/>
          <w:szCs w:val="28"/>
        </w:rPr>
      </w:pPr>
      <w:r>
        <w:rPr>
          <w:rFonts w:ascii="Times New Roman" w:hAnsi="Times New Roman" w:cs="Times New Roman"/>
          <w:sz w:val="28"/>
          <w:szCs w:val="28"/>
        </w:rPr>
        <w:t>-</w:t>
      </w:r>
      <w:r w:rsidR="00977993" w:rsidRPr="006D7124">
        <w:rPr>
          <w:rFonts w:ascii="Times New Roman" w:hAnsi="Times New Roman" w:cs="Times New Roman"/>
          <w:sz w:val="28"/>
          <w:szCs w:val="28"/>
        </w:rPr>
        <w:t xml:space="preserve"> бесплатное предоставление всех видов медицинской помощи ВИЧ- инфицированным;</w:t>
      </w:r>
    </w:p>
    <w:p w:rsidR="00BB6A56" w:rsidRDefault="009A1801" w:rsidP="006D7124">
      <w:pPr>
        <w:pStyle w:val="a5"/>
        <w:jc w:val="both"/>
        <w:rPr>
          <w:rFonts w:ascii="Times New Roman" w:hAnsi="Times New Roman" w:cs="Times New Roman"/>
          <w:sz w:val="28"/>
          <w:szCs w:val="28"/>
        </w:rPr>
      </w:pPr>
      <w:r>
        <w:rPr>
          <w:rFonts w:ascii="Times New Roman" w:hAnsi="Times New Roman" w:cs="Times New Roman"/>
          <w:sz w:val="28"/>
          <w:szCs w:val="28"/>
        </w:rPr>
        <w:t>-</w:t>
      </w:r>
      <w:r w:rsidR="00BB6A56">
        <w:rPr>
          <w:rFonts w:ascii="Times New Roman" w:hAnsi="Times New Roman" w:cs="Times New Roman"/>
          <w:sz w:val="28"/>
          <w:szCs w:val="28"/>
        </w:rPr>
        <w:t xml:space="preserve"> </w:t>
      </w:r>
      <w:r w:rsidR="00977993" w:rsidRPr="006D7124">
        <w:rPr>
          <w:rFonts w:ascii="Times New Roman" w:hAnsi="Times New Roman" w:cs="Times New Roman"/>
          <w:sz w:val="28"/>
          <w:szCs w:val="28"/>
        </w:rPr>
        <w:t xml:space="preserve">социально-бытовая помощь </w:t>
      </w:r>
      <w:proofErr w:type="gramStart"/>
      <w:r w:rsidR="00977993" w:rsidRPr="006D7124">
        <w:rPr>
          <w:rFonts w:ascii="Times New Roman" w:hAnsi="Times New Roman" w:cs="Times New Roman"/>
          <w:sz w:val="28"/>
          <w:szCs w:val="28"/>
        </w:rPr>
        <w:t>ВИЧ-инфицированным</w:t>
      </w:r>
      <w:proofErr w:type="gramEnd"/>
      <w:r w:rsidR="00977993" w:rsidRPr="006D7124">
        <w:rPr>
          <w:rFonts w:ascii="Times New Roman" w:hAnsi="Times New Roman" w:cs="Times New Roman"/>
          <w:sz w:val="28"/>
          <w:szCs w:val="28"/>
        </w:rPr>
        <w:t>, получение ими образования, их переквалификация и трудоустройство.</w:t>
      </w:r>
    </w:p>
    <w:p w:rsidR="00977993" w:rsidRPr="006D7124" w:rsidRDefault="00BB6A56" w:rsidP="006D712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77993" w:rsidRPr="006D7124">
        <w:rPr>
          <w:rFonts w:ascii="Times New Roman" w:hAnsi="Times New Roman" w:cs="Times New Roman"/>
          <w:sz w:val="28"/>
          <w:szCs w:val="28"/>
        </w:rPr>
        <w:t>В статье 17</w:t>
      </w:r>
      <w:r w:rsidR="009A1801">
        <w:rPr>
          <w:rFonts w:ascii="Times New Roman" w:hAnsi="Times New Roman" w:cs="Times New Roman"/>
          <w:sz w:val="28"/>
          <w:szCs w:val="28"/>
        </w:rPr>
        <w:t xml:space="preserve"> федерального закона</w:t>
      </w:r>
      <w:r w:rsidR="00977993" w:rsidRPr="006D7124">
        <w:rPr>
          <w:rFonts w:ascii="Times New Roman" w:hAnsi="Times New Roman" w:cs="Times New Roman"/>
          <w:sz w:val="28"/>
          <w:szCs w:val="28"/>
        </w:rPr>
        <w:t xml:space="preserve"> предусмотрен запрет отказа в приеме на работу и увольнения с работы ВИЧ-инфицированных</w:t>
      </w:r>
      <w:r w:rsidR="009A1801">
        <w:rPr>
          <w:rFonts w:ascii="Times New Roman" w:hAnsi="Times New Roman" w:cs="Times New Roman"/>
          <w:sz w:val="28"/>
          <w:szCs w:val="28"/>
        </w:rPr>
        <w:t xml:space="preserve">, в соответствии с наличием </w:t>
      </w:r>
      <w:r w:rsidR="00977993" w:rsidRPr="006D7124">
        <w:rPr>
          <w:rFonts w:ascii="Times New Roman" w:hAnsi="Times New Roman" w:cs="Times New Roman"/>
          <w:sz w:val="28"/>
          <w:szCs w:val="28"/>
        </w:rPr>
        <w:t>у них ВИЧ-инфекции.</w:t>
      </w:r>
      <w:proofErr w:type="gramEnd"/>
      <w:r w:rsidR="00977993" w:rsidRPr="006D7124">
        <w:rPr>
          <w:rFonts w:ascii="Times New Roman" w:hAnsi="Times New Roman" w:cs="Times New Roman"/>
          <w:sz w:val="28"/>
          <w:szCs w:val="28"/>
        </w:rPr>
        <w:t xml:space="preserve"> Таким образом, российское законодательство содержит нормативные положения, направленные на защиту прав и предотвращение дискриминации ВИЧ- инфицированных, соответствующие международным рекомендациям. </w:t>
      </w:r>
    </w:p>
    <w:p w:rsidR="008E003C" w:rsidRDefault="00BB6A56" w:rsidP="006D712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8E003C">
        <w:rPr>
          <w:rFonts w:ascii="Times New Roman" w:hAnsi="Times New Roman" w:cs="Times New Roman"/>
          <w:sz w:val="28"/>
          <w:szCs w:val="28"/>
        </w:rPr>
        <w:t xml:space="preserve"> </w:t>
      </w:r>
      <w:r w:rsidR="00604DD6" w:rsidRPr="006D7124">
        <w:rPr>
          <w:rFonts w:ascii="Times New Roman" w:hAnsi="Times New Roman" w:cs="Times New Roman"/>
          <w:sz w:val="28"/>
          <w:szCs w:val="28"/>
        </w:rPr>
        <w:t>Защита персональных данных работников, инфицированных ВИЧ Согласно пункту 4.7 Свода практических правил МОТ по вопросу «ВИЧ/СПИД и сфера труда», ни при каких обстоятельствах нельзя требовать от подавших заявление о приеме на работу или работников предоставление личных сведений, касающихся ВИЧ. Также нельзя обязывать работников сообщать такие сведения о коллегах по работе. Доступ к личной информации о состоянии работника по поводу наличия или отсутствия у него ВИЧ-инфекции должен определяться правилами конфиденциальности в соответствии со Сводом практических правил МОТ о защите личной ин</w:t>
      </w:r>
      <w:r w:rsidR="009A1801">
        <w:rPr>
          <w:rFonts w:ascii="Times New Roman" w:hAnsi="Times New Roman" w:cs="Times New Roman"/>
          <w:sz w:val="28"/>
          <w:szCs w:val="28"/>
        </w:rPr>
        <w:t>формации о работниках от 1997 года.</w:t>
      </w:r>
    </w:p>
    <w:p w:rsidR="008E003C" w:rsidRDefault="008E003C" w:rsidP="006D712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604DD6" w:rsidRPr="006D7124">
        <w:rPr>
          <w:rFonts w:ascii="Times New Roman" w:hAnsi="Times New Roman" w:cs="Times New Roman"/>
          <w:sz w:val="28"/>
          <w:szCs w:val="28"/>
        </w:rPr>
        <w:t>Основным нормативным актом, регулирующим отношения между работником и работодателем по поводу защиты персональных данных работника, является Трудовой кодекс РФ, 14 глава которого посвящена данным отношениям. В статье 85 Трудового кодекса РФ указано, что персональные данные – это информация, необходимая работодателю в связи с трудовыми отношениями и касающаяся конкретного работника. К персональным данным относится и информация о состоянии здоровья работника, в том числе и об его инфицировании ВИЧ. В Российской Федерации гарантируется конфиденциальность информации об обращениях за медицинской помощью, состоянии здоровья, диагнозе заболевания и иных сведений, полученных при обследовании и лечении (врачебная тайна). Информация, содержащаяся в медицинских документах гражданина, составляет врачебную тайну и может предоставляться без согласия гражданина только по основаниям, предусмотренным статьей 61 Основ законодательства Российской Федерации об охране здо</w:t>
      </w:r>
      <w:r w:rsidR="009A1801">
        <w:rPr>
          <w:rFonts w:ascii="Times New Roman" w:hAnsi="Times New Roman" w:cs="Times New Roman"/>
          <w:sz w:val="28"/>
          <w:szCs w:val="28"/>
        </w:rPr>
        <w:t xml:space="preserve">ровья граждан от 22 июля 1993 года. </w:t>
      </w:r>
      <w:r w:rsidR="00604DD6" w:rsidRPr="006D7124">
        <w:rPr>
          <w:rFonts w:ascii="Times New Roman" w:hAnsi="Times New Roman" w:cs="Times New Roman"/>
          <w:sz w:val="28"/>
          <w:szCs w:val="28"/>
        </w:rPr>
        <w:t xml:space="preserve"> Общие требования при обработке персональных данных работника</w:t>
      </w:r>
      <w:r w:rsidR="009A1801">
        <w:rPr>
          <w:rFonts w:ascii="Times New Roman" w:hAnsi="Times New Roman" w:cs="Times New Roman"/>
          <w:sz w:val="28"/>
          <w:szCs w:val="28"/>
        </w:rPr>
        <w:t>,</w:t>
      </w:r>
      <w:r w:rsidR="00604DD6" w:rsidRPr="006D7124">
        <w:rPr>
          <w:rFonts w:ascii="Times New Roman" w:hAnsi="Times New Roman" w:cs="Times New Roman"/>
          <w:sz w:val="28"/>
          <w:szCs w:val="28"/>
        </w:rPr>
        <w:t xml:space="preserve"> гарантии их защиты, предусмотрены статьей 86 Трудового кодекса РФ.</w:t>
      </w:r>
    </w:p>
    <w:p w:rsidR="008E003C" w:rsidRDefault="008E003C" w:rsidP="006D7124">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04DD6" w:rsidRPr="006D7124">
        <w:rPr>
          <w:rFonts w:ascii="Times New Roman" w:hAnsi="Times New Roman" w:cs="Times New Roman"/>
          <w:sz w:val="28"/>
          <w:szCs w:val="28"/>
        </w:rPr>
        <w:t xml:space="preserve"> Так, например, работодатель и его представители при обработке персональных данных работника обязаны следовать следующим правилам:</w:t>
      </w:r>
    </w:p>
    <w:p w:rsidR="008E003C" w:rsidRDefault="009A1801" w:rsidP="006D7124">
      <w:pPr>
        <w:pStyle w:val="a5"/>
        <w:jc w:val="both"/>
        <w:rPr>
          <w:rFonts w:ascii="Times New Roman" w:hAnsi="Times New Roman" w:cs="Times New Roman"/>
          <w:sz w:val="28"/>
          <w:szCs w:val="28"/>
        </w:rPr>
      </w:pPr>
      <w:r>
        <w:rPr>
          <w:rFonts w:ascii="Times New Roman" w:hAnsi="Times New Roman" w:cs="Times New Roman"/>
          <w:sz w:val="28"/>
          <w:szCs w:val="28"/>
        </w:rPr>
        <w:t>-</w:t>
      </w:r>
      <w:r w:rsidR="00604DD6" w:rsidRPr="006D7124">
        <w:rPr>
          <w:rFonts w:ascii="Times New Roman" w:hAnsi="Times New Roman" w:cs="Times New Roman"/>
          <w:sz w:val="28"/>
          <w:szCs w:val="28"/>
        </w:rPr>
        <w:t xml:space="preserve"> во</w:t>
      </w:r>
      <w:r>
        <w:rPr>
          <w:rFonts w:ascii="Times New Roman" w:hAnsi="Times New Roman" w:cs="Times New Roman"/>
          <w:sz w:val="28"/>
          <w:szCs w:val="28"/>
        </w:rPr>
        <w:t>-</w:t>
      </w:r>
      <w:r w:rsidR="00604DD6" w:rsidRPr="006D7124">
        <w:rPr>
          <w:rFonts w:ascii="Times New Roman" w:hAnsi="Times New Roman" w:cs="Times New Roman"/>
          <w:sz w:val="28"/>
          <w:szCs w:val="28"/>
        </w:rPr>
        <w:t>первых,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ПРОФИЛАКТИКА ВИЧ/СПИДА В КОМПАНИИ: РУКОВОДСТВО ДЛЯ МЕНЕДЖЕРА Глава 2 © 2005 «Трансатлант</w:t>
      </w:r>
      <w:r w:rsidR="008E003C">
        <w:rPr>
          <w:rFonts w:ascii="Times New Roman" w:hAnsi="Times New Roman" w:cs="Times New Roman"/>
          <w:sz w:val="28"/>
          <w:szCs w:val="28"/>
        </w:rPr>
        <w:t>ические партнеры против СПИДа»;</w:t>
      </w:r>
    </w:p>
    <w:p w:rsidR="008E003C" w:rsidRDefault="009A1801" w:rsidP="006D712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8E003C">
        <w:rPr>
          <w:rFonts w:ascii="Times New Roman" w:hAnsi="Times New Roman" w:cs="Times New Roman"/>
          <w:sz w:val="28"/>
          <w:szCs w:val="28"/>
        </w:rPr>
        <w:t xml:space="preserve"> </w:t>
      </w:r>
      <w:r w:rsidR="00604DD6" w:rsidRPr="006D7124">
        <w:rPr>
          <w:rFonts w:ascii="Times New Roman" w:hAnsi="Times New Roman" w:cs="Times New Roman"/>
          <w:sz w:val="28"/>
          <w:szCs w:val="28"/>
        </w:rPr>
        <w:t xml:space="preserve"> во-вторых, все персональные данные работника следует получать у него самого. Если персональные данные работника 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8E003C" w:rsidRDefault="009A1801" w:rsidP="006D7124">
      <w:pPr>
        <w:pStyle w:val="a5"/>
        <w:jc w:val="both"/>
        <w:rPr>
          <w:rFonts w:ascii="Times New Roman" w:hAnsi="Times New Roman" w:cs="Times New Roman"/>
          <w:sz w:val="28"/>
          <w:szCs w:val="28"/>
        </w:rPr>
      </w:pPr>
      <w:r>
        <w:rPr>
          <w:rFonts w:ascii="Times New Roman" w:hAnsi="Times New Roman" w:cs="Times New Roman"/>
          <w:sz w:val="28"/>
          <w:szCs w:val="28"/>
        </w:rPr>
        <w:t>-</w:t>
      </w:r>
      <w:r w:rsidR="00604DD6" w:rsidRPr="006D7124">
        <w:rPr>
          <w:rFonts w:ascii="Times New Roman" w:hAnsi="Times New Roman" w:cs="Times New Roman"/>
          <w:sz w:val="28"/>
          <w:szCs w:val="28"/>
        </w:rPr>
        <w:t xml:space="preserve"> в-третьих, работодатель не имеет права получать и обрабатывать персональные данные работника о его политических, религиозных и иных убеждениях, а также частной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630809" w:rsidRDefault="009A1801" w:rsidP="006D7124">
      <w:pPr>
        <w:pStyle w:val="a5"/>
        <w:jc w:val="both"/>
        <w:rPr>
          <w:rFonts w:ascii="Times New Roman" w:hAnsi="Times New Roman" w:cs="Times New Roman"/>
          <w:sz w:val="28"/>
          <w:szCs w:val="28"/>
        </w:rPr>
      </w:pPr>
      <w:r>
        <w:rPr>
          <w:rFonts w:ascii="Times New Roman" w:hAnsi="Times New Roman" w:cs="Times New Roman"/>
          <w:sz w:val="28"/>
          <w:szCs w:val="28"/>
        </w:rPr>
        <w:t>-</w:t>
      </w:r>
      <w:r w:rsidR="00604DD6" w:rsidRPr="006D7124">
        <w:rPr>
          <w:rFonts w:ascii="Times New Roman" w:hAnsi="Times New Roman" w:cs="Times New Roman"/>
          <w:sz w:val="28"/>
          <w:szCs w:val="28"/>
        </w:rPr>
        <w:t xml:space="preserve"> в</w:t>
      </w:r>
      <w:r>
        <w:rPr>
          <w:rFonts w:ascii="Times New Roman" w:hAnsi="Times New Roman" w:cs="Times New Roman"/>
          <w:sz w:val="28"/>
          <w:szCs w:val="28"/>
        </w:rPr>
        <w:t>-</w:t>
      </w:r>
      <w:r w:rsidR="00604DD6" w:rsidRPr="006D7124">
        <w:rPr>
          <w:rFonts w:ascii="Times New Roman" w:hAnsi="Times New Roman" w:cs="Times New Roman"/>
          <w:sz w:val="28"/>
          <w:szCs w:val="28"/>
        </w:rPr>
        <w:t xml:space="preserve">четвертых, защита персональных данных работника от неправомерного их использования или утраты должна быть обеспечена работодателем за счет его средств </w:t>
      </w:r>
      <w:r>
        <w:rPr>
          <w:rFonts w:ascii="Times New Roman" w:hAnsi="Times New Roman" w:cs="Times New Roman"/>
          <w:sz w:val="28"/>
          <w:szCs w:val="28"/>
        </w:rPr>
        <w:t xml:space="preserve"> и </w:t>
      </w:r>
      <w:r w:rsidR="00604DD6" w:rsidRPr="006D7124">
        <w:rPr>
          <w:rFonts w:ascii="Times New Roman" w:hAnsi="Times New Roman" w:cs="Times New Roman"/>
          <w:sz w:val="28"/>
          <w:szCs w:val="28"/>
        </w:rPr>
        <w:t>в порядке</w:t>
      </w:r>
      <w:r>
        <w:rPr>
          <w:rFonts w:ascii="Times New Roman" w:hAnsi="Times New Roman" w:cs="Times New Roman"/>
          <w:sz w:val="28"/>
          <w:szCs w:val="28"/>
        </w:rPr>
        <w:t xml:space="preserve">, </w:t>
      </w:r>
      <w:r w:rsidR="00604DD6" w:rsidRPr="006D7124">
        <w:rPr>
          <w:rFonts w:ascii="Times New Roman" w:hAnsi="Times New Roman" w:cs="Times New Roman"/>
          <w:sz w:val="28"/>
          <w:szCs w:val="28"/>
        </w:rPr>
        <w:t xml:space="preserve"> установленном федеральным законом;</w:t>
      </w:r>
    </w:p>
    <w:p w:rsidR="00630809" w:rsidRDefault="009A1801" w:rsidP="006D7124">
      <w:pPr>
        <w:pStyle w:val="a5"/>
        <w:jc w:val="both"/>
        <w:rPr>
          <w:rFonts w:ascii="Times New Roman" w:hAnsi="Times New Roman" w:cs="Times New Roman"/>
          <w:sz w:val="28"/>
          <w:szCs w:val="28"/>
        </w:rPr>
      </w:pPr>
      <w:r>
        <w:rPr>
          <w:rFonts w:ascii="Times New Roman" w:hAnsi="Times New Roman" w:cs="Times New Roman"/>
          <w:sz w:val="28"/>
          <w:szCs w:val="28"/>
        </w:rPr>
        <w:t>-</w:t>
      </w:r>
      <w:r w:rsidR="00604DD6" w:rsidRPr="006D7124">
        <w:rPr>
          <w:rFonts w:ascii="Times New Roman" w:hAnsi="Times New Roman" w:cs="Times New Roman"/>
          <w:sz w:val="28"/>
          <w:szCs w:val="28"/>
        </w:rPr>
        <w:t xml:space="preserve"> в</w:t>
      </w:r>
      <w:r>
        <w:rPr>
          <w:rFonts w:ascii="Times New Roman" w:hAnsi="Times New Roman" w:cs="Times New Roman"/>
          <w:sz w:val="28"/>
          <w:szCs w:val="28"/>
        </w:rPr>
        <w:t>-</w:t>
      </w:r>
      <w:r w:rsidR="00604DD6" w:rsidRPr="006D7124">
        <w:rPr>
          <w:rFonts w:ascii="Times New Roman" w:hAnsi="Times New Roman" w:cs="Times New Roman"/>
          <w:sz w:val="28"/>
          <w:szCs w:val="28"/>
        </w:rPr>
        <w:t>пятых, работники не должны отказываться от своих прав на сохранение и защиту тайны. Статьей 86 Трудового кодекса РФ предусмотрены и иные обязанности работодателя и его представителей, однако вышеперечисленные имеют большее отношение к защите прав ВИЧ-инфицированных.</w:t>
      </w:r>
    </w:p>
    <w:p w:rsidR="00630809" w:rsidRDefault="00630809" w:rsidP="006D712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604DD6" w:rsidRPr="006D7124">
        <w:rPr>
          <w:rFonts w:ascii="Times New Roman" w:hAnsi="Times New Roman" w:cs="Times New Roman"/>
          <w:sz w:val="28"/>
          <w:szCs w:val="28"/>
        </w:rPr>
        <w:t xml:space="preserve"> Относительно передачи персональных данных работника следует принимать во внимание, что работодатель обязан:</w:t>
      </w:r>
    </w:p>
    <w:p w:rsidR="00630809" w:rsidRDefault="009A1801" w:rsidP="006D7124">
      <w:pPr>
        <w:pStyle w:val="a5"/>
        <w:jc w:val="both"/>
        <w:rPr>
          <w:rFonts w:ascii="Times New Roman" w:hAnsi="Times New Roman" w:cs="Times New Roman"/>
          <w:sz w:val="28"/>
          <w:szCs w:val="28"/>
        </w:rPr>
      </w:pPr>
      <w:r>
        <w:rPr>
          <w:rFonts w:ascii="Times New Roman" w:hAnsi="Times New Roman" w:cs="Times New Roman"/>
          <w:sz w:val="28"/>
          <w:szCs w:val="28"/>
        </w:rPr>
        <w:t>-</w:t>
      </w:r>
      <w:r w:rsidR="00604DD6" w:rsidRPr="006D7124">
        <w:rPr>
          <w:rFonts w:ascii="Times New Roman" w:hAnsi="Times New Roman" w:cs="Times New Roman"/>
          <w:sz w:val="28"/>
          <w:szCs w:val="28"/>
        </w:rPr>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630809" w:rsidRDefault="009A1801" w:rsidP="006D7124">
      <w:pPr>
        <w:pStyle w:val="a5"/>
        <w:jc w:val="both"/>
        <w:rPr>
          <w:rFonts w:ascii="Times New Roman" w:hAnsi="Times New Roman" w:cs="Times New Roman"/>
          <w:sz w:val="28"/>
          <w:szCs w:val="28"/>
        </w:rPr>
      </w:pPr>
      <w:r>
        <w:rPr>
          <w:rFonts w:ascii="Times New Roman" w:hAnsi="Times New Roman" w:cs="Times New Roman"/>
          <w:sz w:val="28"/>
          <w:szCs w:val="28"/>
        </w:rPr>
        <w:t>-</w:t>
      </w:r>
      <w:r w:rsidR="00604DD6" w:rsidRPr="006D7124">
        <w:rPr>
          <w:rFonts w:ascii="Times New Roman" w:hAnsi="Times New Roman" w:cs="Times New Roman"/>
          <w:sz w:val="28"/>
          <w:szCs w:val="28"/>
        </w:rP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w:t>
      </w:r>
    </w:p>
    <w:p w:rsidR="00630809" w:rsidRDefault="00630809" w:rsidP="006D712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604DD6" w:rsidRPr="006D7124">
        <w:rPr>
          <w:rFonts w:ascii="Times New Roman" w:hAnsi="Times New Roman" w:cs="Times New Roman"/>
          <w:sz w:val="28"/>
          <w:szCs w:val="28"/>
        </w:rPr>
        <w:t>Лица, получающие персональные данные работника, обязаны</w:t>
      </w:r>
      <w:r>
        <w:rPr>
          <w:rFonts w:ascii="Times New Roman" w:hAnsi="Times New Roman" w:cs="Times New Roman"/>
          <w:sz w:val="28"/>
          <w:szCs w:val="28"/>
        </w:rPr>
        <w:t>:</w:t>
      </w:r>
    </w:p>
    <w:p w:rsidR="00630809" w:rsidRDefault="009A1801" w:rsidP="006D7124">
      <w:pPr>
        <w:pStyle w:val="a5"/>
        <w:jc w:val="both"/>
        <w:rPr>
          <w:rFonts w:ascii="Times New Roman" w:hAnsi="Times New Roman" w:cs="Times New Roman"/>
          <w:sz w:val="28"/>
          <w:szCs w:val="28"/>
        </w:rPr>
      </w:pPr>
      <w:r>
        <w:rPr>
          <w:rFonts w:ascii="Times New Roman" w:hAnsi="Times New Roman" w:cs="Times New Roman"/>
          <w:sz w:val="28"/>
          <w:szCs w:val="28"/>
        </w:rPr>
        <w:t>-</w:t>
      </w:r>
      <w:r w:rsidR="00604DD6" w:rsidRPr="006D7124">
        <w:rPr>
          <w:rFonts w:ascii="Times New Roman" w:hAnsi="Times New Roman" w:cs="Times New Roman"/>
          <w:sz w:val="28"/>
          <w:szCs w:val="28"/>
        </w:rPr>
        <w:t xml:space="preserve">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630809" w:rsidRDefault="00604DD6" w:rsidP="006D7124">
      <w:pPr>
        <w:pStyle w:val="a5"/>
        <w:jc w:val="both"/>
        <w:rPr>
          <w:rFonts w:ascii="Times New Roman" w:hAnsi="Times New Roman" w:cs="Times New Roman"/>
          <w:sz w:val="28"/>
          <w:szCs w:val="28"/>
        </w:rPr>
      </w:pPr>
      <w:r w:rsidRPr="006D7124">
        <w:rPr>
          <w:rFonts w:ascii="Times New Roman" w:hAnsi="Times New Roman" w:cs="Times New Roman"/>
          <w:sz w:val="28"/>
          <w:szCs w:val="28"/>
        </w:rPr>
        <w:lastRenderedPageBreak/>
        <w:t xml:space="preserve"> </w:t>
      </w:r>
      <w:r w:rsidR="009A1801">
        <w:rPr>
          <w:rFonts w:ascii="Times New Roman" w:hAnsi="Times New Roman" w:cs="Times New Roman"/>
          <w:sz w:val="28"/>
          <w:szCs w:val="28"/>
        </w:rPr>
        <w:t>-</w:t>
      </w:r>
      <w:r w:rsidRPr="006D7124">
        <w:rPr>
          <w:rFonts w:ascii="Times New Roman" w:hAnsi="Times New Roman" w:cs="Times New Roman"/>
          <w:sz w:val="28"/>
          <w:szCs w:val="28"/>
        </w:rPr>
        <w:t xml:space="preserve"> осуществлять передачу персональных данных работника в пределах одной организации в соответствии с локальным нормативным актом организации, с которым работник должен быть ознакомлен под расписку;</w:t>
      </w:r>
    </w:p>
    <w:p w:rsidR="00630809" w:rsidRDefault="009A1801" w:rsidP="006D7124">
      <w:pPr>
        <w:pStyle w:val="a5"/>
        <w:jc w:val="both"/>
        <w:rPr>
          <w:rFonts w:ascii="Times New Roman" w:hAnsi="Times New Roman" w:cs="Times New Roman"/>
          <w:sz w:val="28"/>
          <w:szCs w:val="28"/>
        </w:rPr>
      </w:pPr>
      <w:r>
        <w:rPr>
          <w:rFonts w:ascii="Times New Roman" w:hAnsi="Times New Roman" w:cs="Times New Roman"/>
          <w:sz w:val="28"/>
          <w:szCs w:val="28"/>
        </w:rPr>
        <w:t>-</w:t>
      </w:r>
      <w:r w:rsidR="00604DD6" w:rsidRPr="006D7124">
        <w:rPr>
          <w:rFonts w:ascii="Times New Roman" w:hAnsi="Times New Roman" w:cs="Times New Roman"/>
          <w:sz w:val="28"/>
          <w:szCs w:val="28"/>
        </w:rPr>
        <w:t xml:space="preserve">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w:t>
      </w:r>
      <w:r w:rsidR="00630809">
        <w:rPr>
          <w:rFonts w:ascii="Times New Roman" w:hAnsi="Times New Roman" w:cs="Times New Roman"/>
          <w:sz w:val="28"/>
          <w:szCs w:val="28"/>
        </w:rPr>
        <w:t>я выполнения конкретных функций.</w:t>
      </w:r>
    </w:p>
    <w:p w:rsidR="00630809" w:rsidRDefault="00630809" w:rsidP="006D7124">
      <w:pPr>
        <w:pStyle w:val="a5"/>
        <w:jc w:val="both"/>
        <w:rPr>
          <w:rFonts w:ascii="Times New Roman" w:hAnsi="Times New Roman" w:cs="Times New Roman"/>
          <w:sz w:val="28"/>
          <w:szCs w:val="28"/>
        </w:rPr>
      </w:pPr>
    </w:p>
    <w:p w:rsidR="00630809" w:rsidRDefault="00604DD6" w:rsidP="00630809">
      <w:pPr>
        <w:pStyle w:val="a5"/>
        <w:jc w:val="center"/>
        <w:rPr>
          <w:rFonts w:ascii="Times New Roman" w:hAnsi="Times New Roman" w:cs="Times New Roman"/>
          <w:sz w:val="28"/>
          <w:szCs w:val="28"/>
        </w:rPr>
      </w:pPr>
      <w:r w:rsidRPr="006D7124">
        <w:rPr>
          <w:rFonts w:ascii="Times New Roman" w:hAnsi="Times New Roman" w:cs="Times New Roman"/>
          <w:sz w:val="28"/>
          <w:szCs w:val="28"/>
        </w:rPr>
        <w:t>ПРОФИЛАКТИКА ВИЧ/СПИДА В КОМПАНИИ:</w:t>
      </w:r>
    </w:p>
    <w:p w:rsidR="00630809" w:rsidRDefault="00604DD6" w:rsidP="00630809">
      <w:pPr>
        <w:pStyle w:val="a5"/>
        <w:jc w:val="center"/>
        <w:rPr>
          <w:rFonts w:ascii="Times New Roman" w:hAnsi="Times New Roman" w:cs="Times New Roman"/>
          <w:sz w:val="28"/>
          <w:szCs w:val="28"/>
        </w:rPr>
      </w:pPr>
      <w:r w:rsidRPr="006D7124">
        <w:rPr>
          <w:rFonts w:ascii="Times New Roman" w:hAnsi="Times New Roman" w:cs="Times New Roman"/>
          <w:sz w:val="28"/>
          <w:szCs w:val="28"/>
        </w:rPr>
        <w:t xml:space="preserve"> РУКОВОДСТВО ДЛЯ МЕНЕДЖЕРА</w:t>
      </w:r>
      <w:r w:rsidR="00630809">
        <w:rPr>
          <w:rFonts w:ascii="Times New Roman" w:hAnsi="Times New Roman" w:cs="Times New Roman"/>
          <w:sz w:val="28"/>
          <w:szCs w:val="28"/>
        </w:rPr>
        <w:t>.</w:t>
      </w:r>
    </w:p>
    <w:p w:rsidR="00630809" w:rsidRDefault="00604DD6" w:rsidP="006D7124">
      <w:pPr>
        <w:pStyle w:val="a5"/>
        <w:jc w:val="both"/>
        <w:rPr>
          <w:rFonts w:ascii="Times New Roman" w:hAnsi="Times New Roman" w:cs="Times New Roman"/>
          <w:sz w:val="28"/>
          <w:szCs w:val="28"/>
        </w:rPr>
      </w:pPr>
      <w:r w:rsidRPr="006D7124">
        <w:rPr>
          <w:rFonts w:ascii="Times New Roman" w:hAnsi="Times New Roman" w:cs="Times New Roman"/>
          <w:sz w:val="28"/>
          <w:szCs w:val="28"/>
        </w:rPr>
        <w:t xml:space="preserve"> «Трансатлан</w:t>
      </w:r>
      <w:r w:rsidR="00630809">
        <w:rPr>
          <w:rFonts w:ascii="Times New Roman" w:hAnsi="Times New Roman" w:cs="Times New Roman"/>
          <w:sz w:val="28"/>
          <w:szCs w:val="28"/>
        </w:rPr>
        <w:t>тические партнеры против СПИДа»-</w:t>
      </w:r>
    </w:p>
    <w:p w:rsidR="00630809" w:rsidRDefault="00604DD6" w:rsidP="006D7124">
      <w:pPr>
        <w:pStyle w:val="a5"/>
        <w:jc w:val="both"/>
        <w:rPr>
          <w:rFonts w:ascii="Times New Roman" w:hAnsi="Times New Roman" w:cs="Times New Roman"/>
          <w:sz w:val="28"/>
          <w:szCs w:val="28"/>
        </w:rPr>
      </w:pPr>
      <w:r w:rsidRPr="006D7124">
        <w:rPr>
          <w:rFonts w:ascii="Times New Roman" w:hAnsi="Times New Roman" w:cs="Times New Roman"/>
          <w:sz w:val="28"/>
          <w:szCs w:val="28"/>
        </w:rPr>
        <w:t xml:space="preserve"> </w:t>
      </w:r>
      <w:r w:rsidR="009A1801">
        <w:rPr>
          <w:rFonts w:ascii="Times New Roman" w:hAnsi="Times New Roman" w:cs="Times New Roman"/>
          <w:sz w:val="28"/>
          <w:szCs w:val="28"/>
        </w:rPr>
        <w:t>-</w:t>
      </w:r>
      <w:r w:rsidRPr="006D7124">
        <w:rPr>
          <w:rFonts w:ascii="Times New Roman" w:hAnsi="Times New Roman" w:cs="Times New Roman"/>
          <w:sz w:val="28"/>
          <w:szCs w:val="28"/>
        </w:rP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(статья 88 Трудового кодекса РФ). С другой стороны, работодатель должен располагать информацией о состоянии здоровья работника и периодически обновлять эти сведения, так как при отсутствии нужной информации он будет не в состоянии исполнить свои обязанности по соблюдению установленных для отдельных категорий работников ограничений на привлечение их к выполнению отдельных видов работ;</w:t>
      </w:r>
    </w:p>
    <w:p w:rsidR="00630809" w:rsidRDefault="009A1801" w:rsidP="006D7124">
      <w:pPr>
        <w:pStyle w:val="a5"/>
        <w:jc w:val="both"/>
        <w:rPr>
          <w:rFonts w:ascii="Times New Roman" w:hAnsi="Times New Roman" w:cs="Times New Roman"/>
          <w:sz w:val="28"/>
          <w:szCs w:val="28"/>
        </w:rPr>
      </w:pPr>
      <w:r>
        <w:rPr>
          <w:rFonts w:ascii="Times New Roman" w:hAnsi="Times New Roman" w:cs="Times New Roman"/>
          <w:sz w:val="28"/>
          <w:szCs w:val="28"/>
        </w:rPr>
        <w:t>-</w:t>
      </w:r>
      <w:r w:rsidR="00604DD6" w:rsidRPr="006D7124">
        <w:rPr>
          <w:rFonts w:ascii="Times New Roman" w:hAnsi="Times New Roman" w:cs="Times New Roman"/>
          <w:sz w:val="28"/>
          <w:szCs w:val="28"/>
        </w:rPr>
        <w:t xml:space="preserve"> осуществлени</w:t>
      </w:r>
      <w:r w:rsidR="00630809">
        <w:rPr>
          <w:rFonts w:ascii="Times New Roman" w:hAnsi="Times New Roman" w:cs="Times New Roman"/>
          <w:sz w:val="28"/>
          <w:szCs w:val="28"/>
        </w:rPr>
        <w:t xml:space="preserve">е </w:t>
      </w:r>
      <w:r w:rsidR="00604DD6" w:rsidRPr="006D7124">
        <w:rPr>
          <w:rFonts w:ascii="Times New Roman" w:hAnsi="Times New Roman" w:cs="Times New Roman"/>
          <w:sz w:val="28"/>
          <w:szCs w:val="28"/>
        </w:rPr>
        <w:t>перевода работников, нуждающихся по состоянию здоровья в предоставлении им более легкой работы, на другую работу в соответствии с медицинским заключением с соответствующей оплатой;</w:t>
      </w:r>
    </w:p>
    <w:p w:rsidR="002C58B4" w:rsidRDefault="009A1801" w:rsidP="006D7124">
      <w:pPr>
        <w:pStyle w:val="a5"/>
        <w:jc w:val="both"/>
        <w:rPr>
          <w:rFonts w:ascii="Times New Roman" w:hAnsi="Times New Roman" w:cs="Times New Roman"/>
          <w:sz w:val="28"/>
          <w:szCs w:val="28"/>
        </w:rPr>
      </w:pPr>
      <w:r>
        <w:rPr>
          <w:rFonts w:ascii="Times New Roman" w:hAnsi="Times New Roman" w:cs="Times New Roman"/>
          <w:sz w:val="28"/>
          <w:szCs w:val="28"/>
        </w:rPr>
        <w:t>-</w:t>
      </w:r>
      <w:r w:rsidR="00604DD6" w:rsidRPr="006D7124">
        <w:rPr>
          <w:rFonts w:ascii="Times New Roman" w:hAnsi="Times New Roman" w:cs="Times New Roman"/>
          <w:sz w:val="28"/>
          <w:szCs w:val="28"/>
        </w:rPr>
        <w:t xml:space="preserve"> недопущени</w:t>
      </w:r>
      <w:r w:rsidR="00630809">
        <w:rPr>
          <w:rFonts w:ascii="Times New Roman" w:hAnsi="Times New Roman" w:cs="Times New Roman"/>
          <w:sz w:val="28"/>
          <w:szCs w:val="28"/>
        </w:rPr>
        <w:t>е</w:t>
      </w:r>
      <w:r w:rsidR="00604DD6" w:rsidRPr="006D7124">
        <w:rPr>
          <w:rFonts w:ascii="Times New Roman" w:hAnsi="Times New Roman" w:cs="Times New Roman"/>
          <w:sz w:val="28"/>
          <w:szCs w:val="28"/>
        </w:rPr>
        <w:t xml:space="preserve">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 При этом необходимо принимать во внимание положения статьи 88 Трудового кодекса РФ, запрещающей запрашивать информацию о состоянии здоровья работника, за исключением случаев, относящихся к вопросу о возможности выполнения работником его трудовой функции. Таким образом, российское, трудовое законодательство в целом соответствует рекомендациям Международной организации труда.</w:t>
      </w:r>
    </w:p>
    <w:p w:rsidR="002C58B4" w:rsidRDefault="002C58B4" w:rsidP="006D7124">
      <w:pPr>
        <w:pStyle w:val="a5"/>
        <w:jc w:val="both"/>
        <w:rPr>
          <w:rFonts w:ascii="Times New Roman" w:hAnsi="Times New Roman" w:cs="Times New Roman"/>
          <w:sz w:val="28"/>
          <w:szCs w:val="28"/>
        </w:rPr>
      </w:pPr>
    </w:p>
    <w:p w:rsidR="002C58B4" w:rsidRDefault="00604DD6" w:rsidP="009A1801">
      <w:pPr>
        <w:pStyle w:val="a5"/>
        <w:jc w:val="center"/>
        <w:rPr>
          <w:rFonts w:ascii="Times New Roman" w:hAnsi="Times New Roman" w:cs="Times New Roman"/>
          <w:b/>
          <w:sz w:val="28"/>
          <w:szCs w:val="28"/>
        </w:rPr>
      </w:pPr>
      <w:r w:rsidRPr="002C58B4">
        <w:rPr>
          <w:rFonts w:ascii="Times New Roman" w:hAnsi="Times New Roman" w:cs="Times New Roman"/>
          <w:b/>
          <w:sz w:val="28"/>
          <w:szCs w:val="28"/>
        </w:rPr>
        <w:t>Прекращение трудовых отношений</w:t>
      </w:r>
    </w:p>
    <w:p w:rsidR="009A1801" w:rsidRPr="002C58B4" w:rsidRDefault="009A1801" w:rsidP="009A1801">
      <w:pPr>
        <w:pStyle w:val="a5"/>
        <w:jc w:val="center"/>
        <w:rPr>
          <w:rFonts w:ascii="Times New Roman" w:hAnsi="Times New Roman" w:cs="Times New Roman"/>
          <w:b/>
          <w:sz w:val="28"/>
          <w:szCs w:val="28"/>
        </w:rPr>
      </w:pPr>
    </w:p>
    <w:p w:rsidR="00604DD6" w:rsidRPr="006D7124" w:rsidRDefault="00604DD6" w:rsidP="006D7124">
      <w:pPr>
        <w:pStyle w:val="a5"/>
        <w:jc w:val="both"/>
        <w:rPr>
          <w:rFonts w:ascii="Times New Roman" w:hAnsi="Times New Roman" w:cs="Times New Roman"/>
          <w:sz w:val="28"/>
          <w:szCs w:val="28"/>
        </w:rPr>
      </w:pPr>
      <w:r w:rsidRPr="006D7124">
        <w:rPr>
          <w:rFonts w:ascii="Times New Roman" w:hAnsi="Times New Roman" w:cs="Times New Roman"/>
          <w:sz w:val="28"/>
          <w:szCs w:val="28"/>
        </w:rPr>
        <w:t xml:space="preserve"> </w:t>
      </w:r>
      <w:r w:rsidR="002C58B4">
        <w:rPr>
          <w:rFonts w:ascii="Times New Roman" w:hAnsi="Times New Roman" w:cs="Times New Roman"/>
          <w:sz w:val="28"/>
          <w:szCs w:val="28"/>
        </w:rPr>
        <w:t xml:space="preserve">        </w:t>
      </w:r>
      <w:r w:rsidRPr="006D7124">
        <w:rPr>
          <w:rFonts w:ascii="Times New Roman" w:hAnsi="Times New Roman" w:cs="Times New Roman"/>
          <w:sz w:val="28"/>
          <w:szCs w:val="28"/>
        </w:rPr>
        <w:t xml:space="preserve">В соответствии с пунктом 4.8 Свода ВИЧ-инфекция не является основанием для прекращения трудовых отношений. Как и при других обстоятельствах, работники с заболеваниями, связанными со СПИДом, должны иметь возможность продолжать выполнять доступную и подходящую работу, не противопоказанную им по медицинским соображениям. В подпункте «в» пункта 9.1 указано, что пока ВИЧ- инфицированные работники в состоянии (с медицинской точки зрения) выполнять показанные им производственные функции, они должны иметь полную возможность для перевода на другие должности и повышения по службе. В трудовом законодательстве нет оснований, предусматривающих увольнения работника по причине его инфицированности ВИЧ. Кроме того, в </w:t>
      </w:r>
      <w:r w:rsidRPr="006D7124">
        <w:rPr>
          <w:rFonts w:ascii="Times New Roman" w:hAnsi="Times New Roman" w:cs="Times New Roman"/>
          <w:sz w:val="28"/>
          <w:szCs w:val="28"/>
        </w:rPr>
        <w:lastRenderedPageBreak/>
        <w:t xml:space="preserve">соответствии со статьей 17 ФЗ «О предупреждении распространения в Российской Федерации заболевания, вызываемого вирусом иммунодефицита человека (ВИЧ-инфекции)», не допускается увольнение с работы ВИЧ-инфицированных на основании наличия у них ВИЧ-инфекции. Законодательством предусмотрена возможность прекращения трудовых отношений, в случае отказа работника от перевода на другую работу по состоянию здоровья в соответствии с медицинским заключением (пункт 8 статьи 77 Трудового кодекса РФ). Работника, нуждающегося в соответствии с медицинским заключением в предоставлении другой работы, работодатель обязан с его согласия перевести на другую имеющуюся работу, не противопоказанную ему по состоянию здоровья. При отказе работника от перевода либо отсутствии в организации соответствующей работы трудовой договор прекращается в соответствии с пунктом 8 статьи 77 Трудового кодекса РФ (часть 2 статьи 72 Трудового кодекса РФ). </w:t>
      </w:r>
    </w:p>
    <w:p w:rsidR="002C58B4" w:rsidRDefault="002C58B4" w:rsidP="006D7124">
      <w:pPr>
        <w:pStyle w:val="a5"/>
        <w:jc w:val="both"/>
        <w:rPr>
          <w:rFonts w:ascii="Times New Roman" w:hAnsi="Times New Roman" w:cs="Times New Roman"/>
          <w:sz w:val="28"/>
          <w:szCs w:val="28"/>
        </w:rPr>
      </w:pPr>
    </w:p>
    <w:p w:rsidR="006B1276" w:rsidRPr="006D7124" w:rsidRDefault="006B1276" w:rsidP="006D7124">
      <w:pPr>
        <w:pStyle w:val="a5"/>
        <w:jc w:val="both"/>
        <w:rPr>
          <w:rFonts w:ascii="Times New Roman" w:eastAsia="Times New Roman" w:hAnsi="Times New Roman" w:cs="Times New Roman"/>
          <w:b/>
          <w:sz w:val="28"/>
          <w:szCs w:val="28"/>
        </w:rPr>
      </w:pPr>
    </w:p>
    <w:p w:rsidR="002C58B4" w:rsidRPr="002C58B4" w:rsidRDefault="00274077" w:rsidP="009A1801">
      <w:pPr>
        <w:pStyle w:val="a5"/>
        <w:jc w:val="center"/>
        <w:rPr>
          <w:rFonts w:ascii="Times New Roman" w:hAnsi="Times New Roman" w:cs="Times New Roman"/>
          <w:b/>
          <w:sz w:val="28"/>
          <w:szCs w:val="28"/>
        </w:rPr>
      </w:pPr>
      <w:r w:rsidRPr="002C58B4">
        <w:rPr>
          <w:rFonts w:ascii="Times New Roman" w:hAnsi="Times New Roman" w:cs="Times New Roman"/>
          <w:b/>
          <w:sz w:val="28"/>
          <w:szCs w:val="28"/>
        </w:rPr>
        <w:t>Особые меры при несчастных случаях</w:t>
      </w:r>
      <w:r w:rsidR="002C58B4" w:rsidRPr="002C58B4">
        <w:rPr>
          <w:rFonts w:ascii="Times New Roman" w:hAnsi="Times New Roman" w:cs="Times New Roman"/>
          <w:b/>
          <w:sz w:val="28"/>
          <w:szCs w:val="28"/>
        </w:rPr>
        <w:t>.</w:t>
      </w:r>
    </w:p>
    <w:p w:rsidR="00274077" w:rsidRPr="006D7124" w:rsidRDefault="00274077" w:rsidP="009A1801">
      <w:pPr>
        <w:pStyle w:val="a5"/>
        <w:jc w:val="center"/>
        <w:rPr>
          <w:rFonts w:ascii="Times New Roman" w:hAnsi="Times New Roman" w:cs="Times New Roman"/>
          <w:sz w:val="28"/>
          <w:szCs w:val="28"/>
        </w:rPr>
      </w:pPr>
    </w:p>
    <w:p w:rsidR="00274077" w:rsidRPr="006D7124" w:rsidRDefault="002C58B4" w:rsidP="006D712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274077" w:rsidRPr="006D7124">
        <w:rPr>
          <w:rFonts w:ascii="Times New Roman" w:hAnsi="Times New Roman" w:cs="Times New Roman"/>
          <w:sz w:val="28"/>
          <w:szCs w:val="28"/>
        </w:rPr>
        <w:t>На всех рабочих местах могут произойти несчастные случаи, которые требуют оказания первой помощи; при этом риск заражения ВИЧ минимален. На работодателе лежит обязанность выполнения соответствующих национальных положений и требования по всеобщим мерам предосторожности. Работники, оказывающие первую помощь, должны быть информированы о рисках и уметь применять соответствующие меры предосторожности и защитные средства. Для минимизации риска заражения можно принять следующие меры:</w:t>
      </w:r>
    </w:p>
    <w:p w:rsidR="00274077" w:rsidRPr="006D7124" w:rsidRDefault="00274077" w:rsidP="006D7124">
      <w:pPr>
        <w:pStyle w:val="a5"/>
        <w:jc w:val="both"/>
        <w:rPr>
          <w:rFonts w:ascii="Times New Roman" w:hAnsi="Times New Roman" w:cs="Times New Roman"/>
          <w:sz w:val="28"/>
          <w:szCs w:val="28"/>
        </w:rPr>
      </w:pPr>
      <w:r w:rsidRPr="006D7124">
        <w:rPr>
          <w:rFonts w:ascii="Times New Roman" w:hAnsi="Times New Roman" w:cs="Times New Roman"/>
          <w:sz w:val="28"/>
          <w:szCs w:val="28"/>
        </w:rPr>
        <w:t xml:space="preserve">• порезы и ссадины на коже должны быть закрыты пластырем или другим водонепроницаемым материалом; </w:t>
      </w:r>
    </w:p>
    <w:p w:rsidR="00274077" w:rsidRPr="006D7124" w:rsidRDefault="00274077" w:rsidP="006D7124">
      <w:pPr>
        <w:pStyle w:val="a5"/>
        <w:jc w:val="both"/>
        <w:rPr>
          <w:rFonts w:ascii="Times New Roman" w:hAnsi="Times New Roman" w:cs="Times New Roman"/>
          <w:sz w:val="28"/>
          <w:szCs w:val="28"/>
        </w:rPr>
      </w:pPr>
      <w:r w:rsidRPr="006D7124">
        <w:rPr>
          <w:rFonts w:ascii="Times New Roman" w:hAnsi="Times New Roman" w:cs="Times New Roman"/>
          <w:sz w:val="28"/>
          <w:szCs w:val="28"/>
        </w:rPr>
        <w:t xml:space="preserve">• следует носить одноразовые перчатки - латексные или виниловые - при контакте с кровью или любыми другими биологическими жидкостями, или плотные перчатки, предохраняющие от прокола, при работе с острым инструментом; </w:t>
      </w:r>
    </w:p>
    <w:p w:rsidR="00274077" w:rsidRPr="006D7124" w:rsidRDefault="00274077" w:rsidP="006D7124">
      <w:pPr>
        <w:pStyle w:val="a5"/>
        <w:jc w:val="both"/>
        <w:rPr>
          <w:rFonts w:ascii="Times New Roman" w:hAnsi="Times New Roman" w:cs="Times New Roman"/>
          <w:sz w:val="28"/>
          <w:szCs w:val="28"/>
        </w:rPr>
      </w:pPr>
      <w:r w:rsidRPr="006D7124">
        <w:rPr>
          <w:rFonts w:ascii="Times New Roman" w:hAnsi="Times New Roman" w:cs="Times New Roman"/>
          <w:sz w:val="28"/>
          <w:szCs w:val="28"/>
        </w:rPr>
        <w:t xml:space="preserve">• использовать такое средство, как маска, при проведении искусственного дыхания методом "рот в рот", но лишь при условии предварительного обучения пользованию ими; </w:t>
      </w:r>
    </w:p>
    <w:p w:rsidR="00274077" w:rsidRPr="006D7124" w:rsidRDefault="00274077" w:rsidP="006D7124">
      <w:pPr>
        <w:pStyle w:val="a5"/>
        <w:jc w:val="both"/>
        <w:rPr>
          <w:rFonts w:ascii="Times New Roman" w:eastAsia="Times New Roman" w:hAnsi="Times New Roman" w:cs="Times New Roman"/>
          <w:b/>
          <w:sz w:val="28"/>
          <w:szCs w:val="28"/>
        </w:rPr>
      </w:pPr>
      <w:r w:rsidRPr="006D7124">
        <w:rPr>
          <w:rFonts w:ascii="Times New Roman" w:hAnsi="Times New Roman" w:cs="Times New Roman"/>
          <w:sz w:val="28"/>
          <w:szCs w:val="28"/>
        </w:rPr>
        <w:t>• мыть руки после каждой процедуры. Работники, оказывающие первую помощь, не должны отказываться выполнять свои обязанности из-за опасения, что пострадавший ВИЧ-инфицирован.</w:t>
      </w:r>
    </w:p>
    <w:p w:rsidR="006B1276" w:rsidRPr="006D7124" w:rsidRDefault="006B1276" w:rsidP="006D7124">
      <w:pPr>
        <w:pStyle w:val="a5"/>
        <w:jc w:val="both"/>
        <w:rPr>
          <w:rFonts w:ascii="Times New Roman" w:eastAsia="Times New Roman" w:hAnsi="Times New Roman" w:cs="Times New Roman"/>
          <w:b/>
          <w:sz w:val="28"/>
          <w:szCs w:val="28"/>
        </w:rPr>
      </w:pPr>
    </w:p>
    <w:p w:rsidR="00EC218A" w:rsidRDefault="00EC218A" w:rsidP="006D7124">
      <w:pPr>
        <w:pStyle w:val="a5"/>
        <w:jc w:val="both"/>
        <w:rPr>
          <w:rFonts w:ascii="Times New Roman" w:eastAsia="Times New Roman" w:hAnsi="Times New Roman" w:cs="Times New Roman"/>
          <w:b/>
          <w:sz w:val="28"/>
          <w:szCs w:val="28"/>
        </w:rPr>
      </w:pPr>
    </w:p>
    <w:p w:rsidR="0065377F" w:rsidRPr="006D7124" w:rsidRDefault="0065377F" w:rsidP="006D7124">
      <w:pPr>
        <w:pStyle w:val="a5"/>
        <w:jc w:val="both"/>
        <w:rPr>
          <w:rFonts w:ascii="Times New Roman" w:eastAsia="Times New Roman" w:hAnsi="Times New Roman" w:cs="Times New Roman"/>
          <w:b/>
          <w:sz w:val="28"/>
          <w:szCs w:val="28"/>
        </w:rPr>
      </w:pPr>
      <w:r w:rsidRPr="006D7124">
        <w:rPr>
          <w:rFonts w:ascii="Times New Roman" w:eastAsia="Times New Roman" w:hAnsi="Times New Roman" w:cs="Times New Roman"/>
          <w:b/>
          <w:sz w:val="28"/>
          <w:szCs w:val="28"/>
        </w:rPr>
        <w:t xml:space="preserve">Отдел </w:t>
      </w:r>
      <w:r w:rsidR="00EC218A">
        <w:rPr>
          <w:rFonts w:ascii="Times New Roman" w:eastAsia="Times New Roman" w:hAnsi="Times New Roman" w:cs="Times New Roman"/>
          <w:b/>
          <w:sz w:val="28"/>
          <w:szCs w:val="28"/>
        </w:rPr>
        <w:t>экономики и планирования</w:t>
      </w:r>
    </w:p>
    <w:p w:rsidR="00EB47C0" w:rsidRPr="006D7124" w:rsidRDefault="00EC218A" w:rsidP="006D7124">
      <w:pPr>
        <w:pStyle w:val="a5"/>
        <w:jc w:val="both"/>
        <w:rPr>
          <w:rFonts w:ascii="Times New Roman" w:eastAsia="Times New Roman" w:hAnsi="Times New Roman" w:cs="Times New Roman"/>
          <w:b/>
          <w:bCs/>
          <w:color w:val="4D4D4D"/>
          <w:sz w:val="28"/>
          <w:szCs w:val="28"/>
          <w:u w:val="single"/>
        </w:rPr>
      </w:pPr>
      <w:r>
        <w:rPr>
          <w:rFonts w:ascii="Times New Roman" w:eastAsia="Times New Roman" w:hAnsi="Times New Roman" w:cs="Times New Roman"/>
          <w:b/>
          <w:sz w:val="28"/>
          <w:szCs w:val="28"/>
        </w:rPr>
        <w:t>А</w:t>
      </w:r>
      <w:r w:rsidR="0065377F" w:rsidRPr="006D7124">
        <w:rPr>
          <w:rFonts w:ascii="Times New Roman" w:eastAsia="Times New Roman" w:hAnsi="Times New Roman" w:cs="Times New Roman"/>
          <w:b/>
          <w:sz w:val="28"/>
          <w:szCs w:val="28"/>
        </w:rPr>
        <w:t>дминистрации города</w:t>
      </w:r>
      <w:r>
        <w:rPr>
          <w:rFonts w:ascii="Times New Roman" w:eastAsia="Times New Roman" w:hAnsi="Times New Roman" w:cs="Times New Roman"/>
          <w:b/>
          <w:sz w:val="28"/>
          <w:szCs w:val="28"/>
        </w:rPr>
        <w:t xml:space="preserve"> Шарыпово</w:t>
      </w:r>
    </w:p>
    <w:sectPr w:rsidR="00EB47C0" w:rsidRPr="006D7124" w:rsidSect="002845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AE7F42"/>
    <w:rsid w:val="00073D1F"/>
    <w:rsid w:val="000B127E"/>
    <w:rsid w:val="0019243A"/>
    <w:rsid w:val="00236F94"/>
    <w:rsid w:val="0024134B"/>
    <w:rsid w:val="00254A5C"/>
    <w:rsid w:val="00274077"/>
    <w:rsid w:val="00276545"/>
    <w:rsid w:val="00284507"/>
    <w:rsid w:val="002A4726"/>
    <w:rsid w:val="002A711B"/>
    <w:rsid w:val="002B37A8"/>
    <w:rsid w:val="002C4E7E"/>
    <w:rsid w:val="002C58B4"/>
    <w:rsid w:val="00324D48"/>
    <w:rsid w:val="00330D8F"/>
    <w:rsid w:val="0033263E"/>
    <w:rsid w:val="003837CC"/>
    <w:rsid w:val="0042039D"/>
    <w:rsid w:val="00446CC0"/>
    <w:rsid w:val="00507D43"/>
    <w:rsid w:val="005123EF"/>
    <w:rsid w:val="00527C50"/>
    <w:rsid w:val="0055184D"/>
    <w:rsid w:val="0055668D"/>
    <w:rsid w:val="00560934"/>
    <w:rsid w:val="00566B48"/>
    <w:rsid w:val="005B6FF9"/>
    <w:rsid w:val="00604DD6"/>
    <w:rsid w:val="00630809"/>
    <w:rsid w:val="00636310"/>
    <w:rsid w:val="0065377F"/>
    <w:rsid w:val="006B1276"/>
    <w:rsid w:val="006D0CF0"/>
    <w:rsid w:val="006D7124"/>
    <w:rsid w:val="00721E40"/>
    <w:rsid w:val="008E003C"/>
    <w:rsid w:val="009631F8"/>
    <w:rsid w:val="00972E82"/>
    <w:rsid w:val="00976885"/>
    <w:rsid w:val="00977993"/>
    <w:rsid w:val="009A1801"/>
    <w:rsid w:val="009B7015"/>
    <w:rsid w:val="00A522C4"/>
    <w:rsid w:val="00AC0829"/>
    <w:rsid w:val="00AE7F42"/>
    <w:rsid w:val="00B160BE"/>
    <w:rsid w:val="00B516C2"/>
    <w:rsid w:val="00BB6A56"/>
    <w:rsid w:val="00C05D5C"/>
    <w:rsid w:val="00CD6EED"/>
    <w:rsid w:val="00CF07CA"/>
    <w:rsid w:val="00D3095B"/>
    <w:rsid w:val="00E54E1E"/>
    <w:rsid w:val="00EB47C0"/>
    <w:rsid w:val="00EC218A"/>
    <w:rsid w:val="00F91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507"/>
  </w:style>
  <w:style w:type="paragraph" w:styleId="2">
    <w:name w:val="heading 2"/>
    <w:basedOn w:val="a"/>
    <w:link w:val="20"/>
    <w:uiPriority w:val="9"/>
    <w:qFormat/>
    <w:rsid w:val="00AE7F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E7F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7F4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E7F42"/>
    <w:rPr>
      <w:rFonts w:ascii="Times New Roman" w:eastAsia="Times New Roman" w:hAnsi="Times New Roman" w:cs="Times New Roman"/>
      <w:b/>
      <w:bCs/>
      <w:sz w:val="27"/>
      <w:szCs w:val="27"/>
    </w:rPr>
  </w:style>
  <w:style w:type="paragraph" w:styleId="a3">
    <w:name w:val="Normal (Web)"/>
    <w:basedOn w:val="a"/>
    <w:uiPriority w:val="99"/>
    <w:unhideWhenUsed/>
    <w:rsid w:val="00AE7F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E7F42"/>
  </w:style>
  <w:style w:type="character" w:styleId="a4">
    <w:name w:val="Hyperlink"/>
    <w:basedOn w:val="a0"/>
    <w:uiPriority w:val="99"/>
    <w:unhideWhenUsed/>
    <w:rsid w:val="00AE7F42"/>
    <w:rPr>
      <w:color w:val="0000FF"/>
      <w:u w:val="single"/>
    </w:rPr>
  </w:style>
  <w:style w:type="paragraph" w:styleId="a5">
    <w:name w:val="No Spacing"/>
    <w:uiPriority w:val="1"/>
    <w:qFormat/>
    <w:rsid w:val="00B160BE"/>
    <w:pPr>
      <w:spacing w:after="0" w:line="240" w:lineRule="auto"/>
    </w:pPr>
  </w:style>
  <w:style w:type="paragraph" w:customStyle="1" w:styleId="dt-p">
    <w:name w:val="dt-p"/>
    <w:basedOn w:val="a"/>
    <w:rsid w:val="0063631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169221">
      <w:bodyDiv w:val="1"/>
      <w:marLeft w:val="0"/>
      <w:marRight w:val="0"/>
      <w:marTop w:val="0"/>
      <w:marBottom w:val="0"/>
      <w:divBdr>
        <w:top w:val="none" w:sz="0" w:space="0" w:color="auto"/>
        <w:left w:val="none" w:sz="0" w:space="0" w:color="auto"/>
        <w:bottom w:val="none" w:sz="0" w:space="0" w:color="auto"/>
        <w:right w:val="none" w:sz="0" w:space="0" w:color="auto"/>
      </w:divBdr>
      <w:divsChild>
        <w:div w:id="115293495">
          <w:marLeft w:val="0"/>
          <w:marRight w:val="0"/>
          <w:marTop w:val="0"/>
          <w:marBottom w:val="219"/>
          <w:divBdr>
            <w:top w:val="none" w:sz="0" w:space="0" w:color="auto"/>
            <w:left w:val="none" w:sz="0" w:space="0" w:color="auto"/>
            <w:bottom w:val="none" w:sz="0" w:space="0" w:color="auto"/>
            <w:right w:val="none" w:sz="0" w:space="0" w:color="auto"/>
          </w:divBdr>
        </w:div>
      </w:divsChild>
    </w:div>
    <w:div w:id="299503226">
      <w:bodyDiv w:val="1"/>
      <w:marLeft w:val="0"/>
      <w:marRight w:val="0"/>
      <w:marTop w:val="0"/>
      <w:marBottom w:val="0"/>
      <w:divBdr>
        <w:top w:val="none" w:sz="0" w:space="0" w:color="auto"/>
        <w:left w:val="none" w:sz="0" w:space="0" w:color="auto"/>
        <w:bottom w:val="none" w:sz="0" w:space="0" w:color="auto"/>
        <w:right w:val="none" w:sz="0" w:space="0" w:color="auto"/>
      </w:divBdr>
    </w:div>
    <w:div w:id="19170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7</Pages>
  <Words>2713</Words>
  <Characters>15469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Эконом</cp:lastModifiedBy>
  <cp:revision>33</cp:revision>
  <cp:lastPrinted>2018-06-14T05:39:00Z</cp:lastPrinted>
  <dcterms:created xsi:type="dcterms:W3CDTF">2017-12-14T03:47:00Z</dcterms:created>
  <dcterms:modified xsi:type="dcterms:W3CDTF">2019-04-25T07:07:00Z</dcterms:modified>
</cp:coreProperties>
</file>