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E9" w:rsidRPr="00477E8D" w:rsidRDefault="00477E8D" w:rsidP="0047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Протокол  от 15.11.2018 г. </w:t>
      </w:r>
      <w:r w:rsidR="00D95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27</w:t>
      </w:r>
      <w:r w:rsidR="00996D52" w:rsidRPr="003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A15D1" w:rsidRPr="003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</w:t>
      </w:r>
      <w:r w:rsidR="00542266" w:rsidRPr="003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91CE9" w:rsidRPr="003E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общественной комиссии </w:t>
      </w:r>
      <w:r w:rsidR="00491CE9" w:rsidRPr="003E1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развитию городской среды</w:t>
      </w:r>
      <w:r w:rsidR="00491CE9" w:rsidRPr="003E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CE9" w:rsidRPr="004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491CE9" w:rsidRPr="003E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CE9" w:rsidRPr="00491CE9" w:rsidRDefault="00491CE9" w:rsidP="0047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Шарыпово Красноярского края» </w:t>
      </w:r>
      <w:bookmarkStart w:id="0" w:name="_GoBack"/>
      <w:bookmarkEnd w:id="0"/>
    </w:p>
    <w:p w:rsidR="00526BD2" w:rsidRPr="003E1D79" w:rsidRDefault="00526BD2" w:rsidP="00491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26BD2" w:rsidRPr="003E1D79" w:rsidRDefault="00D950EE" w:rsidP="0070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«15</w:t>
      </w:r>
      <w:r w:rsidR="00491CE9" w:rsidRPr="003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526BD2" w:rsidRPr="003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62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ноября</w:t>
      </w:r>
      <w:r w:rsidR="001A15D1" w:rsidRPr="003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2018</w:t>
      </w:r>
      <w:r w:rsidR="00526BD2" w:rsidRPr="003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                                     </w:t>
      </w:r>
      <w:r w:rsidR="00491CE9" w:rsidRPr="003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</w:t>
      </w:r>
      <w:r w:rsidR="0071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714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</w:t>
      </w:r>
      <w:r w:rsidR="00491CE9" w:rsidRPr="003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="00526BD2" w:rsidRPr="003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Шарыпово</w:t>
      </w:r>
    </w:p>
    <w:p w:rsidR="001A15D1" w:rsidRPr="003E1D79" w:rsidRDefault="001A15D1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6BD2" w:rsidRPr="003E1D79" w:rsidRDefault="00714F46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Время проведения: </w:t>
      </w:r>
      <w:r w:rsidR="00D95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11.00 часов</w:t>
      </w:r>
    </w:p>
    <w:p w:rsidR="001A15D1" w:rsidRPr="003E1D79" w:rsidRDefault="001A15D1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6BD2" w:rsidRPr="003E1D79" w:rsidRDefault="00567C0E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Присутствовали</w:t>
      </w:r>
      <w:r w:rsidR="00526BD2" w:rsidRPr="003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86BFD" w:rsidRPr="003E1D79" w:rsidRDefault="00C86BFD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5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3975"/>
        <w:gridCol w:w="4394"/>
      </w:tblGrid>
      <w:tr w:rsidR="00C86BFD" w:rsidRPr="00C86BFD" w:rsidTr="006E49A1">
        <w:tc>
          <w:tcPr>
            <w:tcW w:w="562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75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394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C86BFD" w:rsidRPr="00C86BFD" w:rsidTr="006E49A1">
        <w:tc>
          <w:tcPr>
            <w:tcW w:w="562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Гудков Дмитрий Евгеньевич             </w:t>
            </w:r>
          </w:p>
        </w:tc>
        <w:tc>
          <w:tcPr>
            <w:tcW w:w="4394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Шарыпово, Председатель комиссии</w:t>
            </w:r>
          </w:p>
        </w:tc>
      </w:tr>
      <w:tr w:rsidR="00C86BFD" w:rsidRPr="00C86BFD" w:rsidTr="006E49A1">
        <w:tc>
          <w:tcPr>
            <w:tcW w:w="562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Анна Петровна</w:t>
            </w:r>
          </w:p>
        </w:tc>
        <w:tc>
          <w:tcPr>
            <w:tcW w:w="4394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Шарыповского  городского Совета депутатов, заместитель председателя комиссии</w:t>
            </w:r>
          </w:p>
        </w:tc>
      </w:tr>
      <w:tr w:rsidR="00C86BFD" w:rsidRPr="00C86BFD" w:rsidTr="006E49A1">
        <w:tc>
          <w:tcPr>
            <w:tcW w:w="562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5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Жилейкин Александр Семенович         </w:t>
            </w:r>
          </w:p>
        </w:tc>
        <w:tc>
          <w:tcPr>
            <w:tcW w:w="4394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Шарыповского городского Совета депутатов, член комиссии</w:t>
            </w:r>
          </w:p>
        </w:tc>
      </w:tr>
      <w:tr w:rsidR="00C86BFD" w:rsidRPr="00C86BFD" w:rsidTr="006E49A1">
        <w:tc>
          <w:tcPr>
            <w:tcW w:w="562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5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Шайганова Ирина Викторовна</w:t>
            </w:r>
          </w:p>
        </w:tc>
        <w:tc>
          <w:tcPr>
            <w:tcW w:w="4394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«Служба городского хозяйства», член комиссии</w:t>
            </w:r>
          </w:p>
        </w:tc>
      </w:tr>
      <w:tr w:rsidR="00C86BFD" w:rsidRPr="00C86BFD" w:rsidTr="006E49A1">
        <w:tc>
          <w:tcPr>
            <w:tcW w:w="562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5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Чайников Вячеслав Николаевич</w:t>
            </w:r>
          </w:p>
        </w:tc>
        <w:tc>
          <w:tcPr>
            <w:tcW w:w="4394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казенного учреждения «Служба городского хозяйства», член комиссии</w:t>
            </w:r>
          </w:p>
        </w:tc>
      </w:tr>
      <w:tr w:rsidR="00C86BFD" w:rsidRPr="00C86BFD" w:rsidTr="006E49A1">
        <w:tc>
          <w:tcPr>
            <w:tcW w:w="562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5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Берестевич Оксана Николаевна</w:t>
            </w:r>
          </w:p>
        </w:tc>
        <w:tc>
          <w:tcPr>
            <w:tcW w:w="4394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казенного учреждения «Служба городского хозяйства», секретарь комиссии</w:t>
            </w:r>
          </w:p>
        </w:tc>
      </w:tr>
      <w:tr w:rsidR="00C86BFD" w:rsidRPr="00C86BFD" w:rsidTr="006E49A1">
        <w:tc>
          <w:tcPr>
            <w:tcW w:w="562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5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Рачеева Елена Викторовна      </w:t>
            </w:r>
          </w:p>
        </w:tc>
        <w:tc>
          <w:tcPr>
            <w:tcW w:w="4394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 и планирования Администрации  города Шарыпово, член комиссии</w:t>
            </w:r>
          </w:p>
        </w:tc>
      </w:tr>
      <w:tr w:rsidR="00C86BFD" w:rsidRPr="00C86BFD" w:rsidTr="006E49A1">
        <w:tc>
          <w:tcPr>
            <w:tcW w:w="562" w:type="dxa"/>
          </w:tcPr>
          <w:p w:rsidR="00C86BFD" w:rsidRPr="00C86BFD" w:rsidRDefault="00714F46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5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Гордовенко Игорь Иванович  </w:t>
            </w:r>
          </w:p>
        </w:tc>
        <w:tc>
          <w:tcPr>
            <w:tcW w:w="4394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начальника отдела архитектуры и                                      градостроительства  Администрации города  Шарыпово - Главный архитектор, член комиссии</w:t>
            </w:r>
          </w:p>
        </w:tc>
      </w:tr>
      <w:tr w:rsidR="00C86BFD" w:rsidRPr="00C86BFD" w:rsidTr="006E49A1">
        <w:tc>
          <w:tcPr>
            <w:tcW w:w="562" w:type="dxa"/>
          </w:tcPr>
          <w:p w:rsidR="00C86BFD" w:rsidRPr="00C86BFD" w:rsidRDefault="00714F46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5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Александра Анатольевна</w:t>
            </w:r>
          </w:p>
        </w:tc>
        <w:tc>
          <w:tcPr>
            <w:tcW w:w="4394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общественности, член комиссии</w:t>
            </w:r>
          </w:p>
        </w:tc>
      </w:tr>
      <w:tr w:rsidR="00C86BFD" w:rsidRPr="00C86BFD" w:rsidTr="006E49A1">
        <w:tc>
          <w:tcPr>
            <w:tcW w:w="562" w:type="dxa"/>
          </w:tcPr>
          <w:p w:rsidR="00C86BFD" w:rsidRPr="00C86BFD" w:rsidRDefault="00714F46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5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Коренев В.И.        </w:t>
            </w:r>
          </w:p>
        </w:tc>
        <w:tc>
          <w:tcPr>
            <w:tcW w:w="4394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общественности, член комиссии</w:t>
            </w:r>
          </w:p>
        </w:tc>
      </w:tr>
      <w:tr w:rsidR="00C86BFD" w:rsidRPr="00C86BFD" w:rsidTr="006E49A1">
        <w:tc>
          <w:tcPr>
            <w:tcW w:w="562" w:type="dxa"/>
          </w:tcPr>
          <w:p w:rsidR="00C86BFD" w:rsidRPr="00C86BFD" w:rsidRDefault="00714F46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5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Галина Юрьевна</w:t>
            </w:r>
          </w:p>
        </w:tc>
        <w:tc>
          <w:tcPr>
            <w:tcW w:w="4394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общественности, член комиссии</w:t>
            </w:r>
          </w:p>
        </w:tc>
      </w:tr>
      <w:tr w:rsidR="00C86BFD" w:rsidRPr="00C86BFD" w:rsidTr="006E49A1">
        <w:tc>
          <w:tcPr>
            <w:tcW w:w="562" w:type="dxa"/>
          </w:tcPr>
          <w:p w:rsidR="00C86BFD" w:rsidRPr="00C86BFD" w:rsidRDefault="00714F46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5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Юрьевна</w:t>
            </w:r>
          </w:p>
        </w:tc>
        <w:tc>
          <w:tcPr>
            <w:tcW w:w="4394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общественности, член комиссии</w:t>
            </w:r>
          </w:p>
        </w:tc>
      </w:tr>
      <w:tr w:rsidR="00C86BFD" w:rsidRPr="00C86BFD" w:rsidTr="006E49A1">
        <w:tc>
          <w:tcPr>
            <w:tcW w:w="562" w:type="dxa"/>
          </w:tcPr>
          <w:p w:rsidR="00C86BFD" w:rsidRPr="00C86BFD" w:rsidRDefault="00714F46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5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Лобарева Наталья Александровна</w:t>
            </w:r>
          </w:p>
        </w:tc>
        <w:tc>
          <w:tcPr>
            <w:tcW w:w="4394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общественности, член комиссии</w:t>
            </w:r>
          </w:p>
        </w:tc>
      </w:tr>
      <w:tr w:rsidR="00C86BFD" w:rsidRPr="00C86BFD" w:rsidTr="006E49A1">
        <w:tc>
          <w:tcPr>
            <w:tcW w:w="562" w:type="dxa"/>
          </w:tcPr>
          <w:p w:rsidR="00C86BFD" w:rsidRPr="00C86BFD" w:rsidRDefault="00714F46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5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Анфилофьева Светлана Федоровна</w:t>
            </w:r>
          </w:p>
        </w:tc>
        <w:tc>
          <w:tcPr>
            <w:tcW w:w="4394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общественности, член комиссии</w:t>
            </w:r>
          </w:p>
        </w:tc>
      </w:tr>
      <w:tr w:rsidR="00C86BFD" w:rsidRPr="00C86BFD" w:rsidTr="006E49A1">
        <w:tc>
          <w:tcPr>
            <w:tcW w:w="562" w:type="dxa"/>
          </w:tcPr>
          <w:p w:rsidR="00C86BFD" w:rsidRPr="00C86BFD" w:rsidRDefault="00714F46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5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Елена Михайловна</w:t>
            </w:r>
          </w:p>
        </w:tc>
        <w:tc>
          <w:tcPr>
            <w:tcW w:w="4394" w:type="dxa"/>
          </w:tcPr>
          <w:p w:rsidR="00C86BFD" w:rsidRPr="00C86BFD" w:rsidRDefault="00C86BFD" w:rsidP="00C86B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социальной защиты населения Администрации </w:t>
            </w:r>
            <w:proofErr w:type="spellStart"/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г.Шарыпово</w:t>
            </w:r>
            <w:proofErr w:type="spellEnd"/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комиссии</w:t>
            </w:r>
          </w:p>
        </w:tc>
      </w:tr>
    </w:tbl>
    <w:p w:rsidR="00C86BFD" w:rsidRDefault="00C86BFD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50EE" w:rsidRDefault="00D950EE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50EE" w:rsidRDefault="00D950EE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6BFD" w:rsidRDefault="00C86BFD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Отсутствовали:</w:t>
      </w:r>
    </w:p>
    <w:p w:rsidR="00714F46" w:rsidRPr="003E1D79" w:rsidRDefault="00714F46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5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3975"/>
        <w:gridCol w:w="4394"/>
      </w:tblGrid>
      <w:tr w:rsidR="00714F46" w:rsidRPr="00C86BFD" w:rsidTr="00D4491C">
        <w:tc>
          <w:tcPr>
            <w:tcW w:w="562" w:type="dxa"/>
          </w:tcPr>
          <w:p w:rsidR="00714F46" w:rsidRPr="00C86BFD" w:rsidRDefault="00714F46" w:rsidP="00D44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</w:tcPr>
          <w:p w:rsidR="00714F46" w:rsidRPr="00C86BFD" w:rsidRDefault="00714F46" w:rsidP="00D44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Явкина</w:t>
            </w:r>
            <w:proofErr w:type="spellEnd"/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Рафисовна</w:t>
            </w:r>
            <w:proofErr w:type="spellEnd"/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4394" w:type="dxa"/>
          </w:tcPr>
          <w:p w:rsidR="00714F46" w:rsidRPr="00C86BFD" w:rsidRDefault="00714F46" w:rsidP="00D44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политсовета местного отделения партии «Единая Россия», член комиссии </w:t>
            </w:r>
          </w:p>
        </w:tc>
      </w:tr>
      <w:tr w:rsidR="00714F46" w:rsidRPr="00C86BFD" w:rsidTr="00D4491C">
        <w:tc>
          <w:tcPr>
            <w:tcW w:w="562" w:type="dxa"/>
          </w:tcPr>
          <w:p w:rsidR="00714F46" w:rsidRPr="00C86BFD" w:rsidRDefault="00714F46" w:rsidP="00D44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</w:tcPr>
          <w:p w:rsidR="00714F46" w:rsidRPr="00C86BFD" w:rsidRDefault="00714F46" w:rsidP="00D44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Юлия Владимировна</w:t>
            </w:r>
          </w:p>
        </w:tc>
        <w:tc>
          <w:tcPr>
            <w:tcW w:w="4394" w:type="dxa"/>
          </w:tcPr>
          <w:p w:rsidR="00714F46" w:rsidRPr="00C86BFD" w:rsidRDefault="00714F46" w:rsidP="00D44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регионального отделения Общероссийского народного фронта в Красноярском крае, представитель общественности,</w:t>
            </w:r>
          </w:p>
          <w:p w:rsidR="00714F46" w:rsidRPr="00C86BFD" w:rsidRDefault="00714F46" w:rsidP="00D44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714F46" w:rsidRPr="00C86BFD" w:rsidTr="00D4491C">
        <w:tc>
          <w:tcPr>
            <w:tcW w:w="562" w:type="dxa"/>
          </w:tcPr>
          <w:p w:rsidR="00714F46" w:rsidRPr="00C86BFD" w:rsidRDefault="00714F46" w:rsidP="00D44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5" w:type="dxa"/>
          </w:tcPr>
          <w:p w:rsidR="00714F46" w:rsidRPr="00C86BFD" w:rsidRDefault="00714F46" w:rsidP="00D44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Ворошилов А.А.  </w:t>
            </w:r>
          </w:p>
        </w:tc>
        <w:tc>
          <w:tcPr>
            <w:tcW w:w="4394" w:type="dxa"/>
          </w:tcPr>
          <w:p w:rsidR="00714F46" w:rsidRPr="00C86BFD" w:rsidRDefault="00714F46" w:rsidP="00D44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гражданин города Шарыпово</w:t>
            </w:r>
          </w:p>
          <w:p w:rsidR="00714F46" w:rsidRPr="00C86BFD" w:rsidRDefault="00714F46" w:rsidP="00D44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общественности,  член комиссии</w:t>
            </w:r>
          </w:p>
        </w:tc>
      </w:tr>
      <w:tr w:rsidR="00714F46" w:rsidRPr="00C86BFD" w:rsidTr="00D4491C">
        <w:tc>
          <w:tcPr>
            <w:tcW w:w="562" w:type="dxa"/>
          </w:tcPr>
          <w:p w:rsidR="00714F46" w:rsidRPr="00C86BFD" w:rsidRDefault="00714F46" w:rsidP="00D44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5" w:type="dxa"/>
          </w:tcPr>
          <w:p w:rsidR="00714F46" w:rsidRPr="00C86BFD" w:rsidRDefault="00714F46" w:rsidP="00D44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Светлана Михайловна</w:t>
            </w:r>
          </w:p>
        </w:tc>
        <w:tc>
          <w:tcPr>
            <w:tcW w:w="4394" w:type="dxa"/>
          </w:tcPr>
          <w:p w:rsidR="00714F46" w:rsidRPr="00C86BFD" w:rsidRDefault="00714F46" w:rsidP="00D44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общественности, член комиссии</w:t>
            </w:r>
          </w:p>
        </w:tc>
      </w:tr>
      <w:tr w:rsidR="00714F46" w:rsidRPr="00C86BFD" w:rsidTr="00D4491C">
        <w:tc>
          <w:tcPr>
            <w:tcW w:w="562" w:type="dxa"/>
          </w:tcPr>
          <w:p w:rsidR="00714F46" w:rsidRPr="00C86BFD" w:rsidRDefault="00714F46" w:rsidP="00D44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5" w:type="dxa"/>
          </w:tcPr>
          <w:p w:rsidR="00714F46" w:rsidRPr="00C86BFD" w:rsidRDefault="00714F46" w:rsidP="00D44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Федурко Андрей Семенович </w:t>
            </w:r>
          </w:p>
        </w:tc>
        <w:tc>
          <w:tcPr>
            <w:tcW w:w="4394" w:type="dxa"/>
          </w:tcPr>
          <w:p w:rsidR="00714F46" w:rsidRPr="00C86BFD" w:rsidRDefault="00714F46" w:rsidP="00D44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МООИ «За равные права», представитель общественности,</w:t>
            </w:r>
          </w:p>
          <w:p w:rsidR="00714F46" w:rsidRPr="00C86BFD" w:rsidRDefault="00714F46" w:rsidP="00D44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714F46" w:rsidRPr="00C86BFD" w:rsidTr="00D4491C">
        <w:tc>
          <w:tcPr>
            <w:tcW w:w="562" w:type="dxa"/>
          </w:tcPr>
          <w:p w:rsidR="00714F46" w:rsidRPr="00C86BFD" w:rsidRDefault="00714F46" w:rsidP="00D44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5" w:type="dxa"/>
          </w:tcPr>
          <w:p w:rsidR="00714F46" w:rsidRPr="00C86BFD" w:rsidRDefault="00714F46" w:rsidP="00D44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Николай Владимирович</w:t>
            </w:r>
          </w:p>
        </w:tc>
        <w:tc>
          <w:tcPr>
            <w:tcW w:w="4394" w:type="dxa"/>
          </w:tcPr>
          <w:p w:rsidR="00714F46" w:rsidRPr="00C86BFD" w:rsidRDefault="00714F46" w:rsidP="00D44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ООО «ТМА», независимый     </w:t>
            </w:r>
          </w:p>
          <w:p w:rsidR="00714F46" w:rsidRPr="00C86BFD" w:rsidRDefault="00714F46" w:rsidP="00D44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Эксперт, член комиссии</w:t>
            </w:r>
          </w:p>
        </w:tc>
      </w:tr>
    </w:tbl>
    <w:p w:rsidR="00C86BFD" w:rsidRPr="003E1D79" w:rsidRDefault="00C86BFD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70AD" w:rsidRPr="003E1D79" w:rsidRDefault="00F470AD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Повестка дня:</w:t>
      </w:r>
    </w:p>
    <w:p w:rsidR="007821EC" w:rsidRPr="003E1D79" w:rsidRDefault="007821EC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640C" w:rsidRPr="003E1D79" w:rsidRDefault="00693740" w:rsidP="005E686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D79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итогов </w:t>
      </w:r>
      <w:r w:rsidR="00FB5009" w:rsidRPr="00AB0470">
        <w:rPr>
          <w:rStyle w:val="FontStyle12"/>
          <w:sz w:val="24"/>
          <w:szCs w:val="24"/>
        </w:rPr>
        <w:t xml:space="preserve">предложений от населения по мероприятиям, которые целесообразно реализовать на общественной территории парка «Центральный» в </w:t>
      </w:r>
      <w:proofErr w:type="spellStart"/>
      <w:r w:rsidR="00FB5009" w:rsidRPr="00AB0470">
        <w:rPr>
          <w:rStyle w:val="FontStyle12"/>
          <w:sz w:val="24"/>
          <w:szCs w:val="24"/>
        </w:rPr>
        <w:t>г.Шарыпово</w:t>
      </w:r>
      <w:proofErr w:type="spellEnd"/>
      <w:r w:rsidR="003E1D79">
        <w:rPr>
          <w:rFonts w:ascii="Times New Roman" w:hAnsi="Times New Roman" w:cs="Times New Roman"/>
          <w:sz w:val="24"/>
          <w:szCs w:val="24"/>
        </w:rPr>
        <w:t>,</w:t>
      </w:r>
      <w:r w:rsidR="003E1D79" w:rsidRPr="003E1D79">
        <w:rPr>
          <w:rFonts w:ascii="Times New Roman" w:hAnsi="Times New Roman" w:cs="Times New Roman"/>
          <w:sz w:val="24"/>
          <w:szCs w:val="24"/>
        </w:rPr>
        <w:t xml:space="preserve"> </w:t>
      </w:r>
      <w:r w:rsidR="007201FA" w:rsidRPr="003E1D79">
        <w:rPr>
          <w:rFonts w:ascii="Times New Roman" w:hAnsi="Times New Roman" w:cs="Times New Roman"/>
          <w:sz w:val="24"/>
          <w:szCs w:val="24"/>
        </w:rPr>
        <w:t>в рамках реализации муниципальн</w:t>
      </w:r>
      <w:r w:rsidR="00523C93" w:rsidRPr="003E1D79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r w:rsidR="003E1D79" w:rsidRPr="003E1D79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муниципального образования «город Шарыпово Красноярского края» в 2019</w:t>
      </w:r>
      <w:r w:rsidR="007201FA" w:rsidRPr="003E1D79">
        <w:rPr>
          <w:rFonts w:ascii="Times New Roman" w:hAnsi="Times New Roman" w:cs="Times New Roman"/>
          <w:sz w:val="24"/>
          <w:szCs w:val="24"/>
        </w:rPr>
        <w:t xml:space="preserve"> году</w:t>
      </w:r>
      <w:r w:rsidR="003E1D79">
        <w:rPr>
          <w:rFonts w:ascii="Times New Roman" w:hAnsi="Times New Roman" w:cs="Times New Roman"/>
          <w:sz w:val="24"/>
          <w:szCs w:val="24"/>
        </w:rPr>
        <w:t>,</w:t>
      </w:r>
      <w:r w:rsidRPr="003E1D79">
        <w:rPr>
          <w:rFonts w:ascii="Times New Roman" w:hAnsi="Times New Roman" w:cs="Times New Roman"/>
          <w:sz w:val="24"/>
          <w:szCs w:val="24"/>
        </w:rPr>
        <w:t xml:space="preserve"> с учетом мнения граждан</w:t>
      </w:r>
      <w:r w:rsidR="0055640C" w:rsidRPr="003E1D79">
        <w:rPr>
          <w:rFonts w:ascii="Times New Roman" w:hAnsi="Times New Roman" w:cs="Times New Roman"/>
          <w:sz w:val="24"/>
          <w:szCs w:val="24"/>
        </w:rPr>
        <w:t xml:space="preserve">, организованном в порядке, установленном Постановлением Администрации </w:t>
      </w:r>
      <w:proofErr w:type="spellStart"/>
      <w:r w:rsidR="0055640C" w:rsidRPr="003E1D79">
        <w:rPr>
          <w:rFonts w:ascii="Times New Roman" w:hAnsi="Times New Roman" w:cs="Times New Roman"/>
          <w:sz w:val="24"/>
          <w:szCs w:val="24"/>
        </w:rPr>
        <w:t>г.Шарыпово</w:t>
      </w:r>
      <w:proofErr w:type="spellEnd"/>
      <w:r w:rsidR="0055640C" w:rsidRPr="003E1D79">
        <w:rPr>
          <w:rFonts w:ascii="Times New Roman" w:hAnsi="Times New Roman" w:cs="Times New Roman"/>
          <w:sz w:val="24"/>
          <w:szCs w:val="24"/>
        </w:rPr>
        <w:t xml:space="preserve"> от 10.07.2017г. №128 «О подготовке муниципальной программы формирования современной городской среды  на 2018-2022 годы на территории муниципального образования «город Шарыпово Красноярского края»» (в ре</w:t>
      </w:r>
      <w:r w:rsidR="003E1D79" w:rsidRPr="003E1D79">
        <w:rPr>
          <w:rFonts w:ascii="Times New Roman" w:hAnsi="Times New Roman" w:cs="Times New Roman"/>
          <w:sz w:val="24"/>
          <w:szCs w:val="24"/>
        </w:rPr>
        <w:t>дакции от 11.10.2018г. №243).</w:t>
      </w:r>
    </w:p>
    <w:p w:rsidR="0055640C" w:rsidRPr="003E1D79" w:rsidRDefault="0055640C" w:rsidP="0055640C">
      <w:pPr>
        <w:pStyle w:val="ConsPlusNormal"/>
        <w:ind w:left="1068"/>
        <w:jc w:val="both"/>
        <w:rPr>
          <w:sz w:val="24"/>
          <w:szCs w:val="24"/>
        </w:rPr>
      </w:pPr>
    </w:p>
    <w:p w:rsidR="0055640C" w:rsidRPr="003E1D79" w:rsidRDefault="0055640C" w:rsidP="004C063E">
      <w:pPr>
        <w:pStyle w:val="ConsPlusNormal"/>
        <w:jc w:val="both"/>
        <w:rPr>
          <w:b/>
          <w:sz w:val="24"/>
          <w:szCs w:val="24"/>
        </w:rPr>
      </w:pPr>
      <w:r w:rsidRPr="003E1D79">
        <w:rPr>
          <w:sz w:val="24"/>
          <w:szCs w:val="24"/>
        </w:rPr>
        <w:tab/>
      </w:r>
      <w:r w:rsidRPr="003E1D79">
        <w:rPr>
          <w:b/>
          <w:sz w:val="24"/>
          <w:szCs w:val="24"/>
        </w:rPr>
        <w:t>По первому вопросу повестки дня:</w:t>
      </w:r>
    </w:p>
    <w:p w:rsidR="0055640C" w:rsidRPr="003E1D79" w:rsidRDefault="0055640C" w:rsidP="0055640C">
      <w:pPr>
        <w:pStyle w:val="ConsPlusNormal"/>
        <w:jc w:val="both"/>
        <w:rPr>
          <w:sz w:val="24"/>
          <w:szCs w:val="24"/>
        </w:rPr>
      </w:pPr>
      <w:r w:rsidRPr="003E1D79">
        <w:rPr>
          <w:sz w:val="24"/>
          <w:szCs w:val="24"/>
        </w:rPr>
        <w:t xml:space="preserve">Слушали </w:t>
      </w:r>
      <w:proofErr w:type="spellStart"/>
      <w:r w:rsidRPr="003E1D79">
        <w:rPr>
          <w:sz w:val="24"/>
          <w:szCs w:val="24"/>
        </w:rPr>
        <w:t>Шайганову</w:t>
      </w:r>
      <w:proofErr w:type="spellEnd"/>
      <w:r w:rsidRPr="003E1D79">
        <w:rPr>
          <w:sz w:val="24"/>
          <w:szCs w:val="24"/>
        </w:rPr>
        <w:t xml:space="preserve"> И.В.: </w:t>
      </w:r>
    </w:p>
    <w:p w:rsidR="009B244B" w:rsidRPr="003E1D79" w:rsidRDefault="009B244B" w:rsidP="004C063E">
      <w:pPr>
        <w:pStyle w:val="ConsPlusNormal"/>
        <w:jc w:val="both"/>
        <w:rPr>
          <w:sz w:val="24"/>
          <w:szCs w:val="24"/>
        </w:rPr>
      </w:pPr>
    </w:p>
    <w:p w:rsidR="009B244B" w:rsidRPr="003E1D79" w:rsidRDefault="007201FA" w:rsidP="004C063E">
      <w:pPr>
        <w:pStyle w:val="ConsPlusNormal"/>
        <w:ind w:firstLine="708"/>
        <w:jc w:val="both"/>
        <w:rPr>
          <w:sz w:val="24"/>
          <w:szCs w:val="24"/>
        </w:rPr>
      </w:pPr>
      <w:r w:rsidRPr="003E1D79">
        <w:rPr>
          <w:sz w:val="24"/>
          <w:szCs w:val="24"/>
        </w:rPr>
        <w:t xml:space="preserve">В соответствии с Порядком организации и проведения голосования по отбору общественных территорий, подлежащих в рамках реализации муниципальной программы </w:t>
      </w:r>
      <w:r w:rsidR="003E1D79" w:rsidRPr="003E1D79">
        <w:rPr>
          <w:sz w:val="24"/>
          <w:szCs w:val="24"/>
        </w:rPr>
        <w:t xml:space="preserve">«Формирование современной городской среды муниципального образования «город Шарыпово Красноярского края» в 2019 году </w:t>
      </w:r>
      <w:r w:rsidRPr="003E1D79">
        <w:rPr>
          <w:sz w:val="24"/>
          <w:szCs w:val="24"/>
        </w:rPr>
        <w:t>благоустройству в</w:t>
      </w:r>
      <w:r w:rsidR="003E1D79">
        <w:rPr>
          <w:sz w:val="24"/>
          <w:szCs w:val="24"/>
        </w:rPr>
        <w:t xml:space="preserve"> первоочередном порядке в 2019</w:t>
      </w:r>
      <w:r w:rsidRPr="003E1D79">
        <w:rPr>
          <w:sz w:val="24"/>
          <w:szCs w:val="24"/>
        </w:rPr>
        <w:t xml:space="preserve"> году</w:t>
      </w:r>
      <w:r w:rsidR="00F930D5" w:rsidRPr="003E1D79">
        <w:rPr>
          <w:sz w:val="24"/>
          <w:szCs w:val="24"/>
        </w:rPr>
        <w:t xml:space="preserve">, утвержденным </w:t>
      </w:r>
      <w:r w:rsidRPr="003E1D79">
        <w:rPr>
          <w:sz w:val="24"/>
          <w:szCs w:val="24"/>
        </w:rPr>
        <w:t xml:space="preserve"> </w:t>
      </w:r>
      <w:r w:rsidR="00F930D5" w:rsidRPr="003E1D79">
        <w:rPr>
          <w:sz w:val="24"/>
          <w:szCs w:val="24"/>
        </w:rPr>
        <w:t xml:space="preserve">Постановлением Администрации </w:t>
      </w:r>
      <w:proofErr w:type="spellStart"/>
      <w:r w:rsidR="00F930D5" w:rsidRPr="003E1D79">
        <w:rPr>
          <w:sz w:val="24"/>
          <w:szCs w:val="24"/>
        </w:rPr>
        <w:t>г</w:t>
      </w:r>
      <w:proofErr w:type="gramStart"/>
      <w:r w:rsidR="00F930D5" w:rsidRPr="003E1D79">
        <w:rPr>
          <w:sz w:val="24"/>
          <w:szCs w:val="24"/>
        </w:rPr>
        <w:t>.Ш</w:t>
      </w:r>
      <w:proofErr w:type="gramEnd"/>
      <w:r w:rsidR="00F930D5" w:rsidRPr="003E1D79">
        <w:rPr>
          <w:sz w:val="24"/>
          <w:szCs w:val="24"/>
        </w:rPr>
        <w:t>арыпово</w:t>
      </w:r>
      <w:proofErr w:type="spellEnd"/>
      <w:r w:rsidR="00F930D5" w:rsidRPr="003E1D79">
        <w:rPr>
          <w:sz w:val="24"/>
          <w:szCs w:val="24"/>
        </w:rPr>
        <w:t xml:space="preserve"> от 10.07.2017 №128 (в редакции </w:t>
      </w:r>
      <w:r w:rsidR="003E1D79">
        <w:rPr>
          <w:sz w:val="24"/>
          <w:szCs w:val="24"/>
        </w:rPr>
        <w:t>от 11.10.2018г. №243</w:t>
      </w:r>
      <w:r w:rsidR="00F930D5" w:rsidRPr="003E1D79">
        <w:rPr>
          <w:sz w:val="24"/>
          <w:szCs w:val="24"/>
        </w:rPr>
        <w:t>)</w:t>
      </w:r>
      <w:r w:rsidR="009B244B" w:rsidRPr="003E1D79">
        <w:rPr>
          <w:sz w:val="24"/>
          <w:szCs w:val="24"/>
        </w:rPr>
        <w:t xml:space="preserve">: </w:t>
      </w:r>
    </w:p>
    <w:p w:rsidR="00F930D5" w:rsidRPr="003E1D79" w:rsidRDefault="00063F00" w:rsidP="004C063E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E5CA6" w:rsidRPr="003E1D79">
        <w:rPr>
          <w:sz w:val="24"/>
          <w:szCs w:val="24"/>
        </w:rPr>
        <w:t xml:space="preserve">. </w:t>
      </w:r>
      <w:r w:rsidR="00F930D5" w:rsidRPr="003E1D79">
        <w:rPr>
          <w:sz w:val="24"/>
          <w:szCs w:val="24"/>
        </w:rPr>
        <w:t xml:space="preserve"> </w:t>
      </w:r>
      <w:r w:rsidR="007201FA" w:rsidRPr="003E1D79">
        <w:rPr>
          <w:sz w:val="24"/>
          <w:szCs w:val="24"/>
        </w:rPr>
        <w:t xml:space="preserve"> </w:t>
      </w:r>
      <w:r w:rsidR="00C01346" w:rsidRPr="003E1D79">
        <w:rPr>
          <w:sz w:val="24"/>
          <w:szCs w:val="24"/>
        </w:rPr>
        <w:t>В</w:t>
      </w:r>
      <w:r w:rsidR="00FB5009">
        <w:rPr>
          <w:sz w:val="24"/>
          <w:szCs w:val="24"/>
        </w:rPr>
        <w:t xml:space="preserve"> период с 29.10.2018 года  по 07.11</w:t>
      </w:r>
      <w:r w:rsidR="007201FA" w:rsidRPr="003E1D79">
        <w:rPr>
          <w:sz w:val="24"/>
          <w:szCs w:val="24"/>
        </w:rPr>
        <w:t>.2018 года</w:t>
      </w:r>
      <w:r w:rsidR="00F930D5" w:rsidRPr="003E1D79">
        <w:rPr>
          <w:sz w:val="24"/>
          <w:szCs w:val="24"/>
        </w:rPr>
        <w:t xml:space="preserve"> проведен прием предложений заинтересованных лиц</w:t>
      </w:r>
      <w:r>
        <w:rPr>
          <w:sz w:val="24"/>
          <w:szCs w:val="24"/>
        </w:rPr>
        <w:t xml:space="preserve"> (граждан)</w:t>
      </w:r>
      <w:r w:rsidR="00F930D5" w:rsidRPr="003E1D79">
        <w:rPr>
          <w:sz w:val="24"/>
          <w:szCs w:val="24"/>
        </w:rPr>
        <w:t xml:space="preserve"> в целях определения </w:t>
      </w:r>
      <w:r w:rsidR="00FB5009">
        <w:rPr>
          <w:sz w:val="24"/>
          <w:szCs w:val="24"/>
        </w:rPr>
        <w:t xml:space="preserve">перечня </w:t>
      </w:r>
      <w:r w:rsidR="00FB5009">
        <w:rPr>
          <w:rStyle w:val="FontStyle12"/>
          <w:sz w:val="24"/>
          <w:szCs w:val="24"/>
        </w:rPr>
        <w:t>мероприятий</w:t>
      </w:r>
      <w:r w:rsidR="00FB5009" w:rsidRPr="00AB0470">
        <w:rPr>
          <w:rStyle w:val="FontStyle12"/>
          <w:sz w:val="24"/>
          <w:szCs w:val="24"/>
        </w:rPr>
        <w:t xml:space="preserve">, которые целесообразно реализовать на общественной территории парка «Центральный» в </w:t>
      </w:r>
      <w:proofErr w:type="spellStart"/>
      <w:r w:rsidR="00FB5009" w:rsidRPr="00AB0470">
        <w:rPr>
          <w:rStyle w:val="FontStyle12"/>
          <w:sz w:val="24"/>
          <w:szCs w:val="24"/>
        </w:rPr>
        <w:t>г</w:t>
      </w:r>
      <w:proofErr w:type="gramStart"/>
      <w:r w:rsidR="00FB5009" w:rsidRPr="00AB0470">
        <w:rPr>
          <w:rStyle w:val="FontStyle12"/>
          <w:sz w:val="24"/>
          <w:szCs w:val="24"/>
        </w:rPr>
        <w:t>.Ш</w:t>
      </w:r>
      <w:proofErr w:type="gramEnd"/>
      <w:r w:rsidR="00FB5009" w:rsidRPr="00AB0470">
        <w:rPr>
          <w:rStyle w:val="FontStyle12"/>
          <w:sz w:val="24"/>
          <w:szCs w:val="24"/>
        </w:rPr>
        <w:t>арыпово</w:t>
      </w:r>
      <w:proofErr w:type="spellEnd"/>
      <w:r w:rsidR="00F930D5" w:rsidRPr="003E1D79">
        <w:rPr>
          <w:sz w:val="24"/>
          <w:szCs w:val="24"/>
        </w:rPr>
        <w:t xml:space="preserve"> в рамках реализации муниципальной программы </w:t>
      </w:r>
      <w:r w:rsidRPr="003E1D79">
        <w:rPr>
          <w:sz w:val="24"/>
          <w:szCs w:val="24"/>
        </w:rPr>
        <w:t>«Формирование современной городской среды муниципального образования «город Шарыпово Красноярского края»</w:t>
      </w:r>
      <w:r w:rsidR="00FB50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2019</w:t>
      </w:r>
      <w:r w:rsidR="00F930D5" w:rsidRPr="003E1D79">
        <w:rPr>
          <w:sz w:val="24"/>
          <w:szCs w:val="24"/>
        </w:rPr>
        <w:t xml:space="preserve"> году. </w:t>
      </w:r>
    </w:p>
    <w:p w:rsidR="00C568C8" w:rsidRPr="003E1D79" w:rsidRDefault="00FB5009" w:rsidP="00F930D5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голосование предлагался перечень мероприятий, который был размещен</w:t>
      </w:r>
      <w:r w:rsidR="00C568C8" w:rsidRPr="003E1D79">
        <w:rPr>
          <w:sz w:val="24"/>
          <w:szCs w:val="24"/>
        </w:rPr>
        <w:t xml:space="preserve"> в средствах массовой информации и на официальном сайте города Шарыпово</w:t>
      </w:r>
      <w:r w:rsidR="00063F00">
        <w:rPr>
          <w:sz w:val="24"/>
          <w:szCs w:val="24"/>
        </w:rPr>
        <w:t>, так же гражданам была предостав</w:t>
      </w:r>
      <w:r>
        <w:rPr>
          <w:sz w:val="24"/>
          <w:szCs w:val="24"/>
        </w:rPr>
        <w:t>лена возможность предложить иные работы</w:t>
      </w:r>
      <w:r w:rsidR="00063F00">
        <w:rPr>
          <w:sz w:val="24"/>
          <w:szCs w:val="24"/>
        </w:rPr>
        <w:t xml:space="preserve">, </w:t>
      </w:r>
      <w:r w:rsidRPr="00AB0470">
        <w:rPr>
          <w:rStyle w:val="FontStyle12"/>
          <w:sz w:val="24"/>
          <w:szCs w:val="24"/>
        </w:rPr>
        <w:t>которые целесообразно реализовать на общественной территории парка «Центральный»</w:t>
      </w:r>
      <w:r w:rsidR="00063F00">
        <w:rPr>
          <w:sz w:val="24"/>
          <w:szCs w:val="24"/>
        </w:rPr>
        <w:t xml:space="preserve">. </w:t>
      </w:r>
    </w:p>
    <w:p w:rsidR="00F930D5" w:rsidRPr="003E1D79" w:rsidRDefault="00FB5009" w:rsidP="00F930D5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08.11</w:t>
      </w:r>
      <w:r w:rsidR="00C2163B" w:rsidRPr="003E1D79">
        <w:rPr>
          <w:sz w:val="24"/>
          <w:szCs w:val="24"/>
        </w:rPr>
        <w:t>.2018г. п</w:t>
      </w:r>
      <w:r w:rsidR="00F930D5" w:rsidRPr="003E1D79">
        <w:rPr>
          <w:sz w:val="24"/>
          <w:szCs w:val="24"/>
        </w:rPr>
        <w:t>осле окончания приема предложений общественной комиссией произведен подсчет предложений в следующем порядке:</w:t>
      </w:r>
    </w:p>
    <w:p w:rsidR="00C01346" w:rsidRPr="003E1D79" w:rsidRDefault="00C01346" w:rsidP="00F930D5">
      <w:pPr>
        <w:pStyle w:val="ConsPlusNormal"/>
        <w:ind w:firstLine="708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7"/>
        <w:gridCol w:w="5155"/>
        <w:gridCol w:w="3102"/>
      </w:tblGrid>
      <w:tr w:rsidR="00C01346" w:rsidRPr="003E1D79" w:rsidTr="00C30131">
        <w:tc>
          <w:tcPr>
            <w:tcW w:w="947" w:type="dxa"/>
          </w:tcPr>
          <w:p w:rsidR="00C01346" w:rsidRPr="003E1D79" w:rsidRDefault="00C01346" w:rsidP="00F930D5">
            <w:pPr>
              <w:pStyle w:val="ConsPlusNormal"/>
              <w:jc w:val="both"/>
              <w:rPr>
                <w:sz w:val="24"/>
                <w:szCs w:val="24"/>
              </w:rPr>
            </w:pPr>
            <w:r w:rsidRPr="003E1D79">
              <w:rPr>
                <w:sz w:val="24"/>
                <w:szCs w:val="24"/>
              </w:rPr>
              <w:t>№ п/п</w:t>
            </w:r>
          </w:p>
        </w:tc>
        <w:tc>
          <w:tcPr>
            <w:tcW w:w="5155" w:type="dxa"/>
          </w:tcPr>
          <w:p w:rsidR="00C01346" w:rsidRPr="003E1D79" w:rsidRDefault="00FB5009" w:rsidP="00F930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мероприятий, </w:t>
            </w:r>
            <w:r w:rsidRPr="00AB0470">
              <w:rPr>
                <w:rStyle w:val="FontStyle12"/>
                <w:sz w:val="24"/>
                <w:szCs w:val="24"/>
              </w:rPr>
              <w:t xml:space="preserve">которые </w:t>
            </w:r>
            <w:r w:rsidRPr="00AB0470">
              <w:rPr>
                <w:rStyle w:val="FontStyle12"/>
                <w:sz w:val="24"/>
                <w:szCs w:val="24"/>
              </w:rPr>
              <w:lastRenderedPageBreak/>
              <w:t>целесообразно реализовать на общественной территории парка «Центральный»</w:t>
            </w:r>
          </w:p>
        </w:tc>
        <w:tc>
          <w:tcPr>
            <w:tcW w:w="3102" w:type="dxa"/>
          </w:tcPr>
          <w:p w:rsidR="00C01346" w:rsidRPr="003E1D79" w:rsidRDefault="00C01346" w:rsidP="00F930D5">
            <w:pPr>
              <w:pStyle w:val="ConsPlusNormal"/>
              <w:jc w:val="both"/>
              <w:rPr>
                <w:sz w:val="24"/>
                <w:szCs w:val="24"/>
              </w:rPr>
            </w:pPr>
            <w:r w:rsidRPr="003E1D79">
              <w:rPr>
                <w:sz w:val="24"/>
                <w:szCs w:val="24"/>
              </w:rPr>
              <w:lastRenderedPageBreak/>
              <w:t>Количество предложений</w:t>
            </w:r>
            <w:r w:rsidR="00FB5009">
              <w:rPr>
                <w:sz w:val="24"/>
                <w:szCs w:val="24"/>
              </w:rPr>
              <w:t xml:space="preserve"> </w:t>
            </w:r>
            <w:r w:rsidR="00FB5009">
              <w:rPr>
                <w:sz w:val="24"/>
                <w:szCs w:val="24"/>
              </w:rPr>
              <w:lastRenderedPageBreak/>
              <w:t>(%)</w:t>
            </w:r>
          </w:p>
        </w:tc>
      </w:tr>
      <w:tr w:rsidR="00C01346" w:rsidRPr="003E1D79" w:rsidTr="00C30131">
        <w:tc>
          <w:tcPr>
            <w:tcW w:w="947" w:type="dxa"/>
          </w:tcPr>
          <w:p w:rsidR="00C01346" w:rsidRPr="003E1D79" w:rsidRDefault="00C01346" w:rsidP="00F930D5">
            <w:pPr>
              <w:pStyle w:val="ConsPlusNormal"/>
              <w:jc w:val="both"/>
              <w:rPr>
                <w:sz w:val="24"/>
                <w:szCs w:val="24"/>
              </w:rPr>
            </w:pPr>
            <w:r w:rsidRPr="003E1D7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55" w:type="dxa"/>
          </w:tcPr>
          <w:p w:rsidR="00FB5009" w:rsidRPr="00FB5009" w:rsidRDefault="00FB5009" w:rsidP="00FB50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 площади для проведения городских праздников с установкой сцены;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009">
              <w:rPr>
                <w:rFonts w:ascii="Times New Roman" w:hAnsi="Times New Roman" w:cs="Times New Roman"/>
                <w:sz w:val="24"/>
                <w:szCs w:val="24"/>
              </w:rPr>
              <w:t>устройство уличных фонарей со светильниками на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B5009">
              <w:rPr>
                <w:rFonts w:ascii="Times New Roman" w:hAnsi="Times New Roman" w:cs="Times New Roman"/>
                <w:sz w:val="24"/>
                <w:szCs w:val="24"/>
              </w:rPr>
              <w:t>установка скамей и 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346" w:rsidRPr="003E1D79" w:rsidRDefault="00C01346" w:rsidP="00F930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C01346" w:rsidRPr="003E1D79" w:rsidRDefault="004E5431" w:rsidP="00F930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  <w:r w:rsidR="00FA6A39">
              <w:rPr>
                <w:sz w:val="24"/>
                <w:szCs w:val="24"/>
              </w:rPr>
              <w:t xml:space="preserve">  </w:t>
            </w:r>
            <w:r w:rsidR="00FA6A39" w:rsidRPr="003E1D79">
              <w:rPr>
                <w:sz w:val="24"/>
                <w:szCs w:val="24"/>
              </w:rPr>
              <w:t>(присвоен № 1)</w:t>
            </w:r>
            <w:r w:rsidR="001E7ACC">
              <w:rPr>
                <w:sz w:val="24"/>
                <w:szCs w:val="24"/>
              </w:rPr>
              <w:t xml:space="preserve"> (</w:t>
            </w:r>
            <w:r w:rsidR="00B870B7">
              <w:rPr>
                <w:sz w:val="24"/>
                <w:szCs w:val="24"/>
              </w:rPr>
              <w:t>73,50</w:t>
            </w:r>
            <w:r w:rsidR="0041433E">
              <w:rPr>
                <w:sz w:val="24"/>
                <w:szCs w:val="24"/>
              </w:rPr>
              <w:t>%)</w:t>
            </w:r>
          </w:p>
        </w:tc>
      </w:tr>
      <w:tr w:rsidR="00C01346" w:rsidRPr="003E1D79" w:rsidTr="00C30131">
        <w:tc>
          <w:tcPr>
            <w:tcW w:w="947" w:type="dxa"/>
          </w:tcPr>
          <w:p w:rsidR="00C01346" w:rsidRPr="003E1D79" w:rsidRDefault="00C01346" w:rsidP="00F930D5">
            <w:pPr>
              <w:pStyle w:val="ConsPlusNormal"/>
              <w:jc w:val="both"/>
              <w:rPr>
                <w:sz w:val="24"/>
                <w:szCs w:val="24"/>
              </w:rPr>
            </w:pPr>
            <w:r w:rsidRPr="003E1D79">
              <w:rPr>
                <w:sz w:val="24"/>
                <w:szCs w:val="24"/>
              </w:rPr>
              <w:t>2</w:t>
            </w:r>
          </w:p>
        </w:tc>
        <w:tc>
          <w:tcPr>
            <w:tcW w:w="5155" w:type="dxa"/>
          </w:tcPr>
          <w:p w:rsidR="001E7ACC" w:rsidRPr="00FB5009" w:rsidRDefault="001E7ACC" w:rsidP="001E7A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5009">
              <w:rPr>
                <w:rFonts w:ascii="Times New Roman" w:hAnsi="Times New Roman" w:cs="Times New Roman"/>
                <w:sz w:val="24"/>
                <w:szCs w:val="24"/>
              </w:rPr>
              <w:t>стройство уличных фонарей со светильниками на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B5009">
              <w:rPr>
                <w:rFonts w:ascii="Times New Roman" w:hAnsi="Times New Roman" w:cs="Times New Roman"/>
                <w:sz w:val="24"/>
                <w:szCs w:val="24"/>
              </w:rPr>
              <w:t>установка скамей и 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озеленение.</w:t>
            </w:r>
          </w:p>
          <w:p w:rsidR="00C01346" w:rsidRPr="003E1D79" w:rsidRDefault="00C01346" w:rsidP="00F930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C01346" w:rsidRPr="003E1D79" w:rsidRDefault="004E5431" w:rsidP="00F930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A6A39">
              <w:rPr>
                <w:sz w:val="24"/>
                <w:szCs w:val="24"/>
              </w:rPr>
              <w:t xml:space="preserve">  (присвоен № 2</w:t>
            </w:r>
            <w:r w:rsidR="00FA6A39" w:rsidRPr="003E1D79">
              <w:rPr>
                <w:sz w:val="24"/>
                <w:szCs w:val="24"/>
              </w:rPr>
              <w:t>)</w:t>
            </w:r>
            <w:r w:rsidR="00B870B7">
              <w:rPr>
                <w:sz w:val="24"/>
                <w:szCs w:val="24"/>
              </w:rPr>
              <w:t xml:space="preserve"> (16,87 </w:t>
            </w:r>
            <w:r w:rsidR="0041433E">
              <w:rPr>
                <w:sz w:val="24"/>
                <w:szCs w:val="24"/>
              </w:rPr>
              <w:t>%)</w:t>
            </w:r>
          </w:p>
        </w:tc>
      </w:tr>
      <w:tr w:rsidR="00C01346" w:rsidRPr="003E1D79" w:rsidTr="00C30131">
        <w:tc>
          <w:tcPr>
            <w:tcW w:w="947" w:type="dxa"/>
          </w:tcPr>
          <w:p w:rsidR="00C01346" w:rsidRPr="003E1D79" w:rsidRDefault="00C01346" w:rsidP="00F930D5">
            <w:pPr>
              <w:pStyle w:val="ConsPlusNormal"/>
              <w:jc w:val="both"/>
              <w:rPr>
                <w:sz w:val="24"/>
                <w:szCs w:val="24"/>
              </w:rPr>
            </w:pPr>
            <w:r w:rsidRPr="003E1D79">
              <w:rPr>
                <w:sz w:val="24"/>
                <w:szCs w:val="24"/>
              </w:rPr>
              <w:t>3</w:t>
            </w:r>
          </w:p>
        </w:tc>
        <w:tc>
          <w:tcPr>
            <w:tcW w:w="5155" w:type="dxa"/>
          </w:tcPr>
          <w:p w:rsidR="00C01346" w:rsidRDefault="001E7ACC" w:rsidP="00F930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Озеленение, установка скамей и урн</w:t>
            </w:r>
          </w:p>
          <w:p w:rsidR="001E7ACC" w:rsidRPr="003E1D79" w:rsidRDefault="001E7ACC" w:rsidP="00F930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C01346" w:rsidRPr="003E1D79" w:rsidRDefault="004E5431" w:rsidP="00F930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A6A39">
              <w:rPr>
                <w:sz w:val="24"/>
                <w:szCs w:val="24"/>
              </w:rPr>
              <w:t xml:space="preserve">  (присвоен № 3</w:t>
            </w:r>
            <w:r w:rsidR="00FA6A39" w:rsidRPr="003E1D79">
              <w:rPr>
                <w:sz w:val="24"/>
                <w:szCs w:val="24"/>
              </w:rPr>
              <w:t>)</w:t>
            </w:r>
            <w:r w:rsidR="00B870B7">
              <w:rPr>
                <w:sz w:val="24"/>
                <w:szCs w:val="24"/>
              </w:rPr>
              <w:t xml:space="preserve"> (6,03</w:t>
            </w:r>
            <w:r w:rsidR="0041433E">
              <w:rPr>
                <w:sz w:val="24"/>
                <w:szCs w:val="24"/>
              </w:rPr>
              <w:t>%)</w:t>
            </w:r>
          </w:p>
        </w:tc>
      </w:tr>
      <w:tr w:rsidR="00C01346" w:rsidRPr="003E1D79" w:rsidTr="00C30131">
        <w:tc>
          <w:tcPr>
            <w:tcW w:w="947" w:type="dxa"/>
          </w:tcPr>
          <w:p w:rsidR="00C01346" w:rsidRPr="003E1D79" w:rsidRDefault="00C01346" w:rsidP="00F930D5">
            <w:pPr>
              <w:pStyle w:val="ConsPlusNormal"/>
              <w:jc w:val="both"/>
              <w:rPr>
                <w:sz w:val="24"/>
                <w:szCs w:val="24"/>
              </w:rPr>
            </w:pPr>
            <w:r w:rsidRPr="003E1D79">
              <w:rPr>
                <w:sz w:val="24"/>
                <w:szCs w:val="24"/>
              </w:rPr>
              <w:t>4</w:t>
            </w:r>
          </w:p>
        </w:tc>
        <w:tc>
          <w:tcPr>
            <w:tcW w:w="5155" w:type="dxa"/>
          </w:tcPr>
          <w:p w:rsidR="00C01346" w:rsidRDefault="004E5431" w:rsidP="00F930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аттракционы</w:t>
            </w:r>
            <w:r w:rsidR="008A46BF">
              <w:rPr>
                <w:sz w:val="24"/>
                <w:szCs w:val="24"/>
              </w:rPr>
              <w:t>, детское летнее кафе</w:t>
            </w:r>
          </w:p>
          <w:p w:rsidR="008A46BF" w:rsidRPr="003E1D79" w:rsidRDefault="008A46BF" w:rsidP="00F930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C01346" w:rsidRPr="003E1D79" w:rsidRDefault="008A46BF" w:rsidP="00F930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(</w:t>
            </w:r>
            <w:r w:rsidR="00B870B7">
              <w:rPr>
                <w:sz w:val="24"/>
                <w:szCs w:val="24"/>
              </w:rPr>
              <w:t>2,00</w:t>
            </w:r>
            <w:r w:rsidR="0041433E">
              <w:rPr>
                <w:sz w:val="24"/>
                <w:szCs w:val="24"/>
              </w:rPr>
              <w:t>%)</w:t>
            </w:r>
          </w:p>
        </w:tc>
      </w:tr>
      <w:tr w:rsidR="00C01346" w:rsidRPr="003E1D79" w:rsidTr="00C30131">
        <w:tc>
          <w:tcPr>
            <w:tcW w:w="947" w:type="dxa"/>
          </w:tcPr>
          <w:p w:rsidR="00C01346" w:rsidRPr="003E1D79" w:rsidRDefault="00C01346" w:rsidP="00F930D5">
            <w:pPr>
              <w:pStyle w:val="ConsPlusNormal"/>
              <w:jc w:val="both"/>
              <w:rPr>
                <w:sz w:val="24"/>
                <w:szCs w:val="24"/>
              </w:rPr>
            </w:pPr>
            <w:r w:rsidRPr="003E1D79">
              <w:rPr>
                <w:sz w:val="24"/>
                <w:szCs w:val="24"/>
              </w:rPr>
              <w:t>5</w:t>
            </w:r>
          </w:p>
        </w:tc>
        <w:tc>
          <w:tcPr>
            <w:tcW w:w="5155" w:type="dxa"/>
          </w:tcPr>
          <w:p w:rsidR="008A46BF" w:rsidRDefault="008A46BF" w:rsidP="008A46B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мест общественного пользования </w:t>
            </w:r>
          </w:p>
          <w:p w:rsidR="00C01346" w:rsidRDefault="008A46BF" w:rsidP="008A46B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(биотуалетов)</w:t>
            </w:r>
          </w:p>
          <w:p w:rsidR="008A46BF" w:rsidRPr="003E1D79" w:rsidRDefault="008A46BF" w:rsidP="008A46B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C01346" w:rsidRPr="003E1D79" w:rsidRDefault="008A46BF" w:rsidP="00F930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433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</w:t>
            </w:r>
            <w:r w:rsidR="00B870B7">
              <w:rPr>
                <w:sz w:val="24"/>
                <w:szCs w:val="24"/>
              </w:rPr>
              <w:t>0,80</w:t>
            </w:r>
            <w:r w:rsidR="0041433E">
              <w:rPr>
                <w:sz w:val="24"/>
                <w:szCs w:val="24"/>
              </w:rPr>
              <w:t>%)</w:t>
            </w:r>
          </w:p>
        </w:tc>
      </w:tr>
      <w:tr w:rsidR="00C01346" w:rsidRPr="003E1D79" w:rsidTr="008A46BF">
        <w:trPr>
          <w:trHeight w:val="355"/>
        </w:trPr>
        <w:tc>
          <w:tcPr>
            <w:tcW w:w="947" w:type="dxa"/>
          </w:tcPr>
          <w:p w:rsidR="00C01346" w:rsidRPr="003E1D79" w:rsidRDefault="00C01346" w:rsidP="00F930D5">
            <w:pPr>
              <w:pStyle w:val="ConsPlusNormal"/>
              <w:jc w:val="both"/>
              <w:rPr>
                <w:sz w:val="24"/>
                <w:szCs w:val="24"/>
              </w:rPr>
            </w:pPr>
            <w:r w:rsidRPr="003E1D79">
              <w:rPr>
                <w:sz w:val="24"/>
                <w:szCs w:val="24"/>
              </w:rPr>
              <w:t>6</w:t>
            </w:r>
          </w:p>
        </w:tc>
        <w:tc>
          <w:tcPr>
            <w:tcW w:w="5155" w:type="dxa"/>
          </w:tcPr>
          <w:p w:rsidR="00C01346" w:rsidRDefault="008A46BF" w:rsidP="00F930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дорожки для скандинавской ходьбы</w:t>
            </w:r>
          </w:p>
          <w:p w:rsidR="008A46BF" w:rsidRPr="003E1D79" w:rsidRDefault="008A46BF" w:rsidP="00F930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C01346" w:rsidRPr="003E1D79" w:rsidRDefault="0041433E" w:rsidP="00F930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46BF">
              <w:rPr>
                <w:sz w:val="24"/>
                <w:szCs w:val="24"/>
              </w:rPr>
              <w:t>1  (</w:t>
            </w:r>
            <w:r w:rsidR="00B870B7">
              <w:rPr>
                <w:sz w:val="24"/>
                <w:szCs w:val="24"/>
              </w:rPr>
              <w:t>0,40</w:t>
            </w:r>
            <w:r>
              <w:rPr>
                <w:sz w:val="24"/>
                <w:szCs w:val="24"/>
              </w:rPr>
              <w:t>%)</w:t>
            </w:r>
          </w:p>
        </w:tc>
      </w:tr>
      <w:tr w:rsidR="00C01346" w:rsidRPr="003E1D79" w:rsidTr="00C30131">
        <w:tc>
          <w:tcPr>
            <w:tcW w:w="947" w:type="dxa"/>
          </w:tcPr>
          <w:p w:rsidR="00C01346" w:rsidRPr="003E1D79" w:rsidRDefault="00C01346" w:rsidP="00F930D5">
            <w:pPr>
              <w:pStyle w:val="ConsPlusNormal"/>
              <w:jc w:val="both"/>
              <w:rPr>
                <w:sz w:val="24"/>
                <w:szCs w:val="24"/>
              </w:rPr>
            </w:pPr>
            <w:r w:rsidRPr="003E1D79">
              <w:rPr>
                <w:sz w:val="24"/>
                <w:szCs w:val="24"/>
              </w:rPr>
              <w:t>7</w:t>
            </w:r>
          </w:p>
        </w:tc>
        <w:tc>
          <w:tcPr>
            <w:tcW w:w="5155" w:type="dxa"/>
          </w:tcPr>
          <w:p w:rsidR="00C01346" w:rsidRPr="003E1D79" w:rsidRDefault="008A46BF" w:rsidP="008A46B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в парк в виде арки, скульптурные сооружения</w:t>
            </w:r>
          </w:p>
        </w:tc>
        <w:tc>
          <w:tcPr>
            <w:tcW w:w="3102" w:type="dxa"/>
          </w:tcPr>
          <w:p w:rsidR="00C01346" w:rsidRPr="003E1D79" w:rsidRDefault="0041433E" w:rsidP="00F930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46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8A46BF">
              <w:rPr>
                <w:sz w:val="24"/>
                <w:szCs w:val="24"/>
              </w:rPr>
              <w:t>(</w:t>
            </w:r>
            <w:r w:rsidR="00B870B7">
              <w:rPr>
                <w:sz w:val="24"/>
                <w:szCs w:val="24"/>
              </w:rPr>
              <w:t>0,40</w:t>
            </w:r>
            <w:r>
              <w:rPr>
                <w:sz w:val="24"/>
                <w:szCs w:val="24"/>
              </w:rPr>
              <w:t>%)</w:t>
            </w:r>
          </w:p>
        </w:tc>
      </w:tr>
    </w:tbl>
    <w:p w:rsidR="00C01346" w:rsidRPr="003E1D79" w:rsidRDefault="00C01346" w:rsidP="00F930D5">
      <w:pPr>
        <w:pStyle w:val="ConsPlusNormal"/>
        <w:ind w:firstLine="708"/>
        <w:jc w:val="both"/>
        <w:rPr>
          <w:sz w:val="24"/>
          <w:szCs w:val="24"/>
        </w:rPr>
      </w:pPr>
    </w:p>
    <w:p w:rsidR="00C568C8" w:rsidRPr="003E1D79" w:rsidRDefault="00C568C8" w:rsidP="00C568C8">
      <w:pPr>
        <w:pStyle w:val="ConsPlusNormal"/>
        <w:ind w:firstLine="708"/>
        <w:jc w:val="both"/>
        <w:rPr>
          <w:sz w:val="24"/>
          <w:szCs w:val="24"/>
        </w:rPr>
      </w:pPr>
      <w:r w:rsidRPr="003E1D79">
        <w:rPr>
          <w:sz w:val="24"/>
          <w:szCs w:val="24"/>
        </w:rPr>
        <w:t xml:space="preserve">По итогам подсчета предложений общественной комиссией произведен отбор </w:t>
      </w:r>
      <w:r w:rsidR="00B870B7">
        <w:rPr>
          <w:sz w:val="24"/>
          <w:szCs w:val="24"/>
        </w:rPr>
        <w:t xml:space="preserve">мероприятий, </w:t>
      </w:r>
      <w:r w:rsidR="00B870B7" w:rsidRPr="00AB0470">
        <w:rPr>
          <w:rStyle w:val="FontStyle12"/>
          <w:sz w:val="24"/>
          <w:szCs w:val="24"/>
        </w:rPr>
        <w:t>которые целесообразно реализовать на общественной территории парка «Центральный»</w:t>
      </w:r>
      <w:r w:rsidRPr="003E1D79">
        <w:rPr>
          <w:sz w:val="24"/>
          <w:szCs w:val="24"/>
        </w:rPr>
        <w:t xml:space="preserve">, </w:t>
      </w:r>
      <w:r w:rsidR="00C30131">
        <w:rPr>
          <w:sz w:val="24"/>
          <w:szCs w:val="24"/>
        </w:rPr>
        <w:t xml:space="preserve">набравшей наибольшее количество голосов, подлежащей </w:t>
      </w:r>
      <w:r w:rsidRPr="003E1D79">
        <w:rPr>
          <w:sz w:val="24"/>
          <w:szCs w:val="24"/>
        </w:rPr>
        <w:t xml:space="preserve">в рамках реализации муниципальной программы </w:t>
      </w:r>
      <w:r w:rsidR="00C30131" w:rsidRPr="003E1D79">
        <w:rPr>
          <w:sz w:val="24"/>
          <w:szCs w:val="24"/>
        </w:rPr>
        <w:t>«Формирование современной городской среды муниципального образования «город Шарыпово Красноярского края»</w:t>
      </w:r>
      <w:r w:rsidRPr="003E1D79">
        <w:rPr>
          <w:sz w:val="24"/>
          <w:szCs w:val="24"/>
        </w:rPr>
        <w:t>, благоустройству в пер</w:t>
      </w:r>
      <w:r w:rsidR="00C30131">
        <w:rPr>
          <w:sz w:val="24"/>
          <w:szCs w:val="24"/>
        </w:rPr>
        <w:t>воочередном порядке в 2019</w:t>
      </w:r>
      <w:r w:rsidRPr="003E1D79">
        <w:rPr>
          <w:sz w:val="24"/>
          <w:szCs w:val="24"/>
        </w:rPr>
        <w:t xml:space="preserve"> году:</w:t>
      </w:r>
    </w:p>
    <w:p w:rsidR="007821EC" w:rsidRPr="003E1D79" w:rsidRDefault="007821EC" w:rsidP="00C568C8">
      <w:pPr>
        <w:pStyle w:val="ConsPlusNormal"/>
        <w:ind w:firstLine="708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4"/>
      </w:tblGrid>
      <w:tr w:rsidR="007821EC" w:rsidRPr="003E1D79" w:rsidTr="00C30131">
        <w:tc>
          <w:tcPr>
            <w:tcW w:w="9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1EC" w:rsidRPr="00B870B7" w:rsidRDefault="00B870B7" w:rsidP="00B870B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площади для проведения городских праздников с установкой сцены; </w:t>
            </w:r>
            <w:r w:rsidRPr="00B870B7">
              <w:rPr>
                <w:rFonts w:ascii="Times New Roman" w:hAnsi="Times New Roman" w:cs="Times New Roman"/>
                <w:sz w:val="24"/>
                <w:szCs w:val="24"/>
              </w:rPr>
              <w:t>устройство уличных фонарей со светильниками на площади; установка скамей и 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- 183</w:t>
            </w:r>
            <w:r w:rsidR="007821EC" w:rsidRPr="00B8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</w:t>
            </w:r>
            <w:r w:rsidR="00D67886" w:rsidRPr="00B8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821EC" w:rsidRPr="00B8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(присвоен № 1)</w:t>
            </w:r>
          </w:p>
        </w:tc>
      </w:tr>
    </w:tbl>
    <w:p w:rsidR="00B50D56" w:rsidRPr="003E1D79" w:rsidRDefault="00B50D56" w:rsidP="00B5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BD2" w:rsidRPr="003E1D79" w:rsidRDefault="00526BD2" w:rsidP="00B5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4C063E" w:rsidRPr="003E1D79" w:rsidRDefault="00C30131" w:rsidP="004C063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</w:t>
      </w:r>
      <w:r w:rsidR="00B870B7">
        <w:rPr>
          <w:sz w:val="24"/>
          <w:szCs w:val="24"/>
        </w:rPr>
        <w:t xml:space="preserve">перечень мероприятий, </w:t>
      </w:r>
      <w:r w:rsidR="00B870B7" w:rsidRPr="00AB0470">
        <w:rPr>
          <w:rStyle w:val="FontStyle12"/>
          <w:sz w:val="24"/>
          <w:szCs w:val="24"/>
        </w:rPr>
        <w:t>которые целесообразно реализовать на общественной территории парка «Центральный»</w:t>
      </w:r>
      <w:r>
        <w:rPr>
          <w:sz w:val="24"/>
          <w:szCs w:val="24"/>
        </w:rPr>
        <w:t xml:space="preserve">, </w:t>
      </w:r>
      <w:r w:rsidR="00B870B7">
        <w:rPr>
          <w:sz w:val="24"/>
          <w:szCs w:val="24"/>
        </w:rPr>
        <w:t xml:space="preserve">подлежащей </w:t>
      </w:r>
      <w:r w:rsidR="00B870B7" w:rsidRPr="003E1D79">
        <w:rPr>
          <w:sz w:val="24"/>
          <w:szCs w:val="24"/>
        </w:rPr>
        <w:t>в рамках реализации муниципальной программы «Формирование современной городской среды муниципального образования «город Шарыпово Красноярского края», благоустройству в пер</w:t>
      </w:r>
      <w:r w:rsidR="00B870B7">
        <w:rPr>
          <w:sz w:val="24"/>
          <w:szCs w:val="24"/>
        </w:rPr>
        <w:t>воочередном порядке в 2019</w:t>
      </w:r>
      <w:r w:rsidR="00B870B7" w:rsidRPr="003E1D79">
        <w:rPr>
          <w:sz w:val="24"/>
          <w:szCs w:val="24"/>
        </w:rPr>
        <w:t xml:space="preserve"> году:</w:t>
      </w:r>
    </w:p>
    <w:p w:rsidR="004C063E" w:rsidRPr="003E1D79" w:rsidRDefault="004C063E" w:rsidP="004C063E">
      <w:pPr>
        <w:pStyle w:val="ConsPlusNormal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4"/>
      </w:tblGrid>
      <w:tr w:rsidR="004C063E" w:rsidRPr="003E1D79" w:rsidTr="00C30131">
        <w:tc>
          <w:tcPr>
            <w:tcW w:w="92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63E" w:rsidRPr="003E1D79" w:rsidRDefault="00AD2795" w:rsidP="004C063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площади для проведения городских праздников с установкой сцены; </w:t>
            </w:r>
            <w:r w:rsidRPr="00B870B7">
              <w:rPr>
                <w:rFonts w:ascii="Times New Roman" w:hAnsi="Times New Roman" w:cs="Times New Roman"/>
                <w:sz w:val="24"/>
                <w:szCs w:val="24"/>
              </w:rPr>
              <w:t>устройство уличных фонарей со светильниками на площади; установка скамей и 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- 183</w:t>
            </w:r>
            <w:r w:rsidRPr="00B8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(присвоен № 1)</w:t>
            </w:r>
          </w:p>
        </w:tc>
      </w:tr>
    </w:tbl>
    <w:p w:rsidR="00835D98" w:rsidRPr="003E1D79" w:rsidRDefault="00835D98" w:rsidP="00835D98">
      <w:pPr>
        <w:pStyle w:val="ConsPlusNormal"/>
        <w:ind w:firstLine="708"/>
        <w:jc w:val="both"/>
        <w:rPr>
          <w:b/>
          <w:sz w:val="24"/>
          <w:szCs w:val="24"/>
        </w:rPr>
      </w:pPr>
    </w:p>
    <w:p w:rsidR="00AD2795" w:rsidRDefault="00AD2795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D56" w:rsidRPr="003E1D79" w:rsidRDefault="00B50D56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  <w:r w:rsidR="00526BD2" w:rsidRPr="003E1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E1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комиссии – </w:t>
      </w:r>
    </w:p>
    <w:p w:rsidR="00B50D56" w:rsidRPr="003E1D79" w:rsidRDefault="00B50D56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Первый заместитель </w:t>
      </w:r>
    </w:p>
    <w:p w:rsidR="00BE150C" w:rsidRPr="003E1D79" w:rsidRDefault="00B50D56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Главы города Шарыпово</w:t>
      </w:r>
      <w:r w:rsidRPr="003E1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E1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E1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E1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E1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E1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</w:t>
      </w:r>
      <w:r w:rsidR="00C30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30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E1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Д.Е. Гудков</w:t>
      </w:r>
    </w:p>
    <w:p w:rsidR="00B50D56" w:rsidRPr="003E1D79" w:rsidRDefault="00B50D56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D56" w:rsidRDefault="00B50D56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D56" w:rsidRPr="003E1D79" w:rsidRDefault="00B50D56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Секретарь комиссии</w:t>
      </w:r>
      <w:r w:rsidRPr="003E1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E1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E1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E1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E1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E1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E1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30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</w:t>
      </w:r>
      <w:r w:rsidRPr="003E1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О.Н. Берестевич</w:t>
      </w:r>
    </w:p>
    <w:sectPr w:rsidR="00B50D56" w:rsidRPr="003E1D79" w:rsidSect="00AD2795">
      <w:pgSz w:w="11906" w:h="16838"/>
      <w:pgMar w:top="426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703"/>
    <w:multiLevelType w:val="hybridMultilevel"/>
    <w:tmpl w:val="8F067790"/>
    <w:lvl w:ilvl="0" w:tplc="0CCC5D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32AD6"/>
    <w:multiLevelType w:val="hybridMultilevel"/>
    <w:tmpl w:val="B83E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269E1"/>
    <w:multiLevelType w:val="hybridMultilevel"/>
    <w:tmpl w:val="2B8C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75AD0"/>
    <w:multiLevelType w:val="hybridMultilevel"/>
    <w:tmpl w:val="5B60040E"/>
    <w:lvl w:ilvl="0" w:tplc="4C32994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E14450"/>
    <w:multiLevelType w:val="hybridMultilevel"/>
    <w:tmpl w:val="5B3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64384"/>
    <w:multiLevelType w:val="hybridMultilevel"/>
    <w:tmpl w:val="FA6ED2DA"/>
    <w:lvl w:ilvl="0" w:tplc="9398D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AD705E"/>
    <w:multiLevelType w:val="hybridMultilevel"/>
    <w:tmpl w:val="D8BEADF0"/>
    <w:lvl w:ilvl="0" w:tplc="64B611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F219B"/>
    <w:multiLevelType w:val="hybridMultilevel"/>
    <w:tmpl w:val="B420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27AA4"/>
    <w:multiLevelType w:val="hybridMultilevel"/>
    <w:tmpl w:val="B420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13"/>
    <w:rsid w:val="00012674"/>
    <w:rsid w:val="00037B69"/>
    <w:rsid w:val="00063F00"/>
    <w:rsid w:val="00096993"/>
    <w:rsid w:val="000979B8"/>
    <w:rsid w:val="000A256F"/>
    <w:rsid w:val="000D36C4"/>
    <w:rsid w:val="000E0972"/>
    <w:rsid w:val="00104B6C"/>
    <w:rsid w:val="001A15D1"/>
    <w:rsid w:val="001E7ACC"/>
    <w:rsid w:val="001F1CFF"/>
    <w:rsid w:val="0020657E"/>
    <w:rsid w:val="00292212"/>
    <w:rsid w:val="002E7F2A"/>
    <w:rsid w:val="002F563B"/>
    <w:rsid w:val="003156A3"/>
    <w:rsid w:val="00332AE9"/>
    <w:rsid w:val="0036238A"/>
    <w:rsid w:val="00390B92"/>
    <w:rsid w:val="00394111"/>
    <w:rsid w:val="003E1D79"/>
    <w:rsid w:val="00402C54"/>
    <w:rsid w:val="0041433E"/>
    <w:rsid w:val="004573B5"/>
    <w:rsid w:val="00477E8D"/>
    <w:rsid w:val="004878F0"/>
    <w:rsid w:val="00491CE9"/>
    <w:rsid w:val="004C063E"/>
    <w:rsid w:val="004C1152"/>
    <w:rsid w:val="004D38A1"/>
    <w:rsid w:val="004E5431"/>
    <w:rsid w:val="00521B25"/>
    <w:rsid w:val="00523C93"/>
    <w:rsid w:val="00526BD2"/>
    <w:rsid w:val="00542266"/>
    <w:rsid w:val="0055640C"/>
    <w:rsid w:val="00567C0E"/>
    <w:rsid w:val="005B2770"/>
    <w:rsid w:val="00617A09"/>
    <w:rsid w:val="006335E7"/>
    <w:rsid w:val="00634296"/>
    <w:rsid w:val="00641E87"/>
    <w:rsid w:val="00642AB2"/>
    <w:rsid w:val="00655536"/>
    <w:rsid w:val="006569B6"/>
    <w:rsid w:val="006722C1"/>
    <w:rsid w:val="00676E37"/>
    <w:rsid w:val="006905B0"/>
    <w:rsid w:val="00693740"/>
    <w:rsid w:val="00703364"/>
    <w:rsid w:val="00714F46"/>
    <w:rsid w:val="00717F13"/>
    <w:rsid w:val="007201FA"/>
    <w:rsid w:val="00732080"/>
    <w:rsid w:val="0074292F"/>
    <w:rsid w:val="007821EC"/>
    <w:rsid w:val="00786100"/>
    <w:rsid w:val="007A25B6"/>
    <w:rsid w:val="007D7ED1"/>
    <w:rsid w:val="007F1725"/>
    <w:rsid w:val="00831FF5"/>
    <w:rsid w:val="00835D98"/>
    <w:rsid w:val="0085166E"/>
    <w:rsid w:val="00861E05"/>
    <w:rsid w:val="008A46BF"/>
    <w:rsid w:val="009028F3"/>
    <w:rsid w:val="00942B64"/>
    <w:rsid w:val="009627C8"/>
    <w:rsid w:val="009947D7"/>
    <w:rsid w:val="00996D52"/>
    <w:rsid w:val="009A6A29"/>
    <w:rsid w:val="009B244B"/>
    <w:rsid w:val="009E65A7"/>
    <w:rsid w:val="00A4635A"/>
    <w:rsid w:val="00AB4268"/>
    <w:rsid w:val="00AB6B72"/>
    <w:rsid w:val="00AC5250"/>
    <w:rsid w:val="00AD2795"/>
    <w:rsid w:val="00AE293C"/>
    <w:rsid w:val="00AE57C7"/>
    <w:rsid w:val="00B50D56"/>
    <w:rsid w:val="00B870B7"/>
    <w:rsid w:val="00B938AF"/>
    <w:rsid w:val="00BD6D4F"/>
    <w:rsid w:val="00BE0731"/>
    <w:rsid w:val="00BE150C"/>
    <w:rsid w:val="00C00F2E"/>
    <w:rsid w:val="00C01346"/>
    <w:rsid w:val="00C2163B"/>
    <w:rsid w:val="00C30131"/>
    <w:rsid w:val="00C34B0B"/>
    <w:rsid w:val="00C568C8"/>
    <w:rsid w:val="00C86BFD"/>
    <w:rsid w:val="00D442AF"/>
    <w:rsid w:val="00D451E4"/>
    <w:rsid w:val="00D67886"/>
    <w:rsid w:val="00D950EE"/>
    <w:rsid w:val="00E14386"/>
    <w:rsid w:val="00E3070F"/>
    <w:rsid w:val="00E60C22"/>
    <w:rsid w:val="00E6319E"/>
    <w:rsid w:val="00EE5CA6"/>
    <w:rsid w:val="00F470AD"/>
    <w:rsid w:val="00F566BA"/>
    <w:rsid w:val="00F66F06"/>
    <w:rsid w:val="00F930D5"/>
    <w:rsid w:val="00FA6A39"/>
    <w:rsid w:val="00FB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70AD"/>
    <w:pPr>
      <w:ind w:left="720"/>
      <w:contextualSpacing/>
    </w:pPr>
  </w:style>
  <w:style w:type="table" w:styleId="a5">
    <w:name w:val="Table Grid"/>
    <w:basedOn w:val="a1"/>
    <w:uiPriority w:val="39"/>
    <w:rsid w:val="00E6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2A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332A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1B25"/>
    <w:rPr>
      <w:rFonts w:ascii="Segoe UI" w:hAnsi="Segoe UI" w:cs="Segoe UI"/>
      <w:sz w:val="18"/>
      <w:szCs w:val="18"/>
    </w:rPr>
  </w:style>
  <w:style w:type="paragraph" w:styleId="a9">
    <w:name w:val="Block Text"/>
    <w:basedOn w:val="a"/>
    <w:unhideWhenUsed/>
    <w:rsid w:val="0055640C"/>
    <w:pPr>
      <w:widowControl w:val="0"/>
      <w:shd w:val="clear" w:color="auto" w:fill="FFFFFF"/>
      <w:autoSpaceDE w:val="0"/>
      <w:autoSpaceDN w:val="0"/>
      <w:adjustRightInd w:val="0"/>
      <w:spacing w:before="2" w:after="0" w:line="264" w:lineRule="exact"/>
      <w:ind w:left="24" w:right="524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FB500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70AD"/>
    <w:pPr>
      <w:ind w:left="720"/>
      <w:contextualSpacing/>
    </w:pPr>
  </w:style>
  <w:style w:type="table" w:styleId="a5">
    <w:name w:val="Table Grid"/>
    <w:basedOn w:val="a1"/>
    <w:uiPriority w:val="39"/>
    <w:rsid w:val="00E6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2A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332A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1B25"/>
    <w:rPr>
      <w:rFonts w:ascii="Segoe UI" w:hAnsi="Segoe UI" w:cs="Segoe UI"/>
      <w:sz w:val="18"/>
      <w:szCs w:val="18"/>
    </w:rPr>
  </w:style>
  <w:style w:type="paragraph" w:styleId="a9">
    <w:name w:val="Block Text"/>
    <w:basedOn w:val="a"/>
    <w:unhideWhenUsed/>
    <w:rsid w:val="0055640C"/>
    <w:pPr>
      <w:widowControl w:val="0"/>
      <w:shd w:val="clear" w:color="auto" w:fill="FFFFFF"/>
      <w:autoSpaceDE w:val="0"/>
      <w:autoSpaceDN w:val="0"/>
      <w:adjustRightInd w:val="0"/>
      <w:spacing w:before="2" w:after="0" w:line="264" w:lineRule="exact"/>
      <w:ind w:left="24" w:right="524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FB500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1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939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6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mig</cp:lastModifiedBy>
  <cp:revision>7</cp:revision>
  <cp:lastPrinted>2018-10-26T02:48:00Z</cp:lastPrinted>
  <dcterms:created xsi:type="dcterms:W3CDTF">2018-11-13T01:44:00Z</dcterms:created>
  <dcterms:modified xsi:type="dcterms:W3CDTF">2018-12-24T09:45:00Z</dcterms:modified>
</cp:coreProperties>
</file>