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1E" w:rsidRPr="00DA6A1E" w:rsidRDefault="00DA6A1E" w:rsidP="00DA6A1E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DA6A1E" w:rsidRPr="00DA6A1E" w:rsidRDefault="00DA6A1E" w:rsidP="00DA6A1E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Шарыпово</w:t>
      </w:r>
    </w:p>
    <w:p w:rsidR="00DA6A1E" w:rsidRPr="00DA6A1E" w:rsidRDefault="00DA6A1E" w:rsidP="00DA6A1E">
      <w:pPr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20.04.2017  № 70</w:t>
      </w:r>
    </w:p>
    <w:p w:rsidR="00DA6A1E" w:rsidRPr="00DA6A1E" w:rsidRDefault="00DA6A1E" w:rsidP="00DA6A1E">
      <w:pPr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6B8" w:rsidRPr="00724534" w:rsidRDefault="006236B8" w:rsidP="0062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236B8" w:rsidRPr="00724534" w:rsidRDefault="006236B8" w:rsidP="006236B8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разработки, общественного обсуждения с заинтересованными лицами,  утверждения </w:t>
      </w:r>
      <w:proofErr w:type="gramStart"/>
      <w:r w:rsidRPr="00724534">
        <w:rPr>
          <w:rFonts w:ascii="Times New Roman" w:eastAsia="Calibri" w:hAnsi="Times New Roman" w:cs="Times New Roman"/>
          <w:b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благоустройства дворовых территорий, включенных в мероприятия по благоустройству, направленные на формирование современной городской среды, а также дизайн-проекта благоустройства наиболее</w:t>
      </w:r>
      <w:r w:rsidRPr="00724534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724534">
        <w:rPr>
          <w:rFonts w:ascii="Times New Roman" w:eastAsia="Calibri" w:hAnsi="Times New Roman" w:cs="Times New Roman"/>
          <w:b/>
          <w:sz w:val="28"/>
          <w:szCs w:val="28"/>
        </w:rPr>
        <w:t>посещаемой муниципальной территории общего пользования муниципального образования город Шарыпово на 2017 год</w:t>
      </w:r>
    </w:p>
    <w:p w:rsidR="006236B8" w:rsidRPr="00724534" w:rsidRDefault="006236B8" w:rsidP="006236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6236B8" w:rsidRPr="00724534" w:rsidRDefault="006236B8" w:rsidP="006236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6B8" w:rsidRPr="00724534" w:rsidRDefault="006236B8" w:rsidP="006236B8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1.1. 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дворовых территорий, включенных в мероприятия по благоустройству, направленные на формирование современной городской среды, а также дизайн-проекта благоустройства наиболее</w:t>
      </w:r>
      <w:r w:rsidRPr="00724534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посещаемой муниципальной территории общего пользования муниципального образования город Шарыпово.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1.2. Под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дизайн-проектом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понимается графический и текстовый материал с описанием работ и мероприятий, предлагаемых к выполнению (далее – дизайн-проект).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4534">
        <w:rPr>
          <w:rFonts w:ascii="Times New Roman" w:eastAsia="Calibri" w:hAnsi="Times New Roman" w:cs="Times New Roman"/>
          <w:iCs/>
          <w:sz w:val="28"/>
          <w:szCs w:val="28"/>
        </w:rPr>
        <w:t xml:space="preserve">Содержание </w:t>
      </w:r>
      <w:proofErr w:type="gramStart"/>
      <w:r w:rsidRPr="00724534">
        <w:rPr>
          <w:rFonts w:ascii="Times New Roman" w:eastAsia="Calibri" w:hAnsi="Times New Roman" w:cs="Times New Roman"/>
          <w:iCs/>
          <w:sz w:val="28"/>
          <w:szCs w:val="28"/>
        </w:rPr>
        <w:t>дизайн-проекта</w:t>
      </w:r>
      <w:proofErr w:type="gramEnd"/>
      <w:r w:rsidRPr="00724534">
        <w:rPr>
          <w:rFonts w:ascii="Times New Roman" w:eastAsia="Calibri" w:hAnsi="Times New Roman" w:cs="Times New Roman"/>
          <w:iCs/>
          <w:sz w:val="28"/>
          <w:szCs w:val="28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4534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724534">
        <w:rPr>
          <w:rFonts w:ascii="Times New Roman" w:eastAsia="Calibri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6236B8" w:rsidRPr="00724534" w:rsidRDefault="006236B8" w:rsidP="006236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6B8" w:rsidRPr="00724534" w:rsidRDefault="006236B8" w:rsidP="006236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2. Разработка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</w:p>
    <w:p w:rsidR="006236B8" w:rsidRPr="00724534" w:rsidRDefault="006236B8" w:rsidP="006236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6B8" w:rsidRPr="00724534" w:rsidRDefault="006236B8" w:rsidP="006236B8">
      <w:pPr>
        <w:tabs>
          <w:tab w:val="left" w:pos="709"/>
          <w:tab w:val="left" w:pos="166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2.1.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</w:t>
      </w: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город Шарыпово и наиболее посещаемой муниципальной территорий общего пользования муниципального образования город Шарыпово, осуществляется в соответствии с </w:t>
      </w:r>
      <w:r w:rsidRPr="00724534">
        <w:rPr>
          <w:rFonts w:ascii="Times New Roman" w:eastAsia="Calibri" w:hAnsi="Times New Roman" w:cs="Times New Roman"/>
          <w:bCs/>
          <w:sz w:val="28"/>
          <w:szCs w:val="28"/>
        </w:rPr>
        <w:t>Правилами благоустройства муниципального образования город Шарыпово, требованиями Градостроительного кодекса Российской Федерации</w:t>
      </w:r>
      <w:r w:rsidRPr="00724534">
        <w:rPr>
          <w:rFonts w:ascii="Times New Roman" w:eastAsia="Calibri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  <w:proofErr w:type="gramEnd"/>
    </w:p>
    <w:p w:rsidR="006236B8" w:rsidRPr="00724534" w:rsidRDefault="006236B8" w:rsidP="006236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2.2. Разработка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образования город Шарыпово собственниками помещений в многоквартирных домах, а наиболее посещаемой муниципальной территории общего пользования муниципального образования город Шарыпово осуществляется администрацией города Шарыпово (далее – Администрация).</w:t>
      </w:r>
    </w:p>
    <w:p w:rsidR="006236B8" w:rsidRPr="00724534" w:rsidRDefault="006236B8" w:rsidP="006236B8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Разработка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6236B8" w:rsidRPr="00724534" w:rsidRDefault="006236B8" w:rsidP="006236B8">
      <w:pPr>
        <w:tabs>
          <w:tab w:val="left" w:pos="709"/>
          <w:tab w:val="left" w:pos="166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</w:r>
    </w:p>
    <w:p w:rsidR="006236B8" w:rsidRPr="00724534" w:rsidRDefault="006236B8" w:rsidP="006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</w:rPr>
        <w:t xml:space="preserve">3. Обсуждение и утверждение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</w:p>
    <w:p w:rsidR="006236B8" w:rsidRPr="00724534" w:rsidRDefault="006236B8" w:rsidP="006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B8" w:rsidRPr="00724534" w:rsidRDefault="006236B8" w:rsidP="0062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</w:rPr>
        <w:tab/>
        <w:t xml:space="preserve">3.1. В целях обсуждения и утверждения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дизайн-проекта. </w:t>
      </w:r>
    </w:p>
    <w:p w:rsidR="006236B8" w:rsidRPr="00724534" w:rsidRDefault="006236B8" w:rsidP="006236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3.2. Заинтересованное лицо обеспечивает обсуждение, согласование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6236B8" w:rsidRPr="00724534" w:rsidRDefault="006236B8" w:rsidP="006236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3.3. Обсуждение и утверждение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наиболее посещаемой муниципальной территории общего пользования, осуществляется с участием представителей Администрации, а также с участием архитекторов, проектировщиков и других профильных специалистов.</w:t>
      </w:r>
    </w:p>
    <w:p w:rsidR="006236B8" w:rsidRPr="00724534" w:rsidRDefault="006236B8" w:rsidP="006236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6236B8" w:rsidRPr="00724534" w:rsidRDefault="006236B8" w:rsidP="006236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>3.5. Дизайн-проект на благоустройство наиболее посещаемой муниципальной территории общего пользования утверждается в одном экземпляре и хранится в Администрации.</w:t>
      </w:r>
    </w:p>
    <w:p w:rsidR="006236B8" w:rsidRPr="00724534" w:rsidRDefault="006236B8" w:rsidP="006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B8" w:rsidRPr="00724534" w:rsidRDefault="006236B8" w:rsidP="006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</w:rPr>
        <w:t xml:space="preserve">4. Порядок подачи заявки на участие в обсуждении с заинтересованными лицами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муниципального образования город Шарыпово и наиболее посещаемой муниципальной территорий общего пользования муниципального образования город Шарыпово </w:t>
      </w:r>
    </w:p>
    <w:p w:rsidR="006236B8" w:rsidRPr="00724534" w:rsidRDefault="006236B8" w:rsidP="006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4.1. Заявка на участие в обсуждении с заинтересованными лицами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муниципального образования город Шарыпово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обсуждении с заинтересованными лицами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муниципального образования город Шарыпово.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Все листы заявки и прилагаемые документы на участие в обсуждении с заинтересованными лицами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муниципального образования город Шарыпово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</w:t>
      </w: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заинтересованными лицами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домов;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2) дизайн-проект с внесенными изменениями с учетом технической возможности, и без изменения проектно-сметной документации;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4.3. Комиссия рассматривает заявки на участие в обсуждении с заинтересованными лицами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муниципального образования город Шарыпово,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если по окончании срока подачи заявок на участие в обсуждении с заинтересованными лицами дизайн-проектов дворовых территорий многоквартирных домов муниципального образования город Шарыпово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:rsidR="006236B8" w:rsidRPr="00724534" w:rsidRDefault="006236B8" w:rsidP="006236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обсуждения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несостоявшимся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работы будут выполнять по ранее согласованному дизайн-проекту. </w:t>
      </w:r>
    </w:p>
    <w:p w:rsidR="00DA6A1E" w:rsidRPr="00DA6A1E" w:rsidRDefault="00DA6A1E" w:rsidP="00DA6A1E">
      <w:pPr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A6A1E" w:rsidRPr="00DA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8E"/>
    <w:rsid w:val="00047E30"/>
    <w:rsid w:val="00101198"/>
    <w:rsid w:val="002521AF"/>
    <w:rsid w:val="003C1B0A"/>
    <w:rsid w:val="006236B8"/>
    <w:rsid w:val="00A95272"/>
    <w:rsid w:val="00B119D1"/>
    <w:rsid w:val="00DA6A1E"/>
    <w:rsid w:val="00E42A34"/>
    <w:rsid w:val="00E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1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1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3</cp:revision>
  <dcterms:created xsi:type="dcterms:W3CDTF">2017-04-25T02:14:00Z</dcterms:created>
  <dcterms:modified xsi:type="dcterms:W3CDTF">2017-04-26T06:32:00Z</dcterms:modified>
</cp:coreProperties>
</file>